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FBF" w:rsidRDefault="00D14FBF" w:rsidP="00D14FBF">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Управление образования администрации муниципального образования</w:t>
      </w:r>
    </w:p>
    <w:p w:rsidR="00D14FBF" w:rsidRDefault="00D14FBF" w:rsidP="00D14FBF">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Тимашевский район</w:t>
      </w:r>
    </w:p>
    <w:p w:rsidR="00D14FBF" w:rsidRDefault="00D14FBF" w:rsidP="00D14FBF">
      <w:pPr>
        <w:spacing w:after="0" w:line="240" w:lineRule="auto"/>
        <w:ind w:firstLine="709"/>
        <w:jc w:val="center"/>
        <w:rPr>
          <w:rFonts w:ascii="Times New Roman" w:hAnsi="Times New Roman" w:cs="Times New Roman"/>
          <w:sz w:val="24"/>
          <w:szCs w:val="24"/>
        </w:rPr>
      </w:pPr>
    </w:p>
    <w:p w:rsidR="00D14FBF" w:rsidRDefault="00D14FBF" w:rsidP="00D14FBF">
      <w:pPr>
        <w:spacing w:after="0" w:line="240" w:lineRule="auto"/>
        <w:ind w:firstLine="709"/>
        <w:jc w:val="center"/>
        <w:rPr>
          <w:rFonts w:ascii="Times New Roman" w:hAnsi="Times New Roman" w:cs="Times New Roman"/>
          <w:sz w:val="24"/>
          <w:szCs w:val="24"/>
        </w:rPr>
      </w:pPr>
    </w:p>
    <w:p w:rsidR="00D14FBF" w:rsidRDefault="00D14FBF" w:rsidP="00D14FBF">
      <w:pPr>
        <w:spacing w:after="0" w:line="240" w:lineRule="auto"/>
        <w:ind w:firstLine="709"/>
        <w:jc w:val="both"/>
        <w:rPr>
          <w:rFonts w:ascii="Times New Roman" w:hAnsi="Times New Roman" w:cs="Times New Roman"/>
          <w:sz w:val="24"/>
          <w:szCs w:val="24"/>
        </w:rPr>
      </w:pPr>
    </w:p>
    <w:p w:rsidR="00D14FBF" w:rsidRDefault="00D14FBF" w:rsidP="00D14FBF">
      <w:pPr>
        <w:spacing w:after="0" w:line="240" w:lineRule="auto"/>
        <w:ind w:firstLine="709"/>
        <w:jc w:val="both"/>
        <w:rPr>
          <w:rFonts w:ascii="Times New Roman" w:hAnsi="Times New Roman" w:cs="Times New Roman"/>
          <w:sz w:val="24"/>
          <w:szCs w:val="24"/>
        </w:rPr>
      </w:pPr>
    </w:p>
    <w:p w:rsidR="00D14FBF" w:rsidRDefault="00D14FBF" w:rsidP="00D14FBF">
      <w:pPr>
        <w:spacing w:after="0" w:line="240" w:lineRule="auto"/>
        <w:ind w:firstLine="709"/>
        <w:jc w:val="both"/>
        <w:rPr>
          <w:rFonts w:ascii="Times New Roman" w:hAnsi="Times New Roman" w:cs="Times New Roman"/>
          <w:sz w:val="24"/>
          <w:szCs w:val="24"/>
        </w:rPr>
      </w:pPr>
    </w:p>
    <w:p w:rsidR="00D14FBF" w:rsidRDefault="00D14FBF" w:rsidP="00D14FBF">
      <w:pPr>
        <w:spacing w:after="0" w:line="240" w:lineRule="auto"/>
        <w:ind w:firstLine="709"/>
        <w:jc w:val="both"/>
        <w:rPr>
          <w:rFonts w:ascii="Times New Roman" w:hAnsi="Times New Roman" w:cs="Times New Roman"/>
          <w:sz w:val="24"/>
          <w:szCs w:val="24"/>
        </w:rPr>
      </w:pPr>
    </w:p>
    <w:p w:rsidR="00D14FBF" w:rsidRDefault="00D14FBF" w:rsidP="00D14FBF">
      <w:pPr>
        <w:spacing w:after="0" w:line="240" w:lineRule="auto"/>
        <w:ind w:firstLine="709"/>
        <w:jc w:val="both"/>
        <w:rPr>
          <w:rFonts w:ascii="Times New Roman" w:hAnsi="Times New Roman" w:cs="Times New Roman"/>
          <w:sz w:val="24"/>
          <w:szCs w:val="24"/>
        </w:rPr>
      </w:pPr>
    </w:p>
    <w:p w:rsidR="00D14FBF" w:rsidRDefault="00D14FBF" w:rsidP="00D14FBF">
      <w:pPr>
        <w:spacing w:after="0" w:line="240" w:lineRule="auto"/>
        <w:ind w:firstLine="709"/>
        <w:jc w:val="both"/>
        <w:rPr>
          <w:rFonts w:ascii="Times New Roman" w:hAnsi="Times New Roman" w:cs="Times New Roman"/>
          <w:sz w:val="24"/>
          <w:szCs w:val="24"/>
        </w:rPr>
      </w:pPr>
    </w:p>
    <w:p w:rsidR="00D14FBF" w:rsidRDefault="00D14FBF" w:rsidP="00D14FBF">
      <w:pPr>
        <w:spacing w:after="0" w:line="240" w:lineRule="auto"/>
        <w:ind w:firstLine="709"/>
        <w:jc w:val="both"/>
        <w:rPr>
          <w:rFonts w:ascii="Times New Roman" w:hAnsi="Times New Roman" w:cs="Times New Roman"/>
          <w:sz w:val="24"/>
          <w:szCs w:val="24"/>
        </w:rPr>
      </w:pPr>
    </w:p>
    <w:p w:rsidR="00D14FBF" w:rsidRDefault="00D14FBF" w:rsidP="00D14FBF">
      <w:pPr>
        <w:spacing w:after="0" w:line="240" w:lineRule="auto"/>
        <w:ind w:firstLine="709"/>
        <w:jc w:val="both"/>
        <w:rPr>
          <w:rFonts w:ascii="Times New Roman" w:hAnsi="Times New Roman" w:cs="Times New Roman"/>
          <w:sz w:val="24"/>
          <w:szCs w:val="24"/>
        </w:rPr>
      </w:pPr>
    </w:p>
    <w:p w:rsidR="00D14FBF" w:rsidRDefault="00D14FBF" w:rsidP="00D14FBF">
      <w:pPr>
        <w:spacing w:after="0" w:line="240" w:lineRule="auto"/>
        <w:ind w:firstLine="709"/>
        <w:jc w:val="both"/>
        <w:rPr>
          <w:rFonts w:ascii="Times New Roman" w:hAnsi="Times New Roman" w:cs="Times New Roman"/>
          <w:sz w:val="24"/>
          <w:szCs w:val="24"/>
        </w:rPr>
      </w:pPr>
    </w:p>
    <w:p w:rsidR="00D14FBF" w:rsidRDefault="00D14FBF" w:rsidP="00D14FBF">
      <w:pPr>
        <w:spacing w:after="0" w:line="240" w:lineRule="auto"/>
        <w:ind w:firstLine="709"/>
        <w:jc w:val="both"/>
        <w:rPr>
          <w:rFonts w:ascii="Times New Roman" w:hAnsi="Times New Roman" w:cs="Times New Roman"/>
          <w:sz w:val="24"/>
          <w:szCs w:val="24"/>
        </w:rPr>
      </w:pPr>
    </w:p>
    <w:p w:rsidR="00D14FBF" w:rsidRDefault="00D14FBF" w:rsidP="00D14FBF">
      <w:pPr>
        <w:spacing w:after="0" w:line="240" w:lineRule="auto"/>
        <w:ind w:firstLine="709"/>
        <w:jc w:val="both"/>
        <w:rPr>
          <w:rFonts w:ascii="Times New Roman" w:hAnsi="Times New Roman" w:cs="Times New Roman"/>
          <w:sz w:val="24"/>
          <w:szCs w:val="24"/>
        </w:rPr>
      </w:pPr>
    </w:p>
    <w:p w:rsidR="00D14FBF" w:rsidRDefault="00D14FBF" w:rsidP="00D14FBF">
      <w:pPr>
        <w:spacing w:after="0" w:line="240" w:lineRule="auto"/>
        <w:ind w:firstLine="709"/>
        <w:jc w:val="center"/>
        <w:rPr>
          <w:rFonts w:ascii="Times New Roman" w:hAnsi="Times New Roman" w:cs="Times New Roman"/>
          <w:b/>
          <w:sz w:val="52"/>
          <w:szCs w:val="52"/>
        </w:rPr>
      </w:pPr>
      <w:r>
        <w:rPr>
          <w:rFonts w:ascii="Times New Roman" w:hAnsi="Times New Roman" w:cs="Times New Roman"/>
          <w:b/>
          <w:spacing w:val="-1"/>
          <w:sz w:val="52"/>
          <w:szCs w:val="52"/>
        </w:rPr>
        <w:t xml:space="preserve">ТЕМА: </w:t>
      </w:r>
      <w:r>
        <w:rPr>
          <w:rFonts w:ascii="Times New Roman" w:hAnsi="Times New Roman" w:cs="Times New Roman"/>
          <w:b/>
          <w:sz w:val="52"/>
          <w:szCs w:val="52"/>
        </w:rPr>
        <w:t>«Сенсорное развитие детей дошкольного возраста»</w:t>
      </w:r>
    </w:p>
    <w:p w:rsidR="00D14FBF" w:rsidRDefault="00D14FBF" w:rsidP="00D14FBF">
      <w:pPr>
        <w:spacing w:after="0" w:line="240" w:lineRule="auto"/>
        <w:ind w:firstLine="709"/>
        <w:jc w:val="center"/>
        <w:rPr>
          <w:rFonts w:ascii="Times New Roman" w:hAnsi="Times New Roman" w:cs="Times New Roman"/>
          <w:spacing w:val="-1"/>
          <w:sz w:val="24"/>
          <w:szCs w:val="24"/>
        </w:rPr>
      </w:pPr>
    </w:p>
    <w:p w:rsidR="00D14FBF" w:rsidRDefault="00D14FBF" w:rsidP="00D14FBF">
      <w:pPr>
        <w:spacing w:after="0" w:line="240" w:lineRule="auto"/>
        <w:ind w:firstLine="709"/>
        <w:jc w:val="center"/>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both"/>
        <w:rPr>
          <w:rFonts w:ascii="Times New Roman" w:hAnsi="Times New Roman" w:cs="Times New Roman"/>
          <w:b/>
          <w:sz w:val="24"/>
          <w:szCs w:val="24"/>
        </w:rPr>
      </w:pPr>
    </w:p>
    <w:p w:rsidR="00D14FBF" w:rsidRDefault="00D14FBF" w:rsidP="00D14FBF">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Автор опыта:    </w:t>
      </w:r>
    </w:p>
    <w:p w:rsidR="00D14FBF" w:rsidRDefault="00D14FBF" w:rsidP="00D14FBF">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Кузнецова Ольга Витальевна</w:t>
      </w:r>
    </w:p>
    <w:p w:rsidR="00D14FBF" w:rsidRDefault="00D14FBF" w:rsidP="00D14FBF">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Воспитатель  МБДОУ  д/с № 42</w:t>
      </w:r>
    </w:p>
    <w:p w:rsidR="00D14FBF" w:rsidRDefault="00D14FBF" w:rsidP="00D14FBF">
      <w:pPr>
        <w:spacing w:after="0" w:line="240" w:lineRule="auto"/>
        <w:ind w:firstLine="709"/>
        <w:jc w:val="center"/>
        <w:rPr>
          <w:rFonts w:ascii="Times New Roman" w:hAnsi="Times New Roman" w:cs="Times New Roman"/>
          <w:sz w:val="24"/>
          <w:szCs w:val="24"/>
        </w:rPr>
      </w:pPr>
    </w:p>
    <w:p w:rsidR="00D14FBF" w:rsidRDefault="00D14FBF" w:rsidP="00D14FBF">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г. Тимашевск</w:t>
      </w:r>
    </w:p>
    <w:p w:rsidR="00D14FBF" w:rsidRDefault="00D14FBF" w:rsidP="00D14FBF">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2012год.</w:t>
      </w:r>
    </w:p>
    <w:p w:rsidR="00D14FBF" w:rsidRDefault="00D14FBF" w:rsidP="00D14FBF">
      <w:r>
        <w:lastRenderedPageBreak/>
        <w:t>1</w:t>
      </w:r>
    </w:p>
    <w:p w:rsidR="0049213B" w:rsidRDefault="0049213B" w:rsidP="001D013E">
      <w:pPr>
        <w:rPr>
          <w:rFonts w:ascii="Times New Roman" w:hAnsi="Times New Roman" w:cs="Times New Roman"/>
          <w:sz w:val="24"/>
          <w:szCs w:val="24"/>
        </w:rPr>
      </w:pPr>
    </w:p>
    <w:p w:rsidR="004008C3" w:rsidRPr="00F651FB" w:rsidRDefault="004008C3" w:rsidP="004008C3">
      <w:pPr>
        <w:spacing w:after="0" w:line="240" w:lineRule="auto"/>
        <w:ind w:firstLine="709"/>
        <w:jc w:val="center"/>
        <w:rPr>
          <w:rFonts w:ascii="Times New Roman" w:hAnsi="Times New Roman" w:cs="Times New Roman"/>
          <w:b/>
          <w:sz w:val="24"/>
          <w:szCs w:val="24"/>
        </w:rPr>
      </w:pPr>
      <w:r w:rsidRPr="00F651FB">
        <w:rPr>
          <w:rFonts w:ascii="Times New Roman" w:hAnsi="Times New Roman" w:cs="Times New Roman"/>
          <w:b/>
          <w:sz w:val="24"/>
          <w:szCs w:val="24"/>
        </w:rPr>
        <w:t>Р Е Ц Е Н З И Я</w:t>
      </w:r>
    </w:p>
    <w:p w:rsidR="004008C3" w:rsidRPr="00F651FB" w:rsidRDefault="004008C3" w:rsidP="004008C3">
      <w:pPr>
        <w:spacing w:after="0" w:line="240" w:lineRule="auto"/>
        <w:ind w:firstLine="709"/>
        <w:jc w:val="center"/>
        <w:rPr>
          <w:rFonts w:ascii="Times New Roman" w:hAnsi="Times New Roman" w:cs="Times New Roman"/>
          <w:sz w:val="24"/>
          <w:szCs w:val="24"/>
        </w:rPr>
      </w:pPr>
      <w:r w:rsidRPr="00F651FB">
        <w:rPr>
          <w:rFonts w:ascii="Times New Roman" w:hAnsi="Times New Roman" w:cs="Times New Roman"/>
          <w:sz w:val="24"/>
          <w:szCs w:val="24"/>
        </w:rPr>
        <w:t>на опыт работы  воспитателя МБДОУ д/с № 42</w:t>
      </w:r>
    </w:p>
    <w:p w:rsidR="004008C3" w:rsidRDefault="004008C3" w:rsidP="004008C3">
      <w:pPr>
        <w:spacing w:after="0" w:line="240" w:lineRule="auto"/>
        <w:ind w:firstLine="709"/>
        <w:jc w:val="both"/>
        <w:rPr>
          <w:rFonts w:ascii="Times New Roman" w:hAnsi="Times New Roman" w:cs="Times New Roman"/>
          <w:sz w:val="24"/>
          <w:szCs w:val="24"/>
        </w:rPr>
      </w:pPr>
    </w:p>
    <w:p w:rsidR="004008C3" w:rsidRPr="00F637D0" w:rsidRDefault="004008C3" w:rsidP="004008C3">
      <w:pPr>
        <w:spacing w:after="0" w:line="240" w:lineRule="auto"/>
        <w:ind w:firstLine="709"/>
        <w:jc w:val="both"/>
        <w:rPr>
          <w:rFonts w:ascii="Times New Roman" w:hAnsi="Times New Roman" w:cs="Times New Roman"/>
          <w:sz w:val="24"/>
          <w:szCs w:val="24"/>
        </w:rPr>
      </w:pPr>
    </w:p>
    <w:p w:rsidR="00F637D0" w:rsidRPr="00F637D0" w:rsidRDefault="00F637D0" w:rsidP="00F637D0">
      <w:pPr>
        <w:spacing w:after="0" w:line="240" w:lineRule="auto"/>
        <w:ind w:firstLine="902"/>
        <w:jc w:val="both"/>
        <w:rPr>
          <w:rFonts w:ascii="Times New Roman" w:hAnsi="Times New Roman" w:cs="Times New Roman"/>
          <w:sz w:val="24"/>
          <w:szCs w:val="24"/>
        </w:rPr>
      </w:pPr>
      <w:r w:rsidRPr="00F637D0">
        <w:rPr>
          <w:rFonts w:ascii="Times New Roman" w:hAnsi="Times New Roman" w:cs="Times New Roman"/>
          <w:sz w:val="24"/>
          <w:szCs w:val="24"/>
        </w:rPr>
        <w:t>Успешность умственного, физического, эстетического воспитания в значительной степени зависит от уровня сенсорного воспитания, то есть от того, насколько совершенно ребенок слышит, видит, осязает окружающее.</w:t>
      </w:r>
    </w:p>
    <w:p w:rsidR="00F637D0" w:rsidRPr="00F637D0" w:rsidRDefault="00F637D0" w:rsidP="00F637D0">
      <w:pPr>
        <w:spacing w:after="0" w:line="240" w:lineRule="auto"/>
        <w:ind w:firstLine="902"/>
        <w:jc w:val="both"/>
        <w:rPr>
          <w:rFonts w:ascii="Times New Roman" w:hAnsi="Times New Roman" w:cs="Times New Roman"/>
          <w:sz w:val="24"/>
          <w:szCs w:val="24"/>
        </w:rPr>
      </w:pPr>
      <w:r w:rsidRPr="00F637D0">
        <w:rPr>
          <w:rFonts w:ascii="Times New Roman" w:hAnsi="Times New Roman" w:cs="Times New Roman"/>
          <w:sz w:val="24"/>
          <w:szCs w:val="24"/>
        </w:rPr>
        <w:t>В истории дошкольного воспитания, на всех этапах ее развития, эта проблема занимала одно из центральных мест. Воспитателя О.В.Кузнецову  тоже заинтересовала эта деятельность, и она решила  применять ее в своей работе с детьми младшего  дошкольного возраста.</w:t>
      </w:r>
    </w:p>
    <w:p w:rsidR="00F637D0" w:rsidRPr="00F637D0" w:rsidRDefault="00F637D0" w:rsidP="00F637D0">
      <w:pPr>
        <w:spacing w:after="0" w:line="240" w:lineRule="auto"/>
        <w:ind w:firstLine="709"/>
        <w:jc w:val="both"/>
        <w:rPr>
          <w:rFonts w:ascii="Times New Roman" w:hAnsi="Times New Roman"/>
          <w:sz w:val="24"/>
          <w:szCs w:val="24"/>
        </w:rPr>
      </w:pPr>
      <w:r w:rsidRPr="00F637D0">
        <w:rPr>
          <w:rFonts w:ascii="Times New Roman" w:hAnsi="Times New Roman" w:cs="Times New Roman"/>
          <w:sz w:val="24"/>
          <w:szCs w:val="24"/>
        </w:rPr>
        <w:t>Она считает, что эта работа должна вестись целенаправленно и систематически, так как с</w:t>
      </w:r>
      <w:r w:rsidRPr="00F637D0">
        <w:rPr>
          <w:rFonts w:ascii="Times New Roman" w:hAnsi="Times New Roman"/>
          <w:sz w:val="24"/>
          <w:szCs w:val="24"/>
        </w:rPr>
        <w:t>енсорное развитие ребёнка - это развитие его восприятия и формирование представлений о внешних свойствах предметов: их форме, цвете, величине</w:t>
      </w:r>
      <w:r>
        <w:rPr>
          <w:rFonts w:ascii="Times New Roman" w:hAnsi="Times New Roman"/>
          <w:sz w:val="24"/>
          <w:szCs w:val="24"/>
        </w:rPr>
        <w:t>, п</w:t>
      </w:r>
      <w:r w:rsidRPr="00F637D0">
        <w:rPr>
          <w:rFonts w:ascii="Times New Roman" w:hAnsi="Times New Roman"/>
          <w:sz w:val="24"/>
          <w:szCs w:val="24"/>
        </w:rPr>
        <w:t>оложение в пространстве, а также запахе, вкусе.  Сенсорная культура ребёнка - результат усвоения им сенсорной культуры, созданной человечеством (общепринятые представления о цвете, форме и других свойствах вещей).</w:t>
      </w:r>
    </w:p>
    <w:p w:rsidR="00DE27C7" w:rsidRPr="00F637D0" w:rsidRDefault="00F637D0" w:rsidP="00F637D0">
      <w:pPr>
        <w:spacing w:after="0" w:line="240" w:lineRule="auto"/>
        <w:ind w:firstLine="902"/>
        <w:jc w:val="both"/>
        <w:rPr>
          <w:rFonts w:ascii="Times New Roman" w:hAnsi="Times New Roman"/>
          <w:sz w:val="24"/>
          <w:szCs w:val="24"/>
        </w:rPr>
      </w:pPr>
      <w:r w:rsidRPr="00F637D0">
        <w:rPr>
          <w:rFonts w:ascii="Times New Roman" w:hAnsi="Times New Roman"/>
          <w:sz w:val="24"/>
          <w:szCs w:val="24"/>
        </w:rPr>
        <w:t xml:space="preserve">Ознакомление с сенсорными эталонами Ольга Витальевна проводила  на занятиях рисованием, лепкой, конструированием и др. Дидактические игры и упражнения применяла как в качестве одного из методов проведения самих занятий, так и в целях расширения уточнения и закрепления полученных на занятиях знаний и умений. </w:t>
      </w:r>
      <w:r w:rsidR="00DE27C7">
        <w:rPr>
          <w:rFonts w:ascii="Times New Roman" w:hAnsi="Times New Roman"/>
          <w:sz w:val="24"/>
          <w:szCs w:val="24"/>
        </w:rPr>
        <w:t xml:space="preserve">Она </w:t>
      </w:r>
      <w:r w:rsidR="00DE27C7" w:rsidRPr="00572C85">
        <w:rPr>
          <w:rFonts w:ascii="Times New Roman" w:eastAsia="Times New Roman" w:hAnsi="Times New Roman" w:cs="Times New Roman"/>
          <w:sz w:val="24"/>
          <w:szCs w:val="24"/>
        </w:rPr>
        <w:t>систематизирова</w:t>
      </w:r>
      <w:r w:rsidR="00DE27C7">
        <w:rPr>
          <w:rFonts w:ascii="Times New Roman" w:eastAsia="Times New Roman" w:hAnsi="Times New Roman" w:cs="Times New Roman"/>
          <w:sz w:val="24"/>
          <w:szCs w:val="24"/>
        </w:rPr>
        <w:t>ла</w:t>
      </w:r>
      <w:r w:rsidR="00DE27C7" w:rsidRPr="00572C85">
        <w:rPr>
          <w:rFonts w:ascii="Times New Roman" w:eastAsia="Times New Roman" w:hAnsi="Times New Roman" w:cs="Times New Roman"/>
          <w:sz w:val="24"/>
          <w:szCs w:val="24"/>
        </w:rPr>
        <w:t xml:space="preserve"> и апробирова</w:t>
      </w:r>
      <w:r w:rsidR="00DE27C7">
        <w:rPr>
          <w:rFonts w:ascii="Times New Roman" w:eastAsia="Times New Roman" w:hAnsi="Times New Roman" w:cs="Times New Roman"/>
          <w:sz w:val="24"/>
          <w:szCs w:val="24"/>
        </w:rPr>
        <w:t>ла</w:t>
      </w:r>
      <w:r w:rsidR="00DE27C7" w:rsidRPr="00572C85">
        <w:rPr>
          <w:rFonts w:ascii="Times New Roman" w:eastAsia="Times New Roman" w:hAnsi="Times New Roman" w:cs="Times New Roman"/>
          <w:sz w:val="24"/>
          <w:szCs w:val="24"/>
        </w:rPr>
        <w:t xml:space="preserve"> наглядный материал, разработа</w:t>
      </w:r>
      <w:r w:rsidR="00DE27C7">
        <w:rPr>
          <w:rFonts w:ascii="Times New Roman" w:eastAsia="Times New Roman" w:hAnsi="Times New Roman" w:cs="Times New Roman"/>
          <w:sz w:val="24"/>
          <w:szCs w:val="24"/>
        </w:rPr>
        <w:t>ла и применила</w:t>
      </w:r>
      <w:r w:rsidR="00DE27C7" w:rsidRPr="00572C85">
        <w:rPr>
          <w:rFonts w:ascii="Times New Roman" w:eastAsia="Times New Roman" w:hAnsi="Times New Roman" w:cs="Times New Roman"/>
          <w:sz w:val="24"/>
          <w:szCs w:val="24"/>
        </w:rPr>
        <w:t xml:space="preserve"> на практике перспективный план работы,</w:t>
      </w:r>
      <w:r w:rsidR="00DE27C7">
        <w:rPr>
          <w:rFonts w:ascii="Times New Roman" w:hAnsi="Times New Roman" w:cs="Times New Roman"/>
          <w:sz w:val="24"/>
          <w:szCs w:val="24"/>
        </w:rPr>
        <w:t xml:space="preserve"> цикл конспектов занятий,  дидактических игр, </w:t>
      </w:r>
      <w:r w:rsidR="00DE27C7" w:rsidRPr="00572C85">
        <w:rPr>
          <w:rFonts w:ascii="Times New Roman" w:eastAsia="Times New Roman" w:hAnsi="Times New Roman" w:cs="Times New Roman"/>
          <w:sz w:val="24"/>
          <w:szCs w:val="24"/>
        </w:rPr>
        <w:t xml:space="preserve"> подобра</w:t>
      </w:r>
      <w:r w:rsidR="00DE27C7">
        <w:rPr>
          <w:rFonts w:ascii="Times New Roman" w:eastAsia="Times New Roman" w:hAnsi="Times New Roman" w:cs="Times New Roman"/>
          <w:sz w:val="24"/>
          <w:szCs w:val="24"/>
        </w:rPr>
        <w:t xml:space="preserve">ла </w:t>
      </w:r>
      <w:r w:rsidR="00DE27C7" w:rsidRPr="00572C85">
        <w:rPr>
          <w:rFonts w:ascii="Times New Roman" w:eastAsia="Times New Roman" w:hAnsi="Times New Roman" w:cs="Times New Roman"/>
          <w:sz w:val="24"/>
          <w:szCs w:val="24"/>
        </w:rPr>
        <w:t xml:space="preserve"> консультативный материал по этому вопросу для работы с родителями и педагогами</w:t>
      </w:r>
      <w:r w:rsidR="00DE27C7">
        <w:rPr>
          <w:rFonts w:ascii="Times New Roman" w:eastAsia="Times New Roman" w:hAnsi="Times New Roman" w:cs="Times New Roman"/>
          <w:sz w:val="24"/>
          <w:szCs w:val="24"/>
        </w:rPr>
        <w:t>.</w:t>
      </w:r>
    </w:p>
    <w:p w:rsidR="004008C3" w:rsidRPr="00F637D0" w:rsidRDefault="004008C3" w:rsidP="004008C3">
      <w:pPr>
        <w:spacing w:after="0" w:line="240" w:lineRule="auto"/>
        <w:ind w:firstLine="709"/>
        <w:jc w:val="both"/>
        <w:rPr>
          <w:rFonts w:ascii="Times New Roman" w:hAnsi="Times New Roman" w:cs="Times New Roman"/>
          <w:sz w:val="24"/>
          <w:szCs w:val="24"/>
        </w:rPr>
      </w:pPr>
      <w:r w:rsidRPr="00F637D0">
        <w:rPr>
          <w:rFonts w:ascii="Times New Roman" w:hAnsi="Times New Roman" w:cs="Times New Roman"/>
          <w:sz w:val="24"/>
          <w:szCs w:val="24"/>
        </w:rPr>
        <w:t xml:space="preserve">Опыт может быть рекомендован для изучения и внедрения в практику работы педагогам ДОУ, родителям. </w:t>
      </w:r>
    </w:p>
    <w:p w:rsidR="004008C3" w:rsidRPr="00F637D0" w:rsidRDefault="004008C3" w:rsidP="004008C3">
      <w:pPr>
        <w:spacing w:after="0" w:line="240" w:lineRule="auto"/>
        <w:ind w:firstLine="709"/>
        <w:jc w:val="both"/>
        <w:rPr>
          <w:rFonts w:ascii="Times New Roman" w:hAnsi="Times New Roman" w:cs="Times New Roman"/>
          <w:sz w:val="24"/>
          <w:szCs w:val="24"/>
        </w:rPr>
      </w:pPr>
    </w:p>
    <w:p w:rsidR="004008C3" w:rsidRPr="00F637D0" w:rsidRDefault="004008C3" w:rsidP="004008C3">
      <w:pPr>
        <w:spacing w:after="0" w:line="240" w:lineRule="auto"/>
        <w:ind w:firstLine="709"/>
        <w:jc w:val="both"/>
        <w:rPr>
          <w:rFonts w:ascii="Times New Roman" w:hAnsi="Times New Roman" w:cs="Times New Roman"/>
          <w:sz w:val="24"/>
          <w:szCs w:val="24"/>
        </w:rPr>
      </w:pPr>
    </w:p>
    <w:p w:rsidR="004008C3" w:rsidRPr="00F637D0" w:rsidRDefault="004008C3" w:rsidP="004008C3">
      <w:pPr>
        <w:spacing w:after="0" w:line="240" w:lineRule="auto"/>
        <w:ind w:firstLine="709"/>
        <w:jc w:val="both"/>
        <w:rPr>
          <w:rFonts w:ascii="Times New Roman" w:hAnsi="Times New Roman" w:cs="Times New Roman"/>
          <w:sz w:val="24"/>
          <w:szCs w:val="24"/>
        </w:rPr>
      </w:pPr>
    </w:p>
    <w:p w:rsidR="004008C3" w:rsidRPr="00F637D0"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r w:rsidRPr="00F637D0">
        <w:rPr>
          <w:rFonts w:ascii="Times New Roman" w:hAnsi="Times New Roman" w:cs="Times New Roman"/>
          <w:sz w:val="24"/>
          <w:szCs w:val="24"/>
        </w:rPr>
        <w:t>Методист МУДО</w:t>
      </w:r>
      <w:r w:rsidRPr="00F651FB">
        <w:rPr>
          <w:rFonts w:ascii="Times New Roman" w:hAnsi="Times New Roman" w:cs="Times New Roman"/>
          <w:sz w:val="24"/>
          <w:szCs w:val="24"/>
        </w:rPr>
        <w:t xml:space="preserve"> «ЦРО»                                                     Т.Ф. Шульженко </w:t>
      </w: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r w:rsidRPr="00F651FB">
        <w:rPr>
          <w:rFonts w:ascii="Times New Roman" w:hAnsi="Times New Roman" w:cs="Times New Roman"/>
          <w:sz w:val="24"/>
          <w:szCs w:val="24"/>
        </w:rPr>
        <w:t>Старший воспитатель МДОУ № 12,                                    Г.В.Мирошникова</w:t>
      </w:r>
    </w:p>
    <w:p w:rsidR="004008C3" w:rsidRPr="00F651FB" w:rsidRDefault="004008C3" w:rsidP="004008C3">
      <w:pPr>
        <w:spacing w:after="0" w:line="240" w:lineRule="auto"/>
        <w:ind w:firstLine="709"/>
        <w:jc w:val="both"/>
        <w:rPr>
          <w:rFonts w:ascii="Times New Roman" w:hAnsi="Times New Roman" w:cs="Times New Roman"/>
          <w:sz w:val="24"/>
          <w:szCs w:val="24"/>
        </w:rPr>
      </w:pPr>
      <w:r w:rsidRPr="00F651FB">
        <w:rPr>
          <w:rFonts w:ascii="Times New Roman" w:hAnsi="Times New Roman" w:cs="Times New Roman"/>
          <w:sz w:val="24"/>
          <w:szCs w:val="24"/>
        </w:rPr>
        <w:t>Руководитель МО воспитателей ДОУ</w:t>
      </w: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pStyle w:val="a9"/>
        <w:ind w:firstLine="709"/>
        <w:jc w:val="both"/>
      </w:pPr>
      <w:r w:rsidRPr="00F651FB">
        <w:t>Член Методического</w:t>
      </w:r>
    </w:p>
    <w:p w:rsidR="004008C3" w:rsidRPr="00F651FB" w:rsidRDefault="004008C3" w:rsidP="004008C3">
      <w:pPr>
        <w:pStyle w:val="a9"/>
        <w:ind w:firstLine="709"/>
        <w:jc w:val="both"/>
      </w:pPr>
      <w:r w:rsidRPr="00F651FB">
        <w:t>совета ДОУ Тимашевского района                                      О.Б.Татаренко</w:t>
      </w:r>
    </w:p>
    <w:p w:rsidR="004008C3" w:rsidRPr="00F651FB" w:rsidRDefault="004008C3" w:rsidP="004008C3">
      <w:pPr>
        <w:pStyle w:val="a9"/>
        <w:ind w:firstLine="709"/>
        <w:jc w:val="both"/>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A3E5F" w:rsidRDefault="004A3E5F" w:rsidP="001D013E">
      <w:pPr>
        <w:rPr>
          <w:rFonts w:ascii="Times New Roman" w:hAnsi="Times New Roman" w:cs="Times New Roman"/>
          <w:sz w:val="24"/>
          <w:szCs w:val="24"/>
        </w:rPr>
      </w:pPr>
    </w:p>
    <w:p w:rsidR="004008C3" w:rsidRDefault="004008C3" w:rsidP="004008C3">
      <w:pPr>
        <w:spacing w:after="0" w:line="240" w:lineRule="auto"/>
        <w:ind w:firstLine="709"/>
        <w:jc w:val="both"/>
        <w:rPr>
          <w:rFonts w:ascii="Times New Roman" w:hAnsi="Times New Roman" w:cs="Times New Roman"/>
          <w:sz w:val="24"/>
          <w:szCs w:val="24"/>
        </w:rPr>
      </w:pPr>
      <w:r w:rsidRPr="00F651FB">
        <w:rPr>
          <w:rFonts w:ascii="Times New Roman" w:hAnsi="Times New Roman" w:cs="Times New Roman"/>
          <w:sz w:val="24"/>
          <w:szCs w:val="24"/>
        </w:rPr>
        <w:t>Содержание:</w:t>
      </w:r>
    </w:p>
    <w:p w:rsidR="004008C3"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B473D3" w:rsidRDefault="004008C3" w:rsidP="004008C3">
      <w:pPr>
        <w:pStyle w:val="aa"/>
        <w:numPr>
          <w:ilvl w:val="0"/>
          <w:numId w:val="1"/>
        </w:numPr>
        <w:spacing w:after="0" w:line="240" w:lineRule="auto"/>
        <w:ind w:left="0" w:firstLine="709"/>
        <w:jc w:val="both"/>
        <w:rPr>
          <w:rFonts w:ascii="Times New Roman" w:hAnsi="Times New Roman" w:cs="Times New Roman"/>
          <w:sz w:val="24"/>
          <w:szCs w:val="24"/>
        </w:rPr>
      </w:pPr>
      <w:r w:rsidRPr="00B473D3">
        <w:rPr>
          <w:rFonts w:ascii="Times New Roman" w:hAnsi="Times New Roman" w:cs="Times New Roman"/>
          <w:sz w:val="24"/>
          <w:szCs w:val="24"/>
        </w:rPr>
        <w:t>Условия возникновения и становления опыта.----------- 4 стр.</w:t>
      </w:r>
    </w:p>
    <w:p w:rsidR="004008C3" w:rsidRPr="00FB5C8A" w:rsidRDefault="004008C3" w:rsidP="004008C3">
      <w:pPr>
        <w:pStyle w:val="aa"/>
        <w:numPr>
          <w:ilvl w:val="0"/>
          <w:numId w:val="1"/>
        </w:numPr>
        <w:spacing w:after="0" w:line="240" w:lineRule="auto"/>
        <w:ind w:left="0" w:firstLine="709"/>
        <w:jc w:val="both"/>
        <w:rPr>
          <w:rFonts w:ascii="Times New Roman" w:hAnsi="Times New Roman" w:cs="Times New Roman"/>
          <w:sz w:val="24"/>
          <w:szCs w:val="24"/>
        </w:rPr>
      </w:pPr>
      <w:r w:rsidRPr="00B473D3">
        <w:rPr>
          <w:rFonts w:ascii="Times New Roman" w:hAnsi="Times New Roman" w:cs="Times New Roman"/>
          <w:sz w:val="24"/>
          <w:szCs w:val="24"/>
        </w:rPr>
        <w:t>Актуальность и перспективность опыта-------------------4 стр</w:t>
      </w:r>
      <w:r>
        <w:rPr>
          <w:rFonts w:ascii="Times New Roman" w:hAnsi="Times New Roman" w:cs="Times New Roman"/>
          <w:b/>
          <w:sz w:val="24"/>
          <w:szCs w:val="24"/>
        </w:rPr>
        <w:t>.</w:t>
      </w:r>
    </w:p>
    <w:p w:rsidR="00DE27C7" w:rsidRPr="00D93A66" w:rsidRDefault="00DE27C7" w:rsidP="00DE27C7">
      <w:pPr>
        <w:pStyle w:val="aa"/>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Ведущая педагогическая идея ---------------------------------5 стр.</w:t>
      </w:r>
    </w:p>
    <w:p w:rsidR="004008C3" w:rsidRDefault="00DE27C7" w:rsidP="004008C3">
      <w:pPr>
        <w:pStyle w:val="aa"/>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Диапазон опыта ----------------------------------------------------5 стр.</w:t>
      </w:r>
    </w:p>
    <w:p w:rsidR="00DE27C7" w:rsidRDefault="00DE27C7" w:rsidP="004008C3">
      <w:pPr>
        <w:pStyle w:val="aa"/>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Теоретическая база опыта -------------------------------------- 5 стр.</w:t>
      </w:r>
    </w:p>
    <w:p w:rsidR="00DE27C7" w:rsidRDefault="00DE27C7" w:rsidP="004008C3">
      <w:pPr>
        <w:pStyle w:val="aa"/>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Новизна опыта ------------------------------------------------------6 стр.</w:t>
      </w:r>
    </w:p>
    <w:p w:rsidR="00DE27C7" w:rsidRDefault="00DE27C7" w:rsidP="004008C3">
      <w:pPr>
        <w:pStyle w:val="aa"/>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Принципы организации образовательной работы ------6 стр.</w:t>
      </w:r>
    </w:p>
    <w:p w:rsidR="00DE27C7" w:rsidRDefault="00DE27C7" w:rsidP="004008C3">
      <w:pPr>
        <w:pStyle w:val="aa"/>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Технология опыта --------------------------------------------------6 стр.</w:t>
      </w:r>
    </w:p>
    <w:p w:rsidR="00DE27C7" w:rsidRDefault="00DE27C7" w:rsidP="004008C3">
      <w:pPr>
        <w:pStyle w:val="aa"/>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Задачи -----------------------------------------------------------------6 стр.</w:t>
      </w:r>
    </w:p>
    <w:p w:rsidR="00DE27C7" w:rsidRDefault="00DE27C7" w:rsidP="004008C3">
      <w:pPr>
        <w:pStyle w:val="aa"/>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Средства --------------------------------------------------------------6 стр.</w:t>
      </w:r>
    </w:p>
    <w:p w:rsidR="00DE27C7" w:rsidRPr="00DE27C7" w:rsidRDefault="00DE27C7" w:rsidP="00DE27C7">
      <w:pPr>
        <w:pStyle w:val="aa"/>
        <w:numPr>
          <w:ilvl w:val="0"/>
          <w:numId w:val="1"/>
        </w:numPr>
        <w:spacing w:after="0" w:line="240" w:lineRule="auto"/>
        <w:ind w:hanging="11"/>
        <w:jc w:val="both"/>
        <w:rPr>
          <w:rFonts w:ascii="Times New Roman" w:hAnsi="Times New Roman" w:cs="Times New Roman"/>
          <w:sz w:val="24"/>
          <w:szCs w:val="24"/>
        </w:rPr>
      </w:pPr>
      <w:r w:rsidRPr="00DE27C7">
        <w:rPr>
          <w:rFonts w:ascii="Times New Roman" w:hAnsi="Times New Roman" w:cs="Times New Roman"/>
          <w:sz w:val="24"/>
          <w:szCs w:val="24"/>
        </w:rPr>
        <w:t>Разработка системы сенсорного развития детей</w:t>
      </w:r>
      <w:r>
        <w:rPr>
          <w:rFonts w:ascii="Times New Roman" w:hAnsi="Times New Roman" w:cs="Times New Roman"/>
          <w:sz w:val="24"/>
          <w:szCs w:val="24"/>
        </w:rPr>
        <w:t>----------7 стр.</w:t>
      </w:r>
    </w:p>
    <w:p w:rsidR="00DE27C7" w:rsidRDefault="00DE27C7" w:rsidP="00DE27C7">
      <w:pPr>
        <w:pStyle w:val="aa"/>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DE27C7">
        <w:rPr>
          <w:rFonts w:ascii="Times New Roman" w:hAnsi="Times New Roman" w:cs="Times New Roman"/>
          <w:sz w:val="24"/>
          <w:szCs w:val="24"/>
        </w:rPr>
        <w:t>Планирование и методика проведения занятий по сенсорному развитию детей</w:t>
      </w:r>
      <w:r>
        <w:rPr>
          <w:rFonts w:ascii="Times New Roman" w:hAnsi="Times New Roman" w:cs="Times New Roman"/>
          <w:sz w:val="24"/>
          <w:szCs w:val="24"/>
        </w:rPr>
        <w:t>- 9 стр.</w:t>
      </w:r>
    </w:p>
    <w:p w:rsidR="00DE27C7" w:rsidRPr="00DE27C7" w:rsidRDefault="00DE27C7" w:rsidP="00DE27C7">
      <w:pPr>
        <w:pStyle w:val="aa"/>
        <w:spacing w:after="0" w:line="240" w:lineRule="auto"/>
        <w:jc w:val="both"/>
        <w:rPr>
          <w:rFonts w:ascii="Times New Roman" w:hAnsi="Times New Roman" w:cs="Times New Roman"/>
          <w:sz w:val="24"/>
          <w:szCs w:val="24"/>
        </w:rPr>
      </w:pPr>
      <w:r>
        <w:rPr>
          <w:rFonts w:ascii="Times New Roman" w:hAnsi="Times New Roman" w:cs="Times New Roman"/>
          <w:sz w:val="24"/>
          <w:szCs w:val="24"/>
        </w:rPr>
        <w:t>13.      Взаимодействие с родителями -----------------------------------15 стр.</w:t>
      </w:r>
    </w:p>
    <w:p w:rsidR="00DE27C7" w:rsidRPr="00DE27C7" w:rsidRDefault="00DE27C7" w:rsidP="00DE27C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14.      </w:t>
      </w:r>
      <w:r w:rsidRPr="00DE27C7">
        <w:rPr>
          <w:rFonts w:ascii="Times New Roman" w:hAnsi="Times New Roman" w:cs="Times New Roman"/>
          <w:sz w:val="24"/>
          <w:szCs w:val="24"/>
        </w:rPr>
        <w:t>Анализ проведенной работы</w:t>
      </w:r>
      <w:r>
        <w:rPr>
          <w:rFonts w:ascii="Times New Roman" w:hAnsi="Times New Roman" w:cs="Times New Roman"/>
          <w:sz w:val="24"/>
          <w:szCs w:val="24"/>
        </w:rPr>
        <w:t>---------------------------------------16 стр.</w:t>
      </w:r>
    </w:p>
    <w:p w:rsidR="00DE27C7" w:rsidRDefault="00892E7D" w:rsidP="00DE27C7">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15.</w:t>
      </w:r>
      <w:r w:rsidR="00DE27C7" w:rsidRPr="00DE27C7">
        <w:rPr>
          <w:rFonts w:ascii="Times New Roman" w:hAnsi="Times New Roman" w:cs="Times New Roman"/>
          <w:sz w:val="24"/>
          <w:szCs w:val="24"/>
        </w:rPr>
        <w:t xml:space="preserve">      Результативность проекта</w:t>
      </w:r>
      <w:r>
        <w:rPr>
          <w:rFonts w:ascii="Times New Roman" w:hAnsi="Times New Roman" w:cs="Times New Roman"/>
          <w:sz w:val="24"/>
          <w:szCs w:val="24"/>
        </w:rPr>
        <w:t>-------------------------------------------17 стр.</w:t>
      </w:r>
    </w:p>
    <w:p w:rsidR="00892E7D" w:rsidRDefault="00892E7D" w:rsidP="00892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16.      </w:t>
      </w:r>
      <w:r w:rsidRPr="00892E7D">
        <w:rPr>
          <w:rFonts w:ascii="Times New Roman" w:hAnsi="Times New Roman" w:cs="Times New Roman"/>
          <w:sz w:val="24"/>
          <w:szCs w:val="24"/>
        </w:rPr>
        <w:t>Рекомендации по использованию опыта</w:t>
      </w:r>
      <w:r>
        <w:rPr>
          <w:rFonts w:ascii="Times New Roman" w:hAnsi="Times New Roman" w:cs="Times New Roman"/>
          <w:sz w:val="24"/>
          <w:szCs w:val="24"/>
        </w:rPr>
        <w:t>-----------------------17 стр.</w:t>
      </w:r>
    </w:p>
    <w:p w:rsidR="00892E7D" w:rsidRDefault="00892E7D" w:rsidP="00892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17.      Список литературы --------------------------------------------------17 стр.</w:t>
      </w:r>
    </w:p>
    <w:p w:rsidR="00892E7D" w:rsidRPr="00892E7D" w:rsidRDefault="00AE1932" w:rsidP="00892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18.      Приложение ---------------------------------------</w:t>
      </w:r>
      <w:r w:rsidR="002B13A6">
        <w:rPr>
          <w:rFonts w:ascii="Times New Roman" w:hAnsi="Times New Roman" w:cs="Times New Roman"/>
          <w:sz w:val="24"/>
          <w:szCs w:val="24"/>
        </w:rPr>
        <w:t>---------------------19 стр. – 113</w:t>
      </w:r>
      <w:r>
        <w:rPr>
          <w:rFonts w:ascii="Times New Roman" w:hAnsi="Times New Roman" w:cs="Times New Roman"/>
          <w:sz w:val="24"/>
          <w:szCs w:val="24"/>
        </w:rPr>
        <w:t xml:space="preserve"> стр.</w:t>
      </w:r>
    </w:p>
    <w:p w:rsidR="00892E7D" w:rsidRPr="00DE27C7" w:rsidRDefault="00892E7D" w:rsidP="00DE27C7">
      <w:pPr>
        <w:spacing w:after="0" w:line="240" w:lineRule="auto"/>
        <w:ind w:firstLine="426"/>
        <w:jc w:val="both"/>
        <w:rPr>
          <w:rFonts w:ascii="Times New Roman" w:hAnsi="Times New Roman" w:cs="Times New Roman"/>
          <w:sz w:val="24"/>
          <w:szCs w:val="24"/>
        </w:rPr>
      </w:pPr>
    </w:p>
    <w:p w:rsidR="00DE27C7" w:rsidRPr="00DE27C7" w:rsidRDefault="00DE27C7" w:rsidP="00DE27C7">
      <w:pPr>
        <w:pStyle w:val="aa"/>
        <w:spacing w:after="0" w:line="240" w:lineRule="auto"/>
        <w:ind w:left="709"/>
        <w:jc w:val="both"/>
        <w:rPr>
          <w:rFonts w:ascii="Times New Roman" w:hAnsi="Times New Roman" w:cs="Times New Roman"/>
          <w:sz w:val="24"/>
          <w:szCs w:val="24"/>
        </w:rPr>
      </w:pPr>
    </w:p>
    <w:p w:rsidR="00DE27C7" w:rsidRPr="00DE27C7" w:rsidRDefault="00DE27C7" w:rsidP="00DE27C7">
      <w:pPr>
        <w:spacing w:after="0" w:line="240" w:lineRule="auto"/>
        <w:jc w:val="both"/>
        <w:rPr>
          <w:rFonts w:ascii="Times New Roman" w:hAnsi="Times New Roman" w:cs="Times New Roman"/>
          <w:sz w:val="24"/>
          <w:szCs w:val="24"/>
        </w:rPr>
      </w:pPr>
    </w:p>
    <w:p w:rsidR="00DE27C7" w:rsidRDefault="00DE27C7" w:rsidP="00DE27C7">
      <w:pPr>
        <w:spacing w:after="0" w:line="240" w:lineRule="auto"/>
        <w:jc w:val="both"/>
        <w:rPr>
          <w:rFonts w:ascii="Times New Roman" w:hAnsi="Times New Roman" w:cs="Times New Roman"/>
          <w:sz w:val="24"/>
          <w:szCs w:val="24"/>
        </w:rPr>
      </w:pPr>
    </w:p>
    <w:p w:rsidR="00DE27C7" w:rsidRPr="00DE27C7" w:rsidRDefault="00DE27C7" w:rsidP="00DE27C7">
      <w:pPr>
        <w:spacing w:after="0" w:line="240" w:lineRule="auto"/>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008C3" w:rsidRPr="00F651FB" w:rsidRDefault="004008C3" w:rsidP="004008C3">
      <w:pPr>
        <w:spacing w:after="0" w:line="240" w:lineRule="auto"/>
        <w:ind w:firstLine="709"/>
        <w:jc w:val="both"/>
        <w:rPr>
          <w:rFonts w:ascii="Times New Roman" w:hAnsi="Times New Roman" w:cs="Times New Roman"/>
          <w:sz w:val="24"/>
          <w:szCs w:val="24"/>
        </w:rPr>
      </w:pPr>
    </w:p>
    <w:p w:rsidR="004A3E5F" w:rsidRDefault="004A3E5F" w:rsidP="001D013E">
      <w:pPr>
        <w:rPr>
          <w:rFonts w:ascii="Times New Roman" w:hAnsi="Times New Roman" w:cs="Times New Roman"/>
          <w:sz w:val="24"/>
          <w:szCs w:val="24"/>
        </w:rPr>
      </w:pPr>
    </w:p>
    <w:p w:rsidR="004008C3" w:rsidRDefault="004008C3" w:rsidP="001D013E">
      <w:pPr>
        <w:rPr>
          <w:rFonts w:ascii="Times New Roman" w:hAnsi="Times New Roman" w:cs="Times New Roman"/>
          <w:sz w:val="24"/>
          <w:szCs w:val="24"/>
        </w:rPr>
      </w:pPr>
    </w:p>
    <w:p w:rsidR="004008C3" w:rsidRDefault="004008C3" w:rsidP="001D013E">
      <w:pPr>
        <w:rPr>
          <w:rFonts w:ascii="Times New Roman" w:hAnsi="Times New Roman" w:cs="Times New Roman"/>
          <w:sz w:val="24"/>
          <w:szCs w:val="24"/>
        </w:rPr>
      </w:pPr>
    </w:p>
    <w:p w:rsidR="004008C3" w:rsidRDefault="004008C3" w:rsidP="001D013E">
      <w:pPr>
        <w:rPr>
          <w:rFonts w:ascii="Times New Roman" w:hAnsi="Times New Roman" w:cs="Times New Roman"/>
          <w:sz w:val="24"/>
          <w:szCs w:val="24"/>
        </w:rPr>
      </w:pPr>
    </w:p>
    <w:p w:rsidR="004008C3" w:rsidRDefault="004008C3" w:rsidP="001D013E">
      <w:pPr>
        <w:rPr>
          <w:rFonts w:ascii="Times New Roman" w:hAnsi="Times New Roman" w:cs="Times New Roman"/>
          <w:sz w:val="24"/>
          <w:szCs w:val="24"/>
        </w:rPr>
      </w:pPr>
    </w:p>
    <w:p w:rsidR="004008C3" w:rsidRDefault="004008C3" w:rsidP="001D013E">
      <w:pPr>
        <w:rPr>
          <w:rFonts w:ascii="Times New Roman" w:hAnsi="Times New Roman" w:cs="Times New Roman"/>
          <w:sz w:val="24"/>
          <w:szCs w:val="24"/>
        </w:rPr>
      </w:pPr>
    </w:p>
    <w:p w:rsidR="004008C3" w:rsidRDefault="004008C3" w:rsidP="001D013E">
      <w:pPr>
        <w:rPr>
          <w:rFonts w:ascii="Times New Roman" w:hAnsi="Times New Roman" w:cs="Times New Roman"/>
          <w:sz w:val="24"/>
          <w:szCs w:val="24"/>
        </w:rPr>
      </w:pPr>
    </w:p>
    <w:p w:rsidR="004008C3" w:rsidRDefault="004008C3" w:rsidP="001D013E">
      <w:pPr>
        <w:rPr>
          <w:rFonts w:ascii="Times New Roman" w:hAnsi="Times New Roman" w:cs="Times New Roman"/>
          <w:sz w:val="24"/>
          <w:szCs w:val="24"/>
        </w:rPr>
      </w:pPr>
    </w:p>
    <w:p w:rsidR="004008C3" w:rsidRDefault="004008C3" w:rsidP="001D013E">
      <w:pPr>
        <w:rPr>
          <w:rFonts w:ascii="Times New Roman" w:hAnsi="Times New Roman" w:cs="Times New Roman"/>
          <w:sz w:val="24"/>
          <w:szCs w:val="24"/>
        </w:rPr>
      </w:pPr>
    </w:p>
    <w:p w:rsidR="004008C3" w:rsidRDefault="004008C3" w:rsidP="001D013E">
      <w:pPr>
        <w:rPr>
          <w:rFonts w:ascii="Times New Roman" w:hAnsi="Times New Roman" w:cs="Times New Roman"/>
          <w:sz w:val="24"/>
          <w:szCs w:val="24"/>
        </w:rPr>
      </w:pPr>
    </w:p>
    <w:p w:rsidR="004008C3" w:rsidRPr="00F1498F" w:rsidRDefault="004008C3" w:rsidP="004008C3">
      <w:pPr>
        <w:spacing w:after="0" w:line="240" w:lineRule="auto"/>
        <w:ind w:firstLine="709"/>
        <w:jc w:val="both"/>
        <w:rPr>
          <w:rFonts w:ascii="Times New Roman" w:hAnsi="Times New Roman" w:cs="Times New Roman"/>
          <w:b/>
          <w:sz w:val="24"/>
          <w:szCs w:val="24"/>
        </w:rPr>
      </w:pPr>
      <w:r w:rsidRPr="0087023A">
        <w:rPr>
          <w:rFonts w:ascii="Times New Roman" w:hAnsi="Times New Roman" w:cs="Times New Roman"/>
          <w:b/>
          <w:sz w:val="24"/>
          <w:szCs w:val="24"/>
        </w:rPr>
        <w:t>Условия возникновения и становления опыта:</w:t>
      </w:r>
      <w:r w:rsidRPr="0087023A">
        <w:rPr>
          <w:rFonts w:ascii="Times New Roman" w:hAnsi="Times New Roman" w:cs="Times New Roman"/>
          <w:b/>
          <w:sz w:val="24"/>
          <w:szCs w:val="24"/>
        </w:rPr>
        <w:tab/>
      </w:r>
    </w:p>
    <w:p w:rsidR="0087023A" w:rsidRPr="00407A81" w:rsidRDefault="0087023A" w:rsidP="0087023A">
      <w:pPr>
        <w:spacing w:after="0" w:line="240" w:lineRule="auto"/>
        <w:ind w:firstLine="709"/>
        <w:jc w:val="both"/>
        <w:rPr>
          <w:rFonts w:ascii="Times New Roman" w:hAnsi="Times New Roman"/>
          <w:sz w:val="24"/>
          <w:szCs w:val="24"/>
        </w:rPr>
      </w:pPr>
      <w:r w:rsidRPr="0087023A">
        <w:rPr>
          <w:rFonts w:ascii="Times New Roman" w:hAnsi="Times New Roman"/>
          <w:sz w:val="24"/>
          <w:szCs w:val="24"/>
        </w:rPr>
        <w:t>Ранний возраст</w:t>
      </w:r>
      <w:r w:rsidR="004E76B3">
        <w:rPr>
          <w:rFonts w:ascii="Times New Roman" w:hAnsi="Times New Roman"/>
          <w:sz w:val="24"/>
          <w:szCs w:val="24"/>
        </w:rPr>
        <w:t xml:space="preserve">, </w:t>
      </w:r>
      <w:r w:rsidRPr="0087023A">
        <w:rPr>
          <w:rFonts w:ascii="Times New Roman" w:hAnsi="Times New Roman"/>
          <w:sz w:val="24"/>
          <w:szCs w:val="24"/>
        </w:rPr>
        <w:t xml:space="preserve"> период первоначального ознакомления с окружающим миром; вместе с тем в это время стремительно развиваются познавательные способности ребенка. Ребенок познает предметный мир, явления природы, события собственной жизни, доступные наблюдения. Кроме того, он получает от взрослого сведения словесным путем: ему рассказывают, объясняют, читают.</w:t>
      </w:r>
      <w:r w:rsidR="006B44CC" w:rsidRPr="006B44CC">
        <w:rPr>
          <w:rFonts w:ascii="Times New Roman" w:hAnsi="Times New Roman"/>
          <w:sz w:val="24"/>
          <w:szCs w:val="24"/>
        </w:rPr>
        <w:t>Развитие ощущений и восприятий происходит очень интенсивно. При этом правильное представление о предметах легче формируются в процессе их непосредственного восприятия.</w:t>
      </w:r>
      <w:r w:rsidR="006B44CC">
        <w:rPr>
          <w:rFonts w:ascii="Times New Roman" w:hAnsi="Times New Roman"/>
          <w:sz w:val="24"/>
          <w:szCs w:val="24"/>
        </w:rPr>
        <w:t xml:space="preserve"> Я, работаю воспитателем  уже 21 год. В моей педагогической практике работа с детьми младшего дошкольного возраста прошла с тремя выпускными группами, и всегда отмечалась особенная направленность в воспитании сенсорных представлений у детей.</w:t>
      </w:r>
    </w:p>
    <w:p w:rsidR="006B44CC" w:rsidRDefault="006B44CC" w:rsidP="006B44CC">
      <w:pPr>
        <w:autoSpaceDE w:val="0"/>
        <w:autoSpaceDN w:val="0"/>
        <w:adjustRightInd w:val="0"/>
        <w:spacing w:after="0" w:line="240" w:lineRule="auto"/>
        <w:ind w:firstLine="544"/>
        <w:jc w:val="both"/>
        <w:rPr>
          <w:rFonts w:ascii="Times New Roman" w:hAnsi="Times New Roman" w:cs="Times New Roman"/>
          <w:bCs/>
          <w:sz w:val="24"/>
          <w:szCs w:val="24"/>
        </w:rPr>
      </w:pPr>
      <w:r>
        <w:rPr>
          <w:rFonts w:ascii="Times New Roman" w:hAnsi="Times New Roman" w:cs="Times New Roman"/>
          <w:bCs/>
          <w:sz w:val="24"/>
          <w:szCs w:val="24"/>
        </w:rPr>
        <w:t>Поэтому с</w:t>
      </w:r>
      <w:r w:rsidR="004008C3" w:rsidRPr="00B30820">
        <w:rPr>
          <w:rFonts w:ascii="Times New Roman" w:hAnsi="Times New Roman" w:cs="Times New Roman"/>
          <w:bCs/>
          <w:sz w:val="24"/>
          <w:szCs w:val="24"/>
        </w:rPr>
        <w:t>тановление опыта</w:t>
      </w:r>
      <w:r>
        <w:rPr>
          <w:rFonts w:ascii="Times New Roman" w:hAnsi="Times New Roman" w:cs="Times New Roman"/>
          <w:bCs/>
          <w:sz w:val="24"/>
          <w:szCs w:val="24"/>
        </w:rPr>
        <w:t xml:space="preserve"> по сенсорному развитию детей</w:t>
      </w:r>
      <w:r w:rsidR="002A1F60">
        <w:rPr>
          <w:rFonts w:ascii="Times New Roman" w:hAnsi="Times New Roman" w:cs="Times New Roman"/>
          <w:bCs/>
          <w:sz w:val="24"/>
          <w:szCs w:val="24"/>
        </w:rPr>
        <w:t xml:space="preserve"> младшего </w:t>
      </w:r>
      <w:r>
        <w:rPr>
          <w:rFonts w:ascii="Times New Roman" w:hAnsi="Times New Roman" w:cs="Times New Roman"/>
          <w:bCs/>
          <w:sz w:val="24"/>
          <w:szCs w:val="24"/>
        </w:rPr>
        <w:t xml:space="preserve"> дошкольного возраста </w:t>
      </w:r>
      <w:r w:rsidR="004008C3" w:rsidRPr="00B30820">
        <w:rPr>
          <w:rFonts w:ascii="Times New Roman" w:hAnsi="Times New Roman" w:cs="Times New Roman"/>
          <w:bCs/>
          <w:sz w:val="24"/>
          <w:szCs w:val="24"/>
        </w:rPr>
        <w:t xml:space="preserve"> началось</w:t>
      </w:r>
      <w:r w:rsidR="006C4404">
        <w:rPr>
          <w:rFonts w:ascii="Times New Roman" w:hAnsi="Times New Roman" w:cs="Times New Roman"/>
          <w:bCs/>
          <w:sz w:val="24"/>
          <w:szCs w:val="24"/>
        </w:rPr>
        <w:t>уже давно</w:t>
      </w:r>
      <w:r w:rsidR="00407A81" w:rsidRPr="006C4404">
        <w:rPr>
          <w:rFonts w:ascii="Times New Roman" w:hAnsi="Times New Roman" w:cs="Times New Roman"/>
          <w:bCs/>
          <w:sz w:val="24"/>
          <w:szCs w:val="24"/>
        </w:rPr>
        <w:t>.</w:t>
      </w:r>
      <w:r w:rsidR="004008C3" w:rsidRPr="00B30820">
        <w:rPr>
          <w:rFonts w:ascii="Times New Roman" w:hAnsi="Times New Roman" w:cs="Times New Roman"/>
          <w:bCs/>
          <w:sz w:val="24"/>
          <w:szCs w:val="24"/>
        </w:rPr>
        <w:t xml:space="preserve"> Благодаря</w:t>
      </w:r>
      <w:r w:rsidR="004008C3">
        <w:rPr>
          <w:rFonts w:ascii="Times New Roman" w:hAnsi="Times New Roman" w:cs="Times New Roman"/>
          <w:bCs/>
          <w:sz w:val="24"/>
          <w:szCs w:val="24"/>
        </w:rPr>
        <w:t xml:space="preserve"> моей </w:t>
      </w:r>
      <w:r w:rsidR="004008C3" w:rsidRPr="00B30820">
        <w:rPr>
          <w:rFonts w:ascii="Times New Roman" w:hAnsi="Times New Roman" w:cs="Times New Roman"/>
          <w:bCs/>
          <w:sz w:val="24"/>
          <w:szCs w:val="24"/>
        </w:rPr>
        <w:t xml:space="preserve"> заинтересованности</w:t>
      </w:r>
      <w:r w:rsidR="004008C3">
        <w:rPr>
          <w:rFonts w:ascii="Times New Roman" w:hAnsi="Times New Roman" w:cs="Times New Roman"/>
          <w:bCs/>
          <w:sz w:val="24"/>
          <w:szCs w:val="24"/>
        </w:rPr>
        <w:t xml:space="preserve"> и </w:t>
      </w:r>
      <w:r w:rsidR="004008C3" w:rsidRPr="00B30820">
        <w:rPr>
          <w:rFonts w:ascii="Times New Roman" w:hAnsi="Times New Roman" w:cs="Times New Roman"/>
          <w:bCs/>
          <w:sz w:val="24"/>
          <w:szCs w:val="24"/>
        </w:rPr>
        <w:t xml:space="preserve"> педагогического </w:t>
      </w:r>
      <w:r w:rsidR="004008C3">
        <w:rPr>
          <w:rFonts w:ascii="Times New Roman" w:hAnsi="Times New Roman" w:cs="Times New Roman"/>
          <w:bCs/>
          <w:sz w:val="24"/>
          <w:szCs w:val="24"/>
        </w:rPr>
        <w:t>коллектива</w:t>
      </w:r>
      <w:r w:rsidR="004008C3" w:rsidRPr="00B30820">
        <w:rPr>
          <w:rFonts w:ascii="Times New Roman" w:hAnsi="Times New Roman" w:cs="Times New Roman"/>
          <w:bCs/>
          <w:sz w:val="24"/>
          <w:szCs w:val="24"/>
        </w:rPr>
        <w:t>, социальному заказу родителей ДОУ</w:t>
      </w:r>
      <w:r w:rsidR="004008C3">
        <w:rPr>
          <w:rFonts w:ascii="Times New Roman" w:hAnsi="Times New Roman" w:cs="Times New Roman"/>
          <w:bCs/>
          <w:sz w:val="24"/>
          <w:szCs w:val="24"/>
        </w:rPr>
        <w:t>, я</w:t>
      </w:r>
      <w:r w:rsidR="004008C3" w:rsidRPr="00B30820">
        <w:rPr>
          <w:rFonts w:ascii="Times New Roman" w:hAnsi="Times New Roman" w:cs="Times New Roman"/>
          <w:bCs/>
          <w:sz w:val="24"/>
          <w:szCs w:val="24"/>
        </w:rPr>
        <w:t xml:space="preserve"> стал</w:t>
      </w:r>
      <w:r w:rsidR="004008C3">
        <w:rPr>
          <w:rFonts w:ascii="Times New Roman" w:hAnsi="Times New Roman" w:cs="Times New Roman"/>
          <w:bCs/>
          <w:sz w:val="24"/>
          <w:szCs w:val="24"/>
        </w:rPr>
        <w:t>а</w:t>
      </w:r>
      <w:r w:rsidR="004008C3" w:rsidRPr="00B30820">
        <w:rPr>
          <w:rFonts w:ascii="Times New Roman" w:hAnsi="Times New Roman" w:cs="Times New Roman"/>
          <w:bCs/>
          <w:sz w:val="24"/>
          <w:szCs w:val="24"/>
        </w:rPr>
        <w:t xml:space="preserve"> углубленно заниматься</w:t>
      </w:r>
      <w:r>
        <w:rPr>
          <w:rFonts w:ascii="Times New Roman" w:hAnsi="Times New Roman" w:cs="Times New Roman"/>
          <w:bCs/>
          <w:sz w:val="24"/>
          <w:szCs w:val="24"/>
        </w:rPr>
        <w:t xml:space="preserve"> данной проблемой.</w:t>
      </w:r>
    </w:p>
    <w:p w:rsidR="006B44CC" w:rsidRDefault="006B44CC" w:rsidP="006B44CC">
      <w:pPr>
        <w:autoSpaceDE w:val="0"/>
        <w:autoSpaceDN w:val="0"/>
        <w:adjustRightInd w:val="0"/>
        <w:spacing w:after="0" w:line="240" w:lineRule="auto"/>
        <w:ind w:firstLine="544"/>
        <w:jc w:val="both"/>
        <w:rPr>
          <w:rFonts w:ascii="Times New Roman" w:hAnsi="Times New Roman" w:cs="Times New Roman"/>
          <w:bCs/>
          <w:sz w:val="24"/>
          <w:szCs w:val="24"/>
        </w:rPr>
      </w:pPr>
    </w:p>
    <w:p w:rsidR="004008C3" w:rsidRPr="00B30820" w:rsidRDefault="004008C3" w:rsidP="006B44CC">
      <w:pPr>
        <w:autoSpaceDE w:val="0"/>
        <w:autoSpaceDN w:val="0"/>
        <w:adjustRightInd w:val="0"/>
        <w:spacing w:after="0" w:line="240" w:lineRule="auto"/>
        <w:ind w:firstLine="544"/>
        <w:jc w:val="both"/>
        <w:rPr>
          <w:rFonts w:ascii="Times New Roman" w:hAnsi="Times New Roman" w:cs="Times New Roman"/>
          <w:b/>
          <w:sz w:val="24"/>
          <w:szCs w:val="24"/>
        </w:rPr>
      </w:pPr>
      <w:r w:rsidRPr="00B30820">
        <w:rPr>
          <w:rFonts w:ascii="Times New Roman" w:hAnsi="Times New Roman" w:cs="Times New Roman"/>
          <w:b/>
          <w:sz w:val="24"/>
          <w:szCs w:val="24"/>
        </w:rPr>
        <w:t>Актуальность</w:t>
      </w:r>
      <w:r>
        <w:rPr>
          <w:rFonts w:ascii="Times New Roman" w:hAnsi="Times New Roman" w:cs="Times New Roman"/>
          <w:b/>
          <w:sz w:val="24"/>
          <w:szCs w:val="24"/>
        </w:rPr>
        <w:t xml:space="preserve"> и перспективность опыта</w:t>
      </w:r>
      <w:r w:rsidRPr="00B30820">
        <w:rPr>
          <w:rFonts w:ascii="Times New Roman" w:hAnsi="Times New Roman" w:cs="Times New Roman"/>
          <w:b/>
          <w:sz w:val="24"/>
          <w:szCs w:val="24"/>
        </w:rPr>
        <w:t>:</w:t>
      </w:r>
    </w:p>
    <w:p w:rsidR="000B7DA4" w:rsidRPr="000B7DA4" w:rsidRDefault="000B7DA4" w:rsidP="000B7DA4">
      <w:pPr>
        <w:spacing w:after="0" w:line="240" w:lineRule="auto"/>
        <w:ind w:firstLine="902"/>
        <w:jc w:val="both"/>
        <w:rPr>
          <w:rFonts w:ascii="Times New Roman" w:eastAsia="Times New Roman" w:hAnsi="Times New Roman" w:cs="Times New Roman"/>
          <w:sz w:val="24"/>
          <w:szCs w:val="24"/>
        </w:rPr>
      </w:pPr>
      <w:r w:rsidRPr="000B7DA4">
        <w:rPr>
          <w:rFonts w:ascii="Times New Roman" w:eastAsia="Times New Roman" w:hAnsi="Times New Roman" w:cs="Times New Roman"/>
          <w:sz w:val="24"/>
          <w:szCs w:val="24"/>
        </w:rPr>
        <w:t>Успешность умственного, физического, эстетического воспитания в значительной степени зависит от уровня сенсорного воспитания, то есть от того, насколько совершенно ребенок слышит, видит, осязает окружающее.</w:t>
      </w:r>
    </w:p>
    <w:p w:rsidR="000B7DA4" w:rsidRDefault="000B7DA4" w:rsidP="000B7DA4">
      <w:pPr>
        <w:spacing w:after="0" w:line="240" w:lineRule="auto"/>
        <w:ind w:firstLine="902"/>
        <w:jc w:val="both"/>
        <w:rPr>
          <w:rFonts w:ascii="Times New Roman" w:hAnsi="Times New Roman" w:cs="Times New Roman"/>
          <w:sz w:val="24"/>
          <w:szCs w:val="24"/>
        </w:rPr>
      </w:pPr>
      <w:r w:rsidRPr="000B7DA4">
        <w:rPr>
          <w:rFonts w:ascii="Times New Roman" w:eastAsia="Times New Roman" w:hAnsi="Times New Roman" w:cs="Times New Roman"/>
          <w:sz w:val="24"/>
          <w:szCs w:val="24"/>
        </w:rPr>
        <w:t xml:space="preserve">В истории дошкольного воспитания, на всех этапах ее развития, эта проблема занимала одно из центральных мест. </w:t>
      </w:r>
      <w:r>
        <w:rPr>
          <w:rFonts w:ascii="Times New Roman" w:hAnsi="Times New Roman" w:cs="Times New Roman"/>
          <w:sz w:val="24"/>
          <w:szCs w:val="24"/>
        </w:rPr>
        <w:t xml:space="preserve">Меня </w:t>
      </w:r>
      <w:r w:rsidRPr="000B7DA4">
        <w:rPr>
          <w:rFonts w:ascii="Times New Roman" w:eastAsia="Times New Roman" w:hAnsi="Times New Roman" w:cs="Times New Roman"/>
          <w:sz w:val="24"/>
          <w:szCs w:val="24"/>
        </w:rPr>
        <w:t xml:space="preserve"> тоже заинтересовала эта деятельность, и </w:t>
      </w:r>
      <w:r>
        <w:rPr>
          <w:rFonts w:ascii="Times New Roman" w:hAnsi="Times New Roman" w:cs="Times New Roman"/>
          <w:sz w:val="24"/>
          <w:szCs w:val="24"/>
        </w:rPr>
        <w:t>я</w:t>
      </w:r>
      <w:r w:rsidRPr="000B7DA4">
        <w:rPr>
          <w:rFonts w:ascii="Times New Roman" w:eastAsia="Times New Roman" w:hAnsi="Times New Roman" w:cs="Times New Roman"/>
          <w:sz w:val="24"/>
          <w:szCs w:val="24"/>
        </w:rPr>
        <w:t xml:space="preserve"> решил</w:t>
      </w:r>
      <w:r>
        <w:rPr>
          <w:rFonts w:ascii="Times New Roman" w:hAnsi="Times New Roman" w:cs="Times New Roman"/>
          <w:sz w:val="24"/>
          <w:szCs w:val="24"/>
        </w:rPr>
        <w:t xml:space="preserve">а </w:t>
      </w:r>
      <w:r w:rsidRPr="000B7DA4">
        <w:rPr>
          <w:rFonts w:ascii="Times New Roman" w:eastAsia="Times New Roman" w:hAnsi="Times New Roman" w:cs="Times New Roman"/>
          <w:sz w:val="24"/>
          <w:szCs w:val="24"/>
        </w:rPr>
        <w:t xml:space="preserve"> примен</w:t>
      </w:r>
      <w:r>
        <w:rPr>
          <w:rFonts w:ascii="Times New Roman" w:hAnsi="Times New Roman" w:cs="Times New Roman"/>
          <w:sz w:val="24"/>
          <w:szCs w:val="24"/>
        </w:rPr>
        <w:t>и</w:t>
      </w:r>
      <w:r w:rsidRPr="000B7DA4">
        <w:rPr>
          <w:rFonts w:ascii="Times New Roman" w:eastAsia="Times New Roman" w:hAnsi="Times New Roman" w:cs="Times New Roman"/>
          <w:sz w:val="24"/>
          <w:szCs w:val="24"/>
        </w:rPr>
        <w:t xml:space="preserve">ть ее в своей работе с детьми </w:t>
      </w:r>
      <w:r w:rsidR="00400F72">
        <w:rPr>
          <w:rFonts w:ascii="Times New Roman" w:hAnsi="Times New Roman" w:cs="Times New Roman"/>
          <w:sz w:val="24"/>
          <w:szCs w:val="24"/>
        </w:rPr>
        <w:t xml:space="preserve">младшего </w:t>
      </w:r>
      <w:r w:rsidRPr="000B7DA4">
        <w:rPr>
          <w:rFonts w:ascii="Times New Roman" w:eastAsia="Times New Roman" w:hAnsi="Times New Roman" w:cs="Times New Roman"/>
          <w:sz w:val="24"/>
          <w:szCs w:val="24"/>
        </w:rPr>
        <w:t xml:space="preserve"> дошкольного возраста.</w:t>
      </w:r>
    </w:p>
    <w:p w:rsidR="00400F72" w:rsidRPr="00400F72" w:rsidRDefault="00400F72" w:rsidP="00400F72">
      <w:pPr>
        <w:tabs>
          <w:tab w:val="left" w:pos="360"/>
        </w:tabs>
        <w:spacing w:after="0" w:line="240" w:lineRule="auto"/>
        <w:ind w:firstLine="851"/>
        <w:jc w:val="both"/>
        <w:rPr>
          <w:rFonts w:ascii="Times New Roman" w:eastAsia="Times New Roman" w:hAnsi="Times New Roman" w:cs="Times New Roman"/>
          <w:sz w:val="24"/>
          <w:szCs w:val="24"/>
        </w:rPr>
      </w:pPr>
      <w:r w:rsidRPr="00400F72">
        <w:rPr>
          <w:rFonts w:ascii="Times New Roman" w:eastAsia="Times New Roman" w:hAnsi="Times New Roman" w:cs="Times New Roman"/>
          <w:sz w:val="24"/>
          <w:szCs w:val="24"/>
        </w:rPr>
        <w:t>Сенсорное воспитание – это воспитание, направленное на формирование полноценного восприятия ребенком окружающей действительности. Сенсорное воспитание служит основной познания мира, первой ступенью которого является чувственный опыт. Сенсорное воспитание предполагает развитие всех видов восприятия ребенка (зрительного, слухового, тактильно – двигательного и т.д.), на основе которого формируются полноценные представления о внешних свойствах предметов, их форме, величине, положении в пространстве, запахе и вкусе. Сенсорное воспитание также предполагает развитие мышления ребенка, так как оперирование сенсорной информацией, поступающей через органы чувств, осуществляется в форме мыслительных процессов. И, наконец, сенсорное воспитание предполагает развитие номинативной функции речи, способствует расширению и обобщению словаря ребенка.</w:t>
      </w:r>
    </w:p>
    <w:p w:rsidR="00743751" w:rsidRDefault="00400F72" w:rsidP="00743751">
      <w:pPr>
        <w:tabs>
          <w:tab w:val="left" w:pos="360"/>
        </w:tabs>
        <w:spacing w:after="0" w:line="240" w:lineRule="auto"/>
        <w:ind w:firstLine="851"/>
        <w:jc w:val="both"/>
        <w:rPr>
          <w:rFonts w:ascii="Times New Roman" w:hAnsi="Times New Roman" w:cs="Times New Roman"/>
          <w:sz w:val="24"/>
          <w:szCs w:val="24"/>
        </w:rPr>
      </w:pPr>
      <w:r w:rsidRPr="00400F72">
        <w:rPr>
          <w:rFonts w:ascii="Times New Roman" w:eastAsia="Times New Roman" w:hAnsi="Times New Roman" w:cs="Times New Roman"/>
          <w:sz w:val="24"/>
          <w:szCs w:val="24"/>
        </w:rPr>
        <w:t xml:space="preserve">Большое значение для умственного развития имеет правильно организованная среда: оборудование групповой комнаты, обдуманный подбор игрушек, красочные и продуктивные тренажеры, дидактические игры и т. д. </w:t>
      </w:r>
    </w:p>
    <w:p w:rsidR="00400F72" w:rsidRPr="00F831E5" w:rsidRDefault="00F831E5" w:rsidP="00F831E5">
      <w:pPr>
        <w:spacing w:after="0" w:line="240" w:lineRule="auto"/>
        <w:jc w:val="both"/>
        <w:rPr>
          <w:rFonts w:ascii="Times New Roman" w:eastAsia="Times New Roman" w:hAnsi="Times New Roman" w:cs="Times New Roman"/>
          <w:sz w:val="24"/>
          <w:szCs w:val="24"/>
        </w:rPr>
      </w:pPr>
      <w:r w:rsidRPr="00F831E5">
        <w:rPr>
          <w:rFonts w:ascii="Times New Roman" w:hAnsi="Times New Roman" w:cs="Times New Roman"/>
          <w:sz w:val="24"/>
          <w:szCs w:val="24"/>
        </w:rPr>
        <w:t>Процесс познания маленького человека отличается от процесса познания взрослого. Взрослые познают мир умом, маленькие дети – эмоциями. Познавательная активность ребенка  выражается, прежде всего, в развитии восприятия, символической (знаковой) функции мышления и осмысленной предметной деятельности.  В данном опыте представлена система работы, помогающая развивать познавательную сферу ребенка младшего дошкольного возраста, так как усвоение новых знаний в игре происходит значительно успешнее, чем на учебных занятиях. Работа актуальна и поможет воспитателям расширить кругозор каждого ребенка на базе ближайшего окружения, создать условия для развития самостоятельной познавательной активности</w:t>
      </w:r>
    </w:p>
    <w:p w:rsidR="00770136" w:rsidRPr="00770136" w:rsidRDefault="00770136" w:rsidP="00770136">
      <w:pPr>
        <w:spacing w:after="0" w:line="240" w:lineRule="auto"/>
        <w:ind w:firstLine="708"/>
        <w:jc w:val="both"/>
        <w:rPr>
          <w:rFonts w:ascii="Times New Roman" w:hAnsi="Times New Roman" w:cs="Times New Roman"/>
          <w:sz w:val="24"/>
          <w:szCs w:val="24"/>
        </w:rPr>
      </w:pPr>
      <w:r w:rsidRPr="00770136">
        <w:rPr>
          <w:rFonts w:ascii="Times New Roman" w:hAnsi="Times New Roman" w:cs="Times New Roman"/>
          <w:sz w:val="24"/>
          <w:szCs w:val="24"/>
        </w:rPr>
        <w:t>Задача детского сада – обеспечить наиболее полное развитие воспитанников с учетом возрастных характеристик на этапе завершения дошкольного образования, подготовить их к обучению в школе.</w:t>
      </w:r>
    </w:p>
    <w:p w:rsidR="00770136" w:rsidRPr="00770136" w:rsidRDefault="00770136" w:rsidP="00770136">
      <w:pPr>
        <w:spacing w:after="0" w:line="240" w:lineRule="auto"/>
        <w:ind w:firstLine="708"/>
        <w:jc w:val="both"/>
        <w:rPr>
          <w:rFonts w:ascii="Times New Roman" w:hAnsi="Times New Roman" w:cs="Times New Roman"/>
          <w:sz w:val="24"/>
          <w:szCs w:val="24"/>
        </w:rPr>
      </w:pPr>
      <w:r w:rsidRPr="00770136">
        <w:rPr>
          <w:rFonts w:ascii="Times New Roman" w:hAnsi="Times New Roman" w:cs="Times New Roman"/>
          <w:sz w:val="24"/>
          <w:szCs w:val="24"/>
        </w:rPr>
        <w:t xml:space="preserve">Готовность ребенка к школьному обучению в значительной мере определяется его сенсорным развитием. Исследования, проведенные психологами, показали, что большая часть </w:t>
      </w:r>
      <w:r w:rsidRPr="00770136">
        <w:rPr>
          <w:rFonts w:ascii="Times New Roman" w:hAnsi="Times New Roman" w:cs="Times New Roman"/>
          <w:sz w:val="24"/>
          <w:szCs w:val="24"/>
        </w:rPr>
        <w:lastRenderedPageBreak/>
        <w:t>трудностей, возникающих перед детьми в ходе начального обучения (особенно в первом классе), связана с недостаточной точностью и гибкостью восприятия. В результате возникают искажения в написании букв, построении рисунка, неточности в изготовлении поделок.</w:t>
      </w:r>
    </w:p>
    <w:p w:rsidR="00770136" w:rsidRPr="00770136" w:rsidRDefault="00770136" w:rsidP="00770136">
      <w:pPr>
        <w:spacing w:after="0" w:line="240" w:lineRule="auto"/>
        <w:ind w:firstLine="708"/>
        <w:jc w:val="both"/>
        <w:rPr>
          <w:rFonts w:ascii="Times New Roman" w:hAnsi="Times New Roman" w:cs="Times New Roman"/>
          <w:sz w:val="24"/>
          <w:szCs w:val="24"/>
        </w:rPr>
      </w:pPr>
      <w:r w:rsidRPr="00770136">
        <w:rPr>
          <w:rFonts w:ascii="Times New Roman" w:hAnsi="Times New Roman" w:cs="Times New Roman"/>
          <w:sz w:val="24"/>
          <w:szCs w:val="24"/>
        </w:rPr>
        <w:t>Данные диагностики детей младшей группы на начало учебного года показали недостаточность развития у воспитанников сенсорного воспитания, мелкой моторики рук, а также зрительно-моторной координации.</w:t>
      </w:r>
    </w:p>
    <w:p w:rsidR="00770136" w:rsidRPr="00770136" w:rsidRDefault="00770136" w:rsidP="00770136">
      <w:pPr>
        <w:spacing w:after="0" w:line="240" w:lineRule="auto"/>
        <w:ind w:firstLine="708"/>
        <w:jc w:val="both"/>
        <w:rPr>
          <w:rFonts w:ascii="Times New Roman" w:hAnsi="Times New Roman" w:cs="Times New Roman"/>
          <w:sz w:val="24"/>
          <w:szCs w:val="24"/>
        </w:rPr>
      </w:pPr>
      <w:r w:rsidRPr="00770136">
        <w:rPr>
          <w:rFonts w:ascii="Times New Roman" w:hAnsi="Times New Roman" w:cs="Times New Roman"/>
          <w:sz w:val="24"/>
          <w:szCs w:val="24"/>
        </w:rPr>
        <w:t>Для улучшения сенсорного развития ребенка необходимо обогащать теорию и практику дошкольного воспитания, т. е. разрабатывать и использовать наиболее эффективные средства и методы сенсорного воспитания в детском саду.</w:t>
      </w:r>
    </w:p>
    <w:p w:rsidR="00770136" w:rsidRPr="00770136" w:rsidRDefault="00770136" w:rsidP="00770136">
      <w:pPr>
        <w:spacing w:after="0" w:line="240" w:lineRule="auto"/>
        <w:ind w:firstLine="708"/>
        <w:jc w:val="both"/>
        <w:rPr>
          <w:rFonts w:ascii="Times New Roman" w:hAnsi="Times New Roman" w:cs="Times New Roman"/>
          <w:sz w:val="24"/>
          <w:szCs w:val="24"/>
        </w:rPr>
      </w:pPr>
      <w:r w:rsidRPr="00770136">
        <w:rPr>
          <w:rFonts w:ascii="Times New Roman" w:hAnsi="Times New Roman" w:cs="Times New Roman"/>
          <w:sz w:val="24"/>
          <w:szCs w:val="24"/>
        </w:rPr>
        <w:t>Познание окружающего мира начинается с ощущений, с восприятия. Чем богаче ощущения и восприятия, тем шире и многограннее будут полученные ребёнком сведения об окружающем мире. Успешность умственного, физического, эстетического, экологического воспитания в значительной степени зависит от уровня сенсорного развития детей, то есть от того, насколько совершенно ребенок слышит, видит, осязает окружающее. Чувственное познание внешнего мира - важнейшее звено в системе познавательной деятельности ребёнка, необходимая предпосылка интеллектуального развития.</w:t>
      </w:r>
    </w:p>
    <w:p w:rsidR="00055220" w:rsidRDefault="00055220" w:rsidP="00770136">
      <w:pPr>
        <w:spacing w:after="0" w:line="240" w:lineRule="auto"/>
        <w:ind w:firstLine="708"/>
        <w:jc w:val="both"/>
        <w:rPr>
          <w:rFonts w:ascii="Times New Roman" w:hAnsi="Times New Roman" w:cs="Times New Roman"/>
          <w:b/>
          <w:sz w:val="24"/>
          <w:szCs w:val="24"/>
        </w:rPr>
      </w:pPr>
    </w:p>
    <w:p w:rsidR="00770136" w:rsidRDefault="00770136" w:rsidP="00770136">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Ведущая педагогическая идея.</w:t>
      </w:r>
    </w:p>
    <w:p w:rsidR="00770136" w:rsidRPr="002A1F60" w:rsidRDefault="00055220" w:rsidP="002A1F60">
      <w:pPr>
        <w:tabs>
          <w:tab w:val="left" w:pos="870"/>
        </w:tabs>
        <w:autoSpaceDE w:val="0"/>
        <w:autoSpaceDN w:val="0"/>
        <w:adjustRightInd w:val="0"/>
        <w:spacing w:after="0" w:line="240" w:lineRule="auto"/>
        <w:ind w:firstLine="709"/>
        <w:jc w:val="both"/>
        <w:rPr>
          <w:rFonts w:ascii="Times New Roman" w:hAnsi="Times New Roman" w:cs="Times New Roman"/>
          <w:sz w:val="24"/>
          <w:szCs w:val="24"/>
        </w:rPr>
      </w:pPr>
      <w:r w:rsidRPr="00055220">
        <w:rPr>
          <w:rFonts w:ascii="Times New Roman" w:eastAsia="Times New Roman" w:hAnsi="Times New Roman" w:cs="Times New Roman"/>
          <w:sz w:val="24"/>
          <w:szCs w:val="24"/>
        </w:rPr>
        <w:t xml:space="preserve">Ведущая педагогическая идея опыта заключается </w:t>
      </w:r>
      <w:r w:rsidR="002A1F60">
        <w:rPr>
          <w:rFonts w:ascii="Times New Roman" w:hAnsi="Times New Roman" w:cs="Times New Roman"/>
          <w:sz w:val="24"/>
          <w:szCs w:val="24"/>
        </w:rPr>
        <w:t xml:space="preserve">в  систематизации </w:t>
      </w:r>
      <w:r w:rsidR="002A1F60" w:rsidRPr="002A1F60">
        <w:rPr>
          <w:rFonts w:ascii="Times New Roman" w:eastAsia="Times New Roman" w:hAnsi="Times New Roman" w:cs="Times New Roman"/>
          <w:sz w:val="24"/>
          <w:szCs w:val="24"/>
        </w:rPr>
        <w:t xml:space="preserve"> и обобщ</w:t>
      </w:r>
      <w:r w:rsidR="002A1F60">
        <w:rPr>
          <w:rFonts w:ascii="Times New Roman" w:hAnsi="Times New Roman" w:cs="Times New Roman"/>
          <w:sz w:val="24"/>
          <w:szCs w:val="24"/>
        </w:rPr>
        <w:t xml:space="preserve">ении </w:t>
      </w:r>
      <w:r w:rsidR="002A1F60" w:rsidRPr="002A1F60">
        <w:rPr>
          <w:rFonts w:ascii="Times New Roman" w:eastAsia="Times New Roman" w:hAnsi="Times New Roman" w:cs="Times New Roman"/>
          <w:sz w:val="24"/>
          <w:szCs w:val="24"/>
        </w:rPr>
        <w:t xml:space="preserve"> материал</w:t>
      </w:r>
      <w:r w:rsidR="002A1F60">
        <w:rPr>
          <w:rFonts w:ascii="Times New Roman" w:hAnsi="Times New Roman" w:cs="Times New Roman"/>
          <w:sz w:val="24"/>
          <w:szCs w:val="24"/>
        </w:rPr>
        <w:t>а</w:t>
      </w:r>
      <w:r w:rsidR="002A1F60" w:rsidRPr="002A1F60">
        <w:rPr>
          <w:rFonts w:ascii="Times New Roman" w:eastAsia="Times New Roman" w:hAnsi="Times New Roman" w:cs="Times New Roman"/>
          <w:sz w:val="24"/>
          <w:szCs w:val="24"/>
        </w:rPr>
        <w:t xml:space="preserve"> по сенсорному развитию детей </w:t>
      </w:r>
      <w:r w:rsidR="002A1F60">
        <w:rPr>
          <w:rFonts w:ascii="Times New Roman" w:hAnsi="Times New Roman" w:cs="Times New Roman"/>
          <w:sz w:val="24"/>
          <w:szCs w:val="24"/>
        </w:rPr>
        <w:t>младшего дошкольного возраста.</w:t>
      </w:r>
    </w:p>
    <w:p w:rsidR="0098659F" w:rsidRDefault="0098659F" w:rsidP="002A1F60">
      <w:pPr>
        <w:spacing w:after="0" w:line="240" w:lineRule="auto"/>
        <w:ind w:firstLine="709"/>
        <w:jc w:val="both"/>
        <w:rPr>
          <w:rFonts w:ascii="Times New Roman" w:eastAsia="Times New Roman" w:hAnsi="Times New Roman" w:cs="Times New Roman"/>
          <w:b/>
          <w:sz w:val="24"/>
          <w:szCs w:val="24"/>
        </w:rPr>
      </w:pPr>
    </w:p>
    <w:p w:rsidR="00572C85" w:rsidRPr="00572C85" w:rsidRDefault="005013A3" w:rsidP="00572C8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572C85" w:rsidRPr="00572C85">
        <w:rPr>
          <w:rFonts w:ascii="Times New Roman" w:eastAsia="Times New Roman" w:hAnsi="Times New Roman" w:cs="Times New Roman"/>
          <w:b/>
          <w:sz w:val="24"/>
          <w:szCs w:val="24"/>
        </w:rPr>
        <w:t>Диапазон  опыта</w:t>
      </w:r>
    </w:p>
    <w:p w:rsidR="00572C85" w:rsidRPr="00572C85" w:rsidRDefault="00572C85" w:rsidP="00572C85">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572C85">
        <w:rPr>
          <w:rFonts w:ascii="Times New Roman" w:eastAsia="Times New Roman" w:hAnsi="Times New Roman" w:cs="Times New Roman"/>
          <w:caps/>
          <w:sz w:val="24"/>
          <w:szCs w:val="24"/>
        </w:rPr>
        <w:t>Д</w:t>
      </w:r>
      <w:r w:rsidRPr="00572C85">
        <w:rPr>
          <w:rFonts w:ascii="Times New Roman" w:eastAsia="Times New Roman" w:hAnsi="Times New Roman" w:cs="Times New Roman"/>
          <w:sz w:val="24"/>
          <w:szCs w:val="24"/>
        </w:rPr>
        <w:t xml:space="preserve">иапазон опыта представлен авторской дидактической системой работы по </w:t>
      </w:r>
      <w:r>
        <w:rPr>
          <w:rFonts w:ascii="Times New Roman" w:hAnsi="Times New Roman" w:cs="Times New Roman"/>
          <w:sz w:val="24"/>
          <w:szCs w:val="24"/>
        </w:rPr>
        <w:t xml:space="preserve">сенсорному воспитанию. </w:t>
      </w:r>
      <w:r w:rsidRPr="00572C85">
        <w:rPr>
          <w:rFonts w:ascii="Times New Roman" w:eastAsia="Times New Roman" w:hAnsi="Times New Roman" w:cs="Times New Roman"/>
          <w:sz w:val="24"/>
          <w:szCs w:val="24"/>
        </w:rPr>
        <w:t xml:space="preserve"> Для этого был отобран, систематизирован и апробирован наглядный материал, разработан и применен на практике перспективный план работы,</w:t>
      </w:r>
      <w:r>
        <w:rPr>
          <w:rFonts w:ascii="Times New Roman" w:hAnsi="Times New Roman" w:cs="Times New Roman"/>
          <w:sz w:val="24"/>
          <w:szCs w:val="24"/>
        </w:rPr>
        <w:t xml:space="preserve"> цикл конспектов занятий, игр, </w:t>
      </w:r>
      <w:r w:rsidRPr="00572C85">
        <w:rPr>
          <w:rFonts w:ascii="Times New Roman" w:eastAsia="Times New Roman" w:hAnsi="Times New Roman" w:cs="Times New Roman"/>
          <w:sz w:val="24"/>
          <w:szCs w:val="24"/>
        </w:rPr>
        <w:t xml:space="preserve"> подобран консультативный материал по этому вопросу для работы с родителями и педагогами.</w:t>
      </w:r>
    </w:p>
    <w:p w:rsidR="00572C85" w:rsidRDefault="00572C85" w:rsidP="002A1F60">
      <w:pPr>
        <w:spacing w:after="0" w:line="240" w:lineRule="auto"/>
        <w:ind w:firstLine="709"/>
        <w:jc w:val="both"/>
        <w:rPr>
          <w:rFonts w:ascii="Times New Roman" w:eastAsia="Times New Roman" w:hAnsi="Times New Roman" w:cs="Times New Roman"/>
          <w:b/>
          <w:sz w:val="24"/>
          <w:szCs w:val="24"/>
        </w:rPr>
      </w:pPr>
    </w:p>
    <w:p w:rsidR="00671D8B" w:rsidRDefault="00F6408A" w:rsidP="002A1F60">
      <w:pPr>
        <w:spacing w:after="0" w:line="240" w:lineRule="auto"/>
        <w:ind w:firstLine="709"/>
        <w:jc w:val="both"/>
        <w:rPr>
          <w:rFonts w:ascii="Times New Roman" w:eastAsia="Times New Roman" w:hAnsi="Times New Roman" w:cs="Times New Roman"/>
          <w:b/>
          <w:sz w:val="24"/>
          <w:szCs w:val="24"/>
        </w:rPr>
      </w:pPr>
      <w:r w:rsidRPr="00F6408A">
        <w:rPr>
          <w:rFonts w:ascii="Times New Roman" w:eastAsia="Times New Roman" w:hAnsi="Times New Roman" w:cs="Times New Roman"/>
          <w:b/>
          <w:sz w:val="24"/>
          <w:szCs w:val="24"/>
        </w:rPr>
        <w:t>Теоретическая база опыта.</w:t>
      </w:r>
    </w:p>
    <w:p w:rsidR="006A0E14" w:rsidRPr="006A0E14" w:rsidRDefault="006A0E14" w:rsidP="006A0E14">
      <w:pPr>
        <w:spacing w:after="0" w:line="240" w:lineRule="auto"/>
        <w:ind w:firstLine="567"/>
        <w:jc w:val="both"/>
        <w:rPr>
          <w:rFonts w:ascii="Times New Roman" w:eastAsia="Times New Roman" w:hAnsi="Times New Roman" w:cs="Times New Roman"/>
          <w:sz w:val="24"/>
          <w:szCs w:val="24"/>
        </w:rPr>
      </w:pPr>
      <w:r w:rsidRPr="006A0E14">
        <w:rPr>
          <w:rFonts w:ascii="Times New Roman" w:eastAsia="Times New Roman" w:hAnsi="Times New Roman" w:cs="Times New Roman"/>
          <w:sz w:val="24"/>
          <w:szCs w:val="24"/>
        </w:rPr>
        <w:t xml:space="preserve">    В 19 веке проблемой сенсорного воспитания занимался Фридрих Фребель – создатель первых детских садов. Ф.Фребель создал знаменитые «дары» - пособие для развития строительных навыков в единстве пространственных отношений, тесно связал развитие ребенка с многообразными видами деятельности.</w:t>
      </w:r>
    </w:p>
    <w:p w:rsidR="006A0E14" w:rsidRPr="006A0E14" w:rsidRDefault="006A0E14" w:rsidP="006A0E14">
      <w:pPr>
        <w:spacing w:after="0" w:line="240" w:lineRule="auto"/>
        <w:ind w:firstLine="567"/>
        <w:jc w:val="both"/>
        <w:rPr>
          <w:rFonts w:ascii="Times New Roman" w:eastAsia="Times New Roman" w:hAnsi="Times New Roman" w:cs="Times New Roman"/>
          <w:sz w:val="24"/>
          <w:szCs w:val="24"/>
        </w:rPr>
      </w:pPr>
      <w:r w:rsidRPr="006A0E14">
        <w:rPr>
          <w:rFonts w:ascii="Times New Roman" w:eastAsia="Times New Roman" w:hAnsi="Times New Roman" w:cs="Times New Roman"/>
          <w:sz w:val="24"/>
          <w:szCs w:val="24"/>
        </w:rPr>
        <w:t xml:space="preserve">     Огромный вклад в теорию сенсорного воспитания детей внесла Мария Монтессори (1870-1952). Она разработала ряд упражнений, способствующих развитию тактильного и термического чувства.</w:t>
      </w:r>
    </w:p>
    <w:p w:rsidR="006A0E14" w:rsidRPr="006A0E14" w:rsidRDefault="006A0E14" w:rsidP="006A0E14">
      <w:pPr>
        <w:spacing w:after="0" w:line="240" w:lineRule="auto"/>
        <w:ind w:firstLine="567"/>
        <w:jc w:val="both"/>
        <w:rPr>
          <w:rFonts w:ascii="Times New Roman" w:eastAsia="Times New Roman" w:hAnsi="Times New Roman" w:cs="Times New Roman"/>
          <w:sz w:val="24"/>
          <w:szCs w:val="24"/>
        </w:rPr>
      </w:pPr>
      <w:r w:rsidRPr="006A0E14">
        <w:rPr>
          <w:rFonts w:ascii="Times New Roman" w:eastAsia="Times New Roman" w:hAnsi="Times New Roman" w:cs="Times New Roman"/>
          <w:sz w:val="24"/>
          <w:szCs w:val="24"/>
        </w:rPr>
        <w:t xml:space="preserve">      Высоко ценила дидактическую игру Е.И.Тихеева – автор таких книг, как «Современный детский сад», «Родная речь и пути к ее развитию». Ею разработаны дидактические игры под названием «Парные игры», которые требуют сосредоточенного внимания, умение выделить в предмете общее и различия, восстановить недостающие части, нарушенный порядок. </w:t>
      </w:r>
    </w:p>
    <w:p w:rsidR="006A0E14" w:rsidRPr="006A0E14" w:rsidRDefault="006A0E14" w:rsidP="006A0E14">
      <w:pPr>
        <w:spacing w:after="0" w:line="240" w:lineRule="auto"/>
        <w:ind w:firstLine="567"/>
        <w:jc w:val="both"/>
        <w:rPr>
          <w:rFonts w:ascii="Times New Roman" w:eastAsia="Times New Roman" w:hAnsi="Times New Roman" w:cs="Times New Roman"/>
          <w:sz w:val="24"/>
          <w:szCs w:val="24"/>
        </w:rPr>
      </w:pPr>
      <w:r w:rsidRPr="006A0E14">
        <w:rPr>
          <w:rFonts w:ascii="Times New Roman" w:eastAsia="Times New Roman" w:hAnsi="Times New Roman" w:cs="Times New Roman"/>
          <w:sz w:val="24"/>
          <w:szCs w:val="24"/>
        </w:rPr>
        <w:t xml:space="preserve">      В 20 веке проблемой сенсорного воспитания дошкольников занимались: Н. Поддьяков, Т.С.Комарова, Л. Журова, В.Аванесова.</w:t>
      </w:r>
    </w:p>
    <w:p w:rsidR="001C392F" w:rsidRPr="006A0E14" w:rsidRDefault="001C392F" w:rsidP="006A0E14">
      <w:pPr>
        <w:spacing w:after="0" w:line="240" w:lineRule="auto"/>
        <w:ind w:firstLine="567"/>
        <w:jc w:val="both"/>
        <w:rPr>
          <w:rFonts w:ascii="Times New Roman" w:eastAsia="Times New Roman" w:hAnsi="Times New Roman" w:cs="Times New Roman"/>
          <w:sz w:val="24"/>
          <w:szCs w:val="24"/>
        </w:rPr>
      </w:pPr>
      <w:r w:rsidRPr="006A0E14">
        <w:rPr>
          <w:rFonts w:ascii="Times New Roman" w:eastAsia="Times New Roman" w:hAnsi="Times New Roman" w:cs="Times New Roman"/>
          <w:sz w:val="24"/>
          <w:szCs w:val="24"/>
        </w:rPr>
        <w:t xml:space="preserve">    Система сенсорного воспитания основана на следующих положениях, сформированных психологами (Н.М. Щелованов, А.В. Запорожец, Л.А. Венгер, А.М. Фонарев, С.Л. Новоселова): ребенок рождается с относительно развитыми органами чувств, но он не способен к восприятию окружающих его предметов в их целостности и постоянстве. Формирование восприятия есть передача ребенку социально-исторического опыта путем обучения.</w:t>
      </w:r>
    </w:p>
    <w:p w:rsidR="001C392F" w:rsidRPr="006A0E14" w:rsidRDefault="001C392F" w:rsidP="006A0E14">
      <w:pPr>
        <w:spacing w:after="0" w:line="240" w:lineRule="auto"/>
        <w:ind w:firstLine="567"/>
        <w:jc w:val="both"/>
        <w:rPr>
          <w:rFonts w:ascii="Times New Roman" w:eastAsia="Times New Roman" w:hAnsi="Times New Roman" w:cs="Times New Roman"/>
          <w:sz w:val="24"/>
          <w:szCs w:val="24"/>
        </w:rPr>
      </w:pPr>
      <w:r w:rsidRPr="006A0E14">
        <w:rPr>
          <w:rFonts w:ascii="Times New Roman" w:eastAsia="Times New Roman" w:hAnsi="Times New Roman" w:cs="Times New Roman"/>
          <w:sz w:val="24"/>
          <w:szCs w:val="24"/>
        </w:rPr>
        <w:t xml:space="preserve">    Значение сенсорного развития ребенка для его будущей жизни выдвигает перед теорией и практикой дошкольного воспитания задачу разработки и исполнения наиболее эффективных средств и методов сенсорного воспитания. Главное направление сенсорного воспитания должно состоять, по словам Л.А. Венгер</w:t>
      </w:r>
      <w:r w:rsidRPr="006A0E14">
        <w:rPr>
          <w:rFonts w:ascii="Times New Roman" w:hAnsi="Times New Roman" w:cs="Times New Roman"/>
          <w:sz w:val="24"/>
          <w:szCs w:val="24"/>
        </w:rPr>
        <w:t>а</w:t>
      </w:r>
      <w:r w:rsidRPr="006A0E14">
        <w:rPr>
          <w:rFonts w:ascii="Times New Roman" w:eastAsia="Times New Roman" w:hAnsi="Times New Roman" w:cs="Times New Roman"/>
          <w:sz w:val="24"/>
          <w:szCs w:val="24"/>
        </w:rPr>
        <w:t>, в вооружении ребенка сенсорной культурой.</w:t>
      </w:r>
    </w:p>
    <w:p w:rsidR="001C392F" w:rsidRPr="001C392F" w:rsidRDefault="001C392F" w:rsidP="006A0E14">
      <w:pPr>
        <w:spacing w:after="0" w:line="240" w:lineRule="auto"/>
        <w:ind w:firstLine="567"/>
        <w:jc w:val="both"/>
        <w:rPr>
          <w:rFonts w:ascii="Times New Roman" w:eastAsia="Times New Roman" w:hAnsi="Times New Roman" w:cs="Times New Roman"/>
          <w:sz w:val="24"/>
          <w:szCs w:val="24"/>
        </w:rPr>
      </w:pPr>
      <w:r w:rsidRPr="006A0E14">
        <w:rPr>
          <w:rFonts w:ascii="Times New Roman" w:eastAsia="Times New Roman" w:hAnsi="Times New Roman" w:cs="Times New Roman"/>
          <w:sz w:val="24"/>
          <w:szCs w:val="24"/>
        </w:rPr>
        <w:t xml:space="preserve">    Сенсорная культура</w:t>
      </w:r>
      <w:r w:rsidRPr="001C392F">
        <w:rPr>
          <w:rFonts w:ascii="Times New Roman" w:eastAsia="Times New Roman" w:hAnsi="Times New Roman" w:cs="Times New Roman"/>
          <w:sz w:val="24"/>
          <w:szCs w:val="24"/>
        </w:rPr>
        <w:t xml:space="preserve"> ребенка – результат усвоения им сенсорной культуры, созданной человечеством. </w:t>
      </w:r>
    </w:p>
    <w:p w:rsidR="00055220" w:rsidRDefault="00055220" w:rsidP="002A1F60">
      <w:pPr>
        <w:spacing w:after="0" w:line="240" w:lineRule="auto"/>
        <w:ind w:firstLine="709"/>
        <w:jc w:val="both"/>
        <w:rPr>
          <w:rFonts w:ascii="Times New Roman" w:eastAsia="Times New Roman" w:hAnsi="Times New Roman" w:cs="Times New Roman"/>
          <w:b/>
          <w:sz w:val="24"/>
          <w:szCs w:val="24"/>
        </w:rPr>
      </w:pPr>
    </w:p>
    <w:p w:rsidR="00AC0785" w:rsidRPr="00AC0785" w:rsidRDefault="005013A3" w:rsidP="00AC078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AC0785" w:rsidRPr="00AC0785">
        <w:rPr>
          <w:rFonts w:ascii="Times New Roman" w:eastAsia="Times New Roman" w:hAnsi="Times New Roman" w:cs="Times New Roman"/>
          <w:b/>
          <w:sz w:val="24"/>
          <w:szCs w:val="24"/>
        </w:rPr>
        <w:t>Новизна опыта</w:t>
      </w:r>
    </w:p>
    <w:p w:rsidR="00AC0785" w:rsidRPr="00572C85" w:rsidRDefault="00AC0785" w:rsidP="00AC0785">
      <w:pPr>
        <w:shd w:val="clear" w:color="auto" w:fill="FFFFFF"/>
        <w:tabs>
          <w:tab w:val="left" w:pos="0"/>
        </w:tabs>
        <w:spacing w:after="0" w:line="240" w:lineRule="auto"/>
        <w:ind w:firstLine="709"/>
        <w:jc w:val="both"/>
        <w:rPr>
          <w:rFonts w:ascii="Times New Roman" w:eastAsia="Times New Roman" w:hAnsi="Times New Roman" w:cs="Times New Roman"/>
          <w:sz w:val="24"/>
          <w:szCs w:val="24"/>
        </w:rPr>
      </w:pPr>
      <w:r w:rsidRPr="00AC0785">
        <w:rPr>
          <w:rFonts w:ascii="Times New Roman" w:eastAsia="Times New Roman" w:hAnsi="Times New Roman" w:cs="Times New Roman"/>
          <w:sz w:val="24"/>
          <w:szCs w:val="24"/>
        </w:rPr>
        <w:t>Новизна опыта состоит в</w:t>
      </w:r>
      <w:r>
        <w:rPr>
          <w:rFonts w:ascii="Times New Roman" w:hAnsi="Times New Roman" w:cs="Times New Roman"/>
          <w:sz w:val="24"/>
          <w:szCs w:val="24"/>
        </w:rPr>
        <w:t xml:space="preserve"> систематизации </w:t>
      </w:r>
      <w:r w:rsidRPr="002A1F60">
        <w:rPr>
          <w:rFonts w:ascii="Times New Roman" w:eastAsia="Times New Roman" w:hAnsi="Times New Roman" w:cs="Times New Roman"/>
          <w:sz w:val="24"/>
          <w:szCs w:val="24"/>
        </w:rPr>
        <w:t xml:space="preserve"> и обобщ</w:t>
      </w:r>
      <w:r>
        <w:rPr>
          <w:rFonts w:ascii="Times New Roman" w:hAnsi="Times New Roman" w:cs="Times New Roman"/>
          <w:sz w:val="24"/>
          <w:szCs w:val="24"/>
        </w:rPr>
        <w:t xml:space="preserve">ении </w:t>
      </w:r>
      <w:r w:rsidRPr="002A1F60">
        <w:rPr>
          <w:rFonts w:ascii="Times New Roman" w:eastAsia="Times New Roman" w:hAnsi="Times New Roman" w:cs="Times New Roman"/>
          <w:sz w:val="24"/>
          <w:szCs w:val="24"/>
        </w:rPr>
        <w:t xml:space="preserve"> материал</w:t>
      </w:r>
      <w:r>
        <w:rPr>
          <w:rFonts w:ascii="Times New Roman" w:hAnsi="Times New Roman" w:cs="Times New Roman"/>
          <w:sz w:val="24"/>
          <w:szCs w:val="24"/>
        </w:rPr>
        <w:t>а</w:t>
      </w:r>
      <w:r w:rsidRPr="002A1F60">
        <w:rPr>
          <w:rFonts w:ascii="Times New Roman" w:eastAsia="Times New Roman" w:hAnsi="Times New Roman" w:cs="Times New Roman"/>
          <w:sz w:val="24"/>
          <w:szCs w:val="24"/>
        </w:rPr>
        <w:t xml:space="preserve"> по сенсорному развитию детей </w:t>
      </w:r>
      <w:r>
        <w:rPr>
          <w:rFonts w:ascii="Times New Roman" w:hAnsi="Times New Roman" w:cs="Times New Roman"/>
          <w:sz w:val="24"/>
          <w:szCs w:val="24"/>
        </w:rPr>
        <w:t>младшего дошкольного возраста</w:t>
      </w:r>
      <w:r w:rsidRPr="00AC0785">
        <w:rPr>
          <w:rFonts w:ascii="Times New Roman" w:eastAsia="Times New Roman" w:hAnsi="Times New Roman" w:cs="Times New Roman"/>
          <w:sz w:val="24"/>
          <w:szCs w:val="24"/>
        </w:rPr>
        <w:t xml:space="preserve">, с использованием нетрадиционных методик. Автором опыта составлены и подобраны </w:t>
      </w:r>
      <w:r w:rsidRPr="00572C85">
        <w:rPr>
          <w:rFonts w:ascii="Times New Roman" w:eastAsia="Times New Roman" w:hAnsi="Times New Roman" w:cs="Times New Roman"/>
          <w:sz w:val="24"/>
          <w:szCs w:val="24"/>
        </w:rPr>
        <w:t>перспективный план работы,</w:t>
      </w:r>
      <w:r>
        <w:rPr>
          <w:rFonts w:ascii="Times New Roman" w:hAnsi="Times New Roman" w:cs="Times New Roman"/>
          <w:sz w:val="24"/>
          <w:szCs w:val="24"/>
        </w:rPr>
        <w:t xml:space="preserve"> цикл конспектов</w:t>
      </w:r>
      <w:r w:rsidR="005013A3">
        <w:rPr>
          <w:rFonts w:ascii="Times New Roman" w:hAnsi="Times New Roman" w:cs="Times New Roman"/>
          <w:sz w:val="24"/>
          <w:szCs w:val="24"/>
        </w:rPr>
        <w:t xml:space="preserve"> </w:t>
      </w:r>
      <w:r w:rsidRPr="00AC0785">
        <w:rPr>
          <w:rFonts w:ascii="Times New Roman" w:eastAsia="Times New Roman" w:hAnsi="Times New Roman" w:cs="Times New Roman"/>
          <w:sz w:val="24"/>
          <w:szCs w:val="24"/>
        </w:rPr>
        <w:t>фронтальных, подгрупповых и индивидуальных занятий</w:t>
      </w:r>
      <w:r>
        <w:rPr>
          <w:rFonts w:ascii="Times New Roman" w:hAnsi="Times New Roman" w:cs="Times New Roman"/>
          <w:sz w:val="24"/>
          <w:szCs w:val="24"/>
        </w:rPr>
        <w:t xml:space="preserve">,  дидактических  игр, </w:t>
      </w:r>
      <w:r w:rsidRPr="00572C85">
        <w:rPr>
          <w:rFonts w:ascii="Times New Roman" w:eastAsia="Times New Roman" w:hAnsi="Times New Roman" w:cs="Times New Roman"/>
          <w:sz w:val="24"/>
          <w:szCs w:val="24"/>
        </w:rPr>
        <w:t xml:space="preserve"> подобран консультативный материал по этому вопросу для работы с родителями и педагогами.</w:t>
      </w:r>
    </w:p>
    <w:p w:rsidR="00F1498F" w:rsidRDefault="00F1498F" w:rsidP="00F1498F">
      <w:pPr>
        <w:spacing w:after="0" w:line="240" w:lineRule="auto"/>
        <w:ind w:firstLine="709"/>
        <w:jc w:val="both"/>
        <w:rPr>
          <w:rFonts w:ascii="Times New Roman" w:hAnsi="Times New Roman" w:cs="Times New Roman"/>
          <w:b/>
          <w:sz w:val="24"/>
          <w:szCs w:val="24"/>
        </w:rPr>
      </w:pPr>
    </w:p>
    <w:p w:rsidR="00F1498F" w:rsidRPr="00EF54FC" w:rsidRDefault="00F1498F" w:rsidP="00F1498F">
      <w:pPr>
        <w:spacing w:after="0" w:line="240" w:lineRule="auto"/>
        <w:ind w:firstLine="709"/>
        <w:jc w:val="both"/>
        <w:rPr>
          <w:rFonts w:ascii="Times New Roman" w:hAnsi="Times New Roman" w:cs="Times New Roman"/>
          <w:b/>
          <w:sz w:val="24"/>
          <w:szCs w:val="24"/>
        </w:rPr>
      </w:pPr>
      <w:r w:rsidRPr="00EF54FC">
        <w:rPr>
          <w:rFonts w:ascii="Times New Roman" w:hAnsi="Times New Roman" w:cs="Times New Roman"/>
          <w:b/>
          <w:sz w:val="24"/>
          <w:szCs w:val="24"/>
        </w:rPr>
        <w:t>Принципы организации образовательной работы</w:t>
      </w:r>
      <w:r>
        <w:rPr>
          <w:rFonts w:ascii="Times New Roman" w:hAnsi="Times New Roman" w:cs="Times New Roman"/>
          <w:b/>
          <w:sz w:val="24"/>
          <w:szCs w:val="24"/>
        </w:rPr>
        <w:t>:</w:t>
      </w:r>
    </w:p>
    <w:p w:rsidR="00F1498F" w:rsidRPr="00F651FB" w:rsidRDefault="00F1498F" w:rsidP="00F1498F">
      <w:pPr>
        <w:spacing w:after="0" w:line="240" w:lineRule="auto"/>
        <w:ind w:firstLine="709"/>
        <w:jc w:val="both"/>
        <w:rPr>
          <w:rFonts w:ascii="Times New Roman" w:hAnsi="Times New Roman" w:cs="Times New Roman"/>
          <w:sz w:val="24"/>
          <w:szCs w:val="24"/>
        </w:rPr>
      </w:pPr>
      <w:r w:rsidRPr="00F651FB">
        <w:rPr>
          <w:rFonts w:ascii="Times New Roman" w:hAnsi="Times New Roman" w:cs="Times New Roman"/>
          <w:sz w:val="24"/>
          <w:szCs w:val="24"/>
        </w:rPr>
        <w:t>Прежде чем начать работу, необходимо соблюдать следующие принципы организации работы.</w:t>
      </w:r>
    </w:p>
    <w:p w:rsidR="00F1498F" w:rsidRPr="00F1498F" w:rsidRDefault="00F1498F" w:rsidP="00F1498F">
      <w:pPr>
        <w:spacing w:after="0" w:line="240" w:lineRule="auto"/>
        <w:ind w:firstLine="902"/>
        <w:jc w:val="both"/>
        <w:rPr>
          <w:rFonts w:ascii="Times New Roman" w:hAnsi="Times New Roman" w:cs="Times New Roman"/>
          <w:sz w:val="24"/>
          <w:szCs w:val="24"/>
        </w:rPr>
      </w:pPr>
      <w:r w:rsidRPr="00F1498F">
        <w:rPr>
          <w:rFonts w:ascii="Times New Roman" w:hAnsi="Times New Roman" w:cs="Times New Roman"/>
          <w:sz w:val="24"/>
          <w:szCs w:val="24"/>
        </w:rPr>
        <w:t xml:space="preserve">В основу </w:t>
      </w:r>
      <w:r w:rsidRPr="00F1498F">
        <w:rPr>
          <w:rFonts w:ascii="Times New Roman" w:hAnsi="Times New Roman" w:cs="Times New Roman"/>
          <w:i/>
          <w:sz w:val="24"/>
          <w:szCs w:val="24"/>
        </w:rPr>
        <w:t>первого принципа</w:t>
      </w:r>
      <w:r w:rsidRPr="00F1498F">
        <w:rPr>
          <w:rFonts w:ascii="Times New Roman" w:hAnsi="Times New Roman" w:cs="Times New Roman"/>
          <w:sz w:val="24"/>
          <w:szCs w:val="24"/>
        </w:rPr>
        <w:t xml:space="preserve"> положено обогащение и углубление содержания сенсорного воспитания, предполагающего формирование у детей, начиная с раннего возраста, широкой ориентировки в предметном окружении. Таким образом, происходит не только традиционное ознакомление малышей с цветом, формой, величиной предметов, но и осуществляется совершенствование звукового анализа речи, формирование музыкального слуха, развитие мышечного чувства и т.д. </w:t>
      </w:r>
    </w:p>
    <w:p w:rsidR="00F1498F" w:rsidRPr="00F1498F" w:rsidRDefault="00F1498F" w:rsidP="00F1498F">
      <w:pPr>
        <w:spacing w:after="0" w:line="240" w:lineRule="auto"/>
        <w:ind w:firstLine="902"/>
        <w:jc w:val="both"/>
        <w:rPr>
          <w:rFonts w:ascii="Times New Roman" w:hAnsi="Times New Roman" w:cs="Times New Roman"/>
          <w:sz w:val="24"/>
          <w:szCs w:val="24"/>
        </w:rPr>
      </w:pPr>
      <w:r w:rsidRPr="00F1498F">
        <w:rPr>
          <w:rFonts w:ascii="Times New Roman" w:hAnsi="Times New Roman" w:cs="Times New Roman"/>
          <w:i/>
          <w:sz w:val="24"/>
          <w:szCs w:val="24"/>
        </w:rPr>
        <w:t>Второй принцип</w:t>
      </w:r>
      <w:r w:rsidRPr="00F1498F">
        <w:rPr>
          <w:rFonts w:ascii="Times New Roman" w:hAnsi="Times New Roman" w:cs="Times New Roman"/>
          <w:sz w:val="24"/>
          <w:szCs w:val="24"/>
        </w:rPr>
        <w:t xml:space="preserve"> предполагает сочетание обучения сенсорным действиям с различными видами содержательной деятельности, что обеспечивает углубление и конкуренцию педагогической работы и позволяет избежать формальных дидактических упражнений. В процессе этих видов деятельности ребенок ориентируется на свойства и качества предметов, учитывая их значения в решении важных жизненных задач.</w:t>
      </w:r>
    </w:p>
    <w:p w:rsidR="00F1498F" w:rsidRPr="00F1498F" w:rsidRDefault="00F1498F" w:rsidP="00F1498F">
      <w:pPr>
        <w:spacing w:after="0" w:line="240" w:lineRule="auto"/>
        <w:ind w:firstLine="902"/>
        <w:jc w:val="both"/>
        <w:rPr>
          <w:rFonts w:ascii="Times New Roman" w:hAnsi="Times New Roman" w:cs="Times New Roman"/>
          <w:sz w:val="24"/>
          <w:szCs w:val="24"/>
        </w:rPr>
      </w:pPr>
      <w:r w:rsidRPr="00F1498F">
        <w:rPr>
          <w:rFonts w:ascii="Times New Roman" w:hAnsi="Times New Roman" w:cs="Times New Roman"/>
          <w:i/>
          <w:sz w:val="24"/>
          <w:szCs w:val="24"/>
        </w:rPr>
        <w:t>Третьим принципом</w:t>
      </w:r>
      <w:r w:rsidRPr="00F1498F">
        <w:rPr>
          <w:rFonts w:ascii="Times New Roman" w:hAnsi="Times New Roman" w:cs="Times New Roman"/>
          <w:sz w:val="24"/>
          <w:szCs w:val="24"/>
        </w:rPr>
        <w:t xml:space="preserve"> теории сенсорного воспитания предполагается сообщение детям обобщенных знаний и умений, связанных с ориентировкой в окружающей действительности. Свойства и качества предметов и явлений настолько разнообразны, что ознакомление ребенка со всеми ними без ограничения, как и </w:t>
      </w:r>
      <w:r w:rsidR="00407A81" w:rsidRPr="00F1498F">
        <w:rPr>
          <w:rFonts w:ascii="Times New Roman" w:hAnsi="Times New Roman" w:cs="Times New Roman"/>
          <w:sz w:val="24"/>
          <w:szCs w:val="24"/>
        </w:rPr>
        <w:t>сообщение,</w:t>
      </w:r>
      <w:r w:rsidRPr="00F1498F">
        <w:rPr>
          <w:rFonts w:ascii="Times New Roman" w:hAnsi="Times New Roman" w:cs="Times New Roman"/>
          <w:sz w:val="24"/>
          <w:szCs w:val="24"/>
        </w:rPr>
        <w:t xml:space="preserve"> ему знаний о каждом из них в отдельности, невозможно. Правильная ориентировка в окружающем мире может быть достигнута в результате специфических действий по обследованию величины, формы, цвета предметов.</w:t>
      </w:r>
    </w:p>
    <w:p w:rsidR="00F1498F" w:rsidRPr="00F1498F" w:rsidRDefault="00F1498F" w:rsidP="00F1498F">
      <w:pPr>
        <w:spacing w:after="0" w:line="240" w:lineRule="auto"/>
        <w:ind w:firstLine="902"/>
        <w:jc w:val="both"/>
        <w:rPr>
          <w:rFonts w:ascii="Times New Roman" w:hAnsi="Times New Roman" w:cs="Times New Roman"/>
          <w:sz w:val="24"/>
          <w:szCs w:val="24"/>
        </w:rPr>
      </w:pPr>
      <w:r w:rsidRPr="00F1498F">
        <w:rPr>
          <w:rFonts w:ascii="Times New Roman" w:hAnsi="Times New Roman" w:cs="Times New Roman"/>
          <w:i/>
          <w:sz w:val="24"/>
          <w:szCs w:val="24"/>
        </w:rPr>
        <w:t>Четвертый принцип</w:t>
      </w:r>
      <w:r w:rsidRPr="00F1498F">
        <w:rPr>
          <w:rFonts w:ascii="Times New Roman" w:hAnsi="Times New Roman" w:cs="Times New Roman"/>
          <w:sz w:val="24"/>
          <w:szCs w:val="24"/>
        </w:rPr>
        <w:t xml:space="preserve"> предполагает формирование систематизированных представлений о свойствах и качествах, которые являются эталоном образования любого предмета. Таким образом, ребенок должен уметь соотносить полученную информацию с уже имеющимися у него знаниями и опытом.</w:t>
      </w:r>
    </w:p>
    <w:p w:rsidR="00AC0785" w:rsidRDefault="00AC0785" w:rsidP="002A1F60">
      <w:pPr>
        <w:spacing w:after="0" w:line="240" w:lineRule="auto"/>
        <w:ind w:firstLine="709"/>
        <w:jc w:val="both"/>
        <w:rPr>
          <w:rFonts w:ascii="Times New Roman" w:eastAsia="Times New Roman" w:hAnsi="Times New Roman" w:cs="Times New Roman"/>
          <w:b/>
          <w:sz w:val="24"/>
          <w:szCs w:val="24"/>
        </w:rPr>
      </w:pPr>
    </w:p>
    <w:p w:rsidR="00F6408A" w:rsidRDefault="00055220" w:rsidP="002A1F60">
      <w:pPr>
        <w:spacing w:after="0" w:line="240" w:lineRule="auto"/>
        <w:ind w:firstLine="709"/>
        <w:jc w:val="both"/>
        <w:rPr>
          <w:rFonts w:ascii="Times New Roman" w:eastAsia="Times New Roman" w:hAnsi="Times New Roman" w:cs="Times New Roman"/>
          <w:sz w:val="24"/>
          <w:szCs w:val="24"/>
        </w:rPr>
      </w:pPr>
      <w:r w:rsidRPr="00055220">
        <w:rPr>
          <w:rFonts w:ascii="Times New Roman" w:eastAsia="Times New Roman" w:hAnsi="Times New Roman" w:cs="Times New Roman"/>
          <w:b/>
          <w:sz w:val="24"/>
          <w:szCs w:val="24"/>
        </w:rPr>
        <w:t>Технология опыта</w:t>
      </w:r>
      <w:r>
        <w:rPr>
          <w:rFonts w:ascii="Times New Roman" w:eastAsia="Times New Roman" w:hAnsi="Times New Roman" w:cs="Times New Roman"/>
          <w:sz w:val="24"/>
          <w:szCs w:val="24"/>
        </w:rPr>
        <w:t>.</w:t>
      </w:r>
    </w:p>
    <w:p w:rsidR="00280B7E" w:rsidRDefault="00462645" w:rsidP="00462645">
      <w:pPr>
        <w:spacing w:after="0" w:line="240" w:lineRule="auto"/>
        <w:ind w:firstLine="709"/>
        <w:jc w:val="both"/>
        <w:rPr>
          <w:rFonts w:ascii="Times New Roman" w:hAnsi="Times New Roman" w:cs="Times New Roman"/>
          <w:sz w:val="24"/>
          <w:szCs w:val="24"/>
        </w:rPr>
      </w:pPr>
      <w:r w:rsidRPr="00462645">
        <w:rPr>
          <w:rFonts w:ascii="Times New Roman" w:eastAsia="Times New Roman" w:hAnsi="Times New Roman" w:cs="Times New Roman"/>
          <w:sz w:val="24"/>
          <w:szCs w:val="24"/>
        </w:rPr>
        <w:t xml:space="preserve">Успешное </w:t>
      </w:r>
      <w:r w:rsidR="00280B7E">
        <w:rPr>
          <w:rFonts w:ascii="Times New Roman" w:hAnsi="Times New Roman" w:cs="Times New Roman"/>
          <w:sz w:val="24"/>
          <w:szCs w:val="24"/>
        </w:rPr>
        <w:t xml:space="preserve">решение проблемы </w:t>
      </w:r>
      <w:r w:rsidRPr="00462645">
        <w:rPr>
          <w:rFonts w:ascii="Times New Roman" w:eastAsia="Times New Roman" w:hAnsi="Times New Roman" w:cs="Times New Roman"/>
          <w:sz w:val="24"/>
          <w:szCs w:val="24"/>
        </w:rPr>
        <w:t xml:space="preserve"> требует </w:t>
      </w:r>
      <w:r w:rsidR="00280B7E">
        <w:rPr>
          <w:rFonts w:ascii="Times New Roman" w:hAnsi="Times New Roman" w:cs="Times New Roman"/>
          <w:sz w:val="24"/>
          <w:szCs w:val="24"/>
        </w:rPr>
        <w:t xml:space="preserve"> чётко поставленных задач:</w:t>
      </w:r>
    </w:p>
    <w:p w:rsidR="00055220" w:rsidRPr="00055220" w:rsidRDefault="00055220" w:rsidP="006A32B5">
      <w:pPr>
        <w:spacing w:after="0" w:line="240" w:lineRule="auto"/>
        <w:ind w:firstLine="284"/>
        <w:jc w:val="both"/>
        <w:rPr>
          <w:rFonts w:ascii="Times New Roman" w:hAnsi="Times New Roman" w:cs="Times New Roman"/>
          <w:b/>
          <w:sz w:val="24"/>
          <w:szCs w:val="24"/>
        </w:rPr>
      </w:pPr>
      <w:r w:rsidRPr="00055220">
        <w:rPr>
          <w:rFonts w:ascii="Times New Roman" w:hAnsi="Times New Roman" w:cs="Times New Roman"/>
          <w:b/>
          <w:sz w:val="24"/>
          <w:szCs w:val="24"/>
        </w:rPr>
        <w:t>Задачи.</w:t>
      </w:r>
    </w:p>
    <w:p w:rsidR="00055220" w:rsidRPr="00215D1C" w:rsidRDefault="00055220" w:rsidP="00215D1C">
      <w:pPr>
        <w:numPr>
          <w:ilvl w:val="0"/>
          <w:numId w:val="5"/>
        </w:numPr>
        <w:spacing w:after="0" w:line="240" w:lineRule="auto"/>
        <w:ind w:left="0" w:firstLine="567"/>
        <w:jc w:val="both"/>
        <w:rPr>
          <w:rFonts w:ascii="Times New Roman" w:hAnsi="Times New Roman" w:cs="Times New Roman"/>
          <w:sz w:val="24"/>
          <w:szCs w:val="24"/>
        </w:rPr>
      </w:pPr>
      <w:r w:rsidRPr="00215D1C">
        <w:rPr>
          <w:rFonts w:ascii="Times New Roman" w:hAnsi="Times New Roman" w:cs="Times New Roman"/>
          <w:sz w:val="24"/>
          <w:szCs w:val="24"/>
        </w:rPr>
        <w:t>Создавать условия  для развития самостоятельной познавательной активности.</w:t>
      </w:r>
    </w:p>
    <w:p w:rsidR="00215D1C" w:rsidRPr="00215D1C" w:rsidRDefault="00055220" w:rsidP="00215D1C">
      <w:pPr>
        <w:numPr>
          <w:ilvl w:val="0"/>
          <w:numId w:val="5"/>
        </w:numPr>
        <w:spacing w:after="0" w:line="240" w:lineRule="auto"/>
        <w:ind w:left="0" w:firstLine="567"/>
        <w:jc w:val="both"/>
        <w:rPr>
          <w:rFonts w:ascii="Times New Roman" w:hAnsi="Times New Roman" w:cs="Times New Roman"/>
          <w:sz w:val="24"/>
          <w:szCs w:val="24"/>
        </w:rPr>
      </w:pPr>
      <w:r w:rsidRPr="00215D1C">
        <w:rPr>
          <w:rFonts w:ascii="Times New Roman" w:hAnsi="Times New Roman" w:cs="Times New Roman"/>
          <w:sz w:val="24"/>
          <w:szCs w:val="24"/>
        </w:rPr>
        <w:t>Успешное освоение сенсорных эталонов и сенсомоторное развитие дошкольника.</w:t>
      </w:r>
    </w:p>
    <w:p w:rsidR="00215D1C" w:rsidRPr="00215D1C" w:rsidRDefault="00215D1C" w:rsidP="00215D1C">
      <w:pPr>
        <w:pStyle w:val="aa"/>
        <w:numPr>
          <w:ilvl w:val="0"/>
          <w:numId w:val="5"/>
        </w:numPr>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П</w:t>
      </w:r>
      <w:r w:rsidRPr="00215D1C">
        <w:rPr>
          <w:rFonts w:ascii="Times New Roman" w:eastAsia="Times New Roman" w:hAnsi="Times New Roman" w:cs="Times New Roman"/>
          <w:sz w:val="24"/>
          <w:szCs w:val="24"/>
        </w:rPr>
        <w:t>роводить работу по обогащению чувственного опыта детей в разных видах деятельности;</w:t>
      </w:r>
    </w:p>
    <w:p w:rsidR="00215D1C" w:rsidRPr="00215D1C" w:rsidRDefault="00215D1C" w:rsidP="00215D1C">
      <w:pPr>
        <w:pStyle w:val="aa"/>
        <w:numPr>
          <w:ilvl w:val="0"/>
          <w:numId w:val="5"/>
        </w:numPr>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У</w:t>
      </w:r>
      <w:r w:rsidRPr="00215D1C">
        <w:rPr>
          <w:rFonts w:ascii="Times New Roman" w:eastAsia="Times New Roman" w:hAnsi="Times New Roman" w:cs="Times New Roman"/>
          <w:sz w:val="24"/>
          <w:szCs w:val="24"/>
        </w:rPr>
        <w:t>пражнять в установлении сходства и различия между предметами, имеющими одинаковое название (одинаковые лопатки, большой красный мяч, маленький синий мяч);</w:t>
      </w:r>
    </w:p>
    <w:p w:rsidR="00215D1C" w:rsidRPr="00215D1C" w:rsidRDefault="00215D1C" w:rsidP="00215D1C">
      <w:pPr>
        <w:pStyle w:val="aa"/>
        <w:numPr>
          <w:ilvl w:val="0"/>
          <w:numId w:val="5"/>
        </w:numPr>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У</w:t>
      </w:r>
      <w:r w:rsidRPr="00215D1C">
        <w:rPr>
          <w:rFonts w:ascii="Times New Roman" w:eastAsia="Times New Roman" w:hAnsi="Times New Roman" w:cs="Times New Roman"/>
          <w:sz w:val="24"/>
          <w:szCs w:val="24"/>
        </w:rPr>
        <w:t>чить детей называть свойства предметов.</w:t>
      </w:r>
    </w:p>
    <w:p w:rsidR="00215D1C" w:rsidRPr="00215D1C" w:rsidRDefault="00215D1C" w:rsidP="00215D1C">
      <w:pPr>
        <w:pStyle w:val="aa"/>
        <w:numPr>
          <w:ilvl w:val="0"/>
          <w:numId w:val="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Ф</w:t>
      </w:r>
      <w:r w:rsidRPr="00215D1C">
        <w:rPr>
          <w:rFonts w:ascii="Times New Roman" w:eastAsia="Times New Roman" w:hAnsi="Times New Roman" w:cs="Times New Roman"/>
          <w:sz w:val="24"/>
          <w:szCs w:val="24"/>
        </w:rPr>
        <w:t>ормировать у детей самостоятельность и целенаправленность в предметной деятельности.</w:t>
      </w:r>
    </w:p>
    <w:p w:rsidR="00055220" w:rsidRPr="00055220" w:rsidRDefault="00055220" w:rsidP="006A32B5">
      <w:pPr>
        <w:spacing w:after="0" w:line="240" w:lineRule="auto"/>
        <w:ind w:firstLine="284"/>
        <w:jc w:val="both"/>
        <w:rPr>
          <w:rFonts w:ascii="Times New Roman" w:hAnsi="Times New Roman" w:cs="Times New Roman"/>
          <w:sz w:val="24"/>
          <w:szCs w:val="24"/>
        </w:rPr>
      </w:pPr>
    </w:p>
    <w:p w:rsidR="00055220" w:rsidRPr="00055220" w:rsidRDefault="00055220" w:rsidP="006A32B5">
      <w:pPr>
        <w:spacing w:after="0" w:line="240" w:lineRule="auto"/>
        <w:ind w:firstLine="284"/>
        <w:jc w:val="both"/>
        <w:rPr>
          <w:rFonts w:ascii="Times New Roman" w:hAnsi="Times New Roman" w:cs="Times New Roman"/>
          <w:b/>
          <w:sz w:val="24"/>
          <w:szCs w:val="24"/>
        </w:rPr>
      </w:pPr>
      <w:r w:rsidRPr="00055220">
        <w:rPr>
          <w:rFonts w:ascii="Times New Roman" w:hAnsi="Times New Roman" w:cs="Times New Roman"/>
          <w:b/>
          <w:sz w:val="24"/>
          <w:szCs w:val="24"/>
        </w:rPr>
        <w:t>Средства для решения задачи:</w:t>
      </w:r>
    </w:p>
    <w:p w:rsidR="00055220" w:rsidRPr="00055220" w:rsidRDefault="00055220" w:rsidP="006A32B5">
      <w:pPr>
        <w:numPr>
          <w:ilvl w:val="0"/>
          <w:numId w:val="6"/>
        </w:numPr>
        <w:spacing w:after="0" w:line="240" w:lineRule="auto"/>
        <w:ind w:left="0" w:firstLine="284"/>
        <w:jc w:val="both"/>
        <w:rPr>
          <w:rFonts w:ascii="Times New Roman" w:hAnsi="Times New Roman" w:cs="Times New Roman"/>
          <w:sz w:val="24"/>
          <w:szCs w:val="24"/>
        </w:rPr>
      </w:pPr>
      <w:r w:rsidRPr="00055220">
        <w:rPr>
          <w:rFonts w:ascii="Times New Roman" w:hAnsi="Times New Roman" w:cs="Times New Roman"/>
          <w:sz w:val="24"/>
          <w:szCs w:val="24"/>
        </w:rPr>
        <w:t xml:space="preserve">Научно-методическая литература </w:t>
      </w:r>
    </w:p>
    <w:p w:rsidR="00055220" w:rsidRPr="00055220" w:rsidRDefault="00055220" w:rsidP="006A32B5">
      <w:pPr>
        <w:numPr>
          <w:ilvl w:val="0"/>
          <w:numId w:val="6"/>
        </w:numPr>
        <w:spacing w:after="0" w:line="240" w:lineRule="auto"/>
        <w:ind w:left="0" w:firstLine="284"/>
        <w:jc w:val="both"/>
        <w:rPr>
          <w:rFonts w:ascii="Times New Roman" w:hAnsi="Times New Roman" w:cs="Times New Roman"/>
          <w:sz w:val="24"/>
          <w:szCs w:val="24"/>
        </w:rPr>
      </w:pPr>
      <w:r w:rsidRPr="00055220">
        <w:rPr>
          <w:rFonts w:ascii="Times New Roman" w:hAnsi="Times New Roman" w:cs="Times New Roman"/>
          <w:sz w:val="24"/>
          <w:szCs w:val="24"/>
        </w:rPr>
        <w:t>Изучение передового опыта</w:t>
      </w:r>
    </w:p>
    <w:p w:rsidR="00055220" w:rsidRPr="00055220" w:rsidRDefault="00055220" w:rsidP="006A32B5">
      <w:pPr>
        <w:numPr>
          <w:ilvl w:val="0"/>
          <w:numId w:val="6"/>
        </w:numPr>
        <w:spacing w:after="0" w:line="240" w:lineRule="auto"/>
        <w:ind w:left="0" w:firstLine="284"/>
        <w:jc w:val="both"/>
        <w:rPr>
          <w:rFonts w:ascii="Times New Roman" w:hAnsi="Times New Roman" w:cs="Times New Roman"/>
          <w:sz w:val="24"/>
          <w:szCs w:val="24"/>
        </w:rPr>
      </w:pPr>
      <w:r w:rsidRPr="00055220">
        <w:rPr>
          <w:rFonts w:ascii="Times New Roman" w:hAnsi="Times New Roman" w:cs="Times New Roman"/>
          <w:sz w:val="24"/>
          <w:szCs w:val="24"/>
        </w:rPr>
        <w:t>Диагностика</w:t>
      </w:r>
    </w:p>
    <w:p w:rsidR="00055220" w:rsidRPr="00055220" w:rsidRDefault="00055220" w:rsidP="006A32B5">
      <w:pPr>
        <w:numPr>
          <w:ilvl w:val="0"/>
          <w:numId w:val="6"/>
        </w:numPr>
        <w:spacing w:after="0" w:line="240" w:lineRule="auto"/>
        <w:ind w:left="0" w:firstLine="284"/>
        <w:jc w:val="both"/>
        <w:rPr>
          <w:rFonts w:ascii="Times New Roman" w:hAnsi="Times New Roman" w:cs="Times New Roman"/>
          <w:sz w:val="24"/>
          <w:szCs w:val="24"/>
        </w:rPr>
      </w:pPr>
      <w:r w:rsidRPr="00055220">
        <w:rPr>
          <w:rFonts w:ascii="Times New Roman" w:hAnsi="Times New Roman" w:cs="Times New Roman"/>
          <w:sz w:val="24"/>
          <w:szCs w:val="24"/>
        </w:rPr>
        <w:t>Игры, упражнения, задания на развитие сенсорных эталонов</w:t>
      </w:r>
    </w:p>
    <w:p w:rsidR="00055220" w:rsidRPr="00055220" w:rsidRDefault="00055220" w:rsidP="006A32B5">
      <w:pPr>
        <w:numPr>
          <w:ilvl w:val="0"/>
          <w:numId w:val="6"/>
        </w:numPr>
        <w:spacing w:after="0" w:line="240" w:lineRule="auto"/>
        <w:ind w:left="0" w:firstLine="284"/>
        <w:jc w:val="both"/>
        <w:rPr>
          <w:rFonts w:ascii="Times New Roman" w:hAnsi="Times New Roman" w:cs="Times New Roman"/>
          <w:sz w:val="24"/>
          <w:szCs w:val="24"/>
        </w:rPr>
      </w:pPr>
      <w:r w:rsidRPr="00055220">
        <w:rPr>
          <w:rFonts w:ascii="Times New Roman" w:hAnsi="Times New Roman" w:cs="Times New Roman"/>
          <w:sz w:val="24"/>
          <w:szCs w:val="24"/>
        </w:rPr>
        <w:lastRenderedPageBreak/>
        <w:t xml:space="preserve">Фронтальные и подгрупповые занятия </w:t>
      </w:r>
    </w:p>
    <w:p w:rsidR="00055220" w:rsidRPr="00055220" w:rsidRDefault="00055220" w:rsidP="006A32B5">
      <w:pPr>
        <w:numPr>
          <w:ilvl w:val="0"/>
          <w:numId w:val="6"/>
        </w:numPr>
        <w:spacing w:after="0" w:line="240" w:lineRule="auto"/>
        <w:ind w:left="0" w:firstLine="284"/>
        <w:jc w:val="both"/>
        <w:rPr>
          <w:rFonts w:ascii="Times New Roman" w:hAnsi="Times New Roman" w:cs="Times New Roman"/>
          <w:sz w:val="24"/>
          <w:szCs w:val="24"/>
        </w:rPr>
      </w:pPr>
      <w:r w:rsidRPr="00055220">
        <w:rPr>
          <w:rFonts w:ascii="Times New Roman" w:hAnsi="Times New Roman" w:cs="Times New Roman"/>
          <w:sz w:val="24"/>
          <w:szCs w:val="24"/>
        </w:rPr>
        <w:t>Создание развивающей среды</w:t>
      </w:r>
    </w:p>
    <w:p w:rsidR="00055220" w:rsidRPr="00055220" w:rsidRDefault="00055220" w:rsidP="006A32B5">
      <w:pPr>
        <w:numPr>
          <w:ilvl w:val="0"/>
          <w:numId w:val="6"/>
        </w:numPr>
        <w:spacing w:after="0" w:line="240" w:lineRule="auto"/>
        <w:ind w:left="0" w:firstLine="284"/>
        <w:jc w:val="both"/>
        <w:rPr>
          <w:rFonts w:ascii="Times New Roman" w:hAnsi="Times New Roman" w:cs="Times New Roman"/>
          <w:sz w:val="24"/>
          <w:szCs w:val="24"/>
        </w:rPr>
      </w:pPr>
      <w:r w:rsidRPr="00055220">
        <w:rPr>
          <w:rFonts w:ascii="Times New Roman" w:hAnsi="Times New Roman" w:cs="Times New Roman"/>
          <w:sz w:val="24"/>
          <w:szCs w:val="24"/>
        </w:rPr>
        <w:t xml:space="preserve">Работа с родителями </w:t>
      </w:r>
    </w:p>
    <w:p w:rsidR="00055220" w:rsidRPr="00055220" w:rsidRDefault="00055220" w:rsidP="006A32B5">
      <w:pPr>
        <w:spacing w:after="0" w:line="240" w:lineRule="auto"/>
        <w:ind w:firstLine="284"/>
        <w:jc w:val="both"/>
        <w:rPr>
          <w:rFonts w:ascii="Times New Roman" w:hAnsi="Times New Roman" w:cs="Times New Roman"/>
          <w:sz w:val="24"/>
          <w:szCs w:val="24"/>
        </w:rPr>
      </w:pPr>
    </w:p>
    <w:p w:rsidR="00907984" w:rsidRPr="00907984" w:rsidRDefault="00907984" w:rsidP="006A32B5">
      <w:pPr>
        <w:spacing w:after="0" w:line="240" w:lineRule="auto"/>
        <w:ind w:firstLine="284"/>
        <w:jc w:val="both"/>
        <w:rPr>
          <w:rFonts w:ascii="Times New Roman" w:hAnsi="Times New Roman" w:cs="Times New Roman"/>
          <w:b/>
          <w:sz w:val="24"/>
          <w:szCs w:val="24"/>
        </w:rPr>
      </w:pPr>
      <w:r w:rsidRPr="00907984">
        <w:rPr>
          <w:rFonts w:ascii="Times New Roman" w:hAnsi="Times New Roman" w:cs="Times New Roman"/>
          <w:b/>
          <w:sz w:val="24"/>
          <w:szCs w:val="24"/>
        </w:rPr>
        <w:t>Разработка системы сенсорного развития детей</w:t>
      </w:r>
    </w:p>
    <w:p w:rsidR="00907984" w:rsidRPr="00907984" w:rsidRDefault="00907984" w:rsidP="006A32B5">
      <w:pPr>
        <w:spacing w:after="0" w:line="240" w:lineRule="auto"/>
        <w:ind w:firstLine="284"/>
        <w:jc w:val="both"/>
        <w:rPr>
          <w:rFonts w:ascii="Times New Roman" w:hAnsi="Times New Roman" w:cs="Times New Roman"/>
          <w:b/>
          <w:sz w:val="24"/>
          <w:szCs w:val="24"/>
        </w:rPr>
      </w:pPr>
    </w:p>
    <w:p w:rsidR="00907984" w:rsidRPr="00907984" w:rsidRDefault="00907984" w:rsidP="00215D1C">
      <w:pPr>
        <w:spacing w:after="0" w:line="240" w:lineRule="auto"/>
        <w:ind w:firstLine="567"/>
        <w:jc w:val="both"/>
        <w:rPr>
          <w:rFonts w:ascii="Times New Roman" w:hAnsi="Times New Roman" w:cs="Times New Roman"/>
          <w:sz w:val="24"/>
          <w:szCs w:val="24"/>
        </w:rPr>
      </w:pPr>
      <w:r w:rsidRPr="00907984">
        <w:rPr>
          <w:rFonts w:ascii="Times New Roman" w:hAnsi="Times New Roman" w:cs="Times New Roman"/>
          <w:sz w:val="24"/>
          <w:szCs w:val="24"/>
        </w:rPr>
        <w:t>По результатам проведенной диагностики был составлен план работы  воспитательно-образовательного процесса.</w:t>
      </w:r>
    </w:p>
    <w:p w:rsidR="00907984" w:rsidRPr="00907984" w:rsidRDefault="00907984" w:rsidP="006A32B5">
      <w:pPr>
        <w:spacing w:after="0" w:line="240" w:lineRule="auto"/>
        <w:ind w:firstLine="284"/>
        <w:jc w:val="both"/>
        <w:rPr>
          <w:rFonts w:ascii="Times New Roman" w:hAnsi="Times New Roman" w:cs="Times New Roman"/>
          <w:sz w:val="24"/>
          <w:szCs w:val="24"/>
        </w:rPr>
      </w:pPr>
      <w:r w:rsidRPr="00907984">
        <w:rPr>
          <w:rFonts w:ascii="Times New Roman" w:hAnsi="Times New Roman" w:cs="Times New Roman"/>
          <w:sz w:val="24"/>
          <w:szCs w:val="24"/>
        </w:rPr>
        <w:t>С целью выявления интересов, потребностей, запросов родителей, уровня их компетенции по вопросам сенсорного развития и воспитания</w:t>
      </w:r>
      <w:r w:rsidR="00215D1C">
        <w:rPr>
          <w:rFonts w:ascii="Times New Roman" w:hAnsi="Times New Roman" w:cs="Times New Roman"/>
          <w:sz w:val="24"/>
          <w:szCs w:val="24"/>
        </w:rPr>
        <w:t xml:space="preserve"> младших </w:t>
      </w:r>
      <w:r w:rsidRPr="00907984">
        <w:rPr>
          <w:rFonts w:ascii="Times New Roman" w:hAnsi="Times New Roman" w:cs="Times New Roman"/>
          <w:sz w:val="24"/>
          <w:szCs w:val="24"/>
        </w:rPr>
        <w:t xml:space="preserve"> дошкольников было проведено анкетирование</w:t>
      </w:r>
      <w:r w:rsidR="00407A81" w:rsidRPr="00907984">
        <w:rPr>
          <w:rFonts w:ascii="Times New Roman" w:hAnsi="Times New Roman" w:cs="Times New Roman"/>
          <w:sz w:val="24"/>
          <w:szCs w:val="24"/>
        </w:rPr>
        <w:t xml:space="preserve">. </w:t>
      </w:r>
    </w:p>
    <w:p w:rsidR="00907984" w:rsidRPr="00907984" w:rsidRDefault="00907984" w:rsidP="006A32B5">
      <w:pPr>
        <w:spacing w:after="0" w:line="240" w:lineRule="auto"/>
        <w:ind w:firstLine="284"/>
        <w:jc w:val="both"/>
        <w:rPr>
          <w:rFonts w:ascii="Times New Roman" w:hAnsi="Times New Roman" w:cs="Times New Roman"/>
          <w:sz w:val="24"/>
          <w:szCs w:val="24"/>
        </w:rPr>
      </w:pPr>
      <w:r w:rsidRPr="00907984">
        <w:rPr>
          <w:rFonts w:ascii="Times New Roman" w:hAnsi="Times New Roman" w:cs="Times New Roman"/>
          <w:sz w:val="24"/>
          <w:szCs w:val="24"/>
        </w:rPr>
        <w:t>В работе с родителями использовались разнообразные формы, обобщенные темой «Сенсорное воспитание ребенка в детском саду и дома»: практикумы, консультации, информационные листы, памятки, тематические выставки, Дни открытых дверей.</w:t>
      </w:r>
    </w:p>
    <w:p w:rsidR="00907984" w:rsidRPr="00907984" w:rsidRDefault="00907984" w:rsidP="006A32B5">
      <w:pPr>
        <w:spacing w:after="0" w:line="240" w:lineRule="auto"/>
        <w:ind w:firstLine="284"/>
        <w:jc w:val="both"/>
        <w:rPr>
          <w:rFonts w:ascii="Times New Roman" w:hAnsi="Times New Roman" w:cs="Times New Roman"/>
          <w:sz w:val="24"/>
          <w:szCs w:val="24"/>
        </w:rPr>
      </w:pPr>
      <w:r w:rsidRPr="00907984">
        <w:rPr>
          <w:rFonts w:ascii="Times New Roman" w:hAnsi="Times New Roman" w:cs="Times New Roman"/>
          <w:sz w:val="24"/>
          <w:szCs w:val="24"/>
        </w:rPr>
        <w:t>Выполнение первых двух задач основывалось на следующей идее: сенсорное развитие дошкольника должно охватывать все многообразие сенсорных характеристик окружающего мира и осуществляться на полисенсорной основе путем использования "жизненной обстановки" в целом – помещений детского сада и его территории.</w:t>
      </w:r>
    </w:p>
    <w:p w:rsidR="00907984" w:rsidRPr="00907984" w:rsidRDefault="00907984" w:rsidP="006A32B5">
      <w:pPr>
        <w:spacing w:after="0" w:line="240" w:lineRule="auto"/>
        <w:ind w:firstLine="284"/>
        <w:jc w:val="both"/>
        <w:rPr>
          <w:rFonts w:ascii="Times New Roman" w:hAnsi="Times New Roman" w:cs="Times New Roman"/>
          <w:sz w:val="24"/>
          <w:szCs w:val="24"/>
        </w:rPr>
      </w:pPr>
      <w:r w:rsidRPr="00907984">
        <w:rPr>
          <w:rFonts w:ascii="Times New Roman" w:hAnsi="Times New Roman" w:cs="Times New Roman"/>
          <w:sz w:val="24"/>
          <w:szCs w:val="24"/>
        </w:rPr>
        <w:t xml:space="preserve">Сенсорное воспитание детей осуществлялось через разные формы работы: </w:t>
      </w:r>
    </w:p>
    <w:p w:rsidR="00907984" w:rsidRPr="00907984" w:rsidRDefault="00907984" w:rsidP="006A32B5">
      <w:pPr>
        <w:numPr>
          <w:ilvl w:val="0"/>
          <w:numId w:val="3"/>
        </w:numPr>
        <w:spacing w:after="0" w:line="240" w:lineRule="auto"/>
        <w:ind w:left="0" w:firstLine="284"/>
        <w:jc w:val="both"/>
        <w:rPr>
          <w:rFonts w:ascii="Times New Roman" w:hAnsi="Times New Roman" w:cs="Times New Roman"/>
          <w:sz w:val="24"/>
          <w:szCs w:val="24"/>
        </w:rPr>
      </w:pPr>
      <w:r w:rsidRPr="00907984">
        <w:rPr>
          <w:rFonts w:ascii="Times New Roman" w:hAnsi="Times New Roman" w:cs="Times New Roman"/>
          <w:sz w:val="24"/>
          <w:szCs w:val="24"/>
        </w:rPr>
        <w:t>создание сенсорного уголка в группе;</w:t>
      </w:r>
    </w:p>
    <w:p w:rsidR="00907984" w:rsidRPr="00907984" w:rsidRDefault="00907984" w:rsidP="006A32B5">
      <w:pPr>
        <w:numPr>
          <w:ilvl w:val="0"/>
          <w:numId w:val="3"/>
        </w:numPr>
        <w:spacing w:after="0" w:line="240" w:lineRule="auto"/>
        <w:ind w:left="0" w:firstLine="284"/>
        <w:jc w:val="both"/>
        <w:rPr>
          <w:rFonts w:ascii="Times New Roman" w:hAnsi="Times New Roman" w:cs="Times New Roman"/>
          <w:sz w:val="24"/>
          <w:szCs w:val="24"/>
        </w:rPr>
      </w:pPr>
      <w:r w:rsidRPr="00907984">
        <w:rPr>
          <w:rFonts w:ascii="Times New Roman" w:hAnsi="Times New Roman" w:cs="Times New Roman"/>
          <w:sz w:val="24"/>
          <w:szCs w:val="24"/>
        </w:rPr>
        <w:t xml:space="preserve">игры-экспериментирования на развитие всех видов восприятия; </w:t>
      </w:r>
    </w:p>
    <w:p w:rsidR="00907984" w:rsidRPr="00907984" w:rsidRDefault="00907984" w:rsidP="006A32B5">
      <w:pPr>
        <w:numPr>
          <w:ilvl w:val="0"/>
          <w:numId w:val="3"/>
        </w:numPr>
        <w:spacing w:after="0" w:line="240" w:lineRule="auto"/>
        <w:ind w:left="0" w:firstLine="284"/>
        <w:jc w:val="both"/>
        <w:rPr>
          <w:rFonts w:ascii="Times New Roman" w:hAnsi="Times New Roman" w:cs="Times New Roman"/>
          <w:sz w:val="24"/>
          <w:szCs w:val="24"/>
        </w:rPr>
      </w:pPr>
      <w:r w:rsidRPr="00907984">
        <w:rPr>
          <w:rFonts w:ascii="Times New Roman" w:hAnsi="Times New Roman" w:cs="Times New Roman"/>
          <w:sz w:val="24"/>
          <w:szCs w:val="24"/>
        </w:rPr>
        <w:t xml:space="preserve">фронтальные и подгрупповые занятия; </w:t>
      </w:r>
    </w:p>
    <w:p w:rsidR="00907984" w:rsidRPr="00907984" w:rsidRDefault="00907984" w:rsidP="006A32B5">
      <w:pPr>
        <w:numPr>
          <w:ilvl w:val="0"/>
          <w:numId w:val="3"/>
        </w:numPr>
        <w:spacing w:after="0" w:line="240" w:lineRule="auto"/>
        <w:ind w:left="0" w:firstLine="284"/>
        <w:jc w:val="both"/>
        <w:rPr>
          <w:rFonts w:ascii="Times New Roman" w:hAnsi="Times New Roman" w:cs="Times New Roman"/>
          <w:sz w:val="24"/>
          <w:szCs w:val="24"/>
        </w:rPr>
      </w:pPr>
      <w:r w:rsidRPr="00907984">
        <w:rPr>
          <w:rFonts w:ascii="Times New Roman" w:hAnsi="Times New Roman" w:cs="Times New Roman"/>
          <w:sz w:val="24"/>
          <w:szCs w:val="24"/>
        </w:rPr>
        <w:t xml:space="preserve">развлечения; </w:t>
      </w:r>
    </w:p>
    <w:p w:rsidR="00907984" w:rsidRPr="00907984" w:rsidRDefault="00907984" w:rsidP="00215D1C">
      <w:pPr>
        <w:numPr>
          <w:ilvl w:val="0"/>
          <w:numId w:val="3"/>
        </w:numPr>
        <w:spacing w:after="0" w:line="240" w:lineRule="auto"/>
        <w:ind w:left="0" w:firstLine="284"/>
        <w:jc w:val="both"/>
        <w:rPr>
          <w:rFonts w:ascii="Times New Roman" w:hAnsi="Times New Roman" w:cs="Times New Roman"/>
          <w:sz w:val="24"/>
          <w:szCs w:val="24"/>
        </w:rPr>
      </w:pPr>
      <w:r w:rsidRPr="00907984">
        <w:rPr>
          <w:rFonts w:ascii="Times New Roman" w:hAnsi="Times New Roman" w:cs="Times New Roman"/>
          <w:sz w:val="24"/>
          <w:szCs w:val="24"/>
        </w:rPr>
        <w:t>сенсорный маршрут на участке детского сада;</w:t>
      </w:r>
    </w:p>
    <w:p w:rsidR="00907984" w:rsidRPr="00907984" w:rsidRDefault="00907984" w:rsidP="00215D1C">
      <w:pPr>
        <w:numPr>
          <w:ilvl w:val="0"/>
          <w:numId w:val="3"/>
        </w:numPr>
        <w:spacing w:after="0" w:line="240" w:lineRule="auto"/>
        <w:ind w:left="0" w:firstLine="284"/>
        <w:jc w:val="both"/>
        <w:rPr>
          <w:rFonts w:ascii="Times New Roman" w:hAnsi="Times New Roman" w:cs="Times New Roman"/>
          <w:sz w:val="24"/>
          <w:szCs w:val="24"/>
        </w:rPr>
      </w:pPr>
      <w:r w:rsidRPr="00907984">
        <w:rPr>
          <w:rFonts w:ascii="Times New Roman" w:hAnsi="Times New Roman" w:cs="Times New Roman"/>
          <w:sz w:val="24"/>
          <w:szCs w:val="24"/>
        </w:rPr>
        <w:t xml:space="preserve">занятия "Предметы вокруг нас" </w:t>
      </w:r>
    </w:p>
    <w:p w:rsidR="00907984" w:rsidRPr="00907984" w:rsidRDefault="00907984" w:rsidP="00215D1C">
      <w:pPr>
        <w:numPr>
          <w:ilvl w:val="0"/>
          <w:numId w:val="3"/>
        </w:numPr>
        <w:spacing w:after="0" w:line="240" w:lineRule="auto"/>
        <w:ind w:left="0" w:firstLine="284"/>
        <w:jc w:val="both"/>
        <w:rPr>
          <w:rFonts w:ascii="Times New Roman" w:hAnsi="Times New Roman" w:cs="Times New Roman"/>
          <w:sz w:val="24"/>
          <w:szCs w:val="24"/>
        </w:rPr>
      </w:pPr>
      <w:r w:rsidRPr="00907984">
        <w:rPr>
          <w:rFonts w:ascii="Times New Roman" w:hAnsi="Times New Roman" w:cs="Times New Roman"/>
          <w:sz w:val="24"/>
          <w:szCs w:val="24"/>
        </w:rPr>
        <w:t xml:space="preserve">занятия "Наши помощники" </w:t>
      </w:r>
    </w:p>
    <w:p w:rsidR="00907984" w:rsidRPr="00907984" w:rsidRDefault="00907984" w:rsidP="00215D1C">
      <w:pPr>
        <w:spacing w:after="0" w:line="240" w:lineRule="auto"/>
        <w:ind w:firstLine="426"/>
        <w:jc w:val="both"/>
        <w:rPr>
          <w:rFonts w:ascii="Times New Roman" w:hAnsi="Times New Roman" w:cs="Times New Roman"/>
          <w:sz w:val="24"/>
          <w:szCs w:val="24"/>
        </w:rPr>
      </w:pPr>
      <w:r w:rsidRPr="00907984">
        <w:rPr>
          <w:rFonts w:ascii="Times New Roman" w:hAnsi="Times New Roman" w:cs="Times New Roman"/>
          <w:sz w:val="24"/>
          <w:szCs w:val="24"/>
        </w:rPr>
        <w:t xml:space="preserve">В группе создан  уголок сенсомоторного развития детей. </w:t>
      </w:r>
    </w:p>
    <w:p w:rsidR="00907984" w:rsidRPr="00907984" w:rsidRDefault="00907984" w:rsidP="00215D1C">
      <w:pPr>
        <w:spacing w:after="0" w:line="240" w:lineRule="auto"/>
        <w:ind w:firstLine="426"/>
        <w:jc w:val="both"/>
        <w:rPr>
          <w:rFonts w:ascii="Times New Roman" w:hAnsi="Times New Roman" w:cs="Times New Roman"/>
          <w:sz w:val="24"/>
          <w:szCs w:val="24"/>
        </w:rPr>
      </w:pPr>
      <w:r w:rsidRPr="00907984">
        <w:rPr>
          <w:rFonts w:ascii="Times New Roman" w:hAnsi="Times New Roman" w:cs="Times New Roman"/>
          <w:sz w:val="24"/>
          <w:szCs w:val="24"/>
        </w:rPr>
        <w:t xml:space="preserve">В помощь работе  была сделана тематическая подборка статей из журналов “Дошкольное воспитание”, “Ребенок в детском саду”, “Обруч”, “Дошкольная педагогика”, содержащих идеи оформления уголка. Это дало толчок к проявлению фантазии и творчества в составлении сенсомоторного уголка. </w:t>
      </w:r>
    </w:p>
    <w:p w:rsidR="00907984" w:rsidRPr="00907984" w:rsidRDefault="00907984" w:rsidP="00215D1C">
      <w:pPr>
        <w:spacing w:after="0" w:line="240" w:lineRule="auto"/>
        <w:ind w:firstLine="426"/>
        <w:jc w:val="both"/>
        <w:rPr>
          <w:rFonts w:ascii="Times New Roman" w:hAnsi="Times New Roman" w:cs="Times New Roman"/>
          <w:sz w:val="24"/>
          <w:szCs w:val="24"/>
        </w:rPr>
      </w:pPr>
      <w:r w:rsidRPr="00907984">
        <w:rPr>
          <w:rFonts w:ascii="Times New Roman" w:hAnsi="Times New Roman" w:cs="Times New Roman"/>
          <w:sz w:val="24"/>
          <w:szCs w:val="24"/>
        </w:rPr>
        <w:t>Сенсомоторный уголок предназначен:</w:t>
      </w:r>
    </w:p>
    <w:p w:rsidR="00907984" w:rsidRPr="00907984" w:rsidRDefault="00907984" w:rsidP="00215D1C">
      <w:pPr>
        <w:numPr>
          <w:ilvl w:val="0"/>
          <w:numId w:val="4"/>
        </w:numPr>
        <w:spacing w:after="0" w:line="240" w:lineRule="auto"/>
        <w:ind w:left="0" w:firstLine="284"/>
        <w:jc w:val="both"/>
        <w:rPr>
          <w:rFonts w:ascii="Times New Roman" w:hAnsi="Times New Roman" w:cs="Times New Roman"/>
          <w:sz w:val="24"/>
          <w:szCs w:val="24"/>
        </w:rPr>
      </w:pPr>
      <w:r w:rsidRPr="00907984">
        <w:rPr>
          <w:rFonts w:ascii="Times New Roman" w:hAnsi="Times New Roman" w:cs="Times New Roman"/>
          <w:sz w:val="24"/>
          <w:szCs w:val="24"/>
        </w:rPr>
        <w:t>для стимуляции сенсорных функций (зрение, осязание, слух, обоняние и т.д.);</w:t>
      </w:r>
    </w:p>
    <w:p w:rsidR="00907984" w:rsidRPr="00907984" w:rsidRDefault="00907984" w:rsidP="00215D1C">
      <w:pPr>
        <w:numPr>
          <w:ilvl w:val="0"/>
          <w:numId w:val="4"/>
        </w:numPr>
        <w:spacing w:after="0" w:line="240" w:lineRule="auto"/>
        <w:ind w:left="0" w:firstLine="284"/>
        <w:jc w:val="both"/>
        <w:rPr>
          <w:rFonts w:ascii="Times New Roman" w:hAnsi="Times New Roman" w:cs="Times New Roman"/>
          <w:sz w:val="24"/>
          <w:szCs w:val="24"/>
        </w:rPr>
      </w:pPr>
      <w:r w:rsidRPr="00907984">
        <w:rPr>
          <w:rFonts w:ascii="Times New Roman" w:hAnsi="Times New Roman" w:cs="Times New Roman"/>
          <w:sz w:val="24"/>
          <w:szCs w:val="24"/>
        </w:rPr>
        <w:t>развития мелкой моторики, стимуляции двигательной активности;</w:t>
      </w:r>
    </w:p>
    <w:p w:rsidR="00907984" w:rsidRPr="00907984" w:rsidRDefault="00907984" w:rsidP="00215D1C">
      <w:pPr>
        <w:numPr>
          <w:ilvl w:val="0"/>
          <w:numId w:val="4"/>
        </w:numPr>
        <w:spacing w:after="0" w:line="240" w:lineRule="auto"/>
        <w:ind w:left="0" w:firstLine="284"/>
        <w:jc w:val="both"/>
        <w:rPr>
          <w:rFonts w:ascii="Times New Roman" w:hAnsi="Times New Roman" w:cs="Times New Roman"/>
          <w:sz w:val="24"/>
          <w:szCs w:val="24"/>
        </w:rPr>
      </w:pPr>
      <w:r w:rsidRPr="00907984">
        <w:rPr>
          <w:rFonts w:ascii="Times New Roman" w:hAnsi="Times New Roman" w:cs="Times New Roman"/>
          <w:sz w:val="24"/>
          <w:szCs w:val="24"/>
        </w:rPr>
        <w:t>снятия мышечного и психоэмоционального напряжения, достижения состояния релаксации и комфортного самочувствия детей;</w:t>
      </w:r>
    </w:p>
    <w:p w:rsidR="00907984" w:rsidRPr="00907984" w:rsidRDefault="00907984" w:rsidP="00215D1C">
      <w:pPr>
        <w:numPr>
          <w:ilvl w:val="0"/>
          <w:numId w:val="4"/>
        </w:numPr>
        <w:spacing w:after="0" w:line="240" w:lineRule="auto"/>
        <w:ind w:left="0" w:firstLine="284"/>
        <w:jc w:val="both"/>
        <w:rPr>
          <w:rFonts w:ascii="Times New Roman" w:hAnsi="Times New Roman" w:cs="Times New Roman"/>
          <w:sz w:val="24"/>
          <w:szCs w:val="24"/>
        </w:rPr>
      </w:pPr>
      <w:r w:rsidRPr="00907984">
        <w:rPr>
          <w:rFonts w:ascii="Times New Roman" w:hAnsi="Times New Roman" w:cs="Times New Roman"/>
          <w:sz w:val="24"/>
          <w:szCs w:val="24"/>
        </w:rPr>
        <w:t>создания положительного эмоционального фона, повышения работоспособности ребенка;</w:t>
      </w:r>
    </w:p>
    <w:p w:rsidR="00907984" w:rsidRPr="00907984" w:rsidRDefault="00907984" w:rsidP="00215D1C">
      <w:pPr>
        <w:numPr>
          <w:ilvl w:val="0"/>
          <w:numId w:val="4"/>
        </w:numPr>
        <w:spacing w:after="0" w:line="240" w:lineRule="auto"/>
        <w:ind w:left="0" w:firstLine="284"/>
        <w:jc w:val="both"/>
        <w:rPr>
          <w:rFonts w:ascii="Times New Roman" w:hAnsi="Times New Roman" w:cs="Times New Roman"/>
          <w:sz w:val="24"/>
          <w:szCs w:val="24"/>
        </w:rPr>
      </w:pPr>
      <w:r w:rsidRPr="00907984">
        <w:rPr>
          <w:rFonts w:ascii="Times New Roman" w:hAnsi="Times New Roman" w:cs="Times New Roman"/>
          <w:sz w:val="24"/>
          <w:szCs w:val="24"/>
        </w:rPr>
        <w:t>активизации когнитивных процессов (мышления, внимания, восприятия, памяти);</w:t>
      </w:r>
    </w:p>
    <w:p w:rsidR="00907984" w:rsidRPr="00907984" w:rsidRDefault="00907984" w:rsidP="00215D1C">
      <w:pPr>
        <w:numPr>
          <w:ilvl w:val="0"/>
          <w:numId w:val="4"/>
        </w:numPr>
        <w:spacing w:after="0" w:line="240" w:lineRule="auto"/>
        <w:ind w:left="0" w:firstLine="284"/>
        <w:jc w:val="both"/>
        <w:rPr>
          <w:rFonts w:ascii="Times New Roman" w:hAnsi="Times New Roman" w:cs="Times New Roman"/>
          <w:sz w:val="24"/>
          <w:szCs w:val="24"/>
        </w:rPr>
      </w:pPr>
      <w:r w:rsidRPr="00907984">
        <w:rPr>
          <w:rFonts w:ascii="Times New Roman" w:hAnsi="Times New Roman" w:cs="Times New Roman"/>
          <w:sz w:val="24"/>
          <w:szCs w:val="24"/>
        </w:rPr>
        <w:t>повышения мотивации к самостоятельной и экспериментальной деятельности дошкольников.</w:t>
      </w:r>
    </w:p>
    <w:p w:rsidR="00907984" w:rsidRPr="00907984" w:rsidRDefault="00907984" w:rsidP="00215D1C">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При организации сенсомоторного уголка я уделила  внимание созданию авторской концепции его оформления. Дизайн уголка соответствовал общему оформлению группы и дополнял его. Дошкольники узнают о создании и предназначении предмета, играют и экспериментируют с представленными в сенсорном уголке экспонатами и в процессе игры обогащают свой чувственный опыт. В постоянной смене деятельности, при активном взаимодействии ребенка и предмета происходит то, ради чего и создан этот уголок.</w:t>
      </w:r>
    </w:p>
    <w:p w:rsidR="00907984" w:rsidRPr="00907984" w:rsidRDefault="00907984" w:rsidP="00215D1C">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 xml:space="preserve">В группе собрано много материала на развитие тактильных ощущений. Я использую здесь большое количество природного материала: шишки, жёлуди, грецкие орехи, бобы, горох и многое другое. Сделала массажные ванночки для рук, которые наполнены фасолью и горохом. Дети с большим удовольствием играют в таких ванночках, одновременно познавая форму, цвет, величину предметов. </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lastRenderedPageBreak/>
        <w:t xml:space="preserve">Собрано большое количество пособий и материала для определения цветового спектра под общим названием  “Разноцветная мозаика”. Упражнения проводятся с помощью материалов уголка, с целью выделения цветов и оттенков в окружающем. Детям предлагается  найти в природе (на участке детского сада, в группе, дома) предметы, цвет которых соответствует предложенной цветовой карточке. </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 xml:space="preserve">Следующий раздел уголка – “Кладовая природы”. Для развития всех органов  чувств  здесь подобран материал, который создала сама природа. Дети выкладывают узоры по образцу из различных видов круп, шишек, небольших веточек, ракушек, камушков. Составляют композиции из природного материала. Естественно, что работа предваряется разговором, связанным с растениями, семенами. И одновременно дети знакомятся со свойствами многих материалов, и развивают тактильные и пальцевые ощущения. </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 xml:space="preserve">С помощью упражнений в сенсомоторном уголке я помогаю детям взглянуть на окружающую природу с точки зрения тактильного изучения форм, “рождения” образов и как следствие развитию творческих способностей и проявлений детей. Детей учу замечать повторяемость форм и линий в природной и искусственной среде: прожилки на листьях похожи на крону деревьев, чешуя рыбы – на черепицу крыши. Узнавание образов помогает детям по-новому осознавать красоту природных форм. Природа своим разнообразием, красочностью и динамичностью привлекает детей и даёт им много радостных переживаний. Полное представление об объекте и его сенсорных характеристиках получается при синтезе имеющегося опыта с непосредственным восприятием. </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При выборе месторасположения сенсомоторного уголка в группе я учитывала дидактические принципы удобства расположения уголка и доступности его для детей. Особое внимание уделила подбору сенсомоторных объектов для уголка в плане их безопасности для жизни и здоровья детей.</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Сенсомоторный уголок используется в педагогическом процессе, как на организованных занятиях, так и в самостоятельной игровой и поисково-экспериментальной деятельности детей.</w:t>
      </w:r>
    </w:p>
    <w:p w:rsidR="00907984" w:rsidRPr="00907984" w:rsidRDefault="00907984" w:rsidP="00907984">
      <w:pPr>
        <w:spacing w:after="0" w:line="240" w:lineRule="auto"/>
        <w:jc w:val="both"/>
        <w:rPr>
          <w:rFonts w:ascii="Times New Roman" w:hAnsi="Times New Roman" w:cs="Times New Roman"/>
          <w:sz w:val="24"/>
          <w:szCs w:val="24"/>
        </w:rPr>
      </w:pPr>
      <w:r w:rsidRPr="00907984">
        <w:rPr>
          <w:rFonts w:ascii="Times New Roman" w:hAnsi="Times New Roman" w:cs="Times New Roman"/>
          <w:sz w:val="24"/>
          <w:szCs w:val="24"/>
        </w:rPr>
        <w:t>Таким образом, в своей работе я выделила принципы организации уголка:</w:t>
      </w:r>
    </w:p>
    <w:p w:rsidR="00907984" w:rsidRPr="00907984" w:rsidRDefault="00907984" w:rsidP="00041E4D">
      <w:pPr>
        <w:numPr>
          <w:ilvl w:val="0"/>
          <w:numId w:val="7"/>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доступность;</w:t>
      </w:r>
    </w:p>
    <w:p w:rsidR="00907984" w:rsidRPr="00907984" w:rsidRDefault="00907984" w:rsidP="00041E4D">
      <w:pPr>
        <w:numPr>
          <w:ilvl w:val="0"/>
          <w:numId w:val="7"/>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безопасность;</w:t>
      </w:r>
    </w:p>
    <w:p w:rsidR="00907984" w:rsidRPr="00907984" w:rsidRDefault="00907984" w:rsidP="00041E4D">
      <w:pPr>
        <w:numPr>
          <w:ilvl w:val="0"/>
          <w:numId w:val="7"/>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креативность.</w:t>
      </w:r>
    </w:p>
    <w:p w:rsidR="00907984" w:rsidRPr="00907984" w:rsidRDefault="00907984" w:rsidP="00041E4D">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 xml:space="preserve">Назначение сенсорного уголка в группе  –  развитие всех видов восприятия, создание условий для реализации сенсорно­перцептивных способностей, речевого, психического развития детей, эмоционально положительного отношения к предметам и действиям с ними. Оформление сенсорного уголка для детей младшего дошкольного возраста может быть сюжетным. Здесь организуется самостоятельная деятельность (различные игры по желанию детей). Время игр в сенсорном уголке не регламентируется. </w:t>
      </w:r>
    </w:p>
    <w:p w:rsidR="00907984" w:rsidRPr="00907984" w:rsidRDefault="00907984" w:rsidP="00041E4D">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Также одна из целей сенсорного воспитания – изучение  предметного мира и свойств предметов, которые окружают дошкольников.</w:t>
      </w:r>
    </w:p>
    <w:p w:rsidR="00907984" w:rsidRPr="00907984" w:rsidRDefault="00907984" w:rsidP="00041E4D">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Подобные цели реализуются проведением игр-экспериментирований, которые направлены на развитие всех видов восприятия: тактильного, слухового, обонятельного, зрительного. Так же проводится цикл занятий «Предметы вокруг нас» и «Наши помощники».</w:t>
      </w:r>
    </w:p>
    <w:p w:rsidR="00907984" w:rsidRPr="00907984" w:rsidRDefault="00907984" w:rsidP="00907984">
      <w:pPr>
        <w:spacing w:after="0" w:line="240" w:lineRule="auto"/>
        <w:jc w:val="both"/>
        <w:rPr>
          <w:rFonts w:ascii="Times New Roman" w:hAnsi="Times New Roman" w:cs="Times New Roman"/>
          <w:sz w:val="24"/>
          <w:szCs w:val="24"/>
        </w:rPr>
      </w:pPr>
      <w:r w:rsidRPr="00907984">
        <w:rPr>
          <w:rFonts w:ascii="Times New Roman" w:hAnsi="Times New Roman" w:cs="Times New Roman"/>
          <w:sz w:val="24"/>
          <w:szCs w:val="24"/>
        </w:rPr>
        <w:t xml:space="preserve">В сенсорном развитии ребенка важнейшее значение имеет и формирование чувственного опыта на основе образования у детей знаний о неживой природе, растениях, животных, доступных чувственному восприятию детей. Эффективность процесса формирования экологического сознания у детей дошкольного возраста реализуется с помощью различных средств, в том числе и с помощью чувств. </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 xml:space="preserve">Сенсорная культура осуществляется в процессе ознакомления детей с многообразием форм, красок, звуков в природе, развития у них умения наблюдать. Красота природы не оставляет безучастными даже самых маленьких детей. В этом помогает сенсорный маршрут на участке детского сада.Сенсорный маршрут на участке детского сада небольшой, используется в основном в летнее время.Проходя по сенсорному маршруту на участке детского сада, дети </w:t>
      </w:r>
      <w:r w:rsidRPr="00907984">
        <w:rPr>
          <w:rFonts w:ascii="Times New Roman" w:hAnsi="Times New Roman" w:cs="Times New Roman"/>
          <w:sz w:val="24"/>
          <w:szCs w:val="24"/>
        </w:rPr>
        <w:lastRenderedPageBreak/>
        <w:t xml:space="preserve">трогают кору деревьев, обследуют на ощупь оборудование и сенсорные модули. Воспитанники идут по дорожке здоровья босыми ногами, определяют ее поверхность, ощущая прикосновение песка, травы, гравия. </w:t>
      </w:r>
    </w:p>
    <w:p w:rsidR="00907984" w:rsidRPr="00907984" w:rsidRDefault="00907984" w:rsidP="00041E4D">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 xml:space="preserve">На тематической площадке "Оазис" проводятся сеансы релаксации с получением солнечных, воздушных ванн и процедур, где дети ощущают тепло солнечных лучей или прохладу ветерка, брызги воды (игры с брызгалками) </w:t>
      </w:r>
    </w:p>
    <w:p w:rsidR="00907984" w:rsidRPr="00907984" w:rsidRDefault="00907984" w:rsidP="00907984">
      <w:pPr>
        <w:spacing w:after="0" w:line="240" w:lineRule="auto"/>
        <w:jc w:val="both"/>
        <w:rPr>
          <w:rFonts w:ascii="Times New Roman" w:hAnsi="Times New Roman" w:cs="Times New Roman"/>
          <w:b/>
          <w:sz w:val="24"/>
          <w:szCs w:val="24"/>
        </w:rPr>
      </w:pPr>
    </w:p>
    <w:p w:rsidR="00907984" w:rsidRPr="00907984" w:rsidRDefault="005013A3" w:rsidP="0090798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07984" w:rsidRPr="00907984">
        <w:rPr>
          <w:rFonts w:ascii="Times New Roman" w:hAnsi="Times New Roman" w:cs="Times New Roman"/>
          <w:b/>
          <w:sz w:val="24"/>
          <w:szCs w:val="24"/>
        </w:rPr>
        <w:t>Планирование и методика проведения занятий по сенсорному развитию детей</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Планомерность обучения детей — один из важнейших принципов решения комплекса воспитательно-образовательной работы в детских дошкольных учреждениях. Только при правильном планировании процесса обучения можно успешно реализовать программу всестороннего развития личности ребенка.</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При планировании занятий по ознакомлению с величиной, формой, цветом предметов учитывают возраст детей, уровень их развития.</w:t>
      </w:r>
    </w:p>
    <w:p w:rsidR="00907984" w:rsidRPr="00907984" w:rsidRDefault="00907984" w:rsidP="00907984">
      <w:pPr>
        <w:spacing w:after="0" w:line="240" w:lineRule="auto"/>
        <w:jc w:val="both"/>
        <w:rPr>
          <w:rFonts w:ascii="Times New Roman" w:hAnsi="Times New Roman" w:cs="Times New Roman"/>
          <w:sz w:val="24"/>
          <w:szCs w:val="24"/>
        </w:rPr>
      </w:pPr>
      <w:r w:rsidRPr="00907984">
        <w:rPr>
          <w:rFonts w:ascii="Times New Roman" w:hAnsi="Times New Roman" w:cs="Times New Roman"/>
          <w:sz w:val="24"/>
          <w:szCs w:val="24"/>
        </w:rPr>
        <w:t xml:space="preserve">Занятия по сенсорному воспитанию я проводила с детьми в возрасте от 3 лет  и старше. Данные занятия могут быть одинаково интересны и малышам, и более старшим детям. </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Конспекты рассчитаны на обучение самых маленьких ребят. С более старшими объяснение на занятиях проводится не столь подробно и детально; при самостоятельном выполнении задания им может быть предложено большее количество дидактического материала.</w:t>
      </w:r>
    </w:p>
    <w:p w:rsidR="00907984" w:rsidRPr="00907984" w:rsidRDefault="00907984" w:rsidP="00907984">
      <w:pPr>
        <w:spacing w:after="0" w:line="240" w:lineRule="auto"/>
        <w:jc w:val="both"/>
        <w:rPr>
          <w:rFonts w:ascii="Times New Roman" w:hAnsi="Times New Roman" w:cs="Times New Roman"/>
          <w:sz w:val="24"/>
          <w:szCs w:val="24"/>
        </w:rPr>
      </w:pPr>
      <w:r w:rsidRPr="00907984">
        <w:rPr>
          <w:rFonts w:ascii="Times New Roman" w:hAnsi="Times New Roman" w:cs="Times New Roman"/>
          <w:sz w:val="24"/>
          <w:szCs w:val="24"/>
        </w:rPr>
        <w:t>Число занимающихся может быть разным — от 3—4 до 6—8, в зависимости от возраста и степени обученности. Занятия с детьми третьего года жизни  желательно проводить подгруппами. Прежде чем провести первое занятие по сенсорному воспитанию с детьми третьего  года жизни, малышей надо научить сидеть спокойно, слушать воспитателя, выполнять его указания, требования. Обучение маленьких детей на занятиях довольно сложный процесс, возможный при определенном уровне нервно-психического развития малышей.</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На занятиях по сенсорному воспитанию каждым заданием предусмотрено решение сенсорных задач при наличии у детей различных умений и навыков. В свою очередь, на этих же занятиях дети приобретают новые знания, умения, которые используются ими в других видах деятельности.</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 xml:space="preserve">Сенсорное воспитание планируется в тесной взаимосвязи со всеми остальными разделами работы. Так, успешная организация занятий по ознакомлению с величиной, формой, цветом предметов возможна при наличии определенного уровня физического развития ребенка. Прежде </w:t>
      </w:r>
      <w:r w:rsidR="00407A81" w:rsidRPr="00907984">
        <w:rPr>
          <w:rFonts w:ascii="Times New Roman" w:hAnsi="Times New Roman" w:cs="Times New Roman"/>
          <w:sz w:val="24"/>
          <w:szCs w:val="24"/>
        </w:rPr>
        <w:t>всего,</w:t>
      </w:r>
      <w:r w:rsidRPr="00907984">
        <w:rPr>
          <w:rFonts w:ascii="Times New Roman" w:hAnsi="Times New Roman" w:cs="Times New Roman"/>
          <w:sz w:val="24"/>
          <w:szCs w:val="24"/>
        </w:rPr>
        <w:t xml:space="preserve"> это относится к развитию движений руки при осуществлении действий по вкладыванию, выниманию, втыканию предметов, при работе с мозаикой, рисовании красками. Сочетание сенсорных и моторных задач  является одним из главных условий умственного воспитания, осуществляющегося в процессе предметной деятельности. Детей увлекают действия с яркими игрушками разной формы и величины: нанизывание колец, раскладывание предметов и т. д. Задачи сенсорного характера являются на данном возрастном этапе ведущими.</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Некоторые занятия предусматривают объединение детей по двое, умение уходить с занятия тихо, чтобы не помешать товарищам, а это, в свою очередь, требует определенного уровня взаимоотношений, который достигается в процессе нравственного воспитания.</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На каждом занятии дети приучаются выполнять также элементарные трудовые поручения. Они должны относить индивидуальный материал на стол воспитателя и складывать его. Педагог следит за тем, чтобы малыши делали это тихо, не отвлекая тех, кто еще не справился с заданием.</w:t>
      </w:r>
    </w:p>
    <w:p w:rsidR="00907984" w:rsidRPr="00907984" w:rsidRDefault="00907984" w:rsidP="00907984">
      <w:pPr>
        <w:spacing w:after="0" w:line="240" w:lineRule="auto"/>
        <w:jc w:val="both"/>
        <w:rPr>
          <w:rFonts w:ascii="Times New Roman" w:hAnsi="Times New Roman" w:cs="Times New Roman"/>
          <w:sz w:val="24"/>
          <w:szCs w:val="24"/>
        </w:rPr>
      </w:pPr>
      <w:r w:rsidRPr="00907984">
        <w:rPr>
          <w:rFonts w:ascii="Times New Roman" w:hAnsi="Times New Roman" w:cs="Times New Roman"/>
          <w:sz w:val="24"/>
          <w:szCs w:val="24"/>
        </w:rPr>
        <w:t>Эстетическая сторона занятий по сенсорному воспитанию определяется во многом качеством приготовления дидактического материала. Чистые цветовые тона (цвета радуги), приятная фактура, четкая форма дидактических пособий доставляют детям радость, способствуют накоплению сенсорных представлений на уровне их предэталонного значения.</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 xml:space="preserve">Тематическое планирование материала согласуется со временем года, с сезонными явлениями, с программой ознакомления с окружающим. Так, прежде чем предложить детям рисовать красками на тему «Листочки деревьев», необходимо поставить в воду срезанные ветки и дождаться, чтобы почки распустились. Рисование красками на тему «Одуванчики и жук на </w:t>
      </w:r>
      <w:r w:rsidRPr="00907984">
        <w:rPr>
          <w:rFonts w:ascii="Times New Roman" w:hAnsi="Times New Roman" w:cs="Times New Roman"/>
          <w:sz w:val="24"/>
          <w:szCs w:val="24"/>
        </w:rPr>
        <w:lastRenderedPageBreak/>
        <w:t>лугу» может проводиться после наблюдения весенней лужайки с яркими одуванчиками. Рисованию на тему «Огоньки ночью» должно предшествовать наблюдение за освещенными окнами домов.</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Важным фактором в планировании занятий по ознакомлению детей с цветом, формой, величиной предметов является принцип последовательности, предусматривающий постепенное усложнение заданий. Это усложнение идет от элементарных заданий на группировку однородных предметов по различным сенсорным качествам, к соотнесению разнородных предметов по величине, форме, цвету и далее к учету этих признаков и свойств в изобразительной и элементарной продуктивной деятельности.</w:t>
      </w:r>
    </w:p>
    <w:p w:rsidR="00907984" w:rsidRDefault="00907984" w:rsidP="00907984">
      <w:pPr>
        <w:spacing w:after="0" w:line="240" w:lineRule="auto"/>
        <w:jc w:val="both"/>
        <w:rPr>
          <w:rFonts w:ascii="Times New Roman" w:hAnsi="Times New Roman" w:cs="Times New Roman"/>
          <w:sz w:val="24"/>
          <w:szCs w:val="24"/>
        </w:rPr>
      </w:pPr>
      <w:r w:rsidRPr="00907984">
        <w:rPr>
          <w:rFonts w:ascii="Times New Roman" w:hAnsi="Times New Roman" w:cs="Times New Roman"/>
          <w:sz w:val="24"/>
          <w:szCs w:val="24"/>
        </w:rPr>
        <w:t>Принципом последовательности обусловливается и ознакомление детей вначале с вполне осязаемыми сенсорными свойствами — величиной и формой предметов, которые можно обследовать путем ощупывания, а уж потом с таким сенсорным свойством, как цвет, ориентировка на который возможна только в плане зрительного восприятия.</w:t>
      </w:r>
    </w:p>
    <w:p w:rsidR="00907984" w:rsidRPr="00907984" w:rsidRDefault="00907984" w:rsidP="0082566D">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Предусмотрено также последовательное ознакомление детей вначале с резко различными свойствами предметов (круглой — квадратной формой, красным — синим цветом), затем с более близкими признаками (круглой — овальной формой, желтым — оранжевым цветом).</w:t>
      </w:r>
    </w:p>
    <w:p w:rsidR="00907984" w:rsidRPr="00907984" w:rsidRDefault="00907984" w:rsidP="0082566D">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 xml:space="preserve">Важным принципом организации процесса обучения является систематичность. На этапе дошкольного детства усвоение знаний, равно как и формирование умений, должно проходить систематически. </w:t>
      </w:r>
    </w:p>
    <w:p w:rsidR="00907984" w:rsidRPr="00907984" w:rsidRDefault="00907984" w:rsidP="0082566D">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Обучение на занятиях по сенсорному воспитанию я проводила  с детьми 1 раз в неделю. Ввиду того что большой интервал между занятиями нежелателен, возникает необходимость закрепления у детей полученных знаний, умений в самостоятельной деятельности и частично на занятиях, направленных на овладение детьми действиями с предметами, на занятиях по изобразительной деятельности и др.</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Особого внимания требует вопрос о повторности занятий: период дошкольного детства характеризуется необычайно быстрыми темпами развития, и к каждому возрастному микропериоду необходимо подходить дифференцированно. Занятие на повторение не должно быть полностью идентичным основному занятию. Простая повторность одних и тех же заданий может привести к механическому, ситуативному запоминанию, а не к поступательному развитию умственной активности на занятиях. Однако не следует думать, что при обучении детей не нужна повторность. Повторное предъявление одних и тех же задач предусматривается на новом материале. Это обеспечивает умственную активность детей на занятиях.</w:t>
      </w:r>
    </w:p>
    <w:p w:rsidR="00907984" w:rsidRPr="00907984" w:rsidRDefault="00907984" w:rsidP="00907984">
      <w:pPr>
        <w:spacing w:after="0" w:line="240" w:lineRule="auto"/>
        <w:jc w:val="both"/>
        <w:rPr>
          <w:rFonts w:ascii="Times New Roman" w:hAnsi="Times New Roman" w:cs="Times New Roman"/>
          <w:sz w:val="24"/>
          <w:szCs w:val="24"/>
        </w:rPr>
      </w:pPr>
      <w:r w:rsidRPr="00907984">
        <w:rPr>
          <w:rFonts w:ascii="Times New Roman" w:hAnsi="Times New Roman" w:cs="Times New Roman"/>
          <w:sz w:val="24"/>
          <w:szCs w:val="24"/>
        </w:rPr>
        <w:t xml:space="preserve">Первоначально детям даются  задания на группировку предметов. Этому посвящается ряд занятий на различном материале с постепенным нарастанием этого разнообразия. Дети группируют предметы по величине, потом по форме и, наконец, по цвету. Но повторность и постепенность предусматривают и более тонкое усложнение. Так, вначале осуществляется группировка предметов с резко различными сенсорными свойствами (формы или цвета), затем с более близкими. На одном занятии дети группируют предметы круглой и квадратной формы; на следующем они оперируют с предметами круглой и овальной формы, но при этом сохраняются цвет, величина, фактура предметов, т. е. заданное сенсорное </w:t>
      </w:r>
      <w:r w:rsidR="00407A81" w:rsidRPr="00907984">
        <w:rPr>
          <w:rFonts w:ascii="Times New Roman" w:hAnsi="Times New Roman" w:cs="Times New Roman"/>
          <w:sz w:val="24"/>
          <w:szCs w:val="24"/>
        </w:rPr>
        <w:t>свойство,</w:t>
      </w:r>
      <w:r w:rsidRPr="00907984">
        <w:rPr>
          <w:rFonts w:ascii="Times New Roman" w:hAnsi="Times New Roman" w:cs="Times New Roman"/>
          <w:sz w:val="24"/>
          <w:szCs w:val="24"/>
        </w:rPr>
        <w:t xml:space="preserve"> выступает на данном занятии единственно новым.</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Вариативность выполнения заданий, рекомендуемая вместо механического, ситуативного заучивания, обеспечивает прочность и глубину знаний, умений.</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В планировании методов обучения маленьких детей (как внутри каждого занятия, так и от занятия к занятию) четко просматривается постепенность их изменения. При проведении каждого занятия основным методом является непосредственный показ предметов воспитателем. Вспомогательная роль при этом принадлежит словесному объяснению. Поскольку маленькому ребенку на этапе становления речевого развития сложно одновременно воспринимать показ предметов, действий с ними и речевую инструкцию, то объяснения должны быть предельно краткими: каждое лишнее слово отвлекает малыша от зрительного восприятия.</w:t>
      </w:r>
    </w:p>
    <w:p w:rsidR="00907984" w:rsidRPr="00907984" w:rsidRDefault="00907984" w:rsidP="00907984">
      <w:pPr>
        <w:spacing w:after="0" w:line="240" w:lineRule="auto"/>
        <w:ind w:firstLine="360"/>
        <w:jc w:val="both"/>
        <w:rPr>
          <w:rFonts w:ascii="Times New Roman" w:hAnsi="Times New Roman" w:cs="Times New Roman"/>
          <w:sz w:val="24"/>
          <w:szCs w:val="24"/>
        </w:rPr>
      </w:pPr>
      <w:r w:rsidRPr="00907984">
        <w:rPr>
          <w:rFonts w:ascii="Times New Roman" w:hAnsi="Times New Roman" w:cs="Times New Roman"/>
          <w:sz w:val="24"/>
          <w:szCs w:val="24"/>
        </w:rPr>
        <w:t xml:space="preserve">После общего показа и объяснения воспитатель предлагает выполнить под его непосредственным руководством фрагмент из всего задания отдельно каждому ребенку, </w:t>
      </w:r>
      <w:r w:rsidRPr="00907984">
        <w:rPr>
          <w:rFonts w:ascii="Times New Roman" w:hAnsi="Times New Roman" w:cs="Times New Roman"/>
          <w:sz w:val="24"/>
          <w:szCs w:val="24"/>
        </w:rPr>
        <w:lastRenderedPageBreak/>
        <w:t xml:space="preserve">оказывая по мере необходимости дифференцированную помощь. В третьей части занятия при самостоятельном выполнении задания каждым ребенком педагог дает единичные указания, оказывает периодическую помощь и в отдельных случаях проводит систематическое индивидуальное обучение. Изменение методов обучения от занятия к занятию происходит в плане использования более или менее развернутой инструкции. На начальных этапах обучения подробно развернутая инструкция используется воспитателем довольно часто. </w:t>
      </w:r>
    </w:p>
    <w:p w:rsidR="00907984" w:rsidRPr="00907984" w:rsidRDefault="00907984" w:rsidP="00907984">
      <w:pPr>
        <w:spacing w:after="0" w:line="240" w:lineRule="auto"/>
        <w:ind w:firstLine="360"/>
        <w:jc w:val="both"/>
        <w:rPr>
          <w:rFonts w:ascii="Times New Roman" w:hAnsi="Times New Roman" w:cs="Times New Roman"/>
          <w:sz w:val="24"/>
          <w:szCs w:val="24"/>
        </w:rPr>
      </w:pPr>
      <w:r w:rsidRPr="00907984">
        <w:rPr>
          <w:rFonts w:ascii="Times New Roman" w:hAnsi="Times New Roman" w:cs="Times New Roman"/>
          <w:sz w:val="24"/>
          <w:szCs w:val="24"/>
        </w:rPr>
        <w:t>Так, при группировке предметов по величине ребенку предлагают:</w:t>
      </w:r>
    </w:p>
    <w:p w:rsidR="00907984" w:rsidRPr="00907984" w:rsidRDefault="00907984" w:rsidP="00C8288B">
      <w:pPr>
        <w:numPr>
          <w:ilvl w:val="0"/>
          <w:numId w:val="11"/>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посмотри внимательно на предмет, который дал воспитатель;</w:t>
      </w:r>
    </w:p>
    <w:p w:rsidR="00907984" w:rsidRPr="00907984" w:rsidRDefault="00907984" w:rsidP="00C8288B">
      <w:pPr>
        <w:numPr>
          <w:ilvl w:val="0"/>
          <w:numId w:val="11"/>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посмотри на два предмета, положенные в разные стороны (воспитателем): вначале на один, потом на другой;</w:t>
      </w:r>
    </w:p>
    <w:p w:rsidR="00907984" w:rsidRPr="00907984" w:rsidRDefault="00907984" w:rsidP="00C8288B">
      <w:pPr>
        <w:numPr>
          <w:ilvl w:val="0"/>
          <w:numId w:val="11"/>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снова посмотри на свой предмет;</w:t>
      </w:r>
    </w:p>
    <w:p w:rsidR="00907984" w:rsidRPr="00907984" w:rsidRDefault="00907984" w:rsidP="00C8288B">
      <w:pPr>
        <w:numPr>
          <w:ilvl w:val="0"/>
          <w:numId w:val="11"/>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найди глазами, где у воспитателя лежит такой же;</w:t>
      </w:r>
    </w:p>
    <w:p w:rsidR="00907984" w:rsidRPr="00907984" w:rsidRDefault="00907984" w:rsidP="00C8288B">
      <w:pPr>
        <w:numPr>
          <w:ilvl w:val="0"/>
          <w:numId w:val="11"/>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покажи его воспитателю;</w:t>
      </w:r>
    </w:p>
    <w:p w:rsidR="00907984" w:rsidRPr="00907984" w:rsidRDefault="00907984" w:rsidP="00C8288B">
      <w:pPr>
        <w:numPr>
          <w:ilvl w:val="0"/>
          <w:numId w:val="11"/>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положи свой предмет рядом с образцом.</w:t>
      </w:r>
    </w:p>
    <w:p w:rsidR="00907984" w:rsidRPr="00907984" w:rsidRDefault="00907984" w:rsidP="007505AF">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При индивидуальном пояснении, если ребенок в принципе понял задание, некоторые перечисленные звенья развернутой инструкции могут быть опущены и инструкция может выглядеть следующим образом:</w:t>
      </w:r>
    </w:p>
    <w:p w:rsidR="00907984" w:rsidRPr="00907984" w:rsidRDefault="00907984" w:rsidP="00C8288B">
      <w:pPr>
        <w:numPr>
          <w:ilvl w:val="0"/>
          <w:numId w:val="12"/>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посмотри внимательно на свою игрушку;</w:t>
      </w:r>
    </w:p>
    <w:p w:rsidR="00907984" w:rsidRPr="00907984" w:rsidRDefault="00907984" w:rsidP="00C8288B">
      <w:pPr>
        <w:numPr>
          <w:ilvl w:val="0"/>
          <w:numId w:val="12"/>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теперь посмотри, какие у меня игрушки;</w:t>
      </w:r>
    </w:p>
    <w:p w:rsidR="00907984" w:rsidRPr="00907984" w:rsidRDefault="00907984" w:rsidP="00C8288B">
      <w:pPr>
        <w:numPr>
          <w:ilvl w:val="0"/>
          <w:numId w:val="12"/>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где у меня такая же игрушка, как твоя;</w:t>
      </w:r>
    </w:p>
    <w:p w:rsidR="00907984" w:rsidRPr="00907984" w:rsidRDefault="00907984" w:rsidP="00C8288B">
      <w:pPr>
        <w:numPr>
          <w:ilvl w:val="0"/>
          <w:numId w:val="12"/>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положи свою игрушку вместе с такой же моей.</w:t>
      </w:r>
    </w:p>
    <w:p w:rsidR="00907984" w:rsidRPr="00907984" w:rsidRDefault="00907984" w:rsidP="007505AF">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По мере усвоения материала на занятиях инструкция постепенно может оказаться совсем свернутой:</w:t>
      </w:r>
    </w:p>
    <w:p w:rsidR="00907984" w:rsidRPr="00907984" w:rsidRDefault="00907984" w:rsidP="00C8288B">
      <w:pPr>
        <w:numPr>
          <w:ilvl w:val="0"/>
          <w:numId w:val="13"/>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возьми предмет;</w:t>
      </w:r>
    </w:p>
    <w:p w:rsidR="00907984" w:rsidRPr="00907984" w:rsidRDefault="00907984" w:rsidP="00C8288B">
      <w:pPr>
        <w:numPr>
          <w:ilvl w:val="0"/>
          <w:numId w:val="13"/>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посмотри на мои игрушки;</w:t>
      </w:r>
    </w:p>
    <w:p w:rsidR="00907984" w:rsidRPr="00907984" w:rsidRDefault="00907984" w:rsidP="00C8288B">
      <w:pPr>
        <w:numPr>
          <w:ilvl w:val="0"/>
          <w:numId w:val="13"/>
        </w:numPr>
        <w:spacing w:after="0" w:line="240" w:lineRule="auto"/>
        <w:ind w:left="0" w:firstLine="0"/>
        <w:jc w:val="both"/>
        <w:rPr>
          <w:rFonts w:ascii="Times New Roman" w:hAnsi="Times New Roman" w:cs="Times New Roman"/>
          <w:sz w:val="24"/>
          <w:szCs w:val="24"/>
        </w:rPr>
      </w:pPr>
      <w:r w:rsidRPr="00907984">
        <w:rPr>
          <w:rFonts w:ascii="Times New Roman" w:hAnsi="Times New Roman" w:cs="Times New Roman"/>
          <w:sz w:val="24"/>
          <w:szCs w:val="24"/>
        </w:rPr>
        <w:t>положи свою игрушку вместе с моей такой же.</w:t>
      </w:r>
    </w:p>
    <w:p w:rsidR="00907984" w:rsidRPr="00907984" w:rsidRDefault="00907984" w:rsidP="007505AF">
      <w:pPr>
        <w:spacing w:after="0" w:line="240" w:lineRule="auto"/>
        <w:ind w:firstLine="567"/>
        <w:jc w:val="both"/>
        <w:rPr>
          <w:rFonts w:ascii="Times New Roman" w:hAnsi="Times New Roman" w:cs="Times New Roman"/>
          <w:sz w:val="24"/>
          <w:szCs w:val="24"/>
        </w:rPr>
      </w:pPr>
      <w:r w:rsidRPr="00907984">
        <w:rPr>
          <w:rFonts w:ascii="Times New Roman" w:hAnsi="Times New Roman" w:cs="Times New Roman"/>
          <w:sz w:val="24"/>
          <w:szCs w:val="24"/>
        </w:rPr>
        <w:t>Особый такт должен проявляться при планировании индивидуальной работы с детьми. Важно помнить, чтобы эта работа не превратилась в дополнительные занятия. Педагог должен лишь заинтересовать и вызвать у ребенка желание поиграть с дидактическим материалом. Нельзя ради дополнительных занятий отрывать ребенка от интересных для него дел. Так, например, если ребенок отказывается идти на занятие, то не стоит заставлять его заниматься ни с первой, ни со второй подгруппой. После окончания занятий со всеми детьми взрослый предлагает малышу сесть за стол вместе с машинкой, с которой он увлеченно играл, показать машинку, а затем погрузить в нее палочки одного цвета. Ребенок охотно выбирает предметы заданного цвета и складывает их в кузов машины (задание на группировку предметов по цвету).</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Особого внимания требует анализ проведенных занятий. Критерием может служить оценка уровня самостоятельности их выполнения. Некоторые дети выполняют задания быстро, без ошибок. Основная часть детей выполняет индивидуальные задания с периодической помощью педагога. Они могут допускать ошибки, исправлять их либо самостоятельно, либо при вопросе воспитателя «Что у тебя неправильно?», либо при непосредственном участии взрослого, когда тот отбирает неправильно размещенные предметы и предлагает ребенку снова посмотреть, куда их надо положить. При этом дети проявляют большую активность, производя многократные сравнения, сопоставления, что позволяет качественно усвоить задания. Некоторым детям требуется постоянная помощь в виде поэлементного диктанта. Для малышей, находящихся на таком уровне выполнения задания, материал занятий оказывается завышенным. Надо знать причину их отставания (дети могли болеть или просто мало посещать детское учреждение). Воспитателю важно проследить успехи детей от занятия к занятию.</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 xml:space="preserve">В летний период проведение новых занятий не предусматривается, но могут быть повторены 2—3 наиболее эмоциональных занятия (например, по ознакомлению с цветом). После летнего перерыва занятия по сенсорному воспитанию продолжаются, но уже с детьми, </w:t>
      </w:r>
      <w:r w:rsidRPr="00907984">
        <w:rPr>
          <w:rFonts w:ascii="Times New Roman" w:hAnsi="Times New Roman" w:cs="Times New Roman"/>
          <w:sz w:val="24"/>
          <w:szCs w:val="24"/>
        </w:rPr>
        <w:lastRenderedPageBreak/>
        <w:t>достигшими четвертого  года жизни. Программа обучения, опираясь на имеющуюся базу, усложняется от занятия к занятию.</w:t>
      </w:r>
    </w:p>
    <w:p w:rsidR="00907984" w:rsidRPr="00907984" w:rsidRDefault="00907984" w:rsidP="00B04AE4">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Существенным фактором в планировании и методике проведения занятий по сенсорному воспитанию является взаимосвязь обучения на занятиях с закреплением знаний и умений в повседневной жизни: на прогулке, во время самостоятельной деятельности и т. д. Так, в играх постоянно происходит ознакомление детей с качествами предметов. При умывании дети узнают температурные свойства воды, во время прогулки — свойства снега, в процессе игр, при катании на санях учитывают тяжесть предметов. Собирая матрешку, размещая вкладыши, одевая маленьких и больших кукол, они знакомятся с величиной. Форму предметов дети учитывают в играх со строительным материалом, при проталкивании предметов в отверстия «занимательной коробки» и т. д.</w:t>
      </w:r>
    </w:p>
    <w:p w:rsidR="00907984" w:rsidRPr="00907984" w:rsidRDefault="00907984" w:rsidP="00AC0C7E">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После обучения на каждом конкретном занятии дидактический материал можно дать малышам и для самостоятельных игр.</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 xml:space="preserve">Особое место занимает сенсорное воспитание в режиме дня. Занятия, на которых осуществляется ориентировка на цвет, должны проводиться только при естественном освещении. При искусственном освещении малыши не могут воспринимать цвет предметов, который искажается из-за примеси желтоватого или сиреневатого оттенка. Дидактический материал раскладывается на светлых скатертях, они предупреждают скольжение предметов и снижают эффект постукивания. </w:t>
      </w:r>
    </w:p>
    <w:p w:rsidR="00907984" w:rsidRPr="00907984" w:rsidRDefault="00907984" w:rsidP="003C3E39">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Основная задача ознакомления младшего дошкольника со свойствами предметов — это обеспечить накопление представлений о цвете, форме, и величине предметов.</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Накопление сенсорных представлений не может быть обеспечено путем ознакомления ребенка лишь с 3—4 разновидностями каждого свойства. Оно требует знакомства с цветом, формой, величиной, охватывающего, по возможности, все основные варианты. Вместе с тем обучение не следует проводить на бесчисленном множестве разновидностей свойств, так как в этом случае не будет создаваться нужная почва для последующего овладения системой эталонов.</w:t>
      </w:r>
    </w:p>
    <w:p w:rsidR="00907984" w:rsidRPr="00907984" w:rsidRDefault="00907984" w:rsidP="00907984">
      <w:pPr>
        <w:spacing w:after="0" w:line="240" w:lineRule="auto"/>
        <w:jc w:val="both"/>
        <w:rPr>
          <w:rFonts w:ascii="Times New Roman" w:hAnsi="Times New Roman" w:cs="Times New Roman"/>
          <w:sz w:val="24"/>
          <w:szCs w:val="24"/>
        </w:rPr>
      </w:pPr>
      <w:r w:rsidRPr="00907984">
        <w:rPr>
          <w:rFonts w:ascii="Times New Roman" w:hAnsi="Times New Roman" w:cs="Times New Roman"/>
          <w:sz w:val="24"/>
          <w:szCs w:val="24"/>
        </w:rPr>
        <w:t xml:space="preserve">Поскольку эта система включает, прежде всего, основные цвета спектра (красный, оранжевый, желтый, зеленый, голубой, синий, фиолетовый, белый и черный), 5 фигур (круг, квадрат, прямоугольник, треугольник, овал), 3 разновидности величины (большой, средний, маленький), то, по-видимому, нужно, чтобы у ребенка складывались в первую очередь представления именно об этих фигурах, цветовых тонах, величинах, но без обобщающего значения. </w:t>
      </w:r>
    </w:p>
    <w:p w:rsidR="00907984" w:rsidRPr="00907984" w:rsidRDefault="00907984" w:rsidP="00907984">
      <w:pPr>
        <w:spacing w:after="0" w:line="240" w:lineRule="auto"/>
        <w:ind w:firstLine="708"/>
        <w:jc w:val="both"/>
        <w:rPr>
          <w:rFonts w:ascii="Times New Roman" w:hAnsi="Times New Roman" w:cs="Times New Roman"/>
          <w:sz w:val="24"/>
          <w:szCs w:val="24"/>
        </w:rPr>
      </w:pPr>
      <w:r w:rsidRPr="00907984">
        <w:rPr>
          <w:rFonts w:ascii="Times New Roman" w:hAnsi="Times New Roman" w:cs="Times New Roman"/>
          <w:sz w:val="24"/>
          <w:szCs w:val="24"/>
        </w:rPr>
        <w:t>Выделение свойств вначале, когда дети еще не владеют общепринятыми эталонными представлениями, идет посредством соотнесения предметов между собой. На более высоком уровне развития детей распознавание цвета, формы, величины достигается в процессе соотнесения свойств предметов с усвоенными эталонами.</w:t>
      </w:r>
    </w:p>
    <w:p w:rsidR="00907984" w:rsidRPr="00907984" w:rsidRDefault="00907984" w:rsidP="00CC2A7A">
      <w:pPr>
        <w:spacing w:after="0" w:line="240" w:lineRule="auto"/>
        <w:ind w:firstLine="709"/>
        <w:jc w:val="both"/>
        <w:rPr>
          <w:rFonts w:ascii="Times New Roman" w:hAnsi="Times New Roman" w:cs="Times New Roman"/>
          <w:b/>
          <w:sz w:val="24"/>
          <w:szCs w:val="24"/>
        </w:rPr>
      </w:pPr>
      <w:r w:rsidRPr="00907984">
        <w:rPr>
          <w:rFonts w:ascii="Times New Roman" w:hAnsi="Times New Roman" w:cs="Times New Roman"/>
          <w:sz w:val="24"/>
          <w:szCs w:val="24"/>
        </w:rPr>
        <w:t xml:space="preserve">Обучение должно включать формирование у детей обобщенных способов обследования многих качеств, служащих решению ряда сходных задач. </w:t>
      </w:r>
    </w:p>
    <w:p w:rsidR="00907984" w:rsidRPr="00907984" w:rsidRDefault="00907984" w:rsidP="00CC2A7A">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 xml:space="preserve">Изложенные представления о содержании и методах ознакомления детей младшего дошкольного возраста с различными свойствами предметов послужили основой для разработки системы заданий, которые можно ставить перед детьми на занятиях. </w:t>
      </w:r>
    </w:p>
    <w:p w:rsidR="00907984" w:rsidRPr="00907984" w:rsidRDefault="00907984" w:rsidP="00CC2A7A">
      <w:pPr>
        <w:spacing w:after="0" w:line="240" w:lineRule="auto"/>
        <w:ind w:firstLine="709"/>
        <w:jc w:val="both"/>
        <w:rPr>
          <w:rFonts w:ascii="Times New Roman" w:hAnsi="Times New Roman" w:cs="Times New Roman"/>
          <w:b/>
          <w:sz w:val="24"/>
          <w:szCs w:val="24"/>
        </w:rPr>
      </w:pPr>
      <w:r w:rsidRPr="00907984">
        <w:rPr>
          <w:rFonts w:ascii="Times New Roman" w:hAnsi="Times New Roman" w:cs="Times New Roman"/>
          <w:b/>
          <w:sz w:val="24"/>
          <w:szCs w:val="24"/>
        </w:rPr>
        <w:t>I. Задания на выполнение предметных действий.</w:t>
      </w:r>
    </w:p>
    <w:p w:rsidR="00907984" w:rsidRPr="00907984" w:rsidRDefault="00907984" w:rsidP="00CC2A7A">
      <w:pPr>
        <w:spacing w:after="0" w:line="240" w:lineRule="auto"/>
        <w:ind w:firstLine="709"/>
        <w:jc w:val="both"/>
        <w:rPr>
          <w:rFonts w:ascii="Times New Roman" w:hAnsi="Times New Roman" w:cs="Times New Roman"/>
          <w:b/>
          <w:i/>
          <w:sz w:val="24"/>
          <w:szCs w:val="24"/>
        </w:rPr>
      </w:pPr>
      <w:r w:rsidRPr="00907984">
        <w:rPr>
          <w:rFonts w:ascii="Times New Roman" w:hAnsi="Times New Roman" w:cs="Times New Roman"/>
          <w:b/>
          <w:i/>
          <w:sz w:val="24"/>
          <w:szCs w:val="24"/>
        </w:rPr>
        <w:t>1. Раскладывание однородных предметов на две группы в зависимости от их величины, формы, цвета.</w:t>
      </w:r>
    </w:p>
    <w:p w:rsidR="00907984" w:rsidRPr="00907984" w:rsidRDefault="00907984" w:rsidP="00CC2A7A">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b/>
          <w:sz w:val="24"/>
          <w:szCs w:val="24"/>
        </w:rPr>
        <w:t>Целью обучения является:</w:t>
      </w:r>
      <w:r w:rsidRPr="00907984">
        <w:rPr>
          <w:rFonts w:ascii="Times New Roman" w:hAnsi="Times New Roman" w:cs="Times New Roman"/>
          <w:sz w:val="24"/>
          <w:szCs w:val="24"/>
        </w:rPr>
        <w:t xml:space="preserve"> фиксация внимания детей на свойствах предметов, формирование у них простейших приемов установления тождества и различия величины, формы, цвета. Материалом служат однородные предметы двух величин, пяти форм, восьми цветов. В ходе обучения детям сообщаются слова, необходимые для регуляции выполняемых ими действий: цвет, форма, такой, не такой, большой, маленький.</w:t>
      </w:r>
    </w:p>
    <w:p w:rsidR="00907984" w:rsidRPr="00907984" w:rsidRDefault="00907984" w:rsidP="00CC2A7A">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b/>
          <w:i/>
          <w:sz w:val="24"/>
          <w:szCs w:val="24"/>
        </w:rPr>
        <w:t>2. Размещение вкладок разной величины, формы в соответствующих гнездах.</w:t>
      </w:r>
    </w:p>
    <w:p w:rsidR="00907984" w:rsidRPr="00907984" w:rsidRDefault="00907984" w:rsidP="00CC2A7A">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b/>
          <w:sz w:val="24"/>
          <w:szCs w:val="24"/>
        </w:rPr>
        <w:t>Цель обучения</w:t>
      </w:r>
      <w:r w:rsidRPr="00907984">
        <w:rPr>
          <w:rFonts w:ascii="Times New Roman" w:hAnsi="Times New Roman" w:cs="Times New Roman"/>
          <w:sz w:val="24"/>
          <w:szCs w:val="24"/>
        </w:rPr>
        <w:t xml:space="preserve">: выработка у детей умения соотносить свойства (цвет, форму, величину) разнородных предметов. Материалом служат большие и малые вкладыши из дерева и рамки с соответствующими отверстиями, вкладыши пяти форм и решетки для их размещения. </w:t>
      </w:r>
    </w:p>
    <w:p w:rsidR="00907984" w:rsidRPr="00907984" w:rsidRDefault="00907984" w:rsidP="00CC2A7A">
      <w:pPr>
        <w:spacing w:after="0" w:line="240" w:lineRule="auto"/>
        <w:ind w:firstLine="709"/>
        <w:jc w:val="both"/>
        <w:rPr>
          <w:rFonts w:ascii="Times New Roman" w:hAnsi="Times New Roman" w:cs="Times New Roman"/>
          <w:b/>
          <w:sz w:val="24"/>
          <w:szCs w:val="24"/>
        </w:rPr>
      </w:pPr>
      <w:r w:rsidRPr="00907984">
        <w:rPr>
          <w:rFonts w:ascii="Times New Roman" w:hAnsi="Times New Roman" w:cs="Times New Roman"/>
          <w:b/>
          <w:sz w:val="24"/>
          <w:szCs w:val="24"/>
        </w:rPr>
        <w:lastRenderedPageBreak/>
        <w:t>II. Элементарные продуктивные действия.</w:t>
      </w:r>
    </w:p>
    <w:p w:rsidR="00907984" w:rsidRPr="00907984" w:rsidRDefault="00907984" w:rsidP="00CC2A7A">
      <w:pPr>
        <w:spacing w:after="0" w:line="240" w:lineRule="auto"/>
        <w:ind w:firstLine="709"/>
        <w:jc w:val="both"/>
        <w:rPr>
          <w:rFonts w:ascii="Times New Roman" w:hAnsi="Times New Roman" w:cs="Times New Roman"/>
          <w:b/>
          <w:i/>
          <w:sz w:val="24"/>
          <w:szCs w:val="24"/>
        </w:rPr>
      </w:pPr>
      <w:r w:rsidRPr="00907984">
        <w:rPr>
          <w:rFonts w:ascii="Times New Roman" w:hAnsi="Times New Roman" w:cs="Times New Roman"/>
          <w:b/>
          <w:i/>
          <w:sz w:val="24"/>
          <w:szCs w:val="24"/>
        </w:rPr>
        <w:t>1. Выкладывание мозаики разной величины, формы, цвета по образцу в сочетании со словесным заданием.</w:t>
      </w:r>
    </w:p>
    <w:p w:rsidR="00907984" w:rsidRPr="00907984" w:rsidRDefault="00907984" w:rsidP="00CC2A7A">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b/>
          <w:sz w:val="24"/>
          <w:szCs w:val="24"/>
        </w:rPr>
        <w:t>Цель обучения</w:t>
      </w:r>
      <w:r w:rsidRPr="00907984">
        <w:rPr>
          <w:rFonts w:ascii="Times New Roman" w:hAnsi="Times New Roman" w:cs="Times New Roman"/>
          <w:sz w:val="24"/>
          <w:szCs w:val="24"/>
        </w:rPr>
        <w:t xml:space="preserve"> — фиксировать внимание детей на том, что величина, цвет, форма могут быть признаком разнообразных предметов и использоваться для их обозначения, научить детей осознанно использовать свойства при воспроизведении особенностей образца. Материалом служит мозаика разной величины, формы, цвета. В работе с детьми используется прием опредмечивания изображения того или иного предмета при помощи элементов мозаики разной величины, формы, цвета. Используется мозаика двух величин, пяти форм, восьми цветов.</w:t>
      </w:r>
    </w:p>
    <w:p w:rsidR="00907984" w:rsidRPr="00907984" w:rsidRDefault="00907984" w:rsidP="00CC2A7A">
      <w:pPr>
        <w:spacing w:after="0" w:line="240" w:lineRule="auto"/>
        <w:ind w:firstLine="709"/>
        <w:jc w:val="both"/>
        <w:rPr>
          <w:rFonts w:ascii="Times New Roman" w:hAnsi="Times New Roman" w:cs="Times New Roman"/>
          <w:b/>
          <w:i/>
          <w:sz w:val="24"/>
          <w:szCs w:val="24"/>
        </w:rPr>
      </w:pPr>
      <w:r w:rsidRPr="00907984">
        <w:rPr>
          <w:rFonts w:ascii="Times New Roman" w:hAnsi="Times New Roman" w:cs="Times New Roman"/>
          <w:b/>
          <w:i/>
          <w:sz w:val="24"/>
          <w:szCs w:val="24"/>
        </w:rPr>
        <w:t>2. Рисование красками.</w:t>
      </w:r>
    </w:p>
    <w:p w:rsidR="00907984" w:rsidRPr="00907984" w:rsidRDefault="00907984" w:rsidP="00CC2A7A">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b/>
          <w:sz w:val="24"/>
          <w:szCs w:val="24"/>
        </w:rPr>
        <w:t>Цель обучения</w:t>
      </w:r>
      <w:r w:rsidRPr="00907984">
        <w:rPr>
          <w:rFonts w:ascii="Times New Roman" w:hAnsi="Times New Roman" w:cs="Times New Roman"/>
          <w:sz w:val="24"/>
          <w:szCs w:val="24"/>
        </w:rPr>
        <w:t xml:space="preserve"> — закрепить у детей отношение к свойствам предметов как к характерным признакам, подвести их к самостоятельному выбору цвета, формы, величины для передачи специфики хорошо знакомых предметов. Материалом являются краски восьми цветов и разноцветные листы бумаги.</w:t>
      </w:r>
    </w:p>
    <w:p w:rsidR="00907984" w:rsidRPr="00907984" w:rsidRDefault="00907984" w:rsidP="00907984">
      <w:pPr>
        <w:spacing w:after="0" w:line="240" w:lineRule="auto"/>
        <w:ind w:firstLine="708"/>
        <w:jc w:val="both"/>
        <w:rPr>
          <w:rFonts w:ascii="Times New Roman" w:hAnsi="Times New Roman" w:cs="Times New Roman"/>
          <w:b/>
          <w:sz w:val="24"/>
          <w:szCs w:val="24"/>
        </w:rPr>
      </w:pPr>
      <w:r w:rsidRPr="00907984">
        <w:rPr>
          <w:rFonts w:ascii="Times New Roman" w:hAnsi="Times New Roman" w:cs="Times New Roman"/>
          <w:sz w:val="24"/>
          <w:szCs w:val="24"/>
        </w:rPr>
        <w:t>По каждому из четырех типов заданий следует провести несколько занятий, в которых меняются условия выполнения задания. Такое варьирование позволяет включить в задание объекты новой величины, формы, цвета, поддержать интерес детей к выполнению задания, а в большинстве случаев и усложнить действие, необходимое для образования более совершенных и обобщенных способов ориентировки в свойствах предметов.</w:t>
      </w:r>
    </w:p>
    <w:p w:rsidR="00907984" w:rsidRPr="00907984" w:rsidRDefault="00907984" w:rsidP="006440DD">
      <w:pPr>
        <w:spacing w:after="0" w:line="240" w:lineRule="auto"/>
        <w:ind w:firstLine="709"/>
        <w:jc w:val="both"/>
        <w:rPr>
          <w:rFonts w:ascii="Times New Roman" w:hAnsi="Times New Roman" w:cs="Times New Roman"/>
          <w:b/>
          <w:sz w:val="24"/>
          <w:szCs w:val="24"/>
        </w:rPr>
      </w:pPr>
      <w:r w:rsidRPr="00907984">
        <w:rPr>
          <w:rFonts w:ascii="Times New Roman" w:hAnsi="Times New Roman" w:cs="Times New Roman"/>
          <w:b/>
          <w:sz w:val="24"/>
          <w:szCs w:val="24"/>
        </w:rPr>
        <w:t>Тактильно-двигательное восприятие</w:t>
      </w:r>
    </w:p>
    <w:p w:rsidR="00907984" w:rsidRPr="00907984" w:rsidRDefault="00907984" w:rsidP="006440DD">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 xml:space="preserve">      Всестороннее представление об окружающем предметном мире у ребенка не может сложиться без тактильно-двигательного восприятия, так как именно оно лежит в основе чувственного познания. «Тактильный» (от лат. tactilis) — осязательный.</w:t>
      </w:r>
    </w:p>
    <w:p w:rsidR="00907984" w:rsidRPr="00907984" w:rsidRDefault="00907984" w:rsidP="006440DD">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 xml:space="preserve">      Тактильные образы объектов представляют собой отражение целого комплекса качеств объектов, воспринимаемых человеком посредством прикосновения, ощущения давления, температуры, боли. Они возникают в результате соприкосновения объектов с наружными покровами тела человека и дают возможность познать величину, упругость, плотность или шероховатость, тепло или холод, характерные для предмета.</w:t>
      </w:r>
    </w:p>
    <w:p w:rsidR="00907984" w:rsidRPr="00907984" w:rsidRDefault="00907984" w:rsidP="006440DD">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 xml:space="preserve">      С помощью тактильно-двигательного восприятия складываются первые впечатления о форме, величине предметов, расположении в пространстве, качестве использованных материалов. Тактильное восприятие играет исключительную роль при выполнении различных трудовых операций в быту и везде, где необходимы навыки ручного труда. Более того, в процессе привычных действий человек зачастую почти не использует</w:t>
      </w:r>
    </w:p>
    <w:p w:rsidR="00907984" w:rsidRPr="00907984" w:rsidRDefault="00907984" w:rsidP="006440DD">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 xml:space="preserve">      С этой целью используются различные виды деятельности, прямо или косвенно способствующие развитию тактильно-двигательных ощущений:</w:t>
      </w:r>
    </w:p>
    <w:p w:rsidR="00907984" w:rsidRPr="00907984" w:rsidRDefault="00907984" w:rsidP="006440DD">
      <w:pPr>
        <w:numPr>
          <w:ilvl w:val="0"/>
          <w:numId w:val="15"/>
        </w:numPr>
        <w:spacing w:after="0" w:line="240" w:lineRule="auto"/>
        <w:ind w:left="0" w:firstLine="709"/>
        <w:jc w:val="both"/>
        <w:rPr>
          <w:rFonts w:ascii="Times New Roman" w:hAnsi="Times New Roman" w:cs="Times New Roman"/>
          <w:sz w:val="24"/>
          <w:szCs w:val="24"/>
        </w:rPr>
      </w:pPr>
      <w:r w:rsidRPr="00907984">
        <w:rPr>
          <w:rFonts w:ascii="Times New Roman" w:hAnsi="Times New Roman" w:cs="Times New Roman"/>
          <w:sz w:val="24"/>
          <w:szCs w:val="24"/>
        </w:rPr>
        <w:t>лепка из глины, пластилина, теста;</w:t>
      </w:r>
    </w:p>
    <w:p w:rsidR="00907984" w:rsidRPr="00907984" w:rsidRDefault="00907984" w:rsidP="006440DD">
      <w:pPr>
        <w:numPr>
          <w:ilvl w:val="0"/>
          <w:numId w:val="15"/>
        </w:numPr>
        <w:spacing w:after="0" w:line="240" w:lineRule="auto"/>
        <w:ind w:left="0" w:firstLine="709"/>
        <w:jc w:val="both"/>
        <w:rPr>
          <w:rFonts w:ascii="Times New Roman" w:hAnsi="Times New Roman" w:cs="Times New Roman"/>
          <w:sz w:val="24"/>
          <w:szCs w:val="24"/>
        </w:rPr>
      </w:pPr>
      <w:r w:rsidRPr="00907984">
        <w:rPr>
          <w:rFonts w:ascii="Times New Roman" w:hAnsi="Times New Roman" w:cs="Times New Roman"/>
          <w:sz w:val="24"/>
          <w:szCs w:val="24"/>
        </w:rPr>
        <w:t>аппликация из разного материала (бумага, ткань, пух, вата, фольга);</w:t>
      </w:r>
    </w:p>
    <w:p w:rsidR="00907984" w:rsidRPr="00907984" w:rsidRDefault="00907984" w:rsidP="006440DD">
      <w:pPr>
        <w:numPr>
          <w:ilvl w:val="0"/>
          <w:numId w:val="15"/>
        </w:numPr>
        <w:spacing w:after="0" w:line="240" w:lineRule="auto"/>
        <w:ind w:left="0" w:firstLine="709"/>
        <w:jc w:val="both"/>
        <w:rPr>
          <w:rFonts w:ascii="Times New Roman" w:hAnsi="Times New Roman" w:cs="Times New Roman"/>
          <w:sz w:val="24"/>
          <w:szCs w:val="24"/>
        </w:rPr>
      </w:pPr>
      <w:r w:rsidRPr="00907984">
        <w:rPr>
          <w:rFonts w:ascii="Times New Roman" w:hAnsi="Times New Roman" w:cs="Times New Roman"/>
          <w:sz w:val="24"/>
          <w:szCs w:val="24"/>
        </w:rPr>
        <w:t>аппликационная лепка (заполнение рельефного рисунка пластилином);</w:t>
      </w:r>
    </w:p>
    <w:p w:rsidR="00907984" w:rsidRPr="00907984" w:rsidRDefault="00907984" w:rsidP="006440DD">
      <w:pPr>
        <w:numPr>
          <w:ilvl w:val="0"/>
          <w:numId w:val="15"/>
        </w:numPr>
        <w:spacing w:after="0" w:line="240" w:lineRule="auto"/>
        <w:ind w:left="0" w:firstLine="709"/>
        <w:jc w:val="both"/>
        <w:rPr>
          <w:rFonts w:ascii="Times New Roman" w:hAnsi="Times New Roman" w:cs="Times New Roman"/>
          <w:sz w:val="24"/>
          <w:szCs w:val="24"/>
        </w:rPr>
      </w:pPr>
      <w:r w:rsidRPr="00907984">
        <w:rPr>
          <w:rFonts w:ascii="Times New Roman" w:hAnsi="Times New Roman" w:cs="Times New Roman"/>
          <w:sz w:val="24"/>
          <w:szCs w:val="24"/>
        </w:rPr>
        <w:t>конструирование из бумаги (оригами);</w:t>
      </w:r>
    </w:p>
    <w:p w:rsidR="00907984" w:rsidRPr="00907984" w:rsidRDefault="00907984" w:rsidP="006440DD">
      <w:pPr>
        <w:numPr>
          <w:ilvl w:val="0"/>
          <w:numId w:val="15"/>
        </w:numPr>
        <w:spacing w:after="0" w:line="240" w:lineRule="auto"/>
        <w:ind w:left="0" w:firstLine="709"/>
        <w:jc w:val="both"/>
        <w:rPr>
          <w:rFonts w:ascii="Times New Roman" w:hAnsi="Times New Roman" w:cs="Times New Roman"/>
          <w:sz w:val="24"/>
          <w:szCs w:val="24"/>
        </w:rPr>
      </w:pPr>
      <w:r w:rsidRPr="00907984">
        <w:rPr>
          <w:rFonts w:ascii="Times New Roman" w:hAnsi="Times New Roman" w:cs="Times New Roman"/>
          <w:sz w:val="24"/>
          <w:szCs w:val="24"/>
        </w:rPr>
        <w:t>макраме (плетение из ниток, веревок);</w:t>
      </w:r>
    </w:p>
    <w:p w:rsidR="00907984" w:rsidRPr="00907984" w:rsidRDefault="00907984" w:rsidP="006440DD">
      <w:pPr>
        <w:numPr>
          <w:ilvl w:val="0"/>
          <w:numId w:val="15"/>
        </w:numPr>
        <w:spacing w:after="0" w:line="240" w:lineRule="auto"/>
        <w:ind w:left="0" w:firstLine="709"/>
        <w:jc w:val="both"/>
        <w:rPr>
          <w:rFonts w:ascii="Times New Roman" w:hAnsi="Times New Roman" w:cs="Times New Roman"/>
          <w:sz w:val="24"/>
          <w:szCs w:val="24"/>
        </w:rPr>
      </w:pPr>
      <w:r w:rsidRPr="00907984">
        <w:rPr>
          <w:rFonts w:ascii="Times New Roman" w:hAnsi="Times New Roman" w:cs="Times New Roman"/>
          <w:sz w:val="24"/>
          <w:szCs w:val="24"/>
        </w:rPr>
        <w:t>рисование пальцами, кусочком ваты, бумажной «кисточкой»;</w:t>
      </w:r>
    </w:p>
    <w:p w:rsidR="00907984" w:rsidRPr="00907984" w:rsidRDefault="00907984" w:rsidP="006440DD">
      <w:pPr>
        <w:numPr>
          <w:ilvl w:val="0"/>
          <w:numId w:val="15"/>
        </w:numPr>
        <w:spacing w:after="0" w:line="240" w:lineRule="auto"/>
        <w:ind w:left="0" w:firstLine="709"/>
        <w:jc w:val="both"/>
        <w:rPr>
          <w:rFonts w:ascii="Times New Roman" w:hAnsi="Times New Roman" w:cs="Times New Roman"/>
          <w:sz w:val="24"/>
          <w:szCs w:val="24"/>
        </w:rPr>
      </w:pPr>
      <w:r w:rsidRPr="00907984">
        <w:rPr>
          <w:rFonts w:ascii="Times New Roman" w:hAnsi="Times New Roman" w:cs="Times New Roman"/>
          <w:sz w:val="24"/>
          <w:szCs w:val="24"/>
        </w:rPr>
        <w:t>игры с крупной и мелкой мозаикой, конструктором (металлическим, пластмассовым, кнопочным);</w:t>
      </w:r>
    </w:p>
    <w:p w:rsidR="00907984" w:rsidRPr="00907984" w:rsidRDefault="00907984" w:rsidP="006440DD">
      <w:pPr>
        <w:numPr>
          <w:ilvl w:val="0"/>
          <w:numId w:val="15"/>
        </w:numPr>
        <w:spacing w:after="0" w:line="240" w:lineRule="auto"/>
        <w:ind w:left="0" w:firstLine="709"/>
        <w:jc w:val="both"/>
        <w:rPr>
          <w:rFonts w:ascii="Times New Roman" w:hAnsi="Times New Roman" w:cs="Times New Roman"/>
          <w:sz w:val="24"/>
          <w:szCs w:val="24"/>
        </w:rPr>
      </w:pPr>
      <w:r w:rsidRPr="00907984">
        <w:rPr>
          <w:rFonts w:ascii="Times New Roman" w:hAnsi="Times New Roman" w:cs="Times New Roman"/>
          <w:sz w:val="24"/>
          <w:szCs w:val="24"/>
        </w:rPr>
        <w:t>собирание пазлов;</w:t>
      </w:r>
    </w:p>
    <w:p w:rsidR="00907984" w:rsidRPr="00907984" w:rsidRDefault="00907984" w:rsidP="006440DD">
      <w:pPr>
        <w:numPr>
          <w:ilvl w:val="0"/>
          <w:numId w:val="15"/>
        </w:numPr>
        <w:spacing w:after="0" w:line="240" w:lineRule="auto"/>
        <w:ind w:left="0" w:firstLine="709"/>
        <w:jc w:val="both"/>
        <w:rPr>
          <w:rFonts w:ascii="Times New Roman" w:hAnsi="Times New Roman" w:cs="Times New Roman"/>
          <w:sz w:val="24"/>
          <w:szCs w:val="24"/>
        </w:rPr>
      </w:pPr>
      <w:r w:rsidRPr="00907984">
        <w:rPr>
          <w:rFonts w:ascii="Times New Roman" w:hAnsi="Times New Roman" w:cs="Times New Roman"/>
          <w:sz w:val="24"/>
          <w:szCs w:val="24"/>
        </w:rPr>
        <w:t>сортировка мелких предметов (камушки, пуговицы, желуди, бусинки, фишки, ракушки), разных по величине, форме, материалу.</w:t>
      </w:r>
    </w:p>
    <w:p w:rsidR="00907984" w:rsidRPr="00907984" w:rsidRDefault="00907984" w:rsidP="006440DD">
      <w:pPr>
        <w:spacing w:after="0" w:line="240" w:lineRule="auto"/>
        <w:ind w:firstLine="709"/>
        <w:jc w:val="both"/>
        <w:rPr>
          <w:rFonts w:ascii="Times New Roman" w:hAnsi="Times New Roman" w:cs="Times New Roman"/>
          <w:sz w:val="24"/>
          <w:szCs w:val="24"/>
        </w:rPr>
      </w:pPr>
      <w:r w:rsidRPr="00907984">
        <w:rPr>
          <w:rFonts w:ascii="Times New Roman" w:hAnsi="Times New Roman" w:cs="Times New Roman"/>
          <w:sz w:val="24"/>
          <w:szCs w:val="24"/>
        </w:rPr>
        <w:t xml:space="preserve">      Кроме того, практическая деятельность вызывает положительные эмоции у детей, помогает снизить умственное утомление.</w:t>
      </w:r>
    </w:p>
    <w:p w:rsidR="00907984" w:rsidRPr="00907984" w:rsidRDefault="00907984" w:rsidP="00DB5E70">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t>Не следует забывать и о традиционной пальчиковой гимнастике, об использовании элементов массажа и самомассажа рук, что, несомненно, также способствует повышению тактильной чувствительности.</w:t>
      </w:r>
    </w:p>
    <w:p w:rsidR="00907984" w:rsidRPr="00907984" w:rsidRDefault="00907984" w:rsidP="00DB5E70">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lastRenderedPageBreak/>
        <w:t xml:space="preserve">  Известно, что почти 18% тела составляет кожа. Стимуляция ее нервных окончаний способствует формированию более полных представлений о предметах окружающего мира.</w:t>
      </w:r>
    </w:p>
    <w:p w:rsidR="00907984" w:rsidRPr="00907984" w:rsidRDefault="00907984" w:rsidP="00DB5E70">
      <w:pPr>
        <w:spacing w:after="0" w:line="240" w:lineRule="auto"/>
        <w:jc w:val="both"/>
        <w:rPr>
          <w:rFonts w:ascii="Times New Roman" w:hAnsi="Times New Roman" w:cs="Times New Roman"/>
          <w:sz w:val="24"/>
          <w:szCs w:val="24"/>
        </w:rPr>
      </w:pPr>
      <w:r w:rsidRPr="00907984">
        <w:rPr>
          <w:rFonts w:ascii="Times New Roman" w:hAnsi="Times New Roman" w:cs="Times New Roman"/>
          <w:sz w:val="24"/>
          <w:szCs w:val="24"/>
        </w:rPr>
        <w:t xml:space="preserve">      Для развития тактильной чувствительности у детей  необходима предметно-пространственная развивающая среда, которая должна включать соответствующие материалы. Гармоничность сочетания разнообразных форм, размеров, фактуры, цветовой гаммы предметов, естественные качества природных материалов не только позволяют детям освоить новые ощущения, но и создают особый эмоциональный настрой.</w:t>
      </w:r>
    </w:p>
    <w:p w:rsidR="00907984" w:rsidRPr="00907984" w:rsidRDefault="00907984" w:rsidP="00DB5E70">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t>Я использую  различные дидактические тренажеры, игры, пособия, служащие для развития тактильной чувствительности у детей.</w:t>
      </w:r>
    </w:p>
    <w:p w:rsidR="00907984" w:rsidRPr="00907984" w:rsidRDefault="00907984" w:rsidP="00DB5E70">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t xml:space="preserve">      Хороший эффект дает </w:t>
      </w:r>
      <w:r w:rsidRPr="00907984">
        <w:rPr>
          <w:rFonts w:ascii="Times New Roman" w:hAnsi="Times New Roman" w:cs="Times New Roman"/>
          <w:b/>
          <w:i/>
          <w:sz w:val="24"/>
          <w:szCs w:val="24"/>
        </w:rPr>
        <w:t>использование массажных мячей</w:t>
      </w:r>
      <w:r w:rsidRPr="00907984">
        <w:rPr>
          <w:rFonts w:ascii="Times New Roman" w:hAnsi="Times New Roman" w:cs="Times New Roman"/>
          <w:sz w:val="24"/>
          <w:szCs w:val="24"/>
        </w:rPr>
        <w:t>. Разные по форме, упругости, фактуре поверхности мячи обеспечивают широкий спектр разнообразных ощущений, которые можно получить, действуя с этими предметами самостоятельно.</w:t>
      </w:r>
    </w:p>
    <w:p w:rsidR="00907984" w:rsidRPr="00907984" w:rsidRDefault="00907984" w:rsidP="00DB5E70">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b/>
          <w:i/>
          <w:sz w:val="24"/>
          <w:szCs w:val="24"/>
        </w:rPr>
        <w:t xml:space="preserve">     «Шариковые» ванны»</w:t>
      </w:r>
      <w:r w:rsidRPr="00907984">
        <w:rPr>
          <w:rFonts w:ascii="Times New Roman" w:hAnsi="Times New Roman" w:cs="Times New Roman"/>
          <w:sz w:val="24"/>
          <w:szCs w:val="24"/>
        </w:rPr>
        <w:t xml:space="preserve"> представляют собой большую емкость, наполненную разноцветными пластмассовыми шариками одинакового или разного размера. «Купаясь» в таких ваннах или опуская в них руки, дети получают новые тактильные ощущения.</w:t>
      </w:r>
    </w:p>
    <w:p w:rsidR="00907984" w:rsidRPr="00907984" w:rsidRDefault="00907984" w:rsidP="00DB5E70">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t xml:space="preserve">      По аналогии можно изготовить </w:t>
      </w:r>
      <w:r w:rsidRPr="00907984">
        <w:rPr>
          <w:rFonts w:ascii="Times New Roman" w:hAnsi="Times New Roman" w:cs="Times New Roman"/>
          <w:b/>
          <w:i/>
          <w:sz w:val="24"/>
          <w:szCs w:val="24"/>
        </w:rPr>
        <w:t>«Осязательные ванны»</w:t>
      </w:r>
      <w:r w:rsidRPr="00907984">
        <w:rPr>
          <w:rFonts w:ascii="Times New Roman" w:hAnsi="Times New Roman" w:cs="Times New Roman"/>
          <w:sz w:val="24"/>
          <w:szCs w:val="24"/>
        </w:rPr>
        <w:t xml:space="preserve"> — в небольшой коробке рассыпать горох или бобы, фасоль, желуди. Поиск мелких предметов в такой «ванне» способствует активизации пальцевого гнозиса.</w:t>
      </w:r>
    </w:p>
    <w:p w:rsidR="00907984" w:rsidRPr="00907984" w:rsidRDefault="00907984" w:rsidP="00DB5E70">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t xml:space="preserve">      Игровые </w:t>
      </w:r>
      <w:r w:rsidRPr="00907984">
        <w:rPr>
          <w:rFonts w:ascii="Times New Roman" w:hAnsi="Times New Roman" w:cs="Times New Roman"/>
          <w:b/>
          <w:i/>
          <w:sz w:val="24"/>
          <w:szCs w:val="24"/>
        </w:rPr>
        <w:t>тактильные панно</w:t>
      </w:r>
      <w:r w:rsidRPr="00907984">
        <w:rPr>
          <w:rFonts w:ascii="Times New Roman" w:hAnsi="Times New Roman" w:cs="Times New Roman"/>
          <w:sz w:val="24"/>
          <w:szCs w:val="24"/>
        </w:rPr>
        <w:t xml:space="preserve"> «Морское дно» и «Веселые человечки» (сенсорная панель для рук) представляет собой панно, изготовленное из ковролина и ряда съемных деталей, изображающих части предметов, из которых ребенок собирает целое по инструкции педагога, а в дальнейшем и по собственному замыслу.</w:t>
      </w:r>
    </w:p>
    <w:p w:rsidR="00907984" w:rsidRPr="00907984" w:rsidRDefault="00907984" w:rsidP="00DB5E70">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b/>
          <w:i/>
          <w:sz w:val="24"/>
          <w:szCs w:val="24"/>
        </w:rPr>
        <w:t>«Сенсорная тропа для ног»</w:t>
      </w:r>
      <w:r w:rsidRPr="00907984">
        <w:rPr>
          <w:rFonts w:ascii="Times New Roman" w:hAnsi="Times New Roman" w:cs="Times New Roman"/>
          <w:sz w:val="24"/>
          <w:szCs w:val="24"/>
        </w:rPr>
        <w:t xml:space="preserve"> — это дорожка из ковролина, на которой с помощью липучек закрепляются разные по фактуре «кочки»: мешочки из тонкой, но прочной ткани с разными наполнителями (тряпочки, кусочки кожи, поролона, мелкие камушки, горох и др.). Разнообразие ощущений делает хождение по дорожке увлекательным. Такая ходьба полезна для развития тактильного восприятия, а также для координации движений и профилактики плоскостопия. Для получения более полных ощущений рекомендуется ходить босиком или в тонких носках.</w:t>
      </w:r>
    </w:p>
    <w:p w:rsidR="00907984" w:rsidRPr="00907984" w:rsidRDefault="00907984" w:rsidP="00DB5E70">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b/>
          <w:i/>
          <w:sz w:val="24"/>
          <w:szCs w:val="24"/>
        </w:rPr>
        <w:t>«Колючий» коврик</w:t>
      </w:r>
      <w:r w:rsidRPr="00907984">
        <w:rPr>
          <w:rFonts w:ascii="Times New Roman" w:hAnsi="Times New Roman" w:cs="Times New Roman"/>
          <w:sz w:val="24"/>
          <w:szCs w:val="24"/>
        </w:rPr>
        <w:t xml:space="preserve"> с неострыми шипами: постоять, полежать, походить.</w:t>
      </w:r>
    </w:p>
    <w:p w:rsidR="00907984" w:rsidRPr="00907984" w:rsidRDefault="00907984" w:rsidP="00DB5E70">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t xml:space="preserve">      Полезны </w:t>
      </w:r>
      <w:r w:rsidRPr="00907984">
        <w:rPr>
          <w:rFonts w:ascii="Times New Roman" w:hAnsi="Times New Roman" w:cs="Times New Roman"/>
          <w:b/>
          <w:i/>
          <w:sz w:val="24"/>
          <w:szCs w:val="24"/>
        </w:rPr>
        <w:t>самомассаж</w:t>
      </w:r>
      <w:r w:rsidRPr="00907984">
        <w:rPr>
          <w:rFonts w:ascii="Times New Roman" w:hAnsi="Times New Roman" w:cs="Times New Roman"/>
          <w:sz w:val="24"/>
          <w:szCs w:val="24"/>
        </w:rPr>
        <w:t xml:space="preserve"> и взаимный массаж рук, ног, спины с помощью массажных щеток, махровых рукавичек, колесиковогомассажера, массажного валика для ног и др. </w:t>
      </w:r>
    </w:p>
    <w:p w:rsidR="00907984" w:rsidRPr="00907984" w:rsidRDefault="00907984" w:rsidP="00DB5E70">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t>По возможности я  использую и  естественные условия природной среды</w:t>
      </w:r>
      <w:r w:rsidRPr="00907984">
        <w:rPr>
          <w:rFonts w:ascii="Times New Roman" w:hAnsi="Times New Roman" w:cs="Times New Roman"/>
          <w:b/>
          <w:i/>
          <w:sz w:val="24"/>
          <w:szCs w:val="24"/>
        </w:rPr>
        <w:t>:  игры с водой</w:t>
      </w:r>
      <w:r w:rsidRPr="00907984">
        <w:rPr>
          <w:rFonts w:ascii="Times New Roman" w:hAnsi="Times New Roman" w:cs="Times New Roman"/>
          <w:sz w:val="24"/>
          <w:szCs w:val="24"/>
        </w:rPr>
        <w:t xml:space="preserve"> (причем разной температуры), </w:t>
      </w:r>
      <w:r w:rsidRPr="00907984">
        <w:rPr>
          <w:rFonts w:ascii="Times New Roman" w:hAnsi="Times New Roman" w:cs="Times New Roman"/>
          <w:b/>
          <w:i/>
          <w:sz w:val="24"/>
          <w:szCs w:val="24"/>
        </w:rPr>
        <w:t>мелкими камушками</w:t>
      </w:r>
      <w:r w:rsidRPr="00907984">
        <w:rPr>
          <w:rFonts w:ascii="Times New Roman" w:hAnsi="Times New Roman" w:cs="Times New Roman"/>
          <w:sz w:val="24"/>
          <w:szCs w:val="24"/>
        </w:rPr>
        <w:t xml:space="preserve">, </w:t>
      </w:r>
      <w:r w:rsidRPr="00907984">
        <w:rPr>
          <w:rFonts w:ascii="Times New Roman" w:hAnsi="Times New Roman" w:cs="Times New Roman"/>
          <w:b/>
          <w:i/>
          <w:sz w:val="24"/>
          <w:szCs w:val="24"/>
        </w:rPr>
        <w:t>сухим песком</w:t>
      </w:r>
      <w:r w:rsidRPr="00907984">
        <w:rPr>
          <w:rFonts w:ascii="Times New Roman" w:hAnsi="Times New Roman" w:cs="Times New Roman"/>
          <w:sz w:val="24"/>
          <w:szCs w:val="24"/>
        </w:rPr>
        <w:t xml:space="preserve"> (теплым и холодным) и др.</w:t>
      </w:r>
    </w:p>
    <w:p w:rsidR="00907984" w:rsidRPr="00907984" w:rsidRDefault="00907984" w:rsidP="00DB5E70">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t xml:space="preserve">  Вся  работа по развитию тактильной чувствительности у детей  проводится в несколько этапов, каждый из которых характеризуется постепенным </w:t>
      </w:r>
      <w:r w:rsidR="00407A81" w:rsidRPr="00907984">
        <w:rPr>
          <w:rFonts w:ascii="Times New Roman" w:hAnsi="Times New Roman" w:cs="Times New Roman"/>
          <w:sz w:val="24"/>
          <w:szCs w:val="24"/>
        </w:rPr>
        <w:t>усложнением,</w:t>
      </w:r>
      <w:r w:rsidRPr="00907984">
        <w:rPr>
          <w:rFonts w:ascii="Times New Roman" w:hAnsi="Times New Roman" w:cs="Times New Roman"/>
          <w:sz w:val="24"/>
          <w:szCs w:val="24"/>
        </w:rPr>
        <w:t xml:space="preserve"> как самого процесса обследования, так и словесного отчета о выявленных качествах и свойствах предмета, его основных признаках.</w:t>
      </w:r>
    </w:p>
    <w:p w:rsidR="00907984" w:rsidRPr="00907984" w:rsidRDefault="00907984" w:rsidP="00DB5E70">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t>Перечислю основные из них:</w:t>
      </w:r>
    </w:p>
    <w:p w:rsidR="00907984" w:rsidRPr="00907984" w:rsidRDefault="00907984" w:rsidP="00DB5E70">
      <w:pPr>
        <w:numPr>
          <w:ilvl w:val="0"/>
          <w:numId w:val="14"/>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ощупывание предметов с различной поверхностью с открытыми глазами, в дальнейшем с закрытыми; обучение специальным обследующим движениям (поглаживание, разминание, постукивание, сжимание и др.), обозначение отдельными словами свойств и качеств используемых материалов, признаков предмета;</w:t>
      </w:r>
    </w:p>
    <w:p w:rsidR="00907984" w:rsidRPr="00907984" w:rsidRDefault="00907984" w:rsidP="00DB5E70">
      <w:pPr>
        <w:numPr>
          <w:ilvl w:val="0"/>
          <w:numId w:val="14"/>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нахождение на ощупь необходимого объемного предмета по описанию свойств и качеств материала, из которого он изготовлен (выбор сначала из 2 предметов, а затем из 3—5 предметов);</w:t>
      </w:r>
    </w:p>
    <w:p w:rsidR="00907984" w:rsidRPr="00907984" w:rsidRDefault="00907984" w:rsidP="00DB5E70">
      <w:pPr>
        <w:numPr>
          <w:ilvl w:val="0"/>
          <w:numId w:val="14"/>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нахождение контура предложенного предмета из нескольких (3—4 предметов);</w:t>
      </w:r>
    </w:p>
    <w:p w:rsidR="00907984" w:rsidRPr="00907984" w:rsidRDefault="00907984" w:rsidP="00DB5E70">
      <w:pPr>
        <w:numPr>
          <w:ilvl w:val="0"/>
          <w:numId w:val="14"/>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определение по контуру с закрытыми (завязанными) глазами самого предмета;</w:t>
      </w:r>
    </w:p>
    <w:p w:rsidR="00907984" w:rsidRPr="00907984" w:rsidRDefault="00907984" w:rsidP="00DB5E70">
      <w:pPr>
        <w:numPr>
          <w:ilvl w:val="0"/>
          <w:numId w:val="14"/>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нахождение двух одинаковых контуров предмета из нескольких предложенных с закрытыми (завязанными) глазами.</w:t>
      </w:r>
    </w:p>
    <w:p w:rsidR="00907984" w:rsidRDefault="00907984" w:rsidP="00512CA5">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lastRenderedPageBreak/>
        <w:t xml:space="preserve">      Таким образом, через многократное последовательное использование практических упражнений достигается повышение у детей тактильной чувствительности.</w:t>
      </w:r>
    </w:p>
    <w:p w:rsidR="00852CBF" w:rsidRDefault="00852CBF" w:rsidP="00852CBF">
      <w:pPr>
        <w:spacing w:after="0" w:line="240" w:lineRule="auto"/>
        <w:ind w:firstLine="1134"/>
        <w:jc w:val="both"/>
        <w:rPr>
          <w:rFonts w:ascii="Times New Roman" w:hAnsi="Times New Roman" w:cs="Times New Roman"/>
          <w:sz w:val="24"/>
          <w:szCs w:val="24"/>
        </w:rPr>
      </w:pPr>
    </w:p>
    <w:p w:rsidR="00852CBF" w:rsidRPr="00852CBF" w:rsidRDefault="00852CBF" w:rsidP="00852CBF">
      <w:pPr>
        <w:spacing w:after="0" w:line="240" w:lineRule="auto"/>
        <w:ind w:firstLine="1134"/>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Взаимодействие </w:t>
      </w:r>
      <w:r w:rsidRPr="00852CBF">
        <w:rPr>
          <w:rFonts w:ascii="Times New Roman" w:eastAsia="Times New Roman" w:hAnsi="Times New Roman" w:cs="Times New Roman"/>
          <w:b/>
          <w:sz w:val="24"/>
          <w:szCs w:val="24"/>
        </w:rPr>
        <w:t xml:space="preserve"> с родителями.</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Важнейшими условиями успешного сенсорного развития является общее психофизическое благополучие ребенка и педагогическая грамотность, как воспитателя, так и родителей.</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В большинстве семей родители стремятся правильно воспитывать детей, но не у всех хватает для этого жизненного опыта и педагогических знаний. В одних семьях родители понимают и учитывают возрастные и индивидуальные особенности своих детей и соответственно стремятся применять методы воспитания. Такие родители с первых дней могут стать помощниками воспитателя и примером для других. В иных считают, что воспитывать систематически в этом возрасте еще рано. Таким родителям воспитатели стремятся подробнее показать повседневную работу детского сада. Встречаются, к сожалению, и такие семьи, где не только не умеют, но и не хотят воспитывать детей, считая, что этим должен заниматься детский сад. Обязанность воспитателя разъяснить им ошибочность таких взглядов, подсказать, что нужно сделать дома, чтобы ре6бенок рос и развивался правильно.</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Взаимодействие родителей и педагогов в воспитании дошкольников представляет собой взаимную деятельность ответственных взрослых, направленную на введение детей в пространство культуры, постижения ее ценностей и смысла. Взаимодействие позволяет совместно выявлять, осознавать и решать проблемы сенсорного воспитания детей. Педагоги взаимодействуют с семьей, используя разнообразные методы и формы работы.</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Беседа – это метод получения и корректировки информации на основе общения. Беседа, проходящая в атмосфере доброжелательности, позволяет воспитателю прикоснуться к внутреннему миру родителя (ребенка), увидеть успехи и затруднения как во взаимодействии с окружающими, так и в семейном воспитании.</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Успех беседы зависит от предварительно установленного контакта, степени подготовленности беседы, умения ее вести.</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Если беседа возникла стихийно (ее инициаторами явились родители) и воспитатель не может уделить родителям необходимое внимание, он договаривается о специальной встрече с родителями в удобное для них время. На эту беседу могут быть приглашены и другие родители, для которых тема беседы является актуальной. Но при этом, необходимо учитывать: если вопросы, затрагиваемые в беседе, связанны с внутренними отношениями, присутствие посторонних лиц нежелательно – обстановка беседы должна располагать к откровенности.</w:t>
      </w:r>
      <w:r w:rsidRPr="00852CBF">
        <w:rPr>
          <w:rFonts w:ascii="Times New Roman" w:eastAsia="Times New Roman" w:hAnsi="Times New Roman" w:cs="Times New Roman"/>
          <w:sz w:val="24"/>
          <w:szCs w:val="24"/>
        </w:rPr>
        <w:cr/>
        <w:t>Если инициатором беседы стал педагог, он заранее продумывает, с чего начнет ее, какие вопросы задаст родителям, чтобы выявить их понимание обсуждаемых вопросов, отношение к ним.</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Консультации – одна из форм индивидуальной работы с семьей. Консультации для родителей по своему характеру близки к беседам. Основная разница состоит в том, что проводя консультацию, отвечая на вопросы родителей (поставленные вначале консультации), педагог стремится дать им квалифицированный совет, чему-то научить.</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Консультации – плановые и неплановые – бывают индивидуальными и групповыми. Неплановые консультации возникают нередко во время общения педагогов и родителей по инициативе обеих сторон. О сроке проведения неплановой консультации педагог заранее договаривается с родителями.</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Плановые консультации проводятся в соответствии с планом воспитательной работы. Консультация позволяет обсудить достаточно глубоко какой-то конкретный вопрос, проанализировать его, познакомиться с опытом воспитания других родителей и сделать выводы для воспитания своего ребенка.</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Часто консультации посвящаются трудностям воспитания детей. Работая над проблемой сенсорного развития можно провести консультации на следующие темы:</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 «Карандаш - массажер»</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 «Создание условий для игровой деятельности ребенка дома»</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lastRenderedPageBreak/>
        <w:t> «Игры и игрушки в развитии предметной деятельности ребенка»</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 «Роль игры с детьми раннего возраста, в развитии познавательных способностей»</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 «Сенсорные способности малыша»</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 «Развивающие игры с детьми»</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Родительское собрание – форма работы воспитателя с коллективом родителей, организованного ознакомления их с задачами, содержанием и методами воспитания детей определенного возраста.</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Темы родительских собраний могут быть разнообразны. Например, она включает: доклад воспитателя по теме, наиболее важной для воспитания детей данного возраста.</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В течение родительского собрания важно соблюдать законы диалога, не нарушая права родителей на обратную связь с ведущим собрание педагогом.</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Хотелось бы порекомендовать следующие темы родительских собраний:</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 «Раннее детство: познавательное развитие ребенка»</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 «Игра не забава»</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 «Роль семьи в познавательно-речевом развитии детей»</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Анкетирование – метод сбора информации путем письменных ответов на поставленные вопросы. Анкетирование – самый популярный метод изучения отношений, предпочтений, ожиданий родителей. При составлении анкеты следует определить тип задаваемых вопросов: закрытые и открытые. Закрытый вопрос включает в себя ряд возможных вариантов ответов, и опрашиваемый выберет один из них. Открытый вопрос позволяет родителям самостоятельно, в произвольной форме сформулировать ответ.</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Сочинение – метод исследования, позволяющий увидеть точку зрения автора по определенному вопросу. Данный метод широко используется как в социально-педагогической, так и в социально-психологической диагностики.</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Стенды (уголок родителей) – это наглядная форма предъявления информации. На стендах целесообразно размещать информацию для родителей.</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 xml:space="preserve">Памятки – это хорошо структурированный короткий текст, напоминающий о чем-либо, а также призывающий родителей к осознанному воспитанию детей в семье и сотрудничеству с детским садом в решении различных образовательных задач. Чаще всего родители получают памятки в </w:t>
      </w:r>
      <w:r w:rsidR="00407A81" w:rsidRPr="00852CBF">
        <w:rPr>
          <w:rFonts w:ascii="Times New Roman" w:eastAsia="Times New Roman" w:hAnsi="Times New Roman" w:cs="Times New Roman"/>
          <w:sz w:val="24"/>
          <w:szCs w:val="24"/>
        </w:rPr>
        <w:t>рамках,</w:t>
      </w:r>
      <w:r w:rsidRPr="00852CBF">
        <w:rPr>
          <w:rFonts w:ascii="Times New Roman" w:eastAsia="Times New Roman" w:hAnsi="Times New Roman" w:cs="Times New Roman"/>
          <w:sz w:val="24"/>
          <w:szCs w:val="24"/>
        </w:rPr>
        <w:t xml:space="preserve"> проводимых в детском саду мероприятий для детей и родителей: консультациях, беседах, родительских собраниях.</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Подборка и рекомендация методической литературы по проблеме «Сенсорное развитие детей третьего года жизни» размещена в приложении 6 и 7.</w:t>
      </w:r>
    </w:p>
    <w:p w:rsidR="00852CBF" w:rsidRPr="00852CBF" w:rsidRDefault="00852CBF" w:rsidP="00852CBF">
      <w:pPr>
        <w:spacing w:after="0" w:line="240" w:lineRule="auto"/>
        <w:ind w:firstLine="1134"/>
        <w:jc w:val="both"/>
        <w:rPr>
          <w:rFonts w:ascii="Times New Roman" w:eastAsia="Times New Roman" w:hAnsi="Times New Roman" w:cs="Times New Roman"/>
          <w:sz w:val="24"/>
          <w:szCs w:val="24"/>
        </w:rPr>
      </w:pPr>
      <w:r w:rsidRPr="00852CBF">
        <w:rPr>
          <w:rFonts w:ascii="Times New Roman" w:eastAsia="Times New Roman" w:hAnsi="Times New Roman" w:cs="Times New Roman"/>
          <w:sz w:val="24"/>
          <w:szCs w:val="24"/>
        </w:rPr>
        <w:t>Только единые педагогические воздействия воспитателей и родителей на маленьких детей способствуют успешной подготовке к переходу их на следующую возрастную ступень.</w:t>
      </w:r>
    </w:p>
    <w:p w:rsidR="00852CBF" w:rsidRDefault="00852CBF" w:rsidP="00512CA5">
      <w:pPr>
        <w:spacing w:after="0" w:line="240" w:lineRule="auto"/>
        <w:ind w:firstLine="708"/>
        <w:jc w:val="both"/>
        <w:rPr>
          <w:rFonts w:ascii="Times New Roman" w:hAnsi="Times New Roman" w:cs="Times New Roman"/>
          <w:b/>
          <w:sz w:val="24"/>
          <w:szCs w:val="24"/>
        </w:rPr>
      </w:pPr>
    </w:p>
    <w:p w:rsidR="00512CA5" w:rsidRPr="00907984" w:rsidRDefault="00512CA5" w:rsidP="00512CA5">
      <w:pPr>
        <w:spacing w:after="0" w:line="240" w:lineRule="auto"/>
        <w:ind w:firstLine="708"/>
        <w:jc w:val="both"/>
        <w:rPr>
          <w:rFonts w:ascii="Times New Roman" w:hAnsi="Times New Roman" w:cs="Times New Roman"/>
          <w:b/>
          <w:sz w:val="24"/>
          <w:szCs w:val="24"/>
        </w:rPr>
      </w:pPr>
      <w:r w:rsidRPr="00907984">
        <w:rPr>
          <w:rFonts w:ascii="Times New Roman" w:hAnsi="Times New Roman" w:cs="Times New Roman"/>
          <w:b/>
          <w:sz w:val="24"/>
          <w:szCs w:val="24"/>
        </w:rPr>
        <w:t>Анализ проведенной работы</w:t>
      </w:r>
    </w:p>
    <w:p w:rsidR="00512CA5" w:rsidRPr="00907984" w:rsidRDefault="00512CA5" w:rsidP="00512CA5">
      <w:pPr>
        <w:spacing w:after="0" w:line="240" w:lineRule="auto"/>
        <w:ind w:firstLine="426"/>
        <w:jc w:val="both"/>
        <w:rPr>
          <w:rFonts w:ascii="Times New Roman" w:hAnsi="Times New Roman" w:cs="Times New Roman"/>
          <w:sz w:val="24"/>
          <w:szCs w:val="24"/>
        </w:rPr>
      </w:pPr>
      <w:r w:rsidRPr="00907984">
        <w:rPr>
          <w:rFonts w:ascii="Times New Roman" w:hAnsi="Times New Roman" w:cs="Times New Roman"/>
          <w:sz w:val="24"/>
          <w:szCs w:val="24"/>
        </w:rPr>
        <w:t>Проведенная работа по сенсорному воспитанию:</w:t>
      </w:r>
    </w:p>
    <w:p w:rsidR="00512CA5" w:rsidRPr="00907984" w:rsidRDefault="00512CA5" w:rsidP="00512CA5">
      <w:pPr>
        <w:numPr>
          <w:ilvl w:val="0"/>
          <w:numId w:val="9"/>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 xml:space="preserve">Помогла познакомиться детям с основными геометрическими фигурами, запомнить их названия. </w:t>
      </w:r>
    </w:p>
    <w:p w:rsidR="00512CA5" w:rsidRPr="00907984" w:rsidRDefault="00512CA5" w:rsidP="00512CA5">
      <w:pPr>
        <w:numPr>
          <w:ilvl w:val="0"/>
          <w:numId w:val="9"/>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Научила детей различать цвет.</w:t>
      </w:r>
    </w:p>
    <w:p w:rsidR="00512CA5" w:rsidRPr="00907984" w:rsidRDefault="00512CA5" w:rsidP="00512CA5">
      <w:pPr>
        <w:numPr>
          <w:ilvl w:val="0"/>
          <w:numId w:val="9"/>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Научила  детей сравнивать предметы по величине.</w:t>
      </w:r>
    </w:p>
    <w:p w:rsidR="00512CA5" w:rsidRPr="00907984" w:rsidRDefault="00512CA5" w:rsidP="00512CA5">
      <w:pPr>
        <w:numPr>
          <w:ilvl w:val="0"/>
          <w:numId w:val="9"/>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Способствовала развитию у детей тактильного  и зрительного восприятия.</w:t>
      </w:r>
    </w:p>
    <w:p w:rsidR="00512CA5" w:rsidRPr="00907984" w:rsidRDefault="00512CA5" w:rsidP="00512CA5">
      <w:pPr>
        <w:numPr>
          <w:ilvl w:val="0"/>
          <w:numId w:val="9"/>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Помогла в совершенствовании мелкой моторики рук.</w:t>
      </w:r>
    </w:p>
    <w:p w:rsidR="00512CA5" w:rsidRPr="00907984" w:rsidRDefault="00512CA5" w:rsidP="00512CA5">
      <w:pPr>
        <w:spacing w:after="0" w:line="240" w:lineRule="auto"/>
        <w:ind w:firstLine="1134"/>
        <w:jc w:val="both"/>
        <w:rPr>
          <w:rFonts w:ascii="Times New Roman" w:hAnsi="Times New Roman" w:cs="Times New Roman"/>
          <w:sz w:val="24"/>
          <w:szCs w:val="24"/>
        </w:rPr>
      </w:pPr>
    </w:p>
    <w:p w:rsidR="00512CA5" w:rsidRPr="00907984" w:rsidRDefault="00512CA5" w:rsidP="00512CA5">
      <w:pPr>
        <w:spacing w:after="0" w:line="240" w:lineRule="auto"/>
        <w:ind w:firstLine="426"/>
        <w:jc w:val="both"/>
        <w:rPr>
          <w:rFonts w:ascii="Times New Roman" w:hAnsi="Times New Roman" w:cs="Times New Roman"/>
          <w:b/>
          <w:sz w:val="24"/>
          <w:szCs w:val="24"/>
        </w:rPr>
      </w:pPr>
      <w:r w:rsidRPr="00907984">
        <w:rPr>
          <w:rFonts w:ascii="Times New Roman" w:hAnsi="Times New Roman" w:cs="Times New Roman"/>
          <w:b/>
          <w:sz w:val="24"/>
          <w:szCs w:val="24"/>
        </w:rPr>
        <w:t>Результативность проекта</w:t>
      </w:r>
    </w:p>
    <w:p w:rsidR="00512CA5" w:rsidRPr="00907984" w:rsidRDefault="00512CA5" w:rsidP="00512CA5">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t>Анализ проведенной работы показал, что систематическая  и планомерная работа  по данной проблеме, а также  использование дидактических игр эффективно помогает развивать познавательную деятельность, развитие речи и сенсорных эталонов.</w:t>
      </w:r>
    </w:p>
    <w:p w:rsidR="00512CA5" w:rsidRPr="00907984" w:rsidRDefault="00512CA5" w:rsidP="00512CA5">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t xml:space="preserve"> Представленная система работы направлена не только на сенсомоторное развитие ребенка, но и на формирование предпосылок учебной деятельности, поскольку задания </w:t>
      </w:r>
      <w:r w:rsidRPr="00907984">
        <w:rPr>
          <w:rFonts w:ascii="Times New Roman" w:hAnsi="Times New Roman" w:cs="Times New Roman"/>
          <w:sz w:val="24"/>
          <w:szCs w:val="24"/>
        </w:rPr>
        <w:lastRenderedPageBreak/>
        <w:t>нацеливают ребенка на усвоение способов ориентировки в окружающем мире. На основе использования игр по сенсомоторике и упражнений на развитие тактильного и зрительного восприятия, у дошкольников развиваются наблюдательность, внимание, память, воображение, упорядочиваются впечатления, которые они получили при взаимодействии с внешним миром, расширяется словарный запас, приобретаются навыки игровой, учебной и экспериментально-поисковой деятельности. Сенсорное воспитание является базой для изучения математики и овладения письмом.</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Таким образом, своевременное сенсорное воспитание на данном возрастном этапе - главное условие познавательного развития, правильной и быстрой ориентировки в бесконечно меняющемся окружении, эмоциональной отзывчивости, способности воспринимать красоту и гармонию мира. А быстрое включение сенсорных систем является одной из ключевых способностей человека, основ его полноценного развития.</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p>
    <w:p w:rsidR="00512CA5" w:rsidRPr="00907984" w:rsidRDefault="00512CA5" w:rsidP="00512CA5">
      <w:pPr>
        <w:spacing w:after="0" w:line="240" w:lineRule="auto"/>
        <w:ind w:firstLine="1134"/>
        <w:jc w:val="both"/>
        <w:rPr>
          <w:rFonts w:ascii="Times New Roman" w:hAnsi="Times New Roman" w:cs="Times New Roman"/>
          <w:b/>
          <w:sz w:val="24"/>
          <w:szCs w:val="24"/>
        </w:rPr>
      </w:pPr>
      <w:r w:rsidRPr="00907984">
        <w:rPr>
          <w:rFonts w:ascii="Times New Roman" w:hAnsi="Times New Roman" w:cs="Times New Roman"/>
          <w:b/>
          <w:sz w:val="24"/>
          <w:szCs w:val="24"/>
        </w:rPr>
        <w:t>Рекомендации по использованию опыта</w:t>
      </w:r>
    </w:p>
    <w:p w:rsidR="00512CA5" w:rsidRPr="00907984" w:rsidRDefault="00512CA5" w:rsidP="00512CA5">
      <w:pPr>
        <w:spacing w:after="0" w:line="240" w:lineRule="auto"/>
        <w:ind w:firstLine="1134"/>
        <w:jc w:val="both"/>
        <w:rPr>
          <w:rFonts w:ascii="Times New Roman" w:hAnsi="Times New Roman" w:cs="Times New Roman"/>
          <w:sz w:val="24"/>
          <w:szCs w:val="24"/>
        </w:rPr>
      </w:pPr>
      <w:r w:rsidRPr="00907984">
        <w:rPr>
          <w:rFonts w:ascii="Times New Roman" w:hAnsi="Times New Roman" w:cs="Times New Roman"/>
          <w:sz w:val="24"/>
          <w:szCs w:val="24"/>
        </w:rPr>
        <w:t>Используя данный материал, рекомендую:</w:t>
      </w:r>
    </w:p>
    <w:p w:rsidR="00512CA5" w:rsidRPr="00907984" w:rsidRDefault="00512CA5" w:rsidP="00512CA5">
      <w:pPr>
        <w:numPr>
          <w:ilvl w:val="0"/>
          <w:numId w:val="10"/>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Первые игры должны быть легкими для восприятия.</w:t>
      </w:r>
    </w:p>
    <w:p w:rsidR="00512CA5" w:rsidRPr="00907984" w:rsidRDefault="00512CA5" w:rsidP="00512CA5">
      <w:pPr>
        <w:numPr>
          <w:ilvl w:val="0"/>
          <w:numId w:val="10"/>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На каждом этапе обучения детям надо предлагать только один новый цвет, одну форму или признак.</w:t>
      </w:r>
    </w:p>
    <w:p w:rsidR="00512CA5" w:rsidRPr="00907984" w:rsidRDefault="00512CA5" w:rsidP="004156EA">
      <w:pPr>
        <w:numPr>
          <w:ilvl w:val="0"/>
          <w:numId w:val="10"/>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Не старайтесь показать сразу много игр, предлагайте разные варианты одной игры. Лишь через неделю можно переходить к новым.</w:t>
      </w:r>
    </w:p>
    <w:p w:rsidR="00512CA5" w:rsidRPr="00907984" w:rsidRDefault="00512CA5" w:rsidP="004156EA">
      <w:pPr>
        <w:numPr>
          <w:ilvl w:val="0"/>
          <w:numId w:val="10"/>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Обучение должно проходить в игровой форме.</w:t>
      </w:r>
    </w:p>
    <w:p w:rsidR="00512CA5" w:rsidRPr="00907984" w:rsidRDefault="00512CA5" w:rsidP="004156EA">
      <w:pPr>
        <w:numPr>
          <w:ilvl w:val="0"/>
          <w:numId w:val="10"/>
        </w:numPr>
        <w:spacing w:after="0" w:line="240" w:lineRule="auto"/>
        <w:ind w:left="0" w:firstLine="1134"/>
        <w:jc w:val="both"/>
        <w:rPr>
          <w:rFonts w:ascii="Times New Roman" w:hAnsi="Times New Roman" w:cs="Times New Roman"/>
          <w:sz w:val="24"/>
          <w:szCs w:val="24"/>
        </w:rPr>
      </w:pPr>
      <w:r w:rsidRPr="00907984">
        <w:rPr>
          <w:rFonts w:ascii="Times New Roman" w:hAnsi="Times New Roman" w:cs="Times New Roman"/>
          <w:sz w:val="24"/>
          <w:szCs w:val="24"/>
        </w:rPr>
        <w:t>Время проведения игры не должно превышать 5-10 минут.</w:t>
      </w:r>
    </w:p>
    <w:p w:rsidR="00512CA5" w:rsidRPr="00584043" w:rsidRDefault="00512CA5" w:rsidP="004156EA">
      <w:pPr>
        <w:spacing w:after="0" w:line="240" w:lineRule="auto"/>
        <w:ind w:firstLine="1134"/>
        <w:jc w:val="both"/>
        <w:rPr>
          <w:rFonts w:ascii="Times New Roman" w:hAnsi="Times New Roman" w:cs="Times New Roman"/>
          <w:b/>
          <w:sz w:val="24"/>
          <w:szCs w:val="24"/>
        </w:rPr>
      </w:pPr>
    </w:p>
    <w:p w:rsidR="00584043" w:rsidRPr="00C069F8" w:rsidRDefault="00584043" w:rsidP="00584043">
      <w:pPr>
        <w:spacing w:after="0" w:line="240" w:lineRule="auto"/>
        <w:ind w:firstLine="1134"/>
        <w:jc w:val="both"/>
        <w:rPr>
          <w:rFonts w:ascii="Times New Roman" w:eastAsia="Times New Roman" w:hAnsi="Times New Roman" w:cs="Times New Roman"/>
          <w:b/>
          <w:sz w:val="24"/>
          <w:szCs w:val="24"/>
        </w:rPr>
      </w:pPr>
      <w:r w:rsidRPr="00C069F8">
        <w:rPr>
          <w:rFonts w:ascii="Times New Roman" w:eastAsia="Times New Roman" w:hAnsi="Times New Roman" w:cs="Times New Roman"/>
          <w:b/>
          <w:sz w:val="24"/>
          <w:szCs w:val="24"/>
        </w:rPr>
        <w:t>Список литературы</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1. Богуславская З.М., Смирнова Е.Ю. «Развивающие игры для детей младшего дошкольного возраста» - М.: Просвещение,1991г.</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2. Волосова Е.Б. «Развитие ребенка раннего возраста» - М.: ЛИНКА-ПРЕСС,1999г.</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3. Доронова Т. Н., Веннецкая О. Е.,Двуреченская Т. В. «Развитие детей раннего возраста в условиях вариативного дошкольного образования» - М.: Обруч, 2010г.</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4. Доронова Т.Н., Доронов С.Г. «Ранний возраст: планирование работы с детьми» - М.: Издательский дом «Воспитание дошкольника» 2007г.</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5. Евдокимова Е. С., Додокина Н. В., Кудрявцева Е. А. «Детский сад и семья» - М.: Мозаика-Синтез 2007г</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6. Дошкольное воспитание №1 2009г.</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7. Дошкольное воспитание №4 2009г.</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8. Дошкольное воспитание №7 2009г.</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9. Максаков А. И. «Развитие правильной речи ребенка в семье» - М.: Мозаика-Синтез 2005г.</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10. Маркова Т. А., Загик Л. В., Иванова В. М. «Детский сад и семья» - М.: Просвещение,1981г</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11. Павлова Л.Н., Пилюгина Э.Г., Волосова Е.Б. «Раннее детство: познавательное развитие» - М.: Мозаика-Синтез 2000г.</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12. Пилюгина Э.Г. «Сенсорные способности малыша» - М.: Просвещение: АО «Учебная литература» 1996г.</w:t>
      </w:r>
    </w:p>
    <w:p w:rsidR="00584043" w:rsidRPr="00584043" w:rsidRDefault="00584043" w:rsidP="00584043">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13. Смирнова Е.О., Ермолова Т.В., Мещерякова С.Ю. «Развитие предметной деятельности и познавательных способностей» - М.: Мозаика-Синтез 2008г.</w:t>
      </w:r>
    </w:p>
    <w:p w:rsidR="00584043" w:rsidRPr="00584043" w:rsidRDefault="00584043" w:rsidP="00743237">
      <w:pPr>
        <w:spacing w:after="0" w:line="240" w:lineRule="auto"/>
        <w:ind w:firstLine="1134"/>
        <w:jc w:val="both"/>
        <w:rPr>
          <w:rFonts w:ascii="Times New Roman" w:eastAsia="Times New Roman" w:hAnsi="Times New Roman" w:cs="Times New Roman"/>
          <w:sz w:val="24"/>
          <w:szCs w:val="24"/>
        </w:rPr>
      </w:pPr>
      <w:r w:rsidRPr="00584043">
        <w:rPr>
          <w:rFonts w:ascii="Times New Roman" w:eastAsia="Times New Roman" w:hAnsi="Times New Roman" w:cs="Times New Roman"/>
          <w:sz w:val="24"/>
          <w:szCs w:val="24"/>
        </w:rPr>
        <w:t>14. Фонарев А. М, Новоселова С. Л, Каплан Л. И. «Воспитание и обучение детей раннего возраста» - М.: Просвещение, 1986г.</w:t>
      </w:r>
    </w:p>
    <w:p w:rsidR="00743237" w:rsidRPr="00743237" w:rsidRDefault="00743237" w:rsidP="00743237">
      <w:pPr>
        <w:pStyle w:val="aa"/>
        <w:widowControl w:val="0"/>
        <w:autoSpaceDE w:val="0"/>
        <w:autoSpaceDN w:val="0"/>
        <w:adjustRightInd w:val="0"/>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15. </w:t>
      </w:r>
      <w:r w:rsidRPr="00743237">
        <w:rPr>
          <w:rFonts w:ascii="Times New Roman" w:hAnsi="Times New Roman" w:cs="Times New Roman"/>
          <w:sz w:val="24"/>
          <w:szCs w:val="24"/>
        </w:rPr>
        <w:t>И.П. Афанасьева. Маленькими шагами в большой мир знаний. Учебно-методическое пособие для воспитателей ДОУ. -СПб.:»ДЕТСТВО-ПРЕС», 2005г.</w:t>
      </w:r>
    </w:p>
    <w:p w:rsidR="00743237" w:rsidRPr="00743237" w:rsidRDefault="00743237" w:rsidP="00743237">
      <w:pPr>
        <w:widowControl w:val="0"/>
        <w:autoSpaceDE w:val="0"/>
        <w:autoSpaceDN w:val="0"/>
        <w:adjustRightInd w:val="0"/>
        <w:spacing w:after="0" w:line="240" w:lineRule="auto"/>
        <w:ind w:left="142" w:firstLine="992"/>
        <w:jc w:val="both"/>
        <w:rPr>
          <w:rFonts w:ascii="Times New Roman" w:hAnsi="Times New Roman" w:cs="Times New Roman"/>
          <w:sz w:val="24"/>
          <w:szCs w:val="24"/>
        </w:rPr>
      </w:pPr>
      <w:r>
        <w:rPr>
          <w:rFonts w:ascii="Times New Roman" w:hAnsi="Times New Roman" w:cs="Times New Roman"/>
          <w:sz w:val="24"/>
          <w:szCs w:val="24"/>
        </w:rPr>
        <w:t>16.</w:t>
      </w:r>
      <w:r w:rsidRPr="00743237">
        <w:rPr>
          <w:rFonts w:ascii="Times New Roman" w:hAnsi="Times New Roman" w:cs="Times New Roman"/>
          <w:sz w:val="24"/>
          <w:szCs w:val="24"/>
        </w:rPr>
        <w:t xml:space="preserve">Л.А. Венгер и др. Воспитание сенсорной культуры ребенка. Кн.для воспитателей </w:t>
      </w:r>
      <w:r w:rsidRPr="00743237">
        <w:rPr>
          <w:rFonts w:ascii="Times New Roman" w:hAnsi="Times New Roman" w:cs="Times New Roman"/>
          <w:sz w:val="24"/>
          <w:szCs w:val="24"/>
        </w:rPr>
        <w:lastRenderedPageBreak/>
        <w:t>дет.сада- М.: Просвещение,1988г.</w:t>
      </w:r>
    </w:p>
    <w:p w:rsidR="00743237" w:rsidRPr="00740975" w:rsidRDefault="00743237" w:rsidP="00743237">
      <w:pPr>
        <w:widowControl w:val="0"/>
        <w:numPr>
          <w:ilvl w:val="0"/>
          <w:numId w:val="20"/>
        </w:numPr>
        <w:autoSpaceDE w:val="0"/>
        <w:autoSpaceDN w:val="0"/>
        <w:adjustRightInd w:val="0"/>
        <w:spacing w:after="0" w:line="240" w:lineRule="auto"/>
        <w:ind w:left="0" w:firstLine="1134"/>
        <w:jc w:val="both"/>
        <w:rPr>
          <w:rFonts w:ascii="Times New Roman" w:hAnsi="Times New Roman" w:cs="Times New Roman"/>
          <w:sz w:val="24"/>
          <w:szCs w:val="24"/>
        </w:rPr>
      </w:pPr>
      <w:r w:rsidRPr="00740975">
        <w:rPr>
          <w:rFonts w:ascii="Times New Roman" w:hAnsi="Times New Roman" w:cs="Times New Roman"/>
          <w:sz w:val="24"/>
          <w:szCs w:val="24"/>
        </w:rPr>
        <w:t xml:space="preserve">Л.Н. Павлова и др. Ранее детство: познавательное развитие. Методическое пособие.- М.: Мозайка-Синтез, 2000г. </w:t>
      </w:r>
    </w:p>
    <w:p w:rsidR="00743237" w:rsidRPr="00740975" w:rsidRDefault="00743237" w:rsidP="00743237">
      <w:pPr>
        <w:widowControl w:val="0"/>
        <w:autoSpaceDE w:val="0"/>
        <w:autoSpaceDN w:val="0"/>
        <w:adjustRightInd w:val="0"/>
        <w:spacing w:after="0" w:line="240" w:lineRule="auto"/>
        <w:ind w:left="142" w:firstLine="992"/>
        <w:jc w:val="both"/>
        <w:rPr>
          <w:rFonts w:ascii="Times New Roman" w:hAnsi="Times New Roman" w:cs="Times New Roman"/>
          <w:sz w:val="24"/>
          <w:szCs w:val="24"/>
        </w:rPr>
      </w:pPr>
      <w:r>
        <w:rPr>
          <w:rFonts w:ascii="Times New Roman" w:hAnsi="Times New Roman" w:cs="Times New Roman"/>
          <w:sz w:val="24"/>
          <w:szCs w:val="24"/>
        </w:rPr>
        <w:t>17.</w:t>
      </w:r>
      <w:r w:rsidRPr="00740975">
        <w:rPr>
          <w:rFonts w:ascii="Times New Roman" w:hAnsi="Times New Roman" w:cs="Times New Roman"/>
          <w:sz w:val="24"/>
          <w:szCs w:val="24"/>
        </w:rPr>
        <w:t>Л.Н. Павлова. Знакомим малыша с окружающим миром. Раздел: «Воспитание познавательной активности в процессе действий с предметами».-М.: Просвещение,1987г.</w:t>
      </w:r>
    </w:p>
    <w:p w:rsidR="00743237" w:rsidRPr="00740975" w:rsidRDefault="00743237" w:rsidP="00743237">
      <w:pPr>
        <w:widowControl w:val="0"/>
        <w:autoSpaceDE w:val="0"/>
        <w:autoSpaceDN w:val="0"/>
        <w:adjustRightInd w:val="0"/>
        <w:spacing w:after="0" w:line="240" w:lineRule="auto"/>
        <w:ind w:left="142" w:firstLine="992"/>
        <w:jc w:val="both"/>
        <w:rPr>
          <w:rFonts w:ascii="Times New Roman" w:hAnsi="Times New Roman" w:cs="Times New Roman"/>
          <w:sz w:val="24"/>
          <w:szCs w:val="24"/>
        </w:rPr>
      </w:pPr>
      <w:r>
        <w:rPr>
          <w:rFonts w:ascii="Times New Roman" w:hAnsi="Times New Roman" w:cs="Times New Roman"/>
          <w:sz w:val="24"/>
          <w:szCs w:val="24"/>
        </w:rPr>
        <w:t xml:space="preserve">18. </w:t>
      </w:r>
      <w:r w:rsidRPr="00740975">
        <w:rPr>
          <w:rFonts w:ascii="Times New Roman" w:hAnsi="Times New Roman" w:cs="Times New Roman"/>
          <w:sz w:val="24"/>
          <w:szCs w:val="24"/>
        </w:rPr>
        <w:t xml:space="preserve">К.Л. Печора и др. Дети раннего возраста в дошкольных учреждениях: Кн.для воспитателя дет.сада.-М.:Просвещение,1986. </w:t>
      </w:r>
    </w:p>
    <w:p w:rsidR="00743237" w:rsidRPr="00740975" w:rsidRDefault="00743237" w:rsidP="00743237">
      <w:pPr>
        <w:widowControl w:val="0"/>
        <w:autoSpaceDE w:val="0"/>
        <w:autoSpaceDN w:val="0"/>
        <w:adjustRightInd w:val="0"/>
        <w:spacing w:after="0" w:line="240" w:lineRule="auto"/>
        <w:ind w:left="142" w:firstLine="992"/>
        <w:jc w:val="both"/>
        <w:rPr>
          <w:rFonts w:ascii="Times New Roman" w:hAnsi="Times New Roman" w:cs="Times New Roman"/>
          <w:sz w:val="24"/>
          <w:szCs w:val="24"/>
        </w:rPr>
      </w:pPr>
      <w:r>
        <w:rPr>
          <w:rFonts w:ascii="Times New Roman" w:hAnsi="Times New Roman" w:cs="Times New Roman"/>
          <w:sz w:val="24"/>
          <w:szCs w:val="24"/>
        </w:rPr>
        <w:t>1</w:t>
      </w:r>
      <w:r w:rsidR="008C1C8F">
        <w:rPr>
          <w:rFonts w:ascii="Times New Roman" w:hAnsi="Times New Roman" w:cs="Times New Roman"/>
          <w:sz w:val="24"/>
          <w:szCs w:val="24"/>
        </w:rPr>
        <w:t>9</w:t>
      </w:r>
      <w:r>
        <w:rPr>
          <w:rFonts w:ascii="Times New Roman" w:hAnsi="Times New Roman" w:cs="Times New Roman"/>
          <w:sz w:val="24"/>
          <w:szCs w:val="24"/>
        </w:rPr>
        <w:t>.</w:t>
      </w:r>
      <w:r w:rsidRPr="00740975">
        <w:rPr>
          <w:rFonts w:ascii="Times New Roman" w:hAnsi="Times New Roman" w:cs="Times New Roman"/>
          <w:sz w:val="24"/>
          <w:szCs w:val="24"/>
        </w:rPr>
        <w:t>О.В. Полищук. Использование развивающих игр в работе с детьми раннего возраста. - Снежногорск, ГМК, 2004г.</w:t>
      </w:r>
    </w:p>
    <w:p w:rsidR="00743237" w:rsidRPr="008C1C8F" w:rsidRDefault="00743237" w:rsidP="008C1C8F">
      <w:pPr>
        <w:pStyle w:val="aa"/>
        <w:widowControl w:val="0"/>
        <w:numPr>
          <w:ilvl w:val="0"/>
          <w:numId w:val="21"/>
        </w:numPr>
        <w:autoSpaceDE w:val="0"/>
        <w:autoSpaceDN w:val="0"/>
        <w:adjustRightInd w:val="0"/>
        <w:spacing w:after="0" w:line="240" w:lineRule="auto"/>
        <w:ind w:firstLine="632"/>
        <w:jc w:val="both"/>
        <w:rPr>
          <w:rFonts w:ascii="Times New Roman" w:hAnsi="Times New Roman" w:cs="Times New Roman"/>
          <w:sz w:val="24"/>
          <w:szCs w:val="24"/>
        </w:rPr>
      </w:pPr>
      <w:r w:rsidRPr="008C1C8F">
        <w:rPr>
          <w:rFonts w:ascii="Times New Roman" w:hAnsi="Times New Roman" w:cs="Times New Roman"/>
          <w:sz w:val="24"/>
          <w:szCs w:val="24"/>
        </w:rPr>
        <w:t xml:space="preserve">Э.Г.Пилюгина. Занятия по сенсорному воспитанию с детьми раннего возраста. Пособие для воспитателя детского сада, М., </w:t>
      </w:r>
      <w:smartTag w:uri="urn:schemas-microsoft-com:office:smarttags" w:element="metricconverter">
        <w:smartTagPr>
          <w:attr w:name="ProductID" w:val="1983 г"/>
        </w:smartTagPr>
        <w:r w:rsidRPr="008C1C8F">
          <w:rPr>
            <w:rFonts w:ascii="Times New Roman" w:hAnsi="Times New Roman" w:cs="Times New Roman"/>
            <w:sz w:val="24"/>
            <w:szCs w:val="24"/>
          </w:rPr>
          <w:t>1983 г</w:t>
        </w:r>
      </w:smartTag>
      <w:r w:rsidRPr="008C1C8F">
        <w:rPr>
          <w:rFonts w:ascii="Times New Roman" w:hAnsi="Times New Roman" w:cs="Times New Roman"/>
          <w:sz w:val="24"/>
          <w:szCs w:val="24"/>
        </w:rPr>
        <w:t>.</w:t>
      </w:r>
    </w:p>
    <w:p w:rsidR="00743237" w:rsidRPr="00740975" w:rsidRDefault="00743237" w:rsidP="00743237">
      <w:pPr>
        <w:tabs>
          <w:tab w:val="left" w:pos="1825"/>
        </w:tabs>
        <w:spacing w:after="0" w:line="240" w:lineRule="auto"/>
        <w:ind w:firstLine="1134"/>
        <w:jc w:val="both"/>
        <w:rPr>
          <w:rFonts w:ascii="Times New Roman" w:hAnsi="Times New Roman" w:cs="Times New Roman"/>
          <w:sz w:val="24"/>
          <w:szCs w:val="24"/>
        </w:rPr>
      </w:pPr>
    </w:p>
    <w:p w:rsidR="00743237" w:rsidRPr="00740975" w:rsidRDefault="00743237" w:rsidP="00743237">
      <w:pPr>
        <w:spacing w:after="0" w:line="240" w:lineRule="auto"/>
        <w:ind w:firstLine="1134"/>
        <w:jc w:val="both"/>
        <w:rPr>
          <w:rFonts w:ascii="Times New Roman" w:hAnsi="Times New Roman" w:cs="Times New Roman"/>
          <w:b/>
          <w:sz w:val="24"/>
          <w:szCs w:val="24"/>
        </w:rPr>
      </w:pPr>
    </w:p>
    <w:p w:rsidR="00584043" w:rsidRPr="00584043" w:rsidRDefault="00584043" w:rsidP="00584043">
      <w:pPr>
        <w:rPr>
          <w:rFonts w:ascii="Times New Roman" w:eastAsia="Times New Roman" w:hAnsi="Times New Roman" w:cs="Times New Roman"/>
          <w:sz w:val="24"/>
          <w:szCs w:val="24"/>
        </w:rPr>
      </w:pPr>
    </w:p>
    <w:p w:rsidR="00512CA5" w:rsidRPr="00584043" w:rsidRDefault="00512CA5" w:rsidP="00512CA5">
      <w:pPr>
        <w:spacing w:after="0" w:line="240" w:lineRule="auto"/>
        <w:ind w:firstLine="426"/>
        <w:jc w:val="both"/>
        <w:rPr>
          <w:rFonts w:ascii="Times New Roman" w:hAnsi="Times New Roman" w:cs="Times New Roman"/>
          <w:sz w:val="24"/>
          <w:szCs w:val="24"/>
        </w:rPr>
      </w:pPr>
    </w:p>
    <w:p w:rsidR="004156EA" w:rsidRPr="00584043" w:rsidRDefault="004156EA" w:rsidP="00512CA5">
      <w:pPr>
        <w:spacing w:after="0" w:line="240" w:lineRule="auto"/>
        <w:ind w:firstLine="993"/>
        <w:jc w:val="both"/>
        <w:rPr>
          <w:rFonts w:ascii="Times New Roman" w:hAnsi="Times New Roman" w:cs="Times New Roman"/>
          <w:b/>
          <w:sz w:val="24"/>
          <w:szCs w:val="24"/>
        </w:rPr>
      </w:pPr>
    </w:p>
    <w:p w:rsidR="004156EA" w:rsidRPr="00584043" w:rsidRDefault="004156EA" w:rsidP="00512CA5">
      <w:pPr>
        <w:spacing w:after="0" w:line="240" w:lineRule="auto"/>
        <w:ind w:firstLine="993"/>
        <w:jc w:val="both"/>
        <w:rPr>
          <w:rFonts w:ascii="Times New Roman" w:hAnsi="Times New Roman" w:cs="Times New Roman"/>
          <w:b/>
          <w:sz w:val="24"/>
          <w:szCs w:val="24"/>
        </w:rPr>
      </w:pPr>
    </w:p>
    <w:p w:rsidR="004156EA" w:rsidRPr="00584043"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AE1932" w:rsidRDefault="00AE1932" w:rsidP="00512CA5">
      <w:pPr>
        <w:spacing w:after="0" w:line="240" w:lineRule="auto"/>
        <w:ind w:firstLine="993"/>
        <w:jc w:val="both"/>
        <w:rPr>
          <w:rFonts w:ascii="Times New Roman" w:hAnsi="Times New Roman" w:cs="Times New Roman"/>
          <w:b/>
          <w:sz w:val="24"/>
          <w:szCs w:val="24"/>
        </w:rPr>
      </w:pPr>
    </w:p>
    <w:p w:rsidR="00AE1932" w:rsidRDefault="00AE1932" w:rsidP="00512CA5">
      <w:pPr>
        <w:spacing w:after="0" w:line="240" w:lineRule="auto"/>
        <w:ind w:firstLine="993"/>
        <w:jc w:val="both"/>
        <w:rPr>
          <w:rFonts w:ascii="Times New Roman" w:hAnsi="Times New Roman" w:cs="Times New Roman"/>
          <w:b/>
          <w:sz w:val="24"/>
          <w:szCs w:val="24"/>
        </w:rPr>
      </w:pPr>
    </w:p>
    <w:p w:rsidR="00AE1932" w:rsidRDefault="00AE1932" w:rsidP="00512CA5">
      <w:pPr>
        <w:spacing w:after="0" w:line="240" w:lineRule="auto"/>
        <w:ind w:firstLine="993"/>
        <w:jc w:val="both"/>
        <w:rPr>
          <w:rFonts w:ascii="Times New Roman" w:hAnsi="Times New Roman" w:cs="Times New Roman"/>
          <w:b/>
          <w:sz w:val="24"/>
          <w:szCs w:val="24"/>
        </w:rPr>
      </w:pPr>
    </w:p>
    <w:p w:rsidR="00AE1932" w:rsidRDefault="00AE1932" w:rsidP="00512CA5">
      <w:pPr>
        <w:spacing w:after="0" w:line="240" w:lineRule="auto"/>
        <w:ind w:firstLine="993"/>
        <w:jc w:val="both"/>
        <w:rPr>
          <w:rFonts w:ascii="Times New Roman" w:hAnsi="Times New Roman" w:cs="Times New Roman"/>
          <w:b/>
          <w:sz w:val="24"/>
          <w:szCs w:val="24"/>
        </w:rPr>
      </w:pPr>
    </w:p>
    <w:p w:rsidR="00AE1932" w:rsidRDefault="00AE1932"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4156EA" w:rsidRDefault="004156EA" w:rsidP="00512CA5">
      <w:pPr>
        <w:spacing w:after="0" w:line="240" w:lineRule="auto"/>
        <w:ind w:firstLine="993"/>
        <w:jc w:val="both"/>
        <w:rPr>
          <w:rFonts w:ascii="Times New Roman" w:hAnsi="Times New Roman" w:cs="Times New Roman"/>
          <w:b/>
          <w:sz w:val="24"/>
          <w:szCs w:val="24"/>
        </w:rPr>
      </w:pPr>
    </w:p>
    <w:p w:rsidR="00740975" w:rsidRDefault="00740975" w:rsidP="00512CA5">
      <w:pPr>
        <w:spacing w:after="0" w:line="240" w:lineRule="auto"/>
        <w:ind w:firstLine="993"/>
        <w:jc w:val="both"/>
        <w:rPr>
          <w:rFonts w:ascii="Times New Roman" w:hAnsi="Times New Roman" w:cs="Times New Roman"/>
          <w:b/>
          <w:sz w:val="24"/>
          <w:szCs w:val="24"/>
        </w:rPr>
      </w:pPr>
    </w:p>
    <w:p w:rsidR="00740975" w:rsidRDefault="00740975" w:rsidP="00512CA5">
      <w:pPr>
        <w:spacing w:after="0" w:line="240" w:lineRule="auto"/>
        <w:ind w:firstLine="993"/>
        <w:jc w:val="both"/>
        <w:rPr>
          <w:rFonts w:ascii="Times New Roman" w:hAnsi="Times New Roman" w:cs="Times New Roman"/>
          <w:b/>
          <w:sz w:val="24"/>
          <w:szCs w:val="24"/>
        </w:rPr>
      </w:pPr>
    </w:p>
    <w:p w:rsidR="005013A3" w:rsidRDefault="005013A3" w:rsidP="00512CA5">
      <w:pPr>
        <w:spacing w:after="0" w:line="240" w:lineRule="auto"/>
        <w:ind w:firstLine="993"/>
        <w:jc w:val="both"/>
        <w:rPr>
          <w:rFonts w:ascii="Times New Roman" w:hAnsi="Times New Roman" w:cs="Times New Roman"/>
          <w:b/>
          <w:sz w:val="24"/>
          <w:szCs w:val="24"/>
        </w:rPr>
      </w:pPr>
    </w:p>
    <w:p w:rsidR="005013A3" w:rsidRDefault="005013A3" w:rsidP="00512CA5">
      <w:pPr>
        <w:spacing w:after="0" w:line="240" w:lineRule="auto"/>
        <w:ind w:firstLine="993"/>
        <w:jc w:val="both"/>
        <w:rPr>
          <w:rFonts w:ascii="Times New Roman" w:hAnsi="Times New Roman" w:cs="Times New Roman"/>
          <w:b/>
          <w:sz w:val="24"/>
          <w:szCs w:val="24"/>
        </w:rPr>
      </w:pPr>
    </w:p>
    <w:p w:rsidR="005013A3" w:rsidRDefault="005013A3" w:rsidP="00512CA5">
      <w:pPr>
        <w:spacing w:after="0" w:line="240" w:lineRule="auto"/>
        <w:ind w:firstLine="993"/>
        <w:jc w:val="both"/>
        <w:rPr>
          <w:rFonts w:ascii="Times New Roman" w:hAnsi="Times New Roman" w:cs="Times New Roman"/>
          <w:b/>
          <w:sz w:val="24"/>
          <w:szCs w:val="24"/>
        </w:rPr>
      </w:pPr>
    </w:p>
    <w:p w:rsidR="005013A3" w:rsidRDefault="005013A3" w:rsidP="00512CA5">
      <w:pPr>
        <w:spacing w:after="0" w:line="240" w:lineRule="auto"/>
        <w:ind w:firstLine="993"/>
        <w:jc w:val="both"/>
        <w:rPr>
          <w:rFonts w:ascii="Times New Roman" w:hAnsi="Times New Roman" w:cs="Times New Roman"/>
          <w:b/>
          <w:sz w:val="24"/>
          <w:szCs w:val="24"/>
        </w:rPr>
      </w:pPr>
    </w:p>
    <w:p w:rsidR="005013A3" w:rsidRDefault="005013A3" w:rsidP="00512CA5">
      <w:pPr>
        <w:spacing w:after="0" w:line="240" w:lineRule="auto"/>
        <w:ind w:firstLine="993"/>
        <w:jc w:val="both"/>
        <w:rPr>
          <w:rFonts w:ascii="Times New Roman" w:hAnsi="Times New Roman" w:cs="Times New Roman"/>
          <w:b/>
          <w:sz w:val="24"/>
          <w:szCs w:val="24"/>
        </w:rPr>
      </w:pPr>
    </w:p>
    <w:p w:rsidR="005013A3" w:rsidRDefault="005013A3" w:rsidP="00512CA5">
      <w:pPr>
        <w:spacing w:after="0" w:line="240" w:lineRule="auto"/>
        <w:ind w:firstLine="993"/>
        <w:jc w:val="both"/>
        <w:rPr>
          <w:rFonts w:ascii="Times New Roman" w:hAnsi="Times New Roman" w:cs="Times New Roman"/>
          <w:b/>
          <w:sz w:val="24"/>
          <w:szCs w:val="24"/>
        </w:rPr>
      </w:pPr>
    </w:p>
    <w:p w:rsidR="005013A3" w:rsidRDefault="005013A3" w:rsidP="00512CA5">
      <w:pPr>
        <w:spacing w:after="0" w:line="240" w:lineRule="auto"/>
        <w:ind w:firstLine="993"/>
        <w:jc w:val="both"/>
        <w:rPr>
          <w:rFonts w:ascii="Times New Roman" w:hAnsi="Times New Roman" w:cs="Times New Roman"/>
          <w:b/>
          <w:sz w:val="24"/>
          <w:szCs w:val="24"/>
        </w:rPr>
      </w:pPr>
    </w:p>
    <w:p w:rsidR="00740975" w:rsidRDefault="00740975" w:rsidP="00512CA5">
      <w:pPr>
        <w:spacing w:after="0" w:line="240" w:lineRule="auto"/>
        <w:ind w:firstLine="993"/>
        <w:jc w:val="both"/>
        <w:rPr>
          <w:rFonts w:ascii="Times New Roman" w:hAnsi="Times New Roman" w:cs="Times New Roman"/>
          <w:b/>
          <w:sz w:val="24"/>
          <w:szCs w:val="24"/>
        </w:rPr>
      </w:pPr>
    </w:p>
    <w:p w:rsidR="00740975" w:rsidRDefault="00E040ED" w:rsidP="00E040ED">
      <w:pPr>
        <w:spacing w:after="0" w:line="240" w:lineRule="auto"/>
        <w:ind w:firstLine="993"/>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1</w:t>
      </w:r>
    </w:p>
    <w:p w:rsidR="00821B94" w:rsidRDefault="00821B94" w:rsidP="00E040ED">
      <w:pPr>
        <w:spacing w:after="0" w:line="240" w:lineRule="auto"/>
        <w:ind w:firstLine="993"/>
        <w:jc w:val="right"/>
        <w:rPr>
          <w:rFonts w:ascii="Times New Roman" w:hAnsi="Times New Roman" w:cs="Times New Roman"/>
          <w:b/>
          <w:sz w:val="24"/>
          <w:szCs w:val="24"/>
        </w:rPr>
      </w:pPr>
    </w:p>
    <w:p w:rsidR="00821B94" w:rsidRPr="004E3B7B" w:rsidRDefault="00821B94" w:rsidP="00821B94">
      <w:pPr>
        <w:spacing w:after="0" w:line="240" w:lineRule="auto"/>
        <w:jc w:val="center"/>
        <w:rPr>
          <w:rFonts w:ascii="Times New Roman" w:hAnsi="Times New Roman" w:cs="Times New Roman"/>
          <w:b/>
          <w:sz w:val="24"/>
          <w:szCs w:val="24"/>
        </w:rPr>
      </w:pPr>
      <w:r w:rsidRPr="004E3B7B">
        <w:rPr>
          <w:rFonts w:ascii="Times New Roman" w:hAnsi="Times New Roman" w:cs="Times New Roman"/>
          <w:b/>
          <w:sz w:val="24"/>
          <w:szCs w:val="24"/>
        </w:rPr>
        <w:t>ПЕРСПЕКТИВНЫЙ ПЛАН</w:t>
      </w:r>
    </w:p>
    <w:p w:rsidR="00821B94" w:rsidRPr="004E3B7B" w:rsidRDefault="00821B94" w:rsidP="00821B94">
      <w:pPr>
        <w:spacing w:after="0" w:line="240" w:lineRule="auto"/>
        <w:jc w:val="center"/>
        <w:rPr>
          <w:rFonts w:ascii="Times New Roman" w:hAnsi="Times New Roman" w:cs="Times New Roman"/>
          <w:b/>
          <w:sz w:val="24"/>
          <w:szCs w:val="24"/>
        </w:rPr>
      </w:pPr>
      <w:r w:rsidRPr="004E3B7B">
        <w:rPr>
          <w:rFonts w:ascii="Times New Roman" w:hAnsi="Times New Roman" w:cs="Times New Roman"/>
          <w:b/>
          <w:sz w:val="24"/>
          <w:szCs w:val="24"/>
        </w:rPr>
        <w:t>по сенсорному воспитанию</w:t>
      </w:r>
    </w:p>
    <w:p w:rsidR="00821B94" w:rsidRPr="004E3B7B" w:rsidRDefault="00821B94" w:rsidP="00821B94">
      <w:pPr>
        <w:spacing w:after="0" w:line="240" w:lineRule="auto"/>
        <w:jc w:val="center"/>
        <w:rPr>
          <w:rFonts w:ascii="Times New Roman" w:hAnsi="Times New Roman" w:cs="Times New Roman"/>
          <w:b/>
          <w:sz w:val="24"/>
          <w:szCs w:val="24"/>
        </w:rPr>
      </w:pPr>
      <w:r w:rsidRPr="004E3B7B">
        <w:rPr>
          <w:rFonts w:ascii="Times New Roman" w:hAnsi="Times New Roman" w:cs="Times New Roman"/>
          <w:b/>
          <w:sz w:val="24"/>
          <w:szCs w:val="24"/>
        </w:rPr>
        <w:t>(первая младшая группа)</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Сентябрь</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1. Закрой окошки в домике.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Учить выбирать предметы двух заданных сенсорных свойств - величины и формы из четырех возможных. Учить соотносить разнородные предметы по форме и величине. Учить называть предметы - большой и маленький.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2.Петрушкины карандаши.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Познакомить детей с двумя основными цветами: зеленым и красным, учить видеть их в объектах окружающего мира. Учить понимать слова: «такой», «не такой».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Октябрь</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1.Большая и маленькая собачка.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Обращать внимание детей на различие предметов по величине; формировать понимание слов большая и маленькая к повторению фраз.</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2.Найди такой же листик.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Познакомить детей с желтым цветом. Закрепить знания красного, зеленого цвета. Учить соотносить предмет по цвету.</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Ноябрь</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1.В царстве фигурок—человечков.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Ознакомление детей с кругом квадратом, треугольником и их названиями. Обучать приему обследования пальцем контура фигуры.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2.Цыплята.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Ознакомление детей с белым цветом. Закрепить знание желтого цвета, упражнять детей в умении группировать предметы по цвету 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называть цвет. Закрепить понятие маленький.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Декабрь</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1.Помоги куклам найти свои игрушки.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Закрепить у детей умение группировать и соотносить их по цвету.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2.Построим башню.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Обучать детей пониманию отношений по величине между объектами и плоскостными предметами, обучение соотнесению. 2-3 рядов величин между собой.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Январь</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1.Чудесный мешочек.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Научить детей раскладывать предметы по форме, называть форму: кубик, шарик, кирпичик.</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2. Кто где спит?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Познакомить детей с пятью геометрическими формами и названиями. Учить формировать действия подбору по образцу.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Февраль</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1. Поймай рыбку.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Знакомить детей с новым (синим) цветом. Закрепить знания изученных цветов: красного, зеленого, желтого, белого. Учить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различать и называть их, выполнять простые действия с предметами, познакомить с понятием «много».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2. Построим домики.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Закрепить представления о геометрических формах. Обучать детей воспроизведению геометрических фигур (круг, квадрат, треугольник, прямоугольник).</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Март</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1.Что в корзиночке лежит? </w:t>
      </w:r>
    </w:p>
    <w:p w:rsidR="00821B94" w:rsidRPr="004E3B7B"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lastRenderedPageBreak/>
        <w:t>Дать представление о разнообразии геометрических тел. Ввести в активный словарь названия объемных тел: шарик, кубик, кирпичик, колечко, палочка. Формировать понятие о сходстве и различии предметов по форме.</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2.Подарки для Машеньки и Дашеньки.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Познакомить детей с оранжевым и фиолетовым цветом. Учить узнавать и находить их, закрепить понятие—много.</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Апрель</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1.Разбитые тарелки.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Развивать глазомер у детей. Развивать речь ребенка, побуждать его к повторению фраз. Учить определять величину предмета, формировать понимание слов большой и маленький.</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2.Нарядим кукол.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Закреплять у детей умение группировать предметы по цвету, учиться нанизывать бусы на нитке.</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Май</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1.Вышиваем ковер.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Обучать детей подбору предметов по слову, обозначающему цвет. Закрепить знания цветов.</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2.Закрой двери в домиках.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Обучать детей выделению параметров величины предметов.</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Дополнительные</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1.Подбери предметы похожего цвета.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Обучать детей сопоставлению цвета предмета с эталонами цвета, классифицируя по цвету, группировке по цвету.</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2.Лесенка.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Обучать установлению отношений по величине между плоскими и объемными в порядке убывания.</w:t>
      </w:r>
    </w:p>
    <w:p w:rsidR="00821B94"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jc w:val="center"/>
        <w:rPr>
          <w:rFonts w:ascii="Times New Roman" w:hAnsi="Times New Roman" w:cs="Times New Roman"/>
          <w:b/>
          <w:sz w:val="24"/>
          <w:szCs w:val="24"/>
        </w:rPr>
      </w:pPr>
      <w:r w:rsidRPr="004E3B7B">
        <w:rPr>
          <w:rFonts w:ascii="Times New Roman" w:hAnsi="Times New Roman" w:cs="Times New Roman"/>
          <w:b/>
          <w:sz w:val="24"/>
          <w:szCs w:val="24"/>
        </w:rPr>
        <w:t>Конспекты занятий.</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Сентябрь.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«Петрушкины карандаши.</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(1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Познакомить детей с двумя основными цветами: зеленым и красным, видеть в объектах окружающего мира. Учить понимать слова «такой», «не такой».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Материал: Коробка с карандашами, игрушка Петрушка.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Раздаточный материал: по 5 палочек зеленого и красного цвета.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Игрушки разного цвета.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Ход занятия</w:t>
      </w:r>
      <w:r w:rsidRPr="004E3B7B">
        <w:rPr>
          <w:rFonts w:ascii="Times New Roman" w:hAnsi="Times New Roman" w:cs="Times New Roman"/>
          <w:sz w:val="24"/>
          <w:szCs w:val="24"/>
        </w:rPr>
        <w:t xml:space="preserve">: Петрушка приносит детям коробку новых карандашей.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рассматривают их, воспитатель говорит, что каждый карандаш рисует свою картинку.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Зеленый карандаш может нарисовать травку, листья на деревьях, крокодила, платье кукле и лягушку.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Так рассматриваются все карандаши. Спросить у детей, какие предметы в групповой комнате они видят зеленого цвета, красного цвета: (листья растений, лейку, игрушки, а красного - игрушки, цветы, футболки и т.д.)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Петрушка предлагает детям поиграть с цветными палочками.их надо разложить по цветам, сказать, что бывает зеленым, а что красным.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Сентябрь.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«Закрой окошки в домиках».</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Учить выбирать предметы двух заданных сенсорных свойств - величины и формы из четырех возможных. Учить соотносить разнородные предметы по форме и величине. Закрепить названия величины предмета: большой и маленький.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Материал: комплекты решеток с вкладышами следующих сенсорных характеристик: большие и малые круги и квадраты, маленькие игрушки плоскостные утята и игрушка лиса.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lastRenderedPageBreak/>
        <w:t>Ход занятия</w:t>
      </w:r>
      <w:r w:rsidRPr="004E3B7B">
        <w:rPr>
          <w:rFonts w:ascii="Times New Roman" w:hAnsi="Times New Roman" w:cs="Times New Roman"/>
          <w:sz w:val="24"/>
          <w:szCs w:val="24"/>
        </w:rPr>
        <w:t xml:space="preserve">: Воспитатель объясняет, что в этих домиках живут утята; в домиках разные окошки, есть маленькие, есть большие. (Обводим контуры пальцем). Окна не только большие и маленькие, но и круглые и квадратные. Рядом в лесу поселилась лиса и повадилась утят таскать. Давайте поможем утятам закрыться прочно в домиках, закрыть все окошки.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закрывают окошки, объясняют, что они сделали и радуются, что спасли утят от лисы).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Октябрь.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Тема: «Большая и маленькая собачка». (I младшая группа)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Обращать внимание детей на различие предметов по величине, формировать понимание слов большой и маленький. Побуждать ребенка к повторению фраз.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Материал</w:t>
      </w:r>
      <w:r w:rsidRPr="004E3B7B">
        <w:rPr>
          <w:rFonts w:ascii="Times New Roman" w:hAnsi="Times New Roman" w:cs="Times New Roman"/>
          <w:sz w:val="24"/>
          <w:szCs w:val="24"/>
        </w:rPr>
        <w:t xml:space="preserve">: Две игрушки - собаки, отличающиеся величиной, тарелки, соответствующие им по величине.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Ход занятия</w:t>
      </w:r>
      <w:r w:rsidRPr="004E3B7B">
        <w:rPr>
          <w:rFonts w:ascii="Times New Roman" w:hAnsi="Times New Roman" w:cs="Times New Roman"/>
          <w:sz w:val="24"/>
          <w:szCs w:val="24"/>
        </w:rPr>
        <w:t xml:space="preserve">: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Воспитатель показывает двух собачек и говорит:</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Бежит большая собака, громко лает: гав - гав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Как лает большая собака? (ответы: хоровые, индивидуальные)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А маленькая следом за ней бежит и лает: гав - гав!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Как лает маленькая собачка? (ответы детей)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Саша, покажи маленькую собачку.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Кира, покажи большую собачку.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Собачки набегались, проголодались, кушать захотели. Давайте покормим их..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(Ставлю на стол 2 тарелки)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Это большая тарелка. Это - маленькая.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Какие тарелки я поставила на, стол для собачек? (Ответы)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Соня, из какой тарелки покормим большую собаку?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Саша, какую косточку мы положим в большую тарелку для большой собаки?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А маленькая, собачка, из какой тарелки будет есть?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Какую косточку мы ей положим? (Кормят)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Собачки поели, веселыe стали, хотят поиграть. (Держу собачек)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Гав-гав!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-Кто там?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Это я, песик, в гости к вам.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(Ставлю собачку на стол) - Дай, собачка, лапу Саше!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(Идет к кому-нибудь из детей, ребенок берет собаку и идет ее кормить; собачка ест и лает)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Это собачка говорит «спасибо».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Накормили мы собачек, а они вам принесли тоже подарочки, посмотрите, что лежит в коробке?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(В коробке лежат 2 мяча: большой и маленький, дети идут играть с мячами). </w:t>
      </w:r>
    </w:p>
    <w:p w:rsidR="00821B94"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Октябрь.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«Найди такой же листик».</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Познакомить детей с желтым цветом закрепить знание красного и зеленого цвeтов. Учить соотносить предмет по цвету.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Материал:</w:t>
      </w:r>
      <w:r w:rsidRPr="004E3B7B">
        <w:rPr>
          <w:rFonts w:ascii="Times New Roman" w:hAnsi="Times New Roman" w:cs="Times New Roman"/>
          <w:sz w:val="24"/>
          <w:szCs w:val="24"/>
        </w:rPr>
        <w:t xml:space="preserve"> красивое ведерко, бумажные желтые и красные листья.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-Ребята, к нам в гости просится осень. Давайте пригласим ее.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зовут осень. Воспитатель надевает корону осени и играет роль осени.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-Здравствуйте, ребята! Я-Золотая осень!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-Посмотрите, что я вам принесла. Что в моем ведерке? (листочки)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-Молодцы! Листочки. Вот какие красивые они.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-Какие листочки? (красивые)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lastRenderedPageBreak/>
        <w:t xml:space="preserve">-Очень красивые листья. Подул ветерок, сорвал листочки с дерева, они полетели, закружились и потом опустились на землю. Я сейчас дам Саше зеленый листик, а она найдет в моем ведерке такой же.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Саша достает из ведерка зеленый листик и называет его цвет.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-А Павлику я дам красный листик. Найди, Павлик, такой же. (Павлик ищет).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-А этот желтый листик. Какой я показываю листик? (хоровые и индивидуальные ответы).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Всем детям раздаются листики разноцветные.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-А сейчас давайте подуем на листочки и посмотрим как они полетят. Дуют на листья подбирают и говорят цвет.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Играют 2-3 раза.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-Ребята, мне нужно идти к другим детям. Я дарю вам это ведерко с листочками, вы еще потом поиграете. До свидания. </w:t>
      </w:r>
    </w:p>
    <w:p w:rsidR="00821B94" w:rsidRPr="004E3B7B"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Ноябрь.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«В царстве фигурок – человечков».</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Программные задачи: Ознакомление детей с кругом, квадратом, треугольником и их названиями. Обучать приему обследования формы ¬обведение пальцем контура фигур.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 xml:space="preserve">Материал: </w:t>
      </w:r>
      <w:r w:rsidRPr="004E3B7B">
        <w:rPr>
          <w:rFonts w:ascii="Times New Roman" w:hAnsi="Times New Roman" w:cs="Times New Roman"/>
          <w:sz w:val="24"/>
          <w:szCs w:val="24"/>
        </w:rPr>
        <w:t xml:space="preserve">демонстрационный: большие круг, квадрат, треугольник с «лицами» - фигурки - человечки.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Раздаточный: по 2-3 круга, квадрата, треугольника разного цвета на каждого ребенка.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Ребята, мы сегодня пойдем в гости. Давайте возьмем с собой гостинцы.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идут к ковру, где их ждут большие геометрические фигуры)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Здравствуйте, мы пришли к вам в гости. Давайте познакомимся. Мы ребята - малыши, а вы - кто?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Я - круг. Я весь ровненький, без уголков и могу кататься. Посмотрите ... (катаю круг). Хотите провести по мне пальчиком? - Саша, иди, проведи по краю круга. Есть уголки у круга?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Давайте, попробуем, все вместе нарисовать круг в воздухе. (Дети рисуют, воспитатель помогает вести руку).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С кем мы познакомились? (С кругом)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А я - квaдpат. У меня 4 уголка и 4 стороны. Они одинаковые. Посмотрите.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обводят пальцем и рисуют в воздухе).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А я - треугольник. У меня 3 уголка и 3 стороны. Они могут быть одинаковыми и разными.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обводят треугольник и рисуют его).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Уважаемые фигурки - человечки, а мы принесли вам гостинцы.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Ребята, угощайте «печеньем».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(Это круги, квадраты, треугольники разного цвета. Дети берут угощение и несут к фигурка. Каждая фигурка берет только «печенье» своей формы, расспрашивает ребенка о форме, цвете, благодарит).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А сейчас нам пора возвращаться. До свидания. </w:t>
      </w:r>
    </w:p>
    <w:p w:rsidR="00821B94"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Ноябрь.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«Цыплята».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Ознакомление детей с белым цветом. Закрепить знание желтого цвета, упражнять детей в умении группировать предметы по цвету и называть цвет. Закрепить понятие «маленький», «много».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Материал:</w:t>
      </w:r>
      <w:r w:rsidRPr="004E3B7B">
        <w:rPr>
          <w:rFonts w:ascii="Times New Roman" w:hAnsi="Times New Roman" w:cs="Times New Roman"/>
          <w:sz w:val="24"/>
          <w:szCs w:val="24"/>
        </w:rPr>
        <w:t xml:space="preserve"> Восьмиугольная мозаика с одним элементом белой и шестью желтой мозаики.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Воспитатель поет детям песенку «Цыплята», имитируя движения.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Вышла курочка гyлять,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lastRenderedPageBreak/>
        <w:t xml:space="preserve">Свежей травки пощипать.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А за ней ребятки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Желтые цыплятки.</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Ко-ко-ко ко-ко-ко</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Не ходите далеко.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Лапками гребите,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Зернышки ищите.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Съели толстого жука,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Дождевого червяка.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Выпили водицы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Полное корытце.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Показав детям белую мозаику, говорю: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Это у нас мама - курочка. Она - белая.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Какая курочка?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Какого цвета у нас мозаика?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Давайте поставим «Курочку» и построим за ней цыплят.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Цыплята, какого цвета? (Желтые)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Где у нас желтая мозаика?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Давайте поставим желтого цыпленка за белой курочкой. </w:t>
      </w:r>
    </w:p>
    <w:p w:rsidR="00821B94"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работают индивидуально с мозаикой; после занятия можно еще раз спеть песню «Цыплята»). </w:t>
      </w:r>
    </w:p>
    <w:p w:rsidR="00821B94"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Декабрь.</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«Помоги куклам найти свои игрушки».</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Программные задачи: Закрепить у детей умение группировать однородные и разнородные предметы и соотносить их по цвету.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Материал</w:t>
      </w:r>
      <w:r w:rsidRPr="004E3B7B">
        <w:rPr>
          <w:rFonts w:ascii="Times New Roman" w:hAnsi="Times New Roman" w:cs="Times New Roman"/>
          <w:sz w:val="24"/>
          <w:szCs w:val="24"/>
        </w:rPr>
        <w:t>: 8 кукол, одетых в платья цветов спектра. Игрушки соответствующих цветов.</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В гости к детям пришли куклы в красивых платьях. Кукол рассматривают и выстраивают в радужный ряд.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Ребята, а у каждой куклы есть свои игрушки: грибочки, рыбки, звездочки и другие, но они все перепутались, смешались в одной коробке.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Надо куклам помочь найти свои игрушки.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рассаживаются за столы, перед каждым кукла.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Сначала выбирают только грибочки определенного цвета. Затем самолеты, а потом и звездочки.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Когда игрушки будут разобраны, предлагаю посадить кукол рядышком в соответствии со спектральной последовательностью, рядом с ними сложить аккуратно игрушки: сначала грибочки, затем самолеты и звездочки. </w:t>
      </w:r>
    </w:p>
    <w:p w:rsidR="00821B94" w:rsidRPr="004E3B7B"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Декабрь.</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«Построим башню».</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Обучать детей пониманию отношений по величине между объемными и плоскостными предметами. Обучать соотнесению 2-3 рядов величины между собой.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Материал:</w:t>
      </w:r>
      <w:r w:rsidRPr="004E3B7B">
        <w:rPr>
          <w:rFonts w:ascii="Times New Roman" w:hAnsi="Times New Roman" w:cs="Times New Roman"/>
          <w:sz w:val="24"/>
          <w:szCs w:val="24"/>
        </w:rPr>
        <w:t xml:space="preserve"> демонстрационный: картинка или игрушки: медведь, лиса, мышка. Кубы трех величин.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Раздаточный: по 3 квадрата разной величины.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Ребята, мы сегодня пойдем в гости к зверушкам.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lastRenderedPageBreak/>
        <w:t>- Здравствуйте, звери. Давайте знакомиться. Мы - ребята из детского</w:t>
      </w:r>
      <w:r>
        <w:rPr>
          <w:rFonts w:ascii="Times New Roman" w:hAnsi="Times New Roman" w:cs="Times New Roman"/>
          <w:sz w:val="24"/>
          <w:szCs w:val="24"/>
        </w:rPr>
        <w:t xml:space="preserve">  </w:t>
      </w:r>
      <w:r w:rsidRPr="004E3B7B">
        <w:rPr>
          <w:rFonts w:ascii="Times New Roman" w:hAnsi="Times New Roman" w:cs="Times New Roman"/>
          <w:sz w:val="24"/>
          <w:szCs w:val="24"/>
        </w:rPr>
        <w:t xml:space="preserve">сада.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я - медведь косолапый.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Я - лиса, всему свету - краса.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А я - мышка-норушка.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(Звери разговаривают с детьми, дети называют их, рассматривают их величину; выясняют, что самый большой медведь, поменьше - лиса, а самая маленькая - мышка)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Медведь: -Ребята, мы с лисой и мышкой очень подружились и хотим жить вместе в одном доме. Не поможете ли вы нам его построить?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Конечно, поможем. Мы вам построим дом из кубиков. Для тебя, Миша, мы возьмем самый большой кубик, так как ты самый большой. ¬Саша, принеси большой кубик.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Уля, для кого мы поставили большой кубик?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Почему?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А для лисы возьмем кубик поменьше, так как лиса меньше мишки.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Соня давай кубик поменьше.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Для мышки нужен маленький кубик.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Вот какой получился высокий, большой дом.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Кто живет внизу в большом кубике?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А кто живет в кубике поменьше?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В самом маленьком кубике кто будет жить?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Лиса: Спасибо, ребята, вам за наш дом!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А вы постройте еще и для наших малышей домики-башенки.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проходят к столам и строят плоскостные домики-башенки из квадратов разной величины).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Звери: Спасибо вам, ребята, до свидания. </w:t>
      </w:r>
    </w:p>
    <w:p w:rsidR="00821B94"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Январь.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Тема: «Чудесный мешочек».</w:t>
      </w:r>
      <w:r>
        <w:rPr>
          <w:rFonts w:ascii="Times New Roman" w:hAnsi="Times New Roman" w:cs="Times New Roman"/>
          <w:b/>
          <w:sz w:val="24"/>
          <w:szCs w:val="24"/>
        </w:rPr>
        <w:t xml:space="preserve"> </w:t>
      </w: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Научить детей раскладывать предметы по форме, называя ее: шарик, кирпичик, кубик.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Материал</w:t>
      </w:r>
      <w:r w:rsidRPr="004E3B7B">
        <w:rPr>
          <w:rFonts w:ascii="Times New Roman" w:hAnsi="Times New Roman" w:cs="Times New Roman"/>
          <w:sz w:val="24"/>
          <w:szCs w:val="24"/>
        </w:rPr>
        <w:t xml:space="preserve">: два набора геометрических форм, чудесный мешочек.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На занятие приходит Гномик с чудесным мешочком.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Гномик: -Здравствуйте, дети, я хочу сегодня поиграть с вами.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Посмотрите, что я вам принес (достает геометрические формы, дети рассматривают их, называют и выставляют на столе). Гномик: -А в чудесном мешочке у меня есть еще.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Только надо взять рукой, не смотреть и на ощупь определить, что это такое и положить рядом с таким же лежащим на столе. (Дети ищут ту же фигуру, которую показывает воспитатель, более сильным дает словесное указание, что взять).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После игры дети благодарят Гномика и приглашают прийти еще. </w:t>
      </w:r>
    </w:p>
    <w:p w:rsidR="00821B94"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Январь.</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«Кто где спит?»</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Закрепить названия геометрических фигур: треугольника, круга, квадрата. Познакомить с новой геометрической фигурой - прямоугольником. Закрепить знания детей об их названиях. Учить формировать действия подбора по образцу.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Материал: демонстрационный: круг, треугольник, квадрат, прямоугольник (фигурки - человечки);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Раздаточный: фигурки с «лицами» на каждого, карточки с «кроватками» для фигурок.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Ход занятия</w:t>
      </w:r>
      <w:r w:rsidRPr="004E3B7B">
        <w:rPr>
          <w:rFonts w:ascii="Times New Roman" w:hAnsi="Times New Roman" w:cs="Times New Roman"/>
          <w:sz w:val="24"/>
          <w:szCs w:val="24"/>
        </w:rPr>
        <w:t xml:space="preserve">.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 нам в гости, сегодня, пришли наши знакомые фигурки человечки.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Это ... (круг), это .. , (квадрат), это ... (треугольник) - Ой, а это кто?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lastRenderedPageBreak/>
        <w:t xml:space="preserve">- Я - прямоугольник. Друг круга, квадрата, треугольника. У меня 4 угла, 4 стороны. Только 2 стороны большие, а 2 маленькие. Запомнили, как меня зовут? (Ответы)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рисуют в воздухе контуры геометрических фигур).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-Фигурки - человечки предлагают детям поиграть.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Вот кроватки, они все разные, на них надо положить спать фигурки.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Но фигурка уснет, если только мы ее положим в свою кроватку. (Дети укладывают спать и рассказывают, кто куда лег). Фигурки - человечки прощаются с детьми. </w:t>
      </w:r>
    </w:p>
    <w:p w:rsidR="00821B94"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Февраль.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«Поймай рыбку».</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Познакомить детей с новым (синим) цветом. Закрепить знания изученных цветов: красного, зеленого, желтого. Учить различать и называть их, выполнять простыe действия с предметами, познакомить с понятием «много».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Материал:</w:t>
      </w:r>
      <w:r w:rsidRPr="004E3B7B">
        <w:rPr>
          <w:rFonts w:ascii="Times New Roman" w:hAnsi="Times New Roman" w:cs="Times New Roman"/>
          <w:sz w:val="24"/>
          <w:szCs w:val="24"/>
        </w:rPr>
        <w:t xml:space="preserve"> Синий «пруд», рыбки синего, красного, желтого, зеленого цвета, ведерки соответствующего цвета.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Ребята, сегодня мы будем с вами рыбаками и отправимся на пруд ловить рыбу.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(Идут на «пруд» за рыбой).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Посмотрите, как много рыбы в пруду.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А вода - какая чистая, прозрачная, как небо синее. Давайте, возьмем ведерки, и будем ловить рыбу.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-Соня, лови красную рыбку.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-Какую ты поймала рыбку?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-В какое ведерко ее надо положить?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(Так ловим всех рыб, обговаривая цвет).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-Много рыбы мы поймали.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-Какая в пруду вода?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-Какого цвета?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-Сколько рыбы в ведерках?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-А в пруду?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-Пойдемте теперь в сад жарить нашу рыбу. </w:t>
      </w:r>
    </w:p>
    <w:p w:rsidR="00821B94" w:rsidRPr="004E3B7B"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Февраль.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Тема</w:t>
      </w:r>
      <w:r w:rsidRPr="004E3B7B">
        <w:rPr>
          <w:rFonts w:ascii="Times New Roman" w:hAnsi="Times New Roman" w:cs="Times New Roman"/>
          <w:sz w:val="24"/>
          <w:szCs w:val="24"/>
        </w:rPr>
        <w:t>: «</w:t>
      </w:r>
      <w:r w:rsidRPr="004E3B7B">
        <w:rPr>
          <w:rFonts w:ascii="Times New Roman" w:hAnsi="Times New Roman" w:cs="Times New Roman"/>
          <w:b/>
          <w:sz w:val="24"/>
          <w:szCs w:val="24"/>
        </w:rPr>
        <w:t>Построим домики».</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Закрепить представления о геометрических фигурах. Обучать воспроизведению геометрических фигур (круг, квадрат, треугольник, прямоугольник).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Материал</w:t>
      </w:r>
      <w:r w:rsidRPr="004E3B7B">
        <w:rPr>
          <w:rFonts w:ascii="Times New Roman" w:hAnsi="Times New Roman" w:cs="Times New Roman"/>
          <w:sz w:val="24"/>
          <w:szCs w:val="24"/>
        </w:rPr>
        <w:t xml:space="preserve">. Демонстрационный: большие фигуры круга, :квадрата, треугольника, прямоугольника. Наточенные карандаши или одинаковые палочки 13 штук, толстая нитка длиной басм.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Раздаточный: фигурки - человечки, по 13 счетных палочек, толстая нитка длиной 30см.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Ребята, мы сегодня с вами оправимся в гости к фигуркам - человечкам.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(Идут на ковер, где их ждут большие геометрические фигурки ¬человечки)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вспоминают их названия, а воспитатель предлагает построить им домики из палочек.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Потом показывает на круг и объясняет, что из палочек для круга домика не построить, надо взять нитку.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Строят домики из толстой нитки. Воспитатель обращает внимание детей на столы, где лежат маленькие фигурки- человечки.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строят им домики и заселяют их туда. </w:t>
      </w:r>
    </w:p>
    <w:p w:rsidR="00821B94" w:rsidRPr="004E3B7B" w:rsidRDefault="00821B94" w:rsidP="00821B94">
      <w:pPr>
        <w:spacing w:after="0" w:line="240" w:lineRule="auto"/>
        <w:rPr>
          <w:rFonts w:ascii="Times New Roman" w:hAnsi="Times New Roman" w:cs="Times New Roman"/>
          <w:b/>
          <w:sz w:val="24"/>
          <w:szCs w:val="24"/>
        </w:rPr>
      </w:pP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lastRenderedPageBreak/>
        <w:t xml:space="preserve">Март.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«Что в корзиночке лежит?»</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Дать представление о разнообразии геометрических тел. Ввести в активный словарь названия объемных геометрических тел: шарик, кубик, кирпичик, колечко, палочка. Формировать понятие о сходстве и различии предметов по форме.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Материал:</w:t>
      </w:r>
      <w:r w:rsidRPr="004E3B7B">
        <w:rPr>
          <w:rFonts w:ascii="Times New Roman" w:hAnsi="Times New Roman" w:cs="Times New Roman"/>
          <w:sz w:val="24"/>
          <w:szCs w:val="24"/>
        </w:rPr>
        <w:t xml:space="preserve"> Кукла с корзинкой, геометрические тела: шарик, кубик, кирпичик, колечко, палочка.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В гости к детям пришла красивая кукла, она принесла корзиночку, в</w:t>
      </w:r>
      <w:r>
        <w:rPr>
          <w:rFonts w:ascii="Times New Roman" w:hAnsi="Times New Roman" w:cs="Times New Roman"/>
          <w:sz w:val="24"/>
          <w:szCs w:val="24"/>
        </w:rPr>
        <w:t xml:space="preserve"> </w:t>
      </w:r>
      <w:r w:rsidRPr="004E3B7B">
        <w:rPr>
          <w:rFonts w:ascii="Times New Roman" w:hAnsi="Times New Roman" w:cs="Times New Roman"/>
          <w:sz w:val="24"/>
          <w:szCs w:val="24"/>
        </w:rPr>
        <w:t xml:space="preserve">которой что-то лежит, но она не знает.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Воспитатель выкладывает на стол геометрические тела.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Посмотрите, какие разные игрушки принесла Катя.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Что же это такое?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называют предметы. Те из них, которые ребенок не называет, называет воспитатель. После этого геометрические тела убираются в корзинку.)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Ребенку предлагают самому достать какое - либо тело и назвать его.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Проводится индивидуальная работа с каждым ребенком. В конце занятия дети строят из кирпичиков дорожку для куклы Кати. </w:t>
      </w:r>
    </w:p>
    <w:p w:rsidR="00821B94" w:rsidRDefault="00821B94" w:rsidP="00821B94">
      <w:pPr>
        <w:spacing w:after="0" w:line="240" w:lineRule="auto"/>
        <w:rPr>
          <w:rFonts w:ascii="Times New Roman" w:hAnsi="Times New Roman" w:cs="Times New Roman"/>
          <w:sz w:val="24"/>
          <w:szCs w:val="24"/>
        </w:rPr>
      </w:pPr>
    </w:p>
    <w:p w:rsidR="00821B94"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Март.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«Подарки для Машеньки и Дашеньки».</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Познакомить детей с оранжевым цветом и фиолетовым. Учить узнавать и находить их, закрепить понятие «много».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Материал:</w:t>
      </w:r>
      <w:r w:rsidRPr="004E3B7B">
        <w:rPr>
          <w:rFonts w:ascii="Times New Roman" w:hAnsi="Times New Roman" w:cs="Times New Roman"/>
          <w:sz w:val="24"/>
          <w:szCs w:val="24"/>
        </w:rPr>
        <w:t xml:space="preserve"> Куклы Маша и Даша в оранжевом и фиолетовом платьях.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Игрушки разного цвета.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Показываю детям кукол, они пришли в гости и хотят поиrpать с ребятами.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Давайте встанем в круг, покажем пальцы.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Этот пальчик - дедушка,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Этот пальчик - бабушка,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Этот пальчик - папочка,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Этот пальчик - мамочка,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Этот пальчик - (я)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-А зовут его - Санечка.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Посмотрите, один пальчик и много пальчиков.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Сколько сейчас у меня пальцев (показываю 1)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А сейчас (показываю - показывают все)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отвечают хором и индивидуальные)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Предлагаю за хорошую игру подарить куклам игрушки, но они играют только в игрушки такого цвета, какие у них платья.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У Даши оранжевое платье, надо выбрать оранжевые игpушки. (дети выбирают, дарят их Даше, называя цвет)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У Маши фиолетовое платье, дарим ей игpушки этого цвета.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В конце занятия дети подчеркивают, что игpушек у кукол много. </w:t>
      </w:r>
    </w:p>
    <w:p w:rsidR="00821B94" w:rsidRDefault="00821B94" w:rsidP="00821B94">
      <w:pPr>
        <w:spacing w:after="0" w:line="240" w:lineRule="auto"/>
        <w:rPr>
          <w:rFonts w:ascii="Times New Roman" w:hAnsi="Times New Roman" w:cs="Times New Roman"/>
          <w:sz w:val="24"/>
          <w:szCs w:val="24"/>
        </w:rPr>
      </w:pPr>
    </w:p>
    <w:p w:rsidR="00821B94"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Апрель.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«Разбитые тарелки».</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lastRenderedPageBreak/>
        <w:t>Программные задачи</w:t>
      </w:r>
      <w:r w:rsidRPr="004E3B7B">
        <w:rPr>
          <w:rFonts w:ascii="Times New Roman" w:hAnsi="Times New Roman" w:cs="Times New Roman"/>
          <w:sz w:val="24"/>
          <w:szCs w:val="24"/>
        </w:rPr>
        <w:t xml:space="preserve">: Развивать глазомер у детей. Развивать речь ребенка, побуждать его к повторению фраз. Учить определять величину предмета, формировать понимание слов большой и маленький.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Материал: 5-7 картонных кругов, разрезанных пополам, различающихся в диаметре.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Ход занятия</w:t>
      </w:r>
      <w:r w:rsidRPr="004E3B7B">
        <w:rPr>
          <w:rFonts w:ascii="Times New Roman" w:hAnsi="Times New Roman" w:cs="Times New Roman"/>
          <w:sz w:val="24"/>
          <w:szCs w:val="24"/>
        </w:rPr>
        <w:t xml:space="preserve">: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Рассказываю детям сказку.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у Машеньки были котята: один большой, другой - маленький.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Однажды котята очень расшалились.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Они залезли на стол и уронили со стола тарелки.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Тарелки упали на пол и разбились.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Машенька заплакала.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Должна прийти с работы мама, она очень расстроиться.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Ребята, давайте поможем Маше собрать тарелочки и склеить их.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(Половинки тарелок раскладываются на полу в случайном порядке.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Детям раздаются вторые половинки тарелок. Дети подбирают свои тарелки по размеру и по цвету. Затем на столах «склеивают» тарелки, подбирая половинки так, чтобы получилась целая тарелка).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Маша очень благодарна детям и угощает их печеньем. </w:t>
      </w:r>
    </w:p>
    <w:p w:rsidR="00821B94" w:rsidRDefault="00821B94" w:rsidP="00821B94">
      <w:pPr>
        <w:spacing w:after="0" w:line="240" w:lineRule="auto"/>
        <w:rPr>
          <w:rFonts w:ascii="Times New Roman" w:hAnsi="Times New Roman" w:cs="Times New Roman"/>
          <w:sz w:val="24"/>
          <w:szCs w:val="24"/>
        </w:rPr>
      </w:pP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Апрель.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«Нарядим кукол».</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Программные задачи: Закреплять у детей умение группировать предметы по цвету, учить нанизывать бусы на нитки.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b/>
          <w:sz w:val="24"/>
          <w:szCs w:val="24"/>
        </w:rPr>
        <w:t>Материал:</w:t>
      </w:r>
      <w:r w:rsidRPr="004E3B7B">
        <w:rPr>
          <w:rFonts w:ascii="Times New Roman" w:hAnsi="Times New Roman" w:cs="Times New Roman"/>
          <w:sz w:val="24"/>
          <w:szCs w:val="24"/>
        </w:rPr>
        <w:t xml:space="preserve"> Куклы в разноцветных платьях, деревянные бусинки 7 цветов и толстые нитки.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Ребята, к нам в гости пришли куклы из Радужного города. - у них случилась беда.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Однажды ночью злой волшебник взял и порвал ниточки у их бус и перепутал все бусинки.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Куклы просят вас собрать для них бусы.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Давайте посмотрим, что надо сделать сначала.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Сначала надо выбрать бусинки одного цвета.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После этого надо нанизать их на толстую нитку.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Как только дети нанизывают бусинки, воспитатель сразу же завязывает нитки, чтобы бусы не рассыпались.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дарят бусы той кукле, к которой они подходят по цвету. В конце занятия куклы высaживаются со спектральной последовательностью.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 xml:space="preserve">Май. </w:t>
      </w:r>
    </w:p>
    <w:p w:rsidR="00821B94" w:rsidRPr="004E3B7B" w:rsidRDefault="00821B94" w:rsidP="00821B94">
      <w:pPr>
        <w:spacing w:after="0" w:line="240" w:lineRule="auto"/>
        <w:rPr>
          <w:rFonts w:ascii="Times New Roman" w:hAnsi="Times New Roman" w:cs="Times New Roman"/>
          <w:b/>
          <w:sz w:val="24"/>
          <w:szCs w:val="24"/>
        </w:rPr>
      </w:pPr>
      <w:r w:rsidRPr="004E3B7B">
        <w:rPr>
          <w:rFonts w:ascii="Times New Roman" w:hAnsi="Times New Roman" w:cs="Times New Roman"/>
          <w:b/>
          <w:sz w:val="24"/>
          <w:szCs w:val="24"/>
        </w:rPr>
        <w:t>Тема: «Вышиваем ковер».</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BE06C4">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Обучать детей подбору предметов по слову, обозначающему цвет. Закрепить знания детей о цвете. </w:t>
      </w:r>
    </w:p>
    <w:p w:rsidR="00821B94" w:rsidRPr="004E3B7B" w:rsidRDefault="00821B94" w:rsidP="00821B94">
      <w:pPr>
        <w:spacing w:after="0" w:line="240" w:lineRule="auto"/>
        <w:rPr>
          <w:rFonts w:ascii="Times New Roman" w:hAnsi="Times New Roman" w:cs="Times New Roman"/>
          <w:sz w:val="24"/>
          <w:szCs w:val="24"/>
        </w:rPr>
      </w:pPr>
      <w:r w:rsidRPr="00BE06C4">
        <w:rPr>
          <w:rFonts w:ascii="Times New Roman" w:hAnsi="Times New Roman" w:cs="Times New Roman"/>
          <w:b/>
          <w:sz w:val="24"/>
          <w:szCs w:val="24"/>
        </w:rPr>
        <w:t>Материал:</w:t>
      </w:r>
      <w:r w:rsidRPr="004E3B7B">
        <w:rPr>
          <w:rFonts w:ascii="Times New Roman" w:hAnsi="Times New Roman" w:cs="Times New Roman"/>
          <w:sz w:val="24"/>
          <w:szCs w:val="24"/>
        </w:rPr>
        <w:t xml:space="preserve"> Однотонный палас, белые круги («серединки цветов»), по 4 лепестка каждого цвета на ребенка. </w:t>
      </w:r>
    </w:p>
    <w:p w:rsidR="00821B94" w:rsidRPr="00BE06C4" w:rsidRDefault="00821B94" w:rsidP="00821B94">
      <w:pPr>
        <w:spacing w:after="0" w:line="240" w:lineRule="auto"/>
        <w:rPr>
          <w:rFonts w:ascii="Times New Roman" w:hAnsi="Times New Roman" w:cs="Times New Roman"/>
          <w:b/>
          <w:sz w:val="24"/>
          <w:szCs w:val="24"/>
        </w:rPr>
      </w:pPr>
      <w:r w:rsidRPr="00BE06C4">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Сегодня, ребята, мы с вами будем делать красивый ковер.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Я вам раздала «лепестки» цветов.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Мы будем вышивать ковер.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На паласе раскладываются белые серединки цветов. Дети рассматривают свои лепестки, определяют, какого они цвета. Затем воспитатель говорит, что вышиваются красные лепестки и.т.д. Лепестки у цветов должны быть разноцветными. Дети рассматривают получившийся у них ковер, какой он красивый и яркий. </w:t>
      </w:r>
    </w:p>
    <w:p w:rsidR="00821B94" w:rsidRDefault="00821B94" w:rsidP="00821B94">
      <w:pPr>
        <w:spacing w:after="0" w:line="240" w:lineRule="auto"/>
        <w:rPr>
          <w:rFonts w:ascii="Times New Roman" w:hAnsi="Times New Roman" w:cs="Times New Roman"/>
          <w:sz w:val="24"/>
          <w:szCs w:val="24"/>
        </w:rPr>
      </w:pPr>
    </w:p>
    <w:p w:rsidR="00821B94" w:rsidRDefault="00821B94" w:rsidP="00821B94">
      <w:pPr>
        <w:spacing w:after="0" w:line="240" w:lineRule="auto"/>
        <w:rPr>
          <w:rFonts w:ascii="Times New Roman" w:hAnsi="Times New Roman" w:cs="Times New Roman"/>
          <w:sz w:val="24"/>
          <w:szCs w:val="24"/>
        </w:rPr>
      </w:pPr>
    </w:p>
    <w:p w:rsidR="00821B94" w:rsidRPr="00BE06C4" w:rsidRDefault="00821B94" w:rsidP="00821B94">
      <w:pPr>
        <w:spacing w:after="0" w:line="240" w:lineRule="auto"/>
        <w:rPr>
          <w:rFonts w:ascii="Times New Roman" w:hAnsi="Times New Roman" w:cs="Times New Roman"/>
          <w:b/>
          <w:sz w:val="24"/>
          <w:szCs w:val="24"/>
        </w:rPr>
      </w:pPr>
      <w:r w:rsidRPr="00BE06C4">
        <w:rPr>
          <w:rFonts w:ascii="Times New Roman" w:hAnsi="Times New Roman" w:cs="Times New Roman"/>
          <w:b/>
          <w:sz w:val="24"/>
          <w:szCs w:val="24"/>
        </w:rPr>
        <w:t xml:space="preserve">Май. </w:t>
      </w:r>
    </w:p>
    <w:p w:rsidR="00821B94" w:rsidRPr="00BE06C4" w:rsidRDefault="00821B94" w:rsidP="00821B94">
      <w:pPr>
        <w:spacing w:after="0" w:line="240" w:lineRule="auto"/>
        <w:rPr>
          <w:rFonts w:ascii="Times New Roman" w:hAnsi="Times New Roman" w:cs="Times New Roman"/>
          <w:b/>
          <w:sz w:val="24"/>
          <w:szCs w:val="24"/>
        </w:rPr>
      </w:pPr>
      <w:r w:rsidRPr="00BE06C4">
        <w:rPr>
          <w:rFonts w:ascii="Times New Roman" w:hAnsi="Times New Roman" w:cs="Times New Roman"/>
          <w:b/>
          <w:sz w:val="24"/>
          <w:szCs w:val="24"/>
        </w:rPr>
        <w:t>Тема: «Двери в домиках».</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BE06C4">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Обучать детей выделению величины предметов. </w:t>
      </w:r>
    </w:p>
    <w:p w:rsidR="00821B94" w:rsidRPr="004E3B7B" w:rsidRDefault="00821B94" w:rsidP="00821B94">
      <w:pPr>
        <w:spacing w:after="0" w:line="240" w:lineRule="auto"/>
        <w:rPr>
          <w:rFonts w:ascii="Times New Roman" w:hAnsi="Times New Roman" w:cs="Times New Roman"/>
          <w:sz w:val="24"/>
          <w:szCs w:val="24"/>
        </w:rPr>
      </w:pPr>
      <w:r w:rsidRPr="00BE06C4">
        <w:rPr>
          <w:rFonts w:ascii="Times New Roman" w:hAnsi="Times New Roman" w:cs="Times New Roman"/>
          <w:b/>
          <w:sz w:val="24"/>
          <w:szCs w:val="24"/>
        </w:rPr>
        <w:t>Материал:</w:t>
      </w:r>
      <w:r w:rsidRPr="004E3B7B">
        <w:rPr>
          <w:rFonts w:ascii="Times New Roman" w:hAnsi="Times New Roman" w:cs="Times New Roman"/>
          <w:sz w:val="24"/>
          <w:szCs w:val="24"/>
        </w:rPr>
        <w:t xml:space="preserve"> По 2 вырезанных из картона домика на каждого ребенка, у которых разные по ширине, но одинаковые по высоте прорези для дверей, по 2 прямоугольника одинаковой высоты, но разной ширины - «двери». Игрушка лиса.</w:t>
      </w:r>
    </w:p>
    <w:p w:rsidR="00821B94" w:rsidRPr="00BE06C4" w:rsidRDefault="00821B94" w:rsidP="00821B94">
      <w:pPr>
        <w:spacing w:after="0" w:line="240" w:lineRule="auto"/>
        <w:rPr>
          <w:rFonts w:ascii="Times New Roman" w:hAnsi="Times New Roman" w:cs="Times New Roman"/>
          <w:b/>
          <w:sz w:val="24"/>
          <w:szCs w:val="24"/>
        </w:rPr>
      </w:pPr>
      <w:r w:rsidRPr="00BE06C4">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Показываю детям улицу, на которой много домов. В этих домах живут зайчата, они очень дружны и никогда не закрывали раньше двери. Но вот появилась лиса и теперь зайчатам надо закрывать двери, чтобы лиса не могла зайти к ним.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Предлагаю детям помочь зайчатам подобрать двери к их домикам.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Объясняю, что двери должны плотно закрываться. Если неправильно подобрать дверь, то лиса может в щелку пройти в дом.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Игру можно провести несколько раз. В конце занятия предлагаю сравнить ширину дверей путем наложения. </w:t>
      </w:r>
    </w:p>
    <w:p w:rsidR="00821B94" w:rsidRDefault="00821B94" w:rsidP="00821B94">
      <w:pPr>
        <w:spacing w:after="0" w:line="240" w:lineRule="auto"/>
        <w:rPr>
          <w:rFonts w:ascii="Times New Roman" w:hAnsi="Times New Roman" w:cs="Times New Roman"/>
          <w:sz w:val="24"/>
          <w:szCs w:val="24"/>
        </w:rPr>
      </w:pPr>
    </w:p>
    <w:p w:rsidR="00821B94" w:rsidRPr="00BE06C4" w:rsidRDefault="00821B94" w:rsidP="00821B94">
      <w:pPr>
        <w:spacing w:after="0" w:line="240" w:lineRule="auto"/>
        <w:rPr>
          <w:rFonts w:ascii="Times New Roman" w:hAnsi="Times New Roman" w:cs="Times New Roman"/>
          <w:b/>
          <w:sz w:val="24"/>
          <w:szCs w:val="24"/>
        </w:rPr>
      </w:pPr>
      <w:r w:rsidRPr="00BE06C4">
        <w:rPr>
          <w:rFonts w:ascii="Times New Roman" w:hAnsi="Times New Roman" w:cs="Times New Roman"/>
          <w:b/>
          <w:sz w:val="24"/>
          <w:szCs w:val="24"/>
        </w:rPr>
        <w:t>Тема: «Лесенка».</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BE06C4">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Обучать детей установлению отношений по величине между плоскими и объемными предметами, расположению предметов в порядке убывания величины. </w:t>
      </w:r>
    </w:p>
    <w:p w:rsidR="00821B94" w:rsidRPr="004E3B7B" w:rsidRDefault="00821B94" w:rsidP="00821B94">
      <w:pPr>
        <w:spacing w:after="0" w:line="240" w:lineRule="auto"/>
        <w:rPr>
          <w:rFonts w:ascii="Times New Roman" w:hAnsi="Times New Roman" w:cs="Times New Roman"/>
          <w:sz w:val="24"/>
          <w:szCs w:val="24"/>
        </w:rPr>
      </w:pPr>
      <w:r w:rsidRPr="00BE06C4">
        <w:rPr>
          <w:rFonts w:ascii="Times New Roman" w:hAnsi="Times New Roman" w:cs="Times New Roman"/>
          <w:b/>
          <w:sz w:val="24"/>
          <w:szCs w:val="24"/>
        </w:rPr>
        <w:t>Материал:</w:t>
      </w:r>
      <w:r w:rsidRPr="004E3B7B">
        <w:rPr>
          <w:rFonts w:ascii="Times New Roman" w:hAnsi="Times New Roman" w:cs="Times New Roman"/>
          <w:sz w:val="24"/>
          <w:szCs w:val="24"/>
        </w:rPr>
        <w:t xml:space="preserve"> демонстрационный: 4 бруска, различающихся по высоте, игрушки матрешка, бабочка.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Раздаточный: 4 прямоугольника, различающихся по высоте, по игpушке на каждого ребенка. </w:t>
      </w:r>
    </w:p>
    <w:p w:rsidR="00821B94" w:rsidRPr="00BE06C4" w:rsidRDefault="00821B94" w:rsidP="00821B94">
      <w:pPr>
        <w:spacing w:after="0" w:line="240" w:lineRule="auto"/>
        <w:rPr>
          <w:rFonts w:ascii="Times New Roman" w:hAnsi="Times New Roman" w:cs="Times New Roman"/>
          <w:b/>
          <w:sz w:val="24"/>
          <w:szCs w:val="24"/>
        </w:rPr>
      </w:pPr>
      <w:r w:rsidRPr="00BE06C4">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Бабочка сидит высоко на дереве и матрешка не может ее достать.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Предлагаю детям построить лесенку, по которой бы матрешка поднялась и достала бабочку. Дети учатся строить лесенку. Сначала берут самый высокий брусок, затем выбирают самый высокий из оставшихся. Я напоминаю, что бруски должны с одного конца ровно подходить.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Матрешка поднимается по лесенке и достает бабочку. Предлагаю детям каждому построить лесенку для себя. Дети работают с прямоугольниками. Вновь напоминается правило: все «концы» прямоугольников должны находиться на одной линии. Дети играют с матрешками. </w:t>
      </w:r>
    </w:p>
    <w:p w:rsidR="00821B94" w:rsidRDefault="00821B94" w:rsidP="00821B94">
      <w:pPr>
        <w:spacing w:after="0" w:line="240" w:lineRule="auto"/>
        <w:rPr>
          <w:rFonts w:ascii="Times New Roman" w:hAnsi="Times New Roman" w:cs="Times New Roman"/>
          <w:sz w:val="24"/>
          <w:szCs w:val="24"/>
        </w:rPr>
      </w:pPr>
    </w:p>
    <w:p w:rsidR="00821B94" w:rsidRPr="00BE06C4" w:rsidRDefault="00821B94" w:rsidP="00821B94">
      <w:pPr>
        <w:spacing w:after="0" w:line="240" w:lineRule="auto"/>
        <w:rPr>
          <w:rFonts w:ascii="Times New Roman" w:hAnsi="Times New Roman" w:cs="Times New Roman"/>
          <w:b/>
          <w:sz w:val="24"/>
          <w:szCs w:val="24"/>
        </w:rPr>
      </w:pPr>
      <w:r w:rsidRPr="00BE06C4">
        <w:rPr>
          <w:rFonts w:ascii="Times New Roman" w:hAnsi="Times New Roman" w:cs="Times New Roman"/>
          <w:b/>
          <w:sz w:val="24"/>
          <w:szCs w:val="24"/>
        </w:rPr>
        <w:t>Тема: «Подарок Мишутки».</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(I младшая группа)</w:t>
      </w:r>
    </w:p>
    <w:p w:rsidR="00821B94" w:rsidRPr="004E3B7B" w:rsidRDefault="00821B94" w:rsidP="00821B94">
      <w:pPr>
        <w:spacing w:after="0" w:line="240" w:lineRule="auto"/>
        <w:rPr>
          <w:rFonts w:ascii="Times New Roman" w:hAnsi="Times New Roman" w:cs="Times New Roman"/>
          <w:sz w:val="24"/>
          <w:szCs w:val="24"/>
        </w:rPr>
      </w:pPr>
      <w:r w:rsidRPr="00BE06C4">
        <w:rPr>
          <w:rFonts w:ascii="Times New Roman" w:hAnsi="Times New Roman" w:cs="Times New Roman"/>
          <w:b/>
          <w:sz w:val="24"/>
          <w:szCs w:val="24"/>
        </w:rPr>
        <w:t>Программные задачи</w:t>
      </w:r>
      <w:r w:rsidRPr="004E3B7B">
        <w:rPr>
          <w:rFonts w:ascii="Times New Roman" w:hAnsi="Times New Roman" w:cs="Times New Roman"/>
          <w:sz w:val="24"/>
          <w:szCs w:val="24"/>
        </w:rPr>
        <w:t xml:space="preserve">: Познакомить детей с новым синим цветом. Продолжать учить выкладывать предмет в соответствии с рисунком: закреплять умение определять предмет по признакам; закреплять умение прикладывать широкой стороной кирпичик к кирпичику. </w:t>
      </w:r>
    </w:p>
    <w:p w:rsidR="00821B94" w:rsidRPr="004E3B7B" w:rsidRDefault="00821B94" w:rsidP="00821B94">
      <w:pPr>
        <w:spacing w:after="0" w:line="240" w:lineRule="auto"/>
        <w:rPr>
          <w:rFonts w:ascii="Times New Roman" w:hAnsi="Times New Roman" w:cs="Times New Roman"/>
          <w:sz w:val="24"/>
          <w:szCs w:val="24"/>
        </w:rPr>
      </w:pPr>
      <w:r w:rsidRPr="00BE06C4">
        <w:rPr>
          <w:rFonts w:ascii="Times New Roman" w:hAnsi="Times New Roman" w:cs="Times New Roman"/>
          <w:b/>
          <w:sz w:val="24"/>
          <w:szCs w:val="24"/>
        </w:rPr>
        <w:t>Материал:</w:t>
      </w:r>
      <w:r w:rsidRPr="004E3B7B">
        <w:rPr>
          <w:rFonts w:ascii="Times New Roman" w:hAnsi="Times New Roman" w:cs="Times New Roman"/>
          <w:sz w:val="24"/>
          <w:szCs w:val="24"/>
        </w:rPr>
        <w:t xml:space="preserve"> Мягкая игрушка - мишка, синяя машина, синие кирпичики из набора «Строитель», листы бумаги с изображением грузовика и соответствующие по размерам и цвету на рисунке фигуры: синий, красный, желтый, зеленый круги и такого же цвета ленточки, магнитофон с записью. </w:t>
      </w:r>
    </w:p>
    <w:p w:rsidR="00821B94" w:rsidRPr="00BE06C4" w:rsidRDefault="00821B94" w:rsidP="00821B94">
      <w:pPr>
        <w:spacing w:after="0" w:line="240" w:lineRule="auto"/>
        <w:rPr>
          <w:rFonts w:ascii="Times New Roman" w:hAnsi="Times New Roman" w:cs="Times New Roman"/>
          <w:b/>
          <w:sz w:val="24"/>
          <w:szCs w:val="24"/>
        </w:rPr>
      </w:pPr>
      <w:r w:rsidRPr="00BE06C4">
        <w:rPr>
          <w:rFonts w:ascii="Times New Roman" w:hAnsi="Times New Roman" w:cs="Times New Roman"/>
          <w:b/>
          <w:sz w:val="24"/>
          <w:szCs w:val="24"/>
        </w:rPr>
        <w:t xml:space="preserve">Ход занятия: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 нам в гости сегодня пришел Мишка.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Он принес вам подарок.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Что это? (Машина)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Да, это машина синего цвета.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Посмотрите, какая она красивая!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Какую машину принес Миша? (Синюю)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А еще Миша принес вот эти листочки с грузовичками, но они не красивые и он предлагает вам сделать машины красивыми, яркими. - Давайте посмотрим, из каких фигур построен грузовик?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lastRenderedPageBreak/>
        <w:t xml:space="preserve">(Дети рассматривают и называют фигуры: квадрат, прямоугольник, круг и называют их цвет; собирают грузовики, накладывая цветные фигуры).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Молодцы, ребята, Мише очень понравились ваши грузовики.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Давайте мы построим для нашей новой машины длинную широкую дорогу.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берут па кирпичику и строят дорогу).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Из чего мы построили дорогу? (из кирпичиков)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Какую дорогу мы построили? (длинную, широкую, синюю).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для какой машины построили синюю дорогу? (для синей машины)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Пока наша синяя машина едет по синей дороге, давайте поиграем с</w:t>
      </w:r>
      <w:r>
        <w:rPr>
          <w:rFonts w:ascii="Times New Roman" w:hAnsi="Times New Roman" w:cs="Times New Roman"/>
          <w:sz w:val="24"/>
          <w:szCs w:val="24"/>
        </w:rPr>
        <w:t xml:space="preserve">  </w:t>
      </w:r>
      <w:r w:rsidRPr="004E3B7B">
        <w:rPr>
          <w:rFonts w:ascii="Times New Roman" w:hAnsi="Times New Roman" w:cs="Times New Roman"/>
          <w:sz w:val="24"/>
          <w:szCs w:val="24"/>
        </w:rPr>
        <w:t xml:space="preserve">Мишей.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Смотрите, вот фигурки-человечки ждут вас в гости. Вы танцуете с ленточками, а как только музыка кончится, вы идете к той фигуре в гости, какого цвета у вас ленточка.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(Дети играют в игру «В гости»).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 xml:space="preserve">- Ребята, Мише очень понравилось с вами играть, ему понравилось как вы построили длинную, широкую, синюю дорогу, собирали красивые цветные грузовички. </w:t>
      </w:r>
    </w:p>
    <w:p w:rsidR="00821B94" w:rsidRPr="004E3B7B" w:rsidRDefault="00821B94" w:rsidP="00821B94">
      <w:pPr>
        <w:spacing w:after="0" w:line="240" w:lineRule="auto"/>
        <w:rPr>
          <w:rFonts w:ascii="Times New Roman" w:hAnsi="Times New Roman" w:cs="Times New Roman"/>
          <w:sz w:val="24"/>
          <w:szCs w:val="24"/>
        </w:rPr>
      </w:pPr>
      <w:r w:rsidRPr="004E3B7B">
        <w:rPr>
          <w:rFonts w:ascii="Times New Roman" w:hAnsi="Times New Roman" w:cs="Times New Roman"/>
          <w:sz w:val="24"/>
          <w:szCs w:val="24"/>
        </w:rPr>
        <w:t>-Давайте попросим Мишу остаться с нами на весь день.</w:t>
      </w:r>
    </w:p>
    <w:p w:rsidR="00821B94" w:rsidRDefault="00821B94" w:rsidP="00E040ED">
      <w:pPr>
        <w:spacing w:after="0" w:line="240" w:lineRule="auto"/>
        <w:ind w:firstLine="993"/>
        <w:jc w:val="right"/>
        <w:rPr>
          <w:rFonts w:ascii="Times New Roman" w:hAnsi="Times New Roman" w:cs="Times New Roman"/>
          <w:b/>
          <w:sz w:val="24"/>
          <w:szCs w:val="24"/>
        </w:rPr>
      </w:pPr>
    </w:p>
    <w:p w:rsidR="00821B94" w:rsidRDefault="00821B94" w:rsidP="00E040ED">
      <w:pPr>
        <w:spacing w:after="0" w:line="240" w:lineRule="auto"/>
        <w:ind w:firstLine="993"/>
        <w:jc w:val="right"/>
        <w:rPr>
          <w:rFonts w:ascii="Times New Roman" w:hAnsi="Times New Roman" w:cs="Times New Roman"/>
          <w:b/>
          <w:sz w:val="24"/>
          <w:szCs w:val="24"/>
        </w:rPr>
      </w:pPr>
      <w:r>
        <w:rPr>
          <w:rFonts w:ascii="Times New Roman" w:hAnsi="Times New Roman" w:cs="Times New Roman"/>
          <w:b/>
          <w:sz w:val="24"/>
          <w:szCs w:val="24"/>
        </w:rPr>
        <w:t>ПРИЛОЖЕНИЕ № 2</w:t>
      </w:r>
    </w:p>
    <w:p w:rsidR="00821B94" w:rsidRPr="00740975" w:rsidRDefault="00821B94" w:rsidP="00E040ED">
      <w:pPr>
        <w:spacing w:after="0" w:line="240" w:lineRule="auto"/>
        <w:ind w:firstLine="993"/>
        <w:jc w:val="right"/>
        <w:rPr>
          <w:rFonts w:ascii="Times New Roman" w:hAnsi="Times New Roman" w:cs="Times New Roman"/>
          <w:b/>
          <w:sz w:val="24"/>
          <w:szCs w:val="24"/>
        </w:rPr>
      </w:pPr>
    </w:p>
    <w:tbl>
      <w:tblPr>
        <w:tblpPr w:leftFromText="180" w:rightFromText="180" w:vertAnchor="text" w:horzAnchor="margin" w:tblpXSpec="center" w:tblpY="4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4"/>
        <w:gridCol w:w="4503"/>
        <w:gridCol w:w="4814"/>
      </w:tblGrid>
      <w:tr w:rsidR="00740975" w:rsidRPr="00740975" w:rsidTr="00740975">
        <w:trPr>
          <w:trHeight w:val="707"/>
        </w:trPr>
        <w:tc>
          <w:tcPr>
            <w:tcW w:w="5000" w:type="pct"/>
            <w:gridSpan w:val="3"/>
            <w:tcBorders>
              <w:top w:val="nil"/>
              <w:left w:val="nil"/>
              <w:right w:val="nil"/>
            </w:tcBorders>
            <w:shd w:val="clear" w:color="auto" w:fill="auto"/>
          </w:tcPr>
          <w:p w:rsidR="00740975" w:rsidRPr="00740975" w:rsidRDefault="005013A3" w:rsidP="005013A3">
            <w:pPr>
              <w:spacing w:after="0" w:line="240" w:lineRule="auto"/>
              <w:jc w:val="center"/>
              <w:rPr>
                <w:rFonts w:ascii="Times New Roman" w:hAnsi="Times New Roman" w:cs="Times New Roman"/>
                <w:color w:val="000000"/>
                <w:spacing w:val="11"/>
                <w:sz w:val="24"/>
                <w:szCs w:val="24"/>
              </w:rPr>
            </w:pPr>
            <w:r>
              <w:rPr>
                <w:rFonts w:ascii="Times New Roman" w:hAnsi="Times New Roman" w:cs="Times New Roman"/>
                <w:b/>
                <w:color w:val="000000"/>
                <w:spacing w:val="2"/>
                <w:sz w:val="24"/>
                <w:szCs w:val="24"/>
              </w:rPr>
              <w:t xml:space="preserve">                  </w:t>
            </w:r>
            <w:r w:rsidR="00740975" w:rsidRPr="00740975">
              <w:rPr>
                <w:rFonts w:ascii="Times New Roman" w:hAnsi="Times New Roman" w:cs="Times New Roman"/>
                <w:b/>
                <w:color w:val="000000"/>
                <w:spacing w:val="2"/>
                <w:sz w:val="24"/>
                <w:szCs w:val="24"/>
              </w:rPr>
              <w:t xml:space="preserve">ПЛАН  ИГР-ЗАНЯТИЙ С ДИДАКТИЧЕСКИМ МАТЕРИАЛОМ                                     В  </w:t>
            </w:r>
            <w:r w:rsidR="009522A4">
              <w:rPr>
                <w:rFonts w:ascii="Times New Roman" w:hAnsi="Times New Roman" w:cs="Times New Roman"/>
                <w:b/>
                <w:color w:val="000000"/>
                <w:spacing w:val="2"/>
                <w:sz w:val="24"/>
                <w:szCs w:val="24"/>
              </w:rPr>
              <w:t>МЛАДШЕЙ ГРУППЕ</w:t>
            </w:r>
          </w:p>
          <w:p w:rsidR="00740975" w:rsidRPr="00740975" w:rsidRDefault="00740975" w:rsidP="00740975">
            <w:pPr>
              <w:tabs>
                <w:tab w:val="left" w:pos="7185"/>
              </w:tabs>
              <w:spacing w:after="0" w:line="240" w:lineRule="auto"/>
              <w:jc w:val="center"/>
              <w:rPr>
                <w:rFonts w:ascii="Times New Roman" w:hAnsi="Times New Roman" w:cs="Times New Roman"/>
                <w:sz w:val="24"/>
                <w:szCs w:val="24"/>
              </w:rPr>
            </w:pPr>
          </w:p>
        </w:tc>
      </w:tr>
      <w:tr w:rsidR="00740975" w:rsidRPr="00740975" w:rsidTr="00740975">
        <w:trPr>
          <w:trHeight w:val="723"/>
        </w:trPr>
        <w:tc>
          <w:tcPr>
            <w:tcW w:w="5000" w:type="pct"/>
            <w:gridSpan w:val="3"/>
            <w:shd w:val="clear" w:color="auto" w:fill="auto"/>
          </w:tcPr>
          <w:p w:rsidR="00740975" w:rsidRPr="00740975" w:rsidRDefault="00740975" w:rsidP="00740975">
            <w:pPr>
              <w:tabs>
                <w:tab w:val="left" w:pos="2715"/>
              </w:tabs>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ab/>
            </w:r>
          </w:p>
          <w:p w:rsidR="00740975" w:rsidRPr="00740975" w:rsidRDefault="00740975" w:rsidP="00740975">
            <w:pPr>
              <w:tabs>
                <w:tab w:val="left" w:pos="2715"/>
              </w:tabs>
              <w:spacing w:after="0" w:line="240" w:lineRule="auto"/>
              <w:jc w:val="center"/>
              <w:rPr>
                <w:rFonts w:ascii="Times New Roman" w:hAnsi="Times New Roman" w:cs="Times New Roman"/>
                <w:sz w:val="24"/>
                <w:szCs w:val="24"/>
              </w:rPr>
            </w:pPr>
            <w:r w:rsidRPr="00740975">
              <w:rPr>
                <w:rFonts w:ascii="Times New Roman" w:hAnsi="Times New Roman" w:cs="Times New Roman"/>
                <w:sz w:val="24"/>
                <w:szCs w:val="24"/>
              </w:rPr>
              <w:t>ОРГАНИЗОВАННАЯ ДЕЯТЕЛЬНОСТЬ</w:t>
            </w:r>
          </w:p>
          <w:p w:rsidR="00740975" w:rsidRPr="00740975" w:rsidRDefault="00740975" w:rsidP="00740975">
            <w:pPr>
              <w:tabs>
                <w:tab w:val="left" w:pos="2715"/>
              </w:tabs>
              <w:spacing w:after="0" w:line="240" w:lineRule="auto"/>
              <w:jc w:val="both"/>
              <w:rPr>
                <w:rFonts w:ascii="Times New Roman" w:hAnsi="Times New Roman" w:cs="Times New Roman"/>
                <w:b/>
                <w:color w:val="000000"/>
                <w:spacing w:val="2"/>
                <w:sz w:val="24"/>
                <w:szCs w:val="24"/>
              </w:rPr>
            </w:pPr>
          </w:p>
        </w:tc>
      </w:tr>
      <w:tr w:rsidR="00740975" w:rsidRPr="00740975" w:rsidTr="008E207E">
        <w:tblPrEx>
          <w:tblLook w:val="01E0"/>
        </w:tblPrEx>
        <w:tc>
          <w:tcPr>
            <w:tcW w:w="469" w:type="pct"/>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b/>
                <w:i/>
                <w:color w:val="000000"/>
                <w:spacing w:val="2"/>
                <w:sz w:val="24"/>
                <w:szCs w:val="24"/>
              </w:rPr>
            </w:pPr>
            <w:r w:rsidRPr="00740975">
              <w:rPr>
                <w:rFonts w:ascii="Times New Roman" w:hAnsi="Times New Roman" w:cs="Times New Roman"/>
                <w:b/>
                <w:bCs/>
                <w:i/>
                <w:color w:val="000000"/>
                <w:spacing w:val="2"/>
                <w:w w:val="81"/>
                <w:sz w:val="24"/>
                <w:szCs w:val="24"/>
              </w:rPr>
              <w:t>Месяц</w:t>
            </w:r>
          </w:p>
        </w:tc>
        <w:tc>
          <w:tcPr>
            <w:tcW w:w="4531" w:type="pct"/>
            <w:gridSpan w:val="2"/>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center"/>
              <w:rPr>
                <w:rFonts w:ascii="Times New Roman" w:hAnsi="Times New Roman" w:cs="Times New Roman"/>
                <w:b/>
                <w:i/>
                <w:color w:val="000000"/>
                <w:spacing w:val="2"/>
                <w:sz w:val="24"/>
                <w:szCs w:val="24"/>
              </w:rPr>
            </w:pPr>
            <w:r w:rsidRPr="00740975">
              <w:rPr>
                <w:rFonts w:ascii="Times New Roman" w:hAnsi="Times New Roman" w:cs="Times New Roman"/>
                <w:b/>
                <w:i/>
                <w:color w:val="000000"/>
                <w:spacing w:val="2"/>
                <w:sz w:val="24"/>
                <w:szCs w:val="24"/>
              </w:rPr>
              <w:t>Игры с дидактическим  материалом</w:t>
            </w:r>
          </w:p>
        </w:tc>
      </w:tr>
      <w:tr w:rsidR="00740975" w:rsidRPr="00740975" w:rsidTr="008E207E">
        <w:tblPrEx>
          <w:tblLook w:val="01E0"/>
        </w:tblPrEx>
        <w:trPr>
          <w:cantSplit/>
          <w:trHeight w:val="4363"/>
        </w:trPr>
        <w:tc>
          <w:tcPr>
            <w:tcW w:w="469" w:type="pct"/>
            <w:vMerge w:val="restart"/>
            <w:tcBorders>
              <w:top w:val="single" w:sz="4" w:space="0" w:color="auto"/>
              <w:left w:val="single" w:sz="4" w:space="0" w:color="auto"/>
              <w:right w:val="single" w:sz="4" w:space="0" w:color="auto"/>
            </w:tcBorders>
            <w:shd w:val="clear" w:color="auto" w:fill="auto"/>
            <w:textDirection w:val="btLr"/>
          </w:tcPr>
          <w:p w:rsidR="00740975" w:rsidRPr="00740975" w:rsidRDefault="00740975" w:rsidP="00740975">
            <w:pPr>
              <w:spacing w:after="0" w:line="240" w:lineRule="auto"/>
              <w:jc w:val="center"/>
              <w:rPr>
                <w:rFonts w:ascii="Times New Roman" w:hAnsi="Times New Roman" w:cs="Times New Roman"/>
                <w:i/>
                <w:color w:val="000000"/>
                <w:spacing w:val="2"/>
                <w:sz w:val="24"/>
                <w:szCs w:val="24"/>
              </w:rPr>
            </w:pPr>
            <w:r w:rsidRPr="00740975">
              <w:rPr>
                <w:rFonts w:ascii="Times New Roman" w:hAnsi="Times New Roman" w:cs="Times New Roman"/>
                <w:b/>
                <w:i/>
                <w:color w:val="000000"/>
                <w:spacing w:val="2"/>
                <w:sz w:val="24"/>
                <w:szCs w:val="24"/>
              </w:rPr>
              <w:t>октябрь</w:t>
            </w:r>
          </w:p>
        </w:tc>
        <w:tc>
          <w:tcPr>
            <w:tcW w:w="2190" w:type="pct"/>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1.Знакомство с формой предметов</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Цель: учить детей выполнять простейшие действия с предметами. Обращать их внимание на сенсорную </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характеристику игрушек, вызывая эмоционально-положительный отклик.</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Материал: ведерко с крышкой и мелкие, удобные для захватывания предметы разной формы и цвета: пирамидка, кубик, брусок (кирпичик), грибочек, цилиндр, яичко, мячик. Высота ведерка -10-</w:t>
            </w:r>
            <w:smartTag w:uri="urn:schemas-microsoft-com:office:smarttags" w:element="metricconverter">
              <w:smartTagPr>
                <w:attr w:name="ProductID" w:val="12 см"/>
              </w:smartTagPr>
              <w:r w:rsidRPr="00740975">
                <w:rPr>
                  <w:rFonts w:ascii="Times New Roman" w:hAnsi="Times New Roman" w:cs="Times New Roman"/>
                  <w:color w:val="000000"/>
                  <w:spacing w:val="2"/>
                  <w:sz w:val="24"/>
                  <w:szCs w:val="24"/>
                </w:rPr>
                <w:t>12 см</w:t>
              </w:r>
            </w:smartTag>
            <w:r w:rsidRPr="00740975">
              <w:rPr>
                <w:rFonts w:ascii="Times New Roman" w:hAnsi="Times New Roman" w:cs="Times New Roman"/>
                <w:color w:val="000000"/>
                <w:spacing w:val="2"/>
                <w:sz w:val="24"/>
                <w:szCs w:val="24"/>
              </w:rPr>
              <w:t>; размер предметов для вкладывания – 3-</w:t>
            </w:r>
            <w:smartTag w:uri="urn:schemas-microsoft-com:office:smarttags" w:element="metricconverter">
              <w:smartTagPr>
                <w:attr w:name="ProductID" w:val="5 см"/>
              </w:smartTagPr>
              <w:r w:rsidRPr="00740975">
                <w:rPr>
                  <w:rFonts w:ascii="Times New Roman" w:hAnsi="Times New Roman" w:cs="Times New Roman"/>
                  <w:color w:val="000000"/>
                  <w:spacing w:val="2"/>
                  <w:sz w:val="24"/>
                  <w:szCs w:val="24"/>
                </w:rPr>
                <w:t>5 см</w:t>
              </w:r>
            </w:smartTag>
            <w:r w:rsidRPr="00740975">
              <w:rPr>
                <w:rFonts w:ascii="Times New Roman" w:hAnsi="Times New Roman" w:cs="Times New Roman"/>
                <w:color w:val="000000"/>
                <w:spacing w:val="2"/>
                <w:sz w:val="24"/>
                <w:szCs w:val="24"/>
              </w:rPr>
              <w:t xml:space="preserve">.  </w:t>
            </w:r>
          </w:p>
        </w:tc>
        <w:tc>
          <w:tcPr>
            <w:tcW w:w="2341" w:type="pct"/>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2.Знакомство с величиной предметов</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Цель: продолжать учить детей простейшим способам действий с предметами (вынимать и вкладывать). Обогащать сенсорный опыт малышей в процессе знакомства с большими и маленькими игрушками.</w:t>
            </w:r>
          </w:p>
          <w:p w:rsid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Материал: большое и маленькое ведерки с комплектом разных кубиков (4 больших и 5 маленьких). Высота большого ведерка – </w:t>
            </w:r>
            <w:smartTag w:uri="urn:schemas-microsoft-com:office:smarttags" w:element="metricconverter">
              <w:smartTagPr>
                <w:attr w:name="ProductID" w:val="16 см"/>
              </w:smartTagPr>
              <w:r w:rsidRPr="00740975">
                <w:rPr>
                  <w:rFonts w:ascii="Times New Roman" w:hAnsi="Times New Roman" w:cs="Times New Roman"/>
                  <w:color w:val="000000"/>
                  <w:spacing w:val="2"/>
                  <w:sz w:val="24"/>
                  <w:szCs w:val="24"/>
                </w:rPr>
                <w:t>16 см</w:t>
              </w:r>
            </w:smartTag>
            <w:r w:rsidRPr="00740975">
              <w:rPr>
                <w:rFonts w:ascii="Times New Roman" w:hAnsi="Times New Roman" w:cs="Times New Roman"/>
                <w:color w:val="000000"/>
                <w:spacing w:val="2"/>
                <w:sz w:val="24"/>
                <w:szCs w:val="24"/>
              </w:rPr>
              <w:t xml:space="preserve">, маленького – </w:t>
            </w:r>
            <w:smartTag w:uri="urn:schemas-microsoft-com:office:smarttags" w:element="metricconverter">
              <w:smartTagPr>
                <w:attr w:name="ProductID" w:val="10 см"/>
              </w:smartTagPr>
              <w:r w:rsidRPr="00740975">
                <w:rPr>
                  <w:rFonts w:ascii="Times New Roman" w:hAnsi="Times New Roman" w:cs="Times New Roman"/>
                  <w:color w:val="000000"/>
                  <w:spacing w:val="2"/>
                  <w:sz w:val="24"/>
                  <w:szCs w:val="24"/>
                </w:rPr>
                <w:t>10 см</w:t>
              </w:r>
            </w:smartTag>
            <w:r w:rsidRPr="00740975">
              <w:rPr>
                <w:rFonts w:ascii="Times New Roman" w:hAnsi="Times New Roman" w:cs="Times New Roman"/>
                <w:color w:val="000000"/>
                <w:spacing w:val="2"/>
                <w:sz w:val="24"/>
                <w:szCs w:val="24"/>
              </w:rPr>
              <w:t xml:space="preserve">. размер большого кубика – 4,5х 4,5х4,5 см, маленького 3х3х3 см. </w:t>
            </w:r>
          </w:p>
          <w:p w:rsidR="00740975" w:rsidRDefault="00740975" w:rsidP="00740975">
            <w:pPr>
              <w:spacing w:after="0" w:line="240" w:lineRule="auto"/>
              <w:jc w:val="both"/>
              <w:rPr>
                <w:rFonts w:ascii="Times New Roman" w:hAnsi="Times New Roman" w:cs="Times New Roman"/>
                <w:color w:val="000000"/>
                <w:spacing w:val="2"/>
                <w:sz w:val="24"/>
                <w:szCs w:val="24"/>
              </w:rPr>
            </w:pPr>
          </w:p>
          <w:p w:rsidR="00740975" w:rsidRDefault="00740975" w:rsidP="00740975">
            <w:pPr>
              <w:spacing w:after="0" w:line="240" w:lineRule="auto"/>
              <w:jc w:val="both"/>
              <w:rPr>
                <w:rFonts w:ascii="Times New Roman" w:hAnsi="Times New Roman" w:cs="Times New Roman"/>
                <w:color w:val="000000"/>
                <w:spacing w:val="2"/>
                <w:sz w:val="24"/>
                <w:szCs w:val="24"/>
              </w:rPr>
            </w:pPr>
          </w:p>
          <w:p w:rsidR="00740975" w:rsidRDefault="00740975" w:rsidP="00740975">
            <w:pPr>
              <w:spacing w:after="0" w:line="240" w:lineRule="auto"/>
              <w:jc w:val="both"/>
              <w:rPr>
                <w:rFonts w:ascii="Times New Roman" w:hAnsi="Times New Roman" w:cs="Times New Roman"/>
                <w:color w:val="000000"/>
                <w:spacing w:val="2"/>
                <w:sz w:val="24"/>
                <w:szCs w:val="24"/>
              </w:rPr>
            </w:pPr>
          </w:p>
          <w:p w:rsidR="00740975" w:rsidRDefault="00740975" w:rsidP="00740975">
            <w:pPr>
              <w:spacing w:after="0" w:line="240" w:lineRule="auto"/>
              <w:jc w:val="both"/>
              <w:rPr>
                <w:rFonts w:ascii="Times New Roman" w:hAnsi="Times New Roman" w:cs="Times New Roman"/>
                <w:color w:val="000000"/>
                <w:spacing w:val="2"/>
                <w:sz w:val="24"/>
                <w:szCs w:val="24"/>
              </w:rPr>
            </w:pPr>
          </w:p>
          <w:p w:rsidR="00740975" w:rsidRDefault="00740975" w:rsidP="00740975">
            <w:pPr>
              <w:spacing w:after="0" w:line="240" w:lineRule="auto"/>
              <w:jc w:val="both"/>
              <w:rPr>
                <w:rFonts w:ascii="Times New Roman" w:hAnsi="Times New Roman" w:cs="Times New Roman"/>
                <w:color w:val="000000"/>
                <w:spacing w:val="2"/>
                <w:sz w:val="24"/>
                <w:szCs w:val="24"/>
              </w:rPr>
            </w:pPr>
          </w:p>
          <w:p w:rsid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r>
      <w:tr w:rsidR="00740975" w:rsidRPr="00740975" w:rsidTr="008E207E">
        <w:tblPrEx>
          <w:tblLook w:val="01E0"/>
        </w:tblPrEx>
        <w:trPr>
          <w:trHeight w:val="3587"/>
        </w:trPr>
        <w:tc>
          <w:tcPr>
            <w:tcW w:w="469" w:type="pct"/>
            <w:vMerge/>
            <w:tcBorders>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2190" w:type="pct"/>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3.Знакомство с цветом предметов</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Цель: накапливать у детей цветовые впечатления, закреплять элементарные действия с предметами, формировать эмоциональное отношение к занятиям.</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Материал: ведерко с крышкой, комплект мелких предметов. Высота ведерка-12см, размер предметов- вкладышей- 3-4.5см. Предметы яркие, их окраска примерно одинаковой насыщенности.</w:t>
            </w:r>
          </w:p>
        </w:tc>
        <w:tc>
          <w:tcPr>
            <w:tcW w:w="2341" w:type="pct"/>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4.Нанизывание колец на стержень</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Цель: учить детей простым действиям с предметами: надевать кольцо с широким отверстием на стержень. Совершенствовать координацию движений рук под зрительным контролем. Формировать у малышей положительное отношение к занятиям.</w:t>
            </w:r>
          </w:p>
          <w:p w:rsid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Материал: стержень высотой 20см, укрепленный на основании; вершина стержня закругленная. 5 колец диаметром от 3 до 5см с большими отверстиями.</w:t>
            </w:r>
          </w:p>
          <w:p w:rsidR="00740975" w:rsidRDefault="00740975" w:rsidP="00740975">
            <w:pPr>
              <w:spacing w:after="0" w:line="240" w:lineRule="auto"/>
              <w:jc w:val="both"/>
              <w:rPr>
                <w:rFonts w:ascii="Times New Roman" w:hAnsi="Times New Roman" w:cs="Times New Roman"/>
                <w:color w:val="000000"/>
                <w:spacing w:val="2"/>
                <w:sz w:val="24"/>
                <w:szCs w:val="24"/>
              </w:rPr>
            </w:pPr>
          </w:p>
          <w:p w:rsidR="00740975" w:rsidRDefault="00740975" w:rsidP="00740975">
            <w:pPr>
              <w:spacing w:after="0" w:line="240" w:lineRule="auto"/>
              <w:jc w:val="both"/>
              <w:rPr>
                <w:rFonts w:ascii="Times New Roman" w:hAnsi="Times New Roman" w:cs="Times New Roman"/>
                <w:color w:val="000000"/>
                <w:spacing w:val="2"/>
                <w:sz w:val="24"/>
                <w:szCs w:val="24"/>
              </w:rPr>
            </w:pPr>
          </w:p>
          <w:p w:rsidR="00740975" w:rsidRDefault="00740975" w:rsidP="00740975">
            <w:pPr>
              <w:spacing w:after="0" w:line="240" w:lineRule="auto"/>
              <w:jc w:val="both"/>
              <w:rPr>
                <w:rFonts w:ascii="Times New Roman" w:hAnsi="Times New Roman" w:cs="Times New Roman"/>
                <w:color w:val="000000"/>
                <w:spacing w:val="2"/>
                <w:sz w:val="24"/>
                <w:szCs w:val="24"/>
              </w:rPr>
            </w:pPr>
          </w:p>
          <w:p w:rsid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r>
      <w:tr w:rsidR="00740975" w:rsidRPr="00740975" w:rsidTr="008E207E">
        <w:tblPrEx>
          <w:tblLook w:val="01E0"/>
        </w:tblPrEx>
        <w:trPr>
          <w:trHeight w:val="4490"/>
        </w:trPr>
        <w:tc>
          <w:tcPr>
            <w:tcW w:w="469" w:type="pct"/>
            <w:vMerge/>
            <w:tcBorders>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2190" w:type="pct"/>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5.Нанизывание колец одинакового размера </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Цель: продолжать учить детей действиям с предметами: снимать и надевать на стержень кольца с широким отверстием. Развивать координацию движений рук под зрительным контролем; совершенствовать осязание.</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Материал: одноцветные пирамидки на 5 колец  одинакового размера из расчета 1 пирамидка на ребенка. Цвет пирамидок следующий: красный, желтый, зеленый, синий,  красный.</w:t>
            </w:r>
          </w:p>
        </w:tc>
        <w:tc>
          <w:tcPr>
            <w:tcW w:w="2341" w:type="pct"/>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6.« В гости к нам пришла матрешка».</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Цель: познакомить детей с народной игрушкой – матрешкой. Обратить внимание на различную величину вкладышей. Учить находить по просьбе взрослого предметы, одинаковые по конфигурации, но различные по величине. Вводить понятие маленькие матрешки, большие  матрешки.</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Материал: 12 матрешек двух размеров: по 6-высотой 10 и 5см. 12 чашечек одного цвета и двух размеров. (Столики изготавливают из коробок, вырезав боковые стороны.)</w:t>
            </w:r>
          </w:p>
        </w:tc>
      </w:tr>
      <w:tr w:rsidR="00740975" w:rsidRPr="00740975" w:rsidTr="008E207E">
        <w:tblPrEx>
          <w:tblLook w:val="01E0"/>
        </w:tblPrEx>
        <w:trPr>
          <w:trHeight w:val="3943"/>
        </w:trPr>
        <w:tc>
          <w:tcPr>
            <w:tcW w:w="469" w:type="pct"/>
            <w:tcBorders>
              <w:top w:val="nil"/>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2190" w:type="pct"/>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7.Знакомство со свойствами предметов </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xml:space="preserve">: в процессе практических действий с предметами на эмоционально-чувственной, ориентировочной основе познакомить со свойствами шара: круглый, неустойчивый, хорошо прокатывается. </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8 шаров, одного размера и цвета, помешенные по 4шт. в 2 коробки (плоская, высотой 3см., высокая-15см.). Лоток для скатывания шаров.</w:t>
            </w:r>
          </w:p>
        </w:tc>
        <w:tc>
          <w:tcPr>
            <w:tcW w:w="2341" w:type="pct"/>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8.Нанизывание шаров на стержень</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учить выполнять действие нанизывание шаров на стержень: повернуть шар так, чтобы было видно сквозное отверстие, соотнести его со стержнем, опустить на стержень. Развивать координированные движения рук, осуществляя поиск соответствующего положения предмета в пространстве.</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 xml:space="preserve">Материал: </w:t>
            </w:r>
            <w:r w:rsidRPr="00740975">
              <w:rPr>
                <w:rFonts w:ascii="Times New Roman" w:hAnsi="Times New Roman" w:cs="Times New Roman"/>
                <w:color w:val="000000"/>
                <w:spacing w:val="2"/>
                <w:sz w:val="24"/>
                <w:szCs w:val="24"/>
              </w:rPr>
              <w:t>вертикальный стержень высотой 20-25см., 5-6 шаров для нанизывания, имеющих сквозное отверстие по оси симметрии. Коробочка для шаров.</w:t>
            </w:r>
          </w:p>
        </w:tc>
      </w:tr>
    </w:tbl>
    <w:p w:rsidR="00740975" w:rsidRPr="00740975" w:rsidRDefault="00740975" w:rsidP="00740975">
      <w:pPr>
        <w:shd w:val="clear" w:color="auto" w:fill="FFFFFF"/>
        <w:spacing w:after="0" w:line="240" w:lineRule="auto"/>
        <w:jc w:val="both"/>
        <w:rPr>
          <w:rFonts w:ascii="Times New Roman" w:hAnsi="Times New Roman" w:cs="Times New Roman"/>
          <w:color w:val="000000"/>
          <w:spacing w:val="2"/>
          <w:sz w:val="24"/>
          <w:szCs w:val="24"/>
        </w:rPr>
      </w:pPr>
    </w:p>
    <w:tbl>
      <w:tblPr>
        <w:tblpPr w:leftFromText="180" w:rightFromText="180" w:vertAnchor="text" w:horzAnchor="margin" w:tblpXSpec="center" w:tblpY="78"/>
        <w:tblOverlap w:val="neve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4752"/>
        <w:gridCol w:w="14"/>
        <w:gridCol w:w="4666"/>
      </w:tblGrid>
      <w:tr w:rsidR="00740975" w:rsidRPr="00740975" w:rsidTr="008E207E">
        <w:trPr>
          <w:trHeight w:val="720"/>
        </w:trPr>
        <w:tc>
          <w:tcPr>
            <w:tcW w:w="10440" w:type="dxa"/>
            <w:gridSpan w:val="4"/>
            <w:shd w:val="clear" w:color="auto" w:fill="auto"/>
          </w:tcPr>
          <w:p w:rsidR="00740975" w:rsidRPr="00740975" w:rsidRDefault="00740975" w:rsidP="00740975">
            <w:pPr>
              <w:shd w:val="clear" w:color="auto" w:fill="FFFFFF"/>
              <w:spacing w:after="0" w:line="240" w:lineRule="auto"/>
              <w:jc w:val="both"/>
              <w:rPr>
                <w:rFonts w:ascii="Times New Roman" w:hAnsi="Times New Roman" w:cs="Times New Roman"/>
                <w:color w:val="000000"/>
                <w:spacing w:val="2"/>
                <w:sz w:val="24"/>
                <w:szCs w:val="24"/>
              </w:rPr>
            </w:pPr>
          </w:p>
          <w:p w:rsidR="00740975" w:rsidRPr="00740975" w:rsidRDefault="00740975" w:rsidP="001A61FD">
            <w:pPr>
              <w:shd w:val="clear" w:color="auto" w:fill="FFFFFF"/>
              <w:spacing w:after="0" w:line="240" w:lineRule="auto"/>
              <w:jc w:val="center"/>
              <w:rPr>
                <w:rFonts w:ascii="Times New Roman" w:hAnsi="Times New Roman" w:cs="Times New Roman"/>
                <w:color w:val="000000"/>
                <w:spacing w:val="2"/>
                <w:sz w:val="24"/>
                <w:szCs w:val="24"/>
              </w:rPr>
            </w:pPr>
            <w:r w:rsidRPr="00740975">
              <w:rPr>
                <w:rFonts w:ascii="Times New Roman" w:hAnsi="Times New Roman" w:cs="Times New Roman"/>
                <w:sz w:val="24"/>
                <w:szCs w:val="24"/>
              </w:rPr>
              <w:t>ОРГАНИЗОВАННАЯ ДЕЯТЕЛЬНОСТЬ</w:t>
            </w:r>
          </w:p>
        </w:tc>
      </w:tr>
      <w:tr w:rsidR="00740975" w:rsidRPr="00740975" w:rsidTr="008E207E">
        <w:tblPrEx>
          <w:tblLook w:val="01E0"/>
        </w:tblPrEx>
        <w:tc>
          <w:tcPr>
            <w:tcW w:w="1008"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b/>
                <w:i/>
                <w:color w:val="000000"/>
                <w:spacing w:val="2"/>
                <w:sz w:val="24"/>
                <w:szCs w:val="24"/>
              </w:rPr>
            </w:pPr>
            <w:r w:rsidRPr="00740975">
              <w:rPr>
                <w:rFonts w:ascii="Times New Roman" w:hAnsi="Times New Roman" w:cs="Times New Roman"/>
                <w:b/>
                <w:bCs/>
                <w:i/>
                <w:color w:val="000000"/>
                <w:spacing w:val="2"/>
                <w:w w:val="81"/>
                <w:sz w:val="24"/>
                <w:szCs w:val="24"/>
              </w:rPr>
              <w:t>Месяц</w:t>
            </w:r>
          </w:p>
        </w:tc>
        <w:tc>
          <w:tcPr>
            <w:tcW w:w="9432" w:type="dxa"/>
            <w:gridSpan w:val="3"/>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1A61FD">
            <w:pPr>
              <w:spacing w:after="0" w:line="240" w:lineRule="auto"/>
              <w:jc w:val="center"/>
              <w:rPr>
                <w:rFonts w:ascii="Times New Roman" w:hAnsi="Times New Roman" w:cs="Times New Roman"/>
                <w:b/>
                <w:i/>
                <w:color w:val="000000"/>
                <w:spacing w:val="2"/>
                <w:sz w:val="24"/>
                <w:szCs w:val="24"/>
              </w:rPr>
            </w:pPr>
            <w:r w:rsidRPr="00740975">
              <w:rPr>
                <w:rFonts w:ascii="Times New Roman" w:hAnsi="Times New Roman" w:cs="Times New Roman"/>
                <w:b/>
                <w:i/>
                <w:color w:val="000000"/>
                <w:spacing w:val="2"/>
                <w:sz w:val="24"/>
                <w:szCs w:val="24"/>
              </w:rPr>
              <w:t>Игры с дидактическим материалом</w:t>
            </w:r>
          </w:p>
        </w:tc>
      </w:tr>
      <w:tr w:rsidR="00740975" w:rsidRPr="00740975" w:rsidTr="008E207E">
        <w:tblPrEx>
          <w:tblLook w:val="01E0"/>
        </w:tblPrEx>
        <w:trPr>
          <w:cantSplit/>
          <w:trHeight w:val="4381"/>
        </w:trPr>
        <w:tc>
          <w:tcPr>
            <w:tcW w:w="1008" w:type="dxa"/>
            <w:vMerge w:val="restart"/>
            <w:tcBorders>
              <w:top w:val="single" w:sz="4" w:space="0" w:color="auto"/>
              <w:left w:val="single" w:sz="4" w:space="0" w:color="auto"/>
              <w:right w:val="single" w:sz="4" w:space="0" w:color="auto"/>
            </w:tcBorders>
            <w:shd w:val="clear" w:color="auto" w:fill="auto"/>
            <w:textDirection w:val="btLr"/>
          </w:tcPr>
          <w:p w:rsidR="00740975" w:rsidRPr="00740975" w:rsidRDefault="00740975" w:rsidP="001A61FD">
            <w:pPr>
              <w:spacing w:after="0" w:line="240" w:lineRule="auto"/>
              <w:jc w:val="center"/>
              <w:rPr>
                <w:rFonts w:ascii="Times New Roman" w:hAnsi="Times New Roman" w:cs="Times New Roman"/>
                <w:i/>
                <w:color w:val="000000"/>
                <w:spacing w:val="2"/>
                <w:sz w:val="24"/>
                <w:szCs w:val="24"/>
              </w:rPr>
            </w:pPr>
            <w:r w:rsidRPr="00740975">
              <w:rPr>
                <w:rFonts w:ascii="Times New Roman" w:hAnsi="Times New Roman" w:cs="Times New Roman"/>
                <w:b/>
                <w:i/>
                <w:color w:val="000000"/>
                <w:spacing w:val="2"/>
                <w:sz w:val="24"/>
                <w:szCs w:val="24"/>
              </w:rPr>
              <w:t>ноябрь</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9.Знакомство со свойствами предметов </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xml:space="preserve">: в процессе практических действий знакомить детей с особенностями куба </w:t>
            </w:r>
            <w:r w:rsidR="00E040ED">
              <w:rPr>
                <w:rFonts w:ascii="Times New Roman" w:hAnsi="Times New Roman" w:cs="Times New Roman"/>
                <w:color w:val="000000"/>
                <w:spacing w:val="2"/>
                <w:sz w:val="24"/>
                <w:szCs w:val="24"/>
              </w:rPr>
              <w:t>–</w:t>
            </w:r>
            <w:r w:rsidRPr="00740975">
              <w:rPr>
                <w:rFonts w:ascii="Times New Roman" w:hAnsi="Times New Roman" w:cs="Times New Roman"/>
                <w:color w:val="000000"/>
                <w:spacing w:val="2"/>
                <w:sz w:val="24"/>
                <w:szCs w:val="24"/>
              </w:rPr>
              <w:t xml:space="preserve"> устойчивой геометрической фигурой, имеющей одинаковые грани. Развивать целенаправленные действия в зависимости от поставленной задачи: выложить, переложить и т.п. на эмоционально-чувственной, ориентировочной основе дать представление о свойствах заполненных и полых емкостей.</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Материал: : 8 кубов, одного размера и цвета, помешенные по 4шт. в 2 коробки (плоская, высотой 3см., высокая-15см.).</w:t>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10.Нанизывание кубов на стержень</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закрепить действие нанизывания предметов, имеющих сквозное отверстие по оси симметрии. Действуя с кубами, развивать пространственное воображение ребенка, умение повернуть предмет соответствующей стороной, найти его местоположение согласно поставленной практической задаче. Развивать мелкую моторику рук.</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 xml:space="preserve">Материал: </w:t>
            </w:r>
            <w:r w:rsidRPr="00740975">
              <w:rPr>
                <w:rFonts w:ascii="Times New Roman" w:hAnsi="Times New Roman" w:cs="Times New Roman"/>
                <w:color w:val="000000"/>
                <w:spacing w:val="2"/>
                <w:sz w:val="24"/>
                <w:szCs w:val="24"/>
              </w:rPr>
              <w:t>вертикальный стержень высотой 20-25см., 5-6 кубов для нанизывания, имеющих сквозное отверстие по оси симметрии. Коробочка для  кубов.</w:t>
            </w:r>
          </w:p>
        </w:tc>
      </w:tr>
      <w:tr w:rsidR="00740975" w:rsidRPr="00740975" w:rsidTr="008E207E">
        <w:tblPrEx>
          <w:tblLook w:val="01E0"/>
        </w:tblPrEx>
        <w:trPr>
          <w:trHeight w:val="3531"/>
        </w:trPr>
        <w:tc>
          <w:tcPr>
            <w:tcW w:w="1008" w:type="dxa"/>
            <w:vMerge/>
            <w:tcBorders>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11.Группировка предметов по форме</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xml:space="preserve">: учить детей умению группировать однородные предметы, ориентируясь на слова </w:t>
            </w:r>
            <w:r w:rsidRPr="00740975">
              <w:rPr>
                <w:rFonts w:ascii="Times New Roman" w:hAnsi="Times New Roman" w:cs="Times New Roman"/>
                <w:i/>
                <w:sz w:val="24"/>
                <w:szCs w:val="24"/>
              </w:rPr>
              <w:t>такой, не такой;</w:t>
            </w:r>
            <w:r w:rsidRPr="00740975">
              <w:rPr>
                <w:rFonts w:ascii="Times New Roman" w:hAnsi="Times New Roman" w:cs="Times New Roman"/>
                <w:sz w:val="24"/>
                <w:szCs w:val="24"/>
              </w:rPr>
              <w:t xml:space="preserve"> выполнять простые действия с предметами: нанизывать на стержень.</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 xml:space="preserve">Материал:  </w:t>
            </w:r>
            <w:r w:rsidRPr="00740975">
              <w:rPr>
                <w:rFonts w:ascii="Times New Roman" w:hAnsi="Times New Roman" w:cs="Times New Roman"/>
                <w:sz w:val="24"/>
                <w:szCs w:val="24"/>
              </w:rPr>
              <w:t>однородные пирамидки разной формы, состоящие из 5 колец и 5 квадратных брусков.</w:t>
            </w:r>
          </w:p>
          <w:p w:rsidR="00740975" w:rsidRPr="00740975" w:rsidRDefault="00740975" w:rsidP="00740975">
            <w:pPr>
              <w:spacing w:after="0" w:line="240" w:lineRule="auto"/>
              <w:jc w:val="both"/>
              <w:rPr>
                <w:rFonts w:ascii="Times New Roman" w:hAnsi="Times New Roman" w:cs="Times New Roman"/>
                <w:sz w:val="24"/>
                <w:szCs w:val="24"/>
              </w:rPr>
            </w:pP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12.Нанизывание больших и маленьких колец </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обращать внимание детей на величину предметов, учитывать это свойство при выполнении действий с игрушками; формировать умение правильно ориентироваться на слова (большой, маленький).</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xml:space="preserve"> однородные пирамидки, состоящие из колец большого и маленького размера. Диаметр большого кольца- </w:t>
            </w:r>
            <w:smartTag w:uri="urn:schemas-microsoft-com:office:smarttags" w:element="metricconverter">
              <w:smartTagPr>
                <w:attr w:name="ProductID" w:val="4,5 см"/>
              </w:smartTagPr>
              <w:r w:rsidRPr="00740975">
                <w:rPr>
                  <w:rFonts w:ascii="Times New Roman" w:hAnsi="Times New Roman" w:cs="Times New Roman"/>
                  <w:color w:val="000000"/>
                  <w:spacing w:val="2"/>
                  <w:sz w:val="24"/>
                  <w:szCs w:val="24"/>
                </w:rPr>
                <w:t>4,5 см</w:t>
              </w:r>
            </w:smartTag>
            <w:r w:rsidRPr="00740975">
              <w:rPr>
                <w:rFonts w:ascii="Times New Roman" w:hAnsi="Times New Roman" w:cs="Times New Roman"/>
                <w:color w:val="000000"/>
                <w:spacing w:val="2"/>
                <w:sz w:val="24"/>
                <w:szCs w:val="24"/>
              </w:rPr>
              <w:t xml:space="preserve">, </w:t>
            </w:r>
          </w:p>
          <w:p w:rsid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маленького-3см.</w:t>
            </w:r>
          </w:p>
          <w:p w:rsidR="001A61FD" w:rsidRPr="00740975" w:rsidRDefault="001A61FD" w:rsidP="00740975">
            <w:pPr>
              <w:spacing w:after="0" w:line="240" w:lineRule="auto"/>
              <w:jc w:val="both"/>
              <w:rPr>
                <w:rFonts w:ascii="Times New Roman" w:hAnsi="Times New Roman" w:cs="Times New Roman"/>
                <w:color w:val="000000"/>
                <w:spacing w:val="2"/>
                <w:sz w:val="24"/>
                <w:szCs w:val="24"/>
              </w:rPr>
            </w:pPr>
          </w:p>
        </w:tc>
      </w:tr>
      <w:tr w:rsidR="00740975" w:rsidRPr="00740975" w:rsidTr="008E207E">
        <w:tblPrEx>
          <w:tblLook w:val="01E0"/>
        </w:tblPrEx>
        <w:trPr>
          <w:cantSplit/>
          <w:trHeight w:val="1134"/>
        </w:trPr>
        <w:tc>
          <w:tcPr>
            <w:tcW w:w="1008" w:type="dxa"/>
            <w:vMerge w:val="restart"/>
            <w:tcBorders>
              <w:top w:val="nil"/>
              <w:left w:val="single" w:sz="4" w:space="0" w:color="auto"/>
              <w:right w:val="single" w:sz="4" w:space="0" w:color="auto"/>
            </w:tcBorders>
            <w:shd w:val="clear" w:color="auto" w:fill="auto"/>
            <w:textDirection w:val="btLr"/>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766" w:type="dxa"/>
            <w:gridSpan w:val="2"/>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i/>
                <w:color w:val="000000"/>
                <w:spacing w:val="2"/>
                <w:sz w:val="24"/>
                <w:szCs w:val="24"/>
              </w:rPr>
            </w:pPr>
            <w:r w:rsidRPr="00740975">
              <w:rPr>
                <w:rFonts w:ascii="Times New Roman" w:hAnsi="Times New Roman" w:cs="Times New Roman"/>
                <w:color w:val="000000"/>
                <w:spacing w:val="2"/>
                <w:sz w:val="24"/>
                <w:szCs w:val="24"/>
              </w:rPr>
              <w:t xml:space="preserve">13.Раскладывание однородных предметов разной величины                                           </w:t>
            </w: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xml:space="preserve">: учить детей действовать с шарами, кубами </w:t>
            </w:r>
            <w:r w:rsidR="00E040ED">
              <w:rPr>
                <w:rFonts w:ascii="Times New Roman" w:hAnsi="Times New Roman" w:cs="Times New Roman"/>
                <w:color w:val="000000"/>
                <w:spacing w:val="2"/>
                <w:sz w:val="24"/>
                <w:szCs w:val="24"/>
              </w:rPr>
              <w:t>–</w:t>
            </w:r>
            <w:r w:rsidRPr="00740975">
              <w:rPr>
                <w:rFonts w:ascii="Times New Roman" w:hAnsi="Times New Roman" w:cs="Times New Roman"/>
                <w:color w:val="000000"/>
                <w:spacing w:val="2"/>
                <w:sz w:val="24"/>
                <w:szCs w:val="24"/>
              </w:rPr>
              <w:t xml:space="preserve"> выбирая их по форме и величине; обхватывать шар, удерживая его ладонью и пальцами, куб </w:t>
            </w:r>
            <w:r w:rsidR="00E040ED">
              <w:rPr>
                <w:rFonts w:ascii="Times New Roman" w:hAnsi="Times New Roman" w:cs="Times New Roman"/>
                <w:color w:val="000000"/>
                <w:spacing w:val="2"/>
                <w:sz w:val="24"/>
                <w:szCs w:val="24"/>
              </w:rPr>
              <w:t>–</w:t>
            </w:r>
            <w:r w:rsidRPr="00740975">
              <w:rPr>
                <w:rFonts w:ascii="Times New Roman" w:hAnsi="Times New Roman" w:cs="Times New Roman"/>
                <w:color w:val="000000"/>
                <w:spacing w:val="2"/>
                <w:sz w:val="24"/>
                <w:szCs w:val="24"/>
              </w:rPr>
              <w:t xml:space="preserve"> удерживать большим, указательным и средним пальцами, обхватывая его сверху или сбоку; понимать слова </w:t>
            </w:r>
            <w:r w:rsidRPr="00740975">
              <w:rPr>
                <w:rFonts w:ascii="Times New Roman" w:hAnsi="Times New Roman" w:cs="Times New Roman"/>
                <w:i/>
                <w:color w:val="000000"/>
                <w:spacing w:val="2"/>
                <w:sz w:val="24"/>
                <w:szCs w:val="24"/>
              </w:rPr>
              <w:t>шар, кубик, большой, маленький.</w:t>
            </w:r>
          </w:p>
          <w:p w:rsid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 xml:space="preserve">Материал: </w:t>
            </w:r>
            <w:r w:rsidRPr="00740975">
              <w:rPr>
                <w:rFonts w:ascii="Times New Roman" w:hAnsi="Times New Roman" w:cs="Times New Roman"/>
                <w:color w:val="000000"/>
                <w:spacing w:val="2"/>
                <w:sz w:val="24"/>
                <w:szCs w:val="24"/>
              </w:rPr>
              <w:t>две коробки в виде параллелепипеда (40х20х20см.) На крышке одной –круглые отверстия, для большого шара и для маленького, на другой крышке аналогично – квадратные. Для каждого ребенка 3 больших и 3 маленьких шара, 3 больших и 3 маленьких кубика.</w:t>
            </w:r>
          </w:p>
          <w:p w:rsidR="001A61FD" w:rsidRDefault="001A61FD" w:rsidP="00740975">
            <w:pPr>
              <w:spacing w:after="0" w:line="240" w:lineRule="auto"/>
              <w:jc w:val="both"/>
              <w:rPr>
                <w:rFonts w:ascii="Times New Roman" w:hAnsi="Times New Roman" w:cs="Times New Roman"/>
                <w:color w:val="000000"/>
                <w:spacing w:val="2"/>
                <w:sz w:val="24"/>
                <w:szCs w:val="24"/>
              </w:rPr>
            </w:pPr>
          </w:p>
          <w:p w:rsidR="001A61FD" w:rsidRPr="00740975" w:rsidRDefault="001A61FD" w:rsidP="00740975">
            <w:pPr>
              <w:spacing w:after="0" w:line="240" w:lineRule="auto"/>
              <w:jc w:val="both"/>
              <w:rPr>
                <w:rFonts w:ascii="Times New Roman" w:hAnsi="Times New Roman" w:cs="Times New Roman"/>
                <w:color w:val="000000"/>
                <w:spacing w:val="2"/>
                <w:sz w:val="24"/>
                <w:szCs w:val="24"/>
              </w:rPr>
            </w:pPr>
          </w:p>
        </w:tc>
        <w:tc>
          <w:tcPr>
            <w:tcW w:w="4666"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14.« В гостях у матрешки»                        </w:t>
            </w: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xml:space="preserve">: продолжать учить детей действовать со сборно-разборными  игрушками, разъединять и соединять части матрешки, производя эти действия в вертикальном направлении. Состоящими из двух однотипных и взаимосвязанных частей. Развивать цепкость, силу кончиков пальцев.   </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 :</w:t>
            </w:r>
            <w:r w:rsidRPr="00740975">
              <w:rPr>
                <w:rFonts w:ascii="Times New Roman" w:hAnsi="Times New Roman" w:cs="Times New Roman"/>
                <w:color w:val="000000"/>
                <w:spacing w:val="2"/>
                <w:sz w:val="24"/>
                <w:szCs w:val="24"/>
              </w:rPr>
              <w:t>матрешка (высотой 10-12см.), внутри ее цветная салфетка, домик (теремок).</w:t>
            </w:r>
          </w:p>
        </w:tc>
      </w:tr>
      <w:tr w:rsidR="00740975" w:rsidRPr="00740975" w:rsidTr="008E207E">
        <w:tblPrEx>
          <w:tblLook w:val="01E0"/>
        </w:tblPrEx>
        <w:trPr>
          <w:trHeight w:val="4197"/>
        </w:trPr>
        <w:tc>
          <w:tcPr>
            <w:tcW w:w="1008" w:type="dxa"/>
            <w:vMerge/>
            <w:tcBorders>
              <w:top w:val="nil"/>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766" w:type="dxa"/>
            <w:gridSpan w:val="2"/>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15.Знакомство со свойствами предметов </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познакомить с особенностями полых предметов разной величины: накладывание меньшего на больший, накрывание меньшего большим (кубы, конусы, цилиндры). Развивать моторику и координацию рук, совершенствовать относительно тонкие движения кончиков большого, указательного и среднего пальцев. Выполнять задание с ориентировкой на одно свойство – величину предметов.</w:t>
            </w:r>
          </w:p>
          <w:p w:rsid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 xml:space="preserve">Материал: </w:t>
            </w:r>
            <w:r w:rsidRPr="00740975">
              <w:rPr>
                <w:rFonts w:ascii="Times New Roman" w:hAnsi="Times New Roman" w:cs="Times New Roman"/>
                <w:color w:val="000000"/>
                <w:spacing w:val="2"/>
                <w:sz w:val="24"/>
                <w:szCs w:val="24"/>
              </w:rPr>
              <w:t>набор из 8 одноцветных полых кубов, убирающихся последовательно один в другой.</w:t>
            </w:r>
          </w:p>
          <w:p w:rsidR="001A61FD" w:rsidRDefault="001A61FD" w:rsidP="00740975">
            <w:pPr>
              <w:spacing w:after="0" w:line="240" w:lineRule="auto"/>
              <w:jc w:val="both"/>
              <w:rPr>
                <w:rFonts w:ascii="Times New Roman" w:hAnsi="Times New Roman" w:cs="Times New Roman"/>
                <w:color w:val="000000"/>
                <w:spacing w:val="2"/>
                <w:sz w:val="24"/>
                <w:szCs w:val="24"/>
              </w:rPr>
            </w:pPr>
          </w:p>
          <w:p w:rsidR="001A61FD" w:rsidRDefault="001A61FD" w:rsidP="00740975">
            <w:pPr>
              <w:spacing w:after="0" w:line="240" w:lineRule="auto"/>
              <w:jc w:val="both"/>
              <w:rPr>
                <w:rFonts w:ascii="Times New Roman" w:hAnsi="Times New Roman" w:cs="Times New Roman"/>
                <w:color w:val="000000"/>
                <w:spacing w:val="2"/>
                <w:sz w:val="24"/>
                <w:szCs w:val="24"/>
              </w:rPr>
            </w:pPr>
          </w:p>
          <w:p w:rsidR="001A61FD" w:rsidRPr="00740975" w:rsidRDefault="001A61FD" w:rsidP="00740975">
            <w:pPr>
              <w:spacing w:after="0" w:line="240" w:lineRule="auto"/>
              <w:jc w:val="both"/>
              <w:rPr>
                <w:rFonts w:ascii="Times New Roman" w:hAnsi="Times New Roman" w:cs="Times New Roman"/>
                <w:color w:val="000000"/>
                <w:spacing w:val="2"/>
                <w:sz w:val="24"/>
                <w:szCs w:val="24"/>
              </w:rPr>
            </w:pPr>
          </w:p>
        </w:tc>
        <w:tc>
          <w:tcPr>
            <w:tcW w:w="4666"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16.Нанизывание колец на конус</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учить детей выполнять простые действия с предметами, обогащать их сенсорный опыт, развивать координацию движений руки под зрительным и осязательным контролем.</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Материал</w:t>
            </w:r>
            <w:r w:rsidRPr="00740975">
              <w:rPr>
                <w:rFonts w:ascii="Times New Roman" w:hAnsi="Times New Roman" w:cs="Times New Roman"/>
                <w:sz w:val="24"/>
                <w:szCs w:val="24"/>
              </w:rPr>
              <w:t>: пирамидка на конической основе из 5 колец, равномерно убывающих по размеру.</w:t>
            </w:r>
          </w:p>
          <w:p w:rsidR="00740975" w:rsidRPr="00740975" w:rsidRDefault="00740975" w:rsidP="00740975">
            <w:pPr>
              <w:spacing w:after="0" w:line="240" w:lineRule="auto"/>
              <w:jc w:val="both"/>
              <w:rPr>
                <w:rFonts w:ascii="Times New Roman" w:hAnsi="Times New Roman" w:cs="Times New Roman"/>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sz w:val="24"/>
                <w:szCs w:val="24"/>
              </w:rPr>
            </w:pPr>
          </w:p>
        </w:tc>
      </w:tr>
      <w:tr w:rsidR="00740975" w:rsidRPr="00740975" w:rsidTr="001A61FD">
        <w:trPr>
          <w:trHeight w:val="270"/>
        </w:trPr>
        <w:tc>
          <w:tcPr>
            <w:tcW w:w="10440" w:type="dxa"/>
            <w:gridSpan w:val="4"/>
            <w:shd w:val="clear" w:color="auto" w:fill="auto"/>
          </w:tcPr>
          <w:p w:rsidR="00740975" w:rsidRPr="00740975" w:rsidRDefault="00740975" w:rsidP="001A61FD">
            <w:pPr>
              <w:shd w:val="clear" w:color="auto" w:fill="FFFFFF"/>
              <w:spacing w:after="0" w:line="240" w:lineRule="auto"/>
              <w:jc w:val="center"/>
              <w:rPr>
                <w:rFonts w:ascii="Times New Roman" w:hAnsi="Times New Roman" w:cs="Times New Roman"/>
                <w:color w:val="000000"/>
                <w:spacing w:val="2"/>
                <w:sz w:val="24"/>
                <w:szCs w:val="24"/>
              </w:rPr>
            </w:pPr>
            <w:r w:rsidRPr="00740975">
              <w:rPr>
                <w:rFonts w:ascii="Times New Roman" w:hAnsi="Times New Roman" w:cs="Times New Roman"/>
                <w:sz w:val="24"/>
                <w:szCs w:val="24"/>
              </w:rPr>
              <w:t>ОРГАНИЗОВАННАЯ ДЕЯТЕЛЬНОСТЬ</w:t>
            </w:r>
          </w:p>
        </w:tc>
      </w:tr>
      <w:tr w:rsidR="00740975" w:rsidRPr="00740975" w:rsidTr="008E207E">
        <w:tblPrEx>
          <w:tblLook w:val="01E0"/>
        </w:tblPrEx>
        <w:tc>
          <w:tcPr>
            <w:tcW w:w="1008"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b/>
                <w:i/>
                <w:color w:val="000000"/>
                <w:spacing w:val="2"/>
                <w:sz w:val="24"/>
                <w:szCs w:val="24"/>
              </w:rPr>
            </w:pPr>
            <w:r w:rsidRPr="00740975">
              <w:rPr>
                <w:rFonts w:ascii="Times New Roman" w:hAnsi="Times New Roman" w:cs="Times New Roman"/>
                <w:b/>
                <w:bCs/>
                <w:i/>
                <w:color w:val="000000"/>
                <w:spacing w:val="2"/>
                <w:w w:val="81"/>
                <w:sz w:val="24"/>
                <w:szCs w:val="24"/>
              </w:rPr>
              <w:t>Месяц</w:t>
            </w:r>
          </w:p>
        </w:tc>
        <w:tc>
          <w:tcPr>
            <w:tcW w:w="9432" w:type="dxa"/>
            <w:gridSpan w:val="3"/>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1A61FD">
            <w:pPr>
              <w:spacing w:after="0" w:line="240" w:lineRule="auto"/>
              <w:jc w:val="center"/>
              <w:rPr>
                <w:rFonts w:ascii="Times New Roman" w:hAnsi="Times New Roman" w:cs="Times New Roman"/>
                <w:b/>
                <w:i/>
                <w:color w:val="000000"/>
                <w:spacing w:val="2"/>
                <w:sz w:val="24"/>
                <w:szCs w:val="24"/>
              </w:rPr>
            </w:pPr>
            <w:r w:rsidRPr="00740975">
              <w:rPr>
                <w:rFonts w:ascii="Times New Roman" w:hAnsi="Times New Roman" w:cs="Times New Roman"/>
                <w:b/>
                <w:i/>
                <w:color w:val="000000"/>
                <w:spacing w:val="2"/>
                <w:sz w:val="24"/>
                <w:szCs w:val="24"/>
              </w:rPr>
              <w:t>Игры с дидактическим материалом</w:t>
            </w:r>
          </w:p>
        </w:tc>
      </w:tr>
      <w:tr w:rsidR="00740975" w:rsidRPr="00740975" w:rsidTr="008E207E">
        <w:tblPrEx>
          <w:tblLook w:val="01E0"/>
        </w:tblPrEx>
        <w:trPr>
          <w:cantSplit/>
          <w:trHeight w:val="2765"/>
        </w:trPr>
        <w:tc>
          <w:tcPr>
            <w:tcW w:w="1008" w:type="dxa"/>
            <w:vMerge w:val="restart"/>
            <w:tcBorders>
              <w:top w:val="single" w:sz="4" w:space="0" w:color="auto"/>
              <w:left w:val="single" w:sz="4" w:space="0" w:color="auto"/>
              <w:right w:val="single" w:sz="4" w:space="0" w:color="auto"/>
            </w:tcBorders>
            <w:shd w:val="clear" w:color="auto" w:fill="auto"/>
            <w:textDirection w:val="btLr"/>
          </w:tcPr>
          <w:p w:rsidR="00740975" w:rsidRPr="00740975" w:rsidRDefault="00740975" w:rsidP="001A61FD">
            <w:pPr>
              <w:spacing w:after="0" w:line="240" w:lineRule="auto"/>
              <w:jc w:val="center"/>
              <w:rPr>
                <w:rFonts w:ascii="Times New Roman" w:hAnsi="Times New Roman" w:cs="Times New Roman"/>
                <w:i/>
                <w:color w:val="000000"/>
                <w:spacing w:val="2"/>
                <w:sz w:val="24"/>
                <w:szCs w:val="24"/>
              </w:rPr>
            </w:pPr>
            <w:r w:rsidRPr="00740975">
              <w:rPr>
                <w:rFonts w:ascii="Times New Roman" w:hAnsi="Times New Roman" w:cs="Times New Roman"/>
                <w:b/>
                <w:i/>
                <w:color w:val="000000"/>
                <w:spacing w:val="2"/>
                <w:sz w:val="24"/>
                <w:szCs w:val="24"/>
              </w:rPr>
              <w:t>декабрь</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740975" w:rsidRPr="00E040ED" w:rsidRDefault="00740975" w:rsidP="00E040ED">
            <w:pPr>
              <w:pStyle w:val="aa"/>
              <w:numPr>
                <w:ilvl w:val="0"/>
                <w:numId w:val="22"/>
              </w:numPr>
              <w:tabs>
                <w:tab w:val="center" w:pos="1976"/>
              </w:tabs>
              <w:spacing w:after="0" w:line="240" w:lineRule="auto"/>
              <w:jc w:val="both"/>
              <w:rPr>
                <w:rFonts w:ascii="Times New Roman" w:hAnsi="Times New Roman" w:cs="Times New Roman"/>
                <w:color w:val="000000"/>
                <w:spacing w:val="2"/>
                <w:sz w:val="24"/>
                <w:szCs w:val="24"/>
              </w:rPr>
            </w:pPr>
            <w:r w:rsidRPr="00E040ED">
              <w:rPr>
                <w:rFonts w:ascii="Times New Roman" w:hAnsi="Times New Roman" w:cs="Times New Roman"/>
                <w:color w:val="000000"/>
                <w:spacing w:val="2"/>
                <w:sz w:val="24"/>
                <w:szCs w:val="24"/>
              </w:rPr>
              <w:t>Пособие</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«Сортировочный ящик»</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способствовать накоплению зрительно-осязательных впечатлений. Развивать предметное восприятие при манипулировании с предметами.</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Материал</w:t>
            </w:r>
            <w:r w:rsidRPr="00740975">
              <w:rPr>
                <w:rFonts w:ascii="Times New Roman" w:hAnsi="Times New Roman" w:cs="Times New Roman"/>
                <w:sz w:val="24"/>
                <w:szCs w:val="24"/>
              </w:rPr>
              <w:t>: выдвижной ящик  с двумя объемными фигурами: шаром и кубом.</w:t>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tabs>
                <w:tab w:val="center" w:pos="2139"/>
              </w:tabs>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18.</w:t>
            </w:r>
            <w:r w:rsidRPr="00740975">
              <w:rPr>
                <w:rFonts w:ascii="Times New Roman" w:hAnsi="Times New Roman" w:cs="Times New Roman"/>
                <w:sz w:val="24"/>
                <w:szCs w:val="24"/>
              </w:rPr>
              <w:tab/>
              <w:t>« Что там в ящичке?»</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накопление сенсорного опыта детей, создание условий для обследования объемных геометрических фигур. Продолжать  развивать предметное восприятие при манипулировании с предметами.</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Материал</w:t>
            </w:r>
            <w:r w:rsidRPr="00740975">
              <w:rPr>
                <w:rFonts w:ascii="Times New Roman" w:hAnsi="Times New Roman" w:cs="Times New Roman"/>
                <w:sz w:val="24"/>
                <w:szCs w:val="24"/>
              </w:rPr>
              <w:t>: выдвижной ящик  с тремя объемными фигурами: шаром, куб, треугольная призма.</w:t>
            </w:r>
          </w:p>
        </w:tc>
      </w:tr>
      <w:tr w:rsidR="00740975" w:rsidRPr="00740975" w:rsidTr="001A61FD">
        <w:tblPrEx>
          <w:tblLook w:val="01E0"/>
        </w:tblPrEx>
        <w:trPr>
          <w:trHeight w:val="2174"/>
        </w:trPr>
        <w:tc>
          <w:tcPr>
            <w:tcW w:w="1008" w:type="dxa"/>
            <w:vMerge/>
            <w:tcBorders>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19.    «Спрячь шарик»</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соотнесение предметов по форме; совершенствование действий с предметами: проталкивание, открывание выдвижного ящика, вынимание предметов на поднос.</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Материал</w:t>
            </w:r>
            <w:r w:rsidRPr="00740975">
              <w:rPr>
                <w:rFonts w:ascii="Times New Roman" w:hAnsi="Times New Roman" w:cs="Times New Roman"/>
                <w:sz w:val="24"/>
                <w:szCs w:val="24"/>
              </w:rPr>
              <w:t>: сортировочный ящик, крышка с круглым отверстием, три шарика.</w:t>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 xml:space="preserve">20.    </w:t>
            </w:r>
            <w:r w:rsidRPr="00740975">
              <w:rPr>
                <w:rFonts w:ascii="Times New Roman" w:hAnsi="Times New Roman" w:cs="Times New Roman"/>
                <w:sz w:val="24"/>
                <w:szCs w:val="24"/>
              </w:rPr>
              <w:t>«Спрячь кубик»</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соотнесение предметов по форме; совершенствование действий с предметами: проталкивание, открывание выдвижного ящика, вынимание предметов на поднос.</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Материал</w:t>
            </w:r>
            <w:r w:rsidRPr="00740975">
              <w:rPr>
                <w:rFonts w:ascii="Times New Roman" w:hAnsi="Times New Roman" w:cs="Times New Roman"/>
                <w:sz w:val="24"/>
                <w:szCs w:val="24"/>
              </w:rPr>
              <w:t>: сортировочный ящик, крышка с квадратным отверстием, три кубика.</w:t>
            </w:r>
          </w:p>
        </w:tc>
      </w:tr>
      <w:tr w:rsidR="00740975" w:rsidRPr="00740975" w:rsidTr="008E207E">
        <w:tblPrEx>
          <w:tblLook w:val="01E0"/>
        </w:tblPrEx>
        <w:trPr>
          <w:trHeight w:val="2325"/>
        </w:trPr>
        <w:tc>
          <w:tcPr>
            <w:tcW w:w="1008" w:type="dxa"/>
            <w:vMerge/>
            <w:tcBorders>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noProof/>
                <w:color w:val="000000"/>
                <w:spacing w:val="2"/>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740975" w:rsidRPr="00E040ED" w:rsidRDefault="00740975" w:rsidP="00E040ED">
            <w:pPr>
              <w:pStyle w:val="aa"/>
              <w:numPr>
                <w:ilvl w:val="0"/>
                <w:numId w:val="23"/>
              </w:numPr>
              <w:spacing w:after="0" w:line="240" w:lineRule="auto"/>
              <w:jc w:val="both"/>
              <w:rPr>
                <w:rFonts w:ascii="Times New Roman" w:hAnsi="Times New Roman" w:cs="Times New Roman"/>
                <w:sz w:val="24"/>
                <w:szCs w:val="24"/>
              </w:rPr>
            </w:pPr>
            <w:r w:rsidRPr="00E040ED">
              <w:rPr>
                <w:rFonts w:ascii="Times New Roman" w:hAnsi="Times New Roman" w:cs="Times New Roman"/>
                <w:sz w:val="24"/>
                <w:szCs w:val="24"/>
              </w:rPr>
              <w:t>«Спрячь крышу (призму)»</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соотнесение предметов по форме; совершенствовать умение действовать с предметами: проталкивание, открывание выдвижного ящика, вынимание предметов на поднос.</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Материал</w:t>
            </w:r>
            <w:r w:rsidRPr="00740975">
              <w:rPr>
                <w:rFonts w:ascii="Times New Roman" w:hAnsi="Times New Roman" w:cs="Times New Roman"/>
                <w:sz w:val="24"/>
                <w:szCs w:val="24"/>
              </w:rPr>
              <w:t>: сортировочный ящик, крышка с треугольным отверстием, три призмы.</w:t>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740975" w:rsidRPr="00E040ED" w:rsidRDefault="00740975" w:rsidP="00E040ED">
            <w:pPr>
              <w:pStyle w:val="aa"/>
              <w:numPr>
                <w:ilvl w:val="0"/>
                <w:numId w:val="24"/>
              </w:numPr>
              <w:tabs>
                <w:tab w:val="center" w:pos="2139"/>
              </w:tabs>
              <w:spacing w:after="0" w:line="240" w:lineRule="auto"/>
              <w:jc w:val="both"/>
              <w:rPr>
                <w:rFonts w:ascii="Times New Roman" w:hAnsi="Times New Roman" w:cs="Times New Roman"/>
                <w:sz w:val="24"/>
                <w:szCs w:val="24"/>
              </w:rPr>
            </w:pPr>
            <w:r w:rsidRPr="00E040ED">
              <w:rPr>
                <w:rFonts w:ascii="Times New Roman" w:hAnsi="Times New Roman" w:cs="Times New Roman"/>
                <w:sz w:val="24"/>
                <w:szCs w:val="24"/>
              </w:rPr>
              <w:t>« Что там в ящичке?»</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продолжать учить детей соотносить предметы по форме; развивать умение действовать в соответствии с указаниями педагога; воспитывать желание вступать в игровую ситуацию со взрослым.</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sz w:val="24"/>
                <w:szCs w:val="24"/>
              </w:rPr>
              <w:t>Материал</w:t>
            </w:r>
            <w:r w:rsidRPr="00740975">
              <w:rPr>
                <w:rFonts w:ascii="Times New Roman" w:hAnsi="Times New Roman" w:cs="Times New Roman"/>
                <w:sz w:val="24"/>
                <w:szCs w:val="24"/>
              </w:rPr>
              <w:t>: сортировочный ящик, крышка с треугольным отверстием, три призмы, три шарика и кубика.</w:t>
            </w:r>
          </w:p>
        </w:tc>
      </w:tr>
      <w:tr w:rsidR="00740975" w:rsidRPr="00740975" w:rsidTr="008E207E">
        <w:tblPrEx>
          <w:tblLook w:val="01E0"/>
        </w:tblPrEx>
        <w:trPr>
          <w:cantSplit/>
          <w:trHeight w:val="1428"/>
        </w:trPr>
        <w:tc>
          <w:tcPr>
            <w:tcW w:w="1008" w:type="dxa"/>
            <w:vMerge/>
            <w:tcBorders>
              <w:left w:val="single" w:sz="4" w:space="0" w:color="auto"/>
              <w:bottom w:val="single" w:sz="4" w:space="0" w:color="auto"/>
              <w:right w:val="single" w:sz="4" w:space="0" w:color="auto"/>
            </w:tcBorders>
            <w:shd w:val="clear" w:color="auto" w:fill="auto"/>
            <w:textDirection w:val="btLr"/>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9432" w:type="dxa"/>
            <w:gridSpan w:val="3"/>
            <w:tcBorders>
              <w:top w:val="nil"/>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23.      « Чудесный мешочек»</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различение на ощупь и называние объемных геометрических фигур (шарик, кубик, крыша).</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яркая игрушка, « чудесный мешочек», вкладыши из «сортировочного ящика»: шары, кубы, треугольные призмы.</w:t>
            </w:r>
          </w:p>
        </w:tc>
      </w:tr>
    </w:tbl>
    <w:p w:rsidR="00740975" w:rsidRPr="00740975" w:rsidRDefault="00740975" w:rsidP="00740975">
      <w:pPr>
        <w:shd w:val="clear" w:color="auto" w:fill="FFFFFF"/>
        <w:spacing w:after="0" w:line="240" w:lineRule="auto"/>
        <w:jc w:val="both"/>
        <w:rPr>
          <w:rFonts w:ascii="Times New Roman" w:hAnsi="Times New Roman" w:cs="Times New Roman"/>
          <w:color w:val="000000"/>
          <w:spacing w:val="2"/>
          <w:sz w:val="24"/>
          <w:szCs w:val="24"/>
        </w:rPr>
      </w:pPr>
    </w:p>
    <w:tbl>
      <w:tblPr>
        <w:tblpPr w:leftFromText="180" w:rightFromText="180" w:vertAnchor="text" w:horzAnchor="margin" w:tblpXSpec="center"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4"/>
        <w:gridCol w:w="4725"/>
        <w:gridCol w:w="4552"/>
      </w:tblGrid>
      <w:tr w:rsidR="00740975" w:rsidRPr="00740975" w:rsidTr="001A61FD">
        <w:trPr>
          <w:trHeight w:val="139"/>
        </w:trPr>
        <w:tc>
          <w:tcPr>
            <w:tcW w:w="10281" w:type="dxa"/>
            <w:gridSpan w:val="3"/>
            <w:shd w:val="clear" w:color="auto" w:fill="auto"/>
          </w:tcPr>
          <w:p w:rsidR="00740975" w:rsidRPr="00740975" w:rsidRDefault="00740975" w:rsidP="00740975">
            <w:pPr>
              <w:tabs>
                <w:tab w:val="left" w:pos="2715"/>
              </w:tabs>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ab/>
              <w:t>ОРГАНИЗОВАННАЯ ДЕЯТЕЛЬНОСТЬ</w:t>
            </w:r>
          </w:p>
        </w:tc>
      </w:tr>
      <w:tr w:rsidR="00740975" w:rsidRPr="00740975" w:rsidTr="001A61FD">
        <w:tblPrEx>
          <w:tblLook w:val="01E0"/>
        </w:tblPrEx>
        <w:tc>
          <w:tcPr>
            <w:tcW w:w="1004"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b/>
                <w:i/>
                <w:color w:val="000000"/>
                <w:spacing w:val="2"/>
                <w:sz w:val="24"/>
                <w:szCs w:val="24"/>
              </w:rPr>
            </w:pPr>
            <w:r w:rsidRPr="00740975">
              <w:rPr>
                <w:rFonts w:ascii="Times New Roman" w:hAnsi="Times New Roman" w:cs="Times New Roman"/>
                <w:b/>
                <w:bCs/>
                <w:i/>
                <w:color w:val="000000"/>
                <w:spacing w:val="2"/>
                <w:w w:val="81"/>
                <w:sz w:val="24"/>
                <w:szCs w:val="24"/>
              </w:rPr>
              <w:t>Месяц</w:t>
            </w:r>
          </w:p>
        </w:tc>
        <w:tc>
          <w:tcPr>
            <w:tcW w:w="9277" w:type="dxa"/>
            <w:gridSpan w:val="2"/>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b/>
                <w:i/>
                <w:color w:val="000000"/>
                <w:spacing w:val="2"/>
                <w:sz w:val="24"/>
                <w:szCs w:val="24"/>
              </w:rPr>
            </w:pPr>
            <w:r w:rsidRPr="00740975">
              <w:rPr>
                <w:rFonts w:ascii="Times New Roman" w:hAnsi="Times New Roman" w:cs="Times New Roman"/>
                <w:b/>
                <w:i/>
                <w:color w:val="000000"/>
                <w:spacing w:val="2"/>
                <w:sz w:val="24"/>
                <w:szCs w:val="24"/>
              </w:rPr>
              <w:t>Игры с дидактическим  материалом</w:t>
            </w:r>
          </w:p>
        </w:tc>
      </w:tr>
      <w:tr w:rsidR="00740975" w:rsidRPr="00740975" w:rsidTr="001A61FD">
        <w:tblPrEx>
          <w:tblLook w:val="01E0"/>
        </w:tblPrEx>
        <w:trPr>
          <w:cantSplit/>
          <w:trHeight w:val="4006"/>
        </w:trPr>
        <w:tc>
          <w:tcPr>
            <w:tcW w:w="1004" w:type="dxa"/>
            <w:vMerge w:val="restart"/>
            <w:tcBorders>
              <w:top w:val="single" w:sz="4" w:space="0" w:color="auto"/>
              <w:left w:val="single" w:sz="4" w:space="0" w:color="auto"/>
              <w:right w:val="single" w:sz="4" w:space="0" w:color="auto"/>
            </w:tcBorders>
            <w:shd w:val="clear" w:color="auto" w:fill="auto"/>
            <w:textDirection w:val="btLr"/>
          </w:tcPr>
          <w:p w:rsidR="00740975" w:rsidRPr="00740975" w:rsidRDefault="00740975" w:rsidP="00740975">
            <w:pPr>
              <w:spacing w:after="0" w:line="240" w:lineRule="auto"/>
              <w:jc w:val="both"/>
              <w:rPr>
                <w:rFonts w:ascii="Times New Roman" w:hAnsi="Times New Roman" w:cs="Times New Roman"/>
                <w:i/>
                <w:color w:val="000000"/>
                <w:spacing w:val="2"/>
                <w:sz w:val="24"/>
                <w:szCs w:val="24"/>
              </w:rPr>
            </w:pPr>
            <w:r w:rsidRPr="00740975">
              <w:rPr>
                <w:rFonts w:ascii="Times New Roman" w:hAnsi="Times New Roman" w:cs="Times New Roman"/>
                <w:b/>
                <w:i/>
                <w:color w:val="000000"/>
                <w:spacing w:val="2"/>
                <w:sz w:val="24"/>
                <w:szCs w:val="24"/>
              </w:rPr>
              <w:t>январь</w:t>
            </w:r>
          </w:p>
        </w:tc>
        <w:tc>
          <w:tcPr>
            <w:tcW w:w="4725"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24. Действия с полыми                            </w:t>
            </w:r>
          </w:p>
          <w:p w:rsidR="00740975" w:rsidRPr="00740975" w:rsidRDefault="00740975" w:rsidP="00740975">
            <w:pPr>
              <w:tabs>
                <w:tab w:val="left" w:pos="1473"/>
              </w:tabs>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предметами</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xml:space="preserve">: совершенствовать практические навыки </w:t>
            </w:r>
            <w:r w:rsidRPr="00740975">
              <w:rPr>
                <w:rFonts w:ascii="Times New Roman" w:hAnsi="Times New Roman" w:cs="Times New Roman"/>
                <w:color w:val="000000"/>
                <w:spacing w:val="2"/>
                <w:sz w:val="24"/>
                <w:szCs w:val="24"/>
              </w:rPr>
              <w:t xml:space="preserve">действия с полымипредметами. Учить осуществлять выбор предметов, ориентируясь на одно свойство-форму. Развивать ориентировочно </w:t>
            </w:r>
            <w:r w:rsidR="00E040ED">
              <w:rPr>
                <w:rFonts w:ascii="Times New Roman" w:hAnsi="Times New Roman" w:cs="Times New Roman"/>
                <w:color w:val="000000"/>
                <w:spacing w:val="2"/>
                <w:sz w:val="24"/>
                <w:szCs w:val="24"/>
              </w:rPr>
              <w:t>–</w:t>
            </w:r>
            <w:r w:rsidRPr="00740975">
              <w:rPr>
                <w:rFonts w:ascii="Times New Roman" w:hAnsi="Times New Roman" w:cs="Times New Roman"/>
                <w:color w:val="000000"/>
                <w:spacing w:val="2"/>
                <w:sz w:val="24"/>
                <w:szCs w:val="24"/>
              </w:rPr>
              <w:t xml:space="preserve"> исследовательские и практические действия; формировать точность, ловкость, целенаправленность действий рук, совершенствовать глазомер.</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набор из 8 цилиндров колпачков, последовательно убирающихся один в другой, аналогичный набор из 8 кубов.</w:t>
            </w:r>
          </w:p>
        </w:tc>
        <w:tc>
          <w:tcPr>
            <w:tcW w:w="4552"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25.  Действия со сборно-разборными игрушками. </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xml:space="preserve">: продолжать учить действию со сборно-разборной игрушкой, разъединять и соединять части матрешки, с учетом соотношения их величины и положения в пространстве. Ввести понятие </w:t>
            </w:r>
            <w:r w:rsidRPr="00740975">
              <w:rPr>
                <w:rFonts w:ascii="Times New Roman" w:hAnsi="Times New Roman" w:cs="Times New Roman"/>
                <w:i/>
                <w:color w:val="000000"/>
                <w:spacing w:val="2"/>
                <w:sz w:val="24"/>
                <w:szCs w:val="24"/>
              </w:rPr>
              <w:t>большая, поменьше, маленькая</w:t>
            </w:r>
            <w:r w:rsidRPr="00740975">
              <w:rPr>
                <w:rFonts w:ascii="Times New Roman" w:hAnsi="Times New Roman" w:cs="Times New Roman"/>
                <w:color w:val="000000"/>
                <w:spacing w:val="2"/>
                <w:sz w:val="24"/>
                <w:szCs w:val="24"/>
              </w:rPr>
              <w:t>. Развивать более точный глазомер и координацию движений рук.</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 :</w:t>
            </w:r>
            <w:r w:rsidRPr="00740975">
              <w:rPr>
                <w:rFonts w:ascii="Times New Roman" w:hAnsi="Times New Roman" w:cs="Times New Roman"/>
                <w:color w:val="000000"/>
                <w:spacing w:val="2"/>
                <w:sz w:val="24"/>
                <w:szCs w:val="24"/>
              </w:rPr>
              <w:t>матрешка (высотой 10-12см.), матрешка (высотой 6-8см.),</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неразборная (2-3см.) из одного комплекта (из расчета на одного ребенка).</w:t>
            </w:r>
          </w:p>
        </w:tc>
      </w:tr>
      <w:tr w:rsidR="00740975" w:rsidRPr="00740975" w:rsidTr="001A61FD">
        <w:tblPrEx>
          <w:tblLook w:val="01E0"/>
        </w:tblPrEx>
        <w:trPr>
          <w:trHeight w:val="3606"/>
        </w:trPr>
        <w:tc>
          <w:tcPr>
            <w:tcW w:w="1004" w:type="dxa"/>
            <w:vMerge/>
            <w:tcBorders>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725"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tabs>
                <w:tab w:val="center" w:pos="1976"/>
              </w:tabs>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26.            Пособие</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«Сортировочный ящик»</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xml:space="preserve">: упражнять детей в размещении контрастных по форме вкладышей в отверстиях соответствующей формы. </w:t>
            </w:r>
            <w:r w:rsidRPr="00740975">
              <w:rPr>
                <w:rFonts w:ascii="Times New Roman" w:hAnsi="Times New Roman" w:cs="Times New Roman"/>
                <w:sz w:val="24"/>
                <w:szCs w:val="24"/>
              </w:rPr>
              <w:t xml:space="preserve"> Развивать предметное восприятие при манипулировании с предметами: шарами, кубами,</w:t>
            </w:r>
            <w:r w:rsidRPr="00740975">
              <w:rPr>
                <w:rFonts w:ascii="Times New Roman" w:hAnsi="Times New Roman" w:cs="Times New Roman"/>
                <w:color w:val="000000"/>
                <w:spacing w:val="2"/>
                <w:sz w:val="24"/>
                <w:szCs w:val="24"/>
              </w:rPr>
              <w:t xml:space="preserve"> треугольными призмами.</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Материал</w:t>
            </w:r>
            <w:r w:rsidRPr="00740975">
              <w:rPr>
                <w:rFonts w:ascii="Times New Roman" w:hAnsi="Times New Roman" w:cs="Times New Roman"/>
                <w:sz w:val="24"/>
                <w:szCs w:val="24"/>
              </w:rPr>
              <w:t>: сортировочный ящик, крышка с тремя отверстиями – круглым, квадратным и треугольным, три призмы, три шарика и три кубика.</w:t>
            </w:r>
          </w:p>
        </w:tc>
        <w:tc>
          <w:tcPr>
            <w:tcW w:w="4552"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27. Ориентировка в трех                      </w:t>
            </w:r>
          </w:p>
          <w:p w:rsidR="00740975" w:rsidRPr="00740975" w:rsidRDefault="00740975" w:rsidP="00740975">
            <w:pPr>
              <w:tabs>
                <w:tab w:val="left" w:pos="1038"/>
              </w:tabs>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ab/>
            </w:r>
            <w:r w:rsidRPr="00740975">
              <w:rPr>
                <w:rFonts w:ascii="Times New Roman" w:hAnsi="Times New Roman" w:cs="Times New Roman"/>
                <w:color w:val="000000"/>
                <w:spacing w:val="2"/>
                <w:sz w:val="24"/>
                <w:szCs w:val="24"/>
              </w:rPr>
              <w:t>величинах</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 xml:space="preserve">Цель: учить детей ориентироваться в предметах 3 величин: </w:t>
            </w:r>
            <w:r w:rsidRPr="00740975">
              <w:rPr>
                <w:rFonts w:ascii="Times New Roman" w:hAnsi="Times New Roman" w:cs="Times New Roman"/>
                <w:i/>
                <w:color w:val="000000"/>
                <w:spacing w:val="2"/>
                <w:sz w:val="24"/>
                <w:szCs w:val="24"/>
              </w:rPr>
              <w:t>большой, поменьше, маленький;</w:t>
            </w:r>
            <w:r w:rsidRPr="00740975">
              <w:rPr>
                <w:rFonts w:ascii="Times New Roman" w:hAnsi="Times New Roman" w:cs="Times New Roman"/>
                <w:color w:val="000000"/>
                <w:spacing w:val="2"/>
                <w:sz w:val="24"/>
                <w:szCs w:val="24"/>
              </w:rPr>
              <w:t xml:space="preserve"> понимать слова </w:t>
            </w:r>
            <w:r w:rsidRPr="00740975">
              <w:rPr>
                <w:rFonts w:ascii="Times New Roman" w:hAnsi="Times New Roman" w:cs="Times New Roman"/>
                <w:i/>
                <w:color w:val="000000"/>
                <w:spacing w:val="2"/>
                <w:sz w:val="24"/>
                <w:szCs w:val="24"/>
              </w:rPr>
              <w:t xml:space="preserve">поменьше, побольше, </w:t>
            </w:r>
            <w:r w:rsidRPr="00740975">
              <w:rPr>
                <w:rFonts w:ascii="Times New Roman" w:hAnsi="Times New Roman" w:cs="Times New Roman"/>
                <w:color w:val="000000"/>
                <w:spacing w:val="2"/>
                <w:sz w:val="24"/>
                <w:szCs w:val="24"/>
              </w:rPr>
              <w:t>соответствующие промежуточной величине предметов; подбирать  предметы  в    определенной последовательности, ориентируясь на их величину.</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 xml:space="preserve">Материал: </w:t>
            </w:r>
            <w:r w:rsidRPr="00740975">
              <w:rPr>
                <w:rFonts w:ascii="Times New Roman" w:hAnsi="Times New Roman" w:cs="Times New Roman"/>
                <w:color w:val="000000"/>
                <w:spacing w:val="2"/>
                <w:sz w:val="24"/>
                <w:szCs w:val="24"/>
              </w:rPr>
              <w:t>3 полых цилиндра, разница в величине – 2-</w:t>
            </w:r>
            <w:smartTag w:uri="urn:schemas-microsoft-com:office:smarttags" w:element="metricconverter">
              <w:smartTagPr>
                <w:attr w:name="ProductID" w:val="3 см"/>
              </w:smartTagPr>
              <w:r w:rsidRPr="00740975">
                <w:rPr>
                  <w:rFonts w:ascii="Times New Roman" w:hAnsi="Times New Roman" w:cs="Times New Roman"/>
                  <w:color w:val="000000"/>
                  <w:spacing w:val="2"/>
                  <w:sz w:val="24"/>
                  <w:szCs w:val="24"/>
                </w:rPr>
                <w:t>3 см</w:t>
              </w:r>
            </w:smartTag>
            <w:r w:rsidRPr="00740975">
              <w:rPr>
                <w:rFonts w:ascii="Times New Roman" w:hAnsi="Times New Roman" w:cs="Times New Roman"/>
                <w:color w:val="000000"/>
                <w:spacing w:val="2"/>
                <w:sz w:val="24"/>
                <w:szCs w:val="24"/>
              </w:rPr>
              <w:t xml:space="preserve">. </w:t>
            </w:r>
            <w:r w:rsidRPr="00740975">
              <w:rPr>
                <w:rFonts w:ascii="Times New Roman" w:hAnsi="Times New Roman" w:cs="Times New Roman"/>
                <w:sz w:val="24"/>
                <w:szCs w:val="24"/>
              </w:rPr>
              <w:t>(из расчета на одного ребенка).</w:t>
            </w:r>
          </w:p>
        </w:tc>
      </w:tr>
      <w:tr w:rsidR="00740975" w:rsidRPr="00740975" w:rsidTr="001A61FD">
        <w:tblPrEx>
          <w:tblLook w:val="01E0"/>
        </w:tblPrEx>
        <w:trPr>
          <w:trHeight w:val="4490"/>
        </w:trPr>
        <w:tc>
          <w:tcPr>
            <w:tcW w:w="1004" w:type="dxa"/>
            <w:vMerge w:val="restart"/>
            <w:tcBorders>
              <w:top w:val="nil"/>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725"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28.  «Найди пару варежке»</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xml:space="preserve">: учить детей выполнять действия с предметами; подбирать однородные предметы, ориентируясь на одно свойство – цвет. Понимать слова </w:t>
            </w:r>
            <w:r w:rsidRPr="00740975">
              <w:rPr>
                <w:rFonts w:ascii="Times New Roman" w:hAnsi="Times New Roman" w:cs="Times New Roman"/>
                <w:i/>
                <w:sz w:val="24"/>
                <w:szCs w:val="24"/>
              </w:rPr>
              <w:t>такая, не такая;</w:t>
            </w:r>
            <w:r w:rsidRPr="00740975">
              <w:rPr>
                <w:rFonts w:ascii="Times New Roman" w:hAnsi="Times New Roman" w:cs="Times New Roman"/>
                <w:sz w:val="24"/>
                <w:szCs w:val="24"/>
              </w:rPr>
              <w:t xml:space="preserve"> воспитывать желание вступать в игровую ситуацию со взрослым.</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 xml:space="preserve">Материал: </w:t>
            </w:r>
            <w:r w:rsidRPr="00740975">
              <w:rPr>
                <w:rFonts w:ascii="Times New Roman" w:hAnsi="Times New Roman" w:cs="Times New Roman"/>
                <w:color w:val="000000"/>
                <w:spacing w:val="2"/>
                <w:sz w:val="24"/>
                <w:szCs w:val="24"/>
              </w:rPr>
              <w:t xml:space="preserve">кукла, 4 пары варежек сделанных из картона (красного, синего, желтого, зеленого цвета). </w:t>
            </w:r>
          </w:p>
        </w:tc>
        <w:tc>
          <w:tcPr>
            <w:tcW w:w="4552"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29. Знакомство с кругом</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xml:space="preserve">: учить действовать с плоскими предметами круглой формы. Закреплять практический опыт действия с предметами, учитывая их функциональные свойства (нанизать можно только кольцо, а круг нельзя, но и круг и кольцо можно прокатить). Накапливать сенсорный опыт детей, предлагая им действовать с кольцами и кругами разных цветов. </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 xml:space="preserve">Материал: </w:t>
            </w:r>
            <w:r w:rsidRPr="00740975">
              <w:rPr>
                <w:rFonts w:ascii="Times New Roman" w:hAnsi="Times New Roman" w:cs="Times New Roman"/>
                <w:color w:val="000000"/>
                <w:spacing w:val="2"/>
                <w:sz w:val="24"/>
                <w:szCs w:val="24"/>
              </w:rPr>
              <w:t>большие кольца и круги (диаметром 30,40,50см.- всего 20 колец, 20 кругов), стойка для нанизывания предметов</w:t>
            </w:r>
          </w:p>
        </w:tc>
      </w:tr>
      <w:tr w:rsidR="00740975" w:rsidRPr="00740975" w:rsidTr="001A61FD">
        <w:tblPrEx>
          <w:tblLook w:val="01E0"/>
        </w:tblPrEx>
        <w:trPr>
          <w:trHeight w:val="4473"/>
        </w:trPr>
        <w:tc>
          <w:tcPr>
            <w:tcW w:w="1004" w:type="dxa"/>
            <w:vMerge/>
            <w:tcBorders>
              <w:top w:val="nil"/>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725"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30. «Подбери колеса к </w:t>
            </w:r>
          </w:p>
          <w:p w:rsidR="00740975" w:rsidRPr="00740975" w:rsidRDefault="00740975" w:rsidP="00740975">
            <w:pPr>
              <w:tabs>
                <w:tab w:val="left" w:pos="1088"/>
              </w:tabs>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ab/>
            </w:r>
            <w:r w:rsidRPr="00740975">
              <w:rPr>
                <w:rFonts w:ascii="Times New Roman" w:hAnsi="Times New Roman" w:cs="Times New Roman"/>
                <w:color w:val="000000"/>
                <w:spacing w:val="2"/>
                <w:sz w:val="24"/>
                <w:szCs w:val="24"/>
              </w:rPr>
              <w:t>грузовикам»</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xml:space="preserve">: продолжать учить детей выполнять действия с предметами; подбирать однородные предметы, ориентируясь на одно свойство – цвет. Понимать слова </w:t>
            </w:r>
            <w:r w:rsidRPr="00740975">
              <w:rPr>
                <w:rFonts w:ascii="Times New Roman" w:hAnsi="Times New Roman" w:cs="Times New Roman"/>
                <w:i/>
                <w:sz w:val="24"/>
                <w:szCs w:val="24"/>
              </w:rPr>
              <w:t>такой, не такой;</w:t>
            </w:r>
            <w:r w:rsidRPr="00740975">
              <w:rPr>
                <w:rFonts w:ascii="Times New Roman" w:hAnsi="Times New Roman" w:cs="Times New Roman"/>
                <w:color w:val="000000"/>
                <w:spacing w:val="2"/>
                <w:sz w:val="24"/>
                <w:szCs w:val="24"/>
              </w:rPr>
              <w:t xml:space="preserve"> накапливать сенсорный опыт детей, предлагая им действовать с кругами (колесами) красного, синего, желтого, зеленого цвета.</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 xml:space="preserve">Материал: </w:t>
            </w:r>
            <w:r w:rsidRPr="00740975">
              <w:rPr>
                <w:rFonts w:ascii="Times New Roman" w:hAnsi="Times New Roman" w:cs="Times New Roman"/>
                <w:color w:val="000000"/>
                <w:spacing w:val="2"/>
                <w:sz w:val="24"/>
                <w:szCs w:val="24"/>
              </w:rPr>
              <w:t>грузовики 4 цветов сделанные (вырезанные) из картона,  отдельно – колеса: красного, синего, желтого, зеленого цвета</w:t>
            </w:r>
            <w:r w:rsidRPr="00740975">
              <w:rPr>
                <w:rFonts w:ascii="Times New Roman" w:hAnsi="Times New Roman" w:cs="Times New Roman"/>
                <w:sz w:val="24"/>
                <w:szCs w:val="24"/>
              </w:rPr>
              <w:t xml:space="preserve"> (из расчета на одного ребенка</w:t>
            </w:r>
            <w:r w:rsidRPr="00740975">
              <w:rPr>
                <w:rFonts w:ascii="Times New Roman" w:hAnsi="Times New Roman" w:cs="Times New Roman"/>
                <w:color w:val="000000"/>
                <w:spacing w:val="2"/>
                <w:sz w:val="24"/>
                <w:szCs w:val="24"/>
              </w:rPr>
              <w:t>).</w:t>
            </w:r>
          </w:p>
        </w:tc>
        <w:tc>
          <w:tcPr>
            <w:tcW w:w="4552"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31. Нанизывание колец,               убывающих по величине</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Развивать умение действовать в определенной системе, подбирая кольца по убывающей  величине. Учить придерживаться замысла и поставленной задачи, выделяя главные признаки, имеющие отношение к ее решению, и отвлекаясь от несущественных.</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 :</w:t>
            </w:r>
            <w:r w:rsidRPr="00740975">
              <w:rPr>
                <w:rFonts w:ascii="Times New Roman" w:hAnsi="Times New Roman" w:cs="Times New Roman"/>
                <w:color w:val="000000"/>
                <w:spacing w:val="2"/>
                <w:sz w:val="24"/>
                <w:szCs w:val="24"/>
              </w:rPr>
              <w:t>пирамидка из 4-5 колец, разных по величине и цвету.</w:t>
            </w:r>
          </w:p>
        </w:tc>
      </w:tr>
    </w:tbl>
    <w:p w:rsidR="00740975" w:rsidRPr="00740975" w:rsidRDefault="00740975" w:rsidP="00740975">
      <w:pPr>
        <w:shd w:val="clear" w:color="auto" w:fill="FFFFFF"/>
        <w:spacing w:after="0" w:line="240" w:lineRule="auto"/>
        <w:jc w:val="both"/>
        <w:rPr>
          <w:rFonts w:ascii="Times New Roman" w:hAnsi="Times New Roman" w:cs="Times New Roman"/>
          <w:color w:val="000000"/>
          <w:spacing w:val="2"/>
          <w:sz w:val="24"/>
          <w:szCs w:val="24"/>
        </w:rPr>
      </w:pPr>
    </w:p>
    <w:tbl>
      <w:tblPr>
        <w:tblpPr w:leftFromText="180" w:rightFromText="180" w:vertAnchor="text" w:horzAnchor="margin" w:tblpXSpec="center" w:tblpY="40"/>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4500"/>
        <w:gridCol w:w="4860"/>
      </w:tblGrid>
      <w:tr w:rsidR="00740975" w:rsidRPr="00740975" w:rsidTr="008E207E">
        <w:trPr>
          <w:trHeight w:val="720"/>
        </w:trPr>
        <w:tc>
          <w:tcPr>
            <w:tcW w:w="10368" w:type="dxa"/>
            <w:gridSpan w:val="3"/>
            <w:shd w:val="clear" w:color="auto" w:fill="auto"/>
          </w:tcPr>
          <w:p w:rsidR="00740975" w:rsidRPr="00740975" w:rsidRDefault="00740975" w:rsidP="00740975">
            <w:pPr>
              <w:shd w:val="clear" w:color="auto" w:fill="FFFFFF"/>
              <w:spacing w:after="0" w:line="240" w:lineRule="auto"/>
              <w:jc w:val="both"/>
              <w:rPr>
                <w:rFonts w:ascii="Times New Roman" w:hAnsi="Times New Roman" w:cs="Times New Roman"/>
                <w:color w:val="000000"/>
                <w:spacing w:val="2"/>
                <w:sz w:val="24"/>
                <w:szCs w:val="24"/>
              </w:rPr>
            </w:pPr>
          </w:p>
          <w:p w:rsidR="00740975" w:rsidRPr="00740975" w:rsidRDefault="00740975" w:rsidP="00740975">
            <w:pPr>
              <w:tabs>
                <w:tab w:val="left" w:pos="2715"/>
              </w:tabs>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ab/>
              <w:t>ОРГАНИЗОВАННАЯ ДЕЯТЕЛЬНОСТЬ</w:t>
            </w:r>
          </w:p>
        </w:tc>
      </w:tr>
      <w:tr w:rsidR="00740975" w:rsidRPr="00740975" w:rsidTr="008E207E">
        <w:tblPrEx>
          <w:tblLook w:val="01E0"/>
        </w:tblPrEx>
        <w:tc>
          <w:tcPr>
            <w:tcW w:w="1008"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b/>
                <w:i/>
                <w:color w:val="000000"/>
                <w:spacing w:val="2"/>
                <w:sz w:val="24"/>
                <w:szCs w:val="24"/>
              </w:rPr>
            </w:pPr>
            <w:r w:rsidRPr="00740975">
              <w:rPr>
                <w:rFonts w:ascii="Times New Roman" w:hAnsi="Times New Roman" w:cs="Times New Roman"/>
                <w:b/>
                <w:bCs/>
                <w:i/>
                <w:color w:val="000000"/>
                <w:spacing w:val="2"/>
                <w:w w:val="81"/>
                <w:sz w:val="24"/>
                <w:szCs w:val="24"/>
              </w:rPr>
              <w:t>Месяц</w:t>
            </w:r>
          </w:p>
        </w:tc>
        <w:tc>
          <w:tcPr>
            <w:tcW w:w="9360" w:type="dxa"/>
            <w:gridSpan w:val="2"/>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1A61FD">
            <w:pPr>
              <w:spacing w:after="0" w:line="240" w:lineRule="auto"/>
              <w:jc w:val="center"/>
              <w:rPr>
                <w:rFonts w:ascii="Times New Roman" w:hAnsi="Times New Roman" w:cs="Times New Roman"/>
                <w:b/>
                <w:i/>
                <w:color w:val="000000"/>
                <w:spacing w:val="2"/>
                <w:sz w:val="24"/>
                <w:szCs w:val="24"/>
              </w:rPr>
            </w:pPr>
            <w:r w:rsidRPr="00740975">
              <w:rPr>
                <w:rFonts w:ascii="Times New Roman" w:hAnsi="Times New Roman" w:cs="Times New Roman"/>
                <w:b/>
                <w:i/>
                <w:color w:val="000000"/>
                <w:spacing w:val="2"/>
                <w:sz w:val="24"/>
                <w:szCs w:val="24"/>
              </w:rPr>
              <w:t>Игры с дидактическим  материалом</w:t>
            </w:r>
          </w:p>
        </w:tc>
      </w:tr>
      <w:tr w:rsidR="00740975" w:rsidRPr="00740975" w:rsidTr="008E207E">
        <w:tblPrEx>
          <w:tblLook w:val="01E0"/>
        </w:tblPrEx>
        <w:trPr>
          <w:cantSplit/>
          <w:trHeight w:val="2765"/>
        </w:trPr>
        <w:tc>
          <w:tcPr>
            <w:tcW w:w="1008" w:type="dxa"/>
            <w:vMerge w:val="restart"/>
            <w:tcBorders>
              <w:top w:val="single" w:sz="4" w:space="0" w:color="auto"/>
              <w:left w:val="single" w:sz="4" w:space="0" w:color="auto"/>
              <w:right w:val="single" w:sz="4" w:space="0" w:color="auto"/>
            </w:tcBorders>
            <w:shd w:val="clear" w:color="auto" w:fill="auto"/>
            <w:textDirection w:val="btLr"/>
          </w:tcPr>
          <w:p w:rsidR="00740975" w:rsidRPr="00740975" w:rsidRDefault="00740975" w:rsidP="00740975">
            <w:pPr>
              <w:spacing w:after="0" w:line="240" w:lineRule="auto"/>
              <w:jc w:val="both"/>
              <w:rPr>
                <w:rFonts w:ascii="Times New Roman" w:hAnsi="Times New Roman" w:cs="Times New Roman"/>
                <w:i/>
                <w:color w:val="000000"/>
                <w:spacing w:val="2"/>
                <w:sz w:val="24"/>
                <w:szCs w:val="24"/>
              </w:rPr>
            </w:pPr>
            <w:r w:rsidRPr="00740975">
              <w:rPr>
                <w:rFonts w:ascii="Times New Roman" w:hAnsi="Times New Roman" w:cs="Times New Roman"/>
                <w:b/>
                <w:i/>
                <w:color w:val="000000"/>
                <w:spacing w:val="2"/>
                <w:sz w:val="24"/>
                <w:szCs w:val="24"/>
              </w:rPr>
              <w:lastRenderedPageBreak/>
              <w:t>февраль</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32. Пособие «Угадай-ка».</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 xml:space="preserve">Цель: </w:t>
            </w:r>
            <w:r w:rsidRPr="00740975">
              <w:rPr>
                <w:rFonts w:ascii="Times New Roman" w:hAnsi="Times New Roman" w:cs="Times New Roman"/>
                <w:color w:val="000000"/>
                <w:spacing w:val="2"/>
                <w:sz w:val="24"/>
                <w:szCs w:val="24"/>
              </w:rPr>
              <w:t>накопление сенсорного опыта; знакомство с формой (круг), цветом (желтым, зеленым), величиной (большая и маленькая) крышки; соотнесение предметов одной заданной формы разных величин и цвета при выборе из четырех.</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подставка, 2 крышки желтого и зеленого цвета.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33. «Найди место».</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 xml:space="preserve">Цель: </w:t>
            </w:r>
            <w:r w:rsidRPr="00740975">
              <w:rPr>
                <w:rFonts w:ascii="Times New Roman" w:hAnsi="Times New Roman" w:cs="Times New Roman"/>
                <w:color w:val="000000"/>
                <w:spacing w:val="2"/>
                <w:sz w:val="24"/>
                <w:szCs w:val="24"/>
              </w:rPr>
              <w:t>накопление сенсорного опыта; знакомство с формой (круг), цветом (желтым и красным), величиной (большая и маленькая) крышки; соотнесение предметов одной заданной формы разных величин и цвета при выборе из четырех.</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подставка, 2 крышки желтого и красного цвета.</w:t>
            </w:r>
          </w:p>
        </w:tc>
      </w:tr>
      <w:tr w:rsidR="00740975" w:rsidRPr="00740975" w:rsidTr="008E207E">
        <w:tblPrEx>
          <w:tblLook w:val="01E0"/>
        </w:tblPrEx>
        <w:trPr>
          <w:trHeight w:val="1781"/>
        </w:trPr>
        <w:tc>
          <w:tcPr>
            <w:tcW w:w="1008" w:type="dxa"/>
            <w:vMerge/>
            <w:tcBorders>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34.  «Неваляшка» (моделирование)</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 xml:space="preserve">Цель: </w:t>
            </w:r>
            <w:r w:rsidRPr="00740975">
              <w:rPr>
                <w:rFonts w:ascii="Times New Roman" w:hAnsi="Times New Roman" w:cs="Times New Roman"/>
                <w:sz w:val="24"/>
                <w:szCs w:val="24"/>
              </w:rPr>
              <w:t>Ориентировка на листе бумаги; подбор предметов по цвету и величине, способствовать называнию цвета и величины предметов (крышек).</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лист картона, 2 крышки желтого, зеленого цвета.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35. «Неваляшка» (моделирование)</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 xml:space="preserve">Цель: </w:t>
            </w:r>
            <w:r w:rsidRPr="00740975">
              <w:rPr>
                <w:rFonts w:ascii="Times New Roman" w:hAnsi="Times New Roman" w:cs="Times New Roman"/>
                <w:sz w:val="24"/>
                <w:szCs w:val="24"/>
              </w:rPr>
              <w:t>Ориентировка на листе бумаги; подбор предметов по цвету и величине, способствовать называнию цвета и величины предметов (крышек).</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лист картона, 2 крышки желтого, красного цвета.</w:t>
            </w:r>
          </w:p>
        </w:tc>
      </w:tr>
      <w:tr w:rsidR="00740975" w:rsidRPr="00740975" w:rsidTr="008E207E">
        <w:tblPrEx>
          <w:tblLook w:val="01E0"/>
        </w:tblPrEx>
        <w:trPr>
          <w:trHeight w:val="2175"/>
        </w:trPr>
        <w:tc>
          <w:tcPr>
            <w:tcW w:w="1008" w:type="dxa"/>
            <w:vMerge/>
            <w:tcBorders>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36.  «Найди место».</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 xml:space="preserve">Цель:  </w:t>
            </w:r>
            <w:r w:rsidRPr="00740975">
              <w:rPr>
                <w:rFonts w:ascii="Times New Roman" w:hAnsi="Times New Roman" w:cs="Times New Roman"/>
                <w:color w:val="000000"/>
                <w:spacing w:val="2"/>
                <w:sz w:val="24"/>
                <w:szCs w:val="24"/>
              </w:rPr>
              <w:t>накопление сенсорного опыта; познакомить с синим цветом; соотнесение предметов одной заданной формы разных величин и цвета при выборе из четырех.</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подставка, 2 крышки желтого и синего цвета.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37. Ориентировка в пространстве.</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 xml:space="preserve">Цель: </w:t>
            </w:r>
            <w:r w:rsidRPr="00740975">
              <w:rPr>
                <w:rFonts w:ascii="Times New Roman" w:hAnsi="Times New Roman" w:cs="Times New Roman"/>
                <w:sz w:val="24"/>
                <w:szCs w:val="24"/>
              </w:rPr>
              <w:t>Учить ориентироваться в пространстве, находить предмет по указанному признаку (цвету). Развивать умение действовать кончиками пальцев, манипулируя тонкими предметами.</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ленты красного и синего цвета (3-4шт. на ребенка).</w:t>
            </w:r>
          </w:p>
        </w:tc>
      </w:tr>
      <w:tr w:rsidR="00740975" w:rsidRPr="00740975" w:rsidTr="008E207E">
        <w:tblPrEx>
          <w:tblLook w:val="01E0"/>
        </w:tblPrEx>
        <w:trPr>
          <w:trHeight w:val="77"/>
        </w:trPr>
        <w:tc>
          <w:tcPr>
            <w:tcW w:w="1008" w:type="dxa"/>
            <w:vMerge/>
            <w:tcBorders>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500" w:type="dxa"/>
            <w:tcBorders>
              <w:top w:val="nil"/>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 xml:space="preserve">38. </w:t>
            </w:r>
            <w:r w:rsidRPr="00740975">
              <w:rPr>
                <w:rFonts w:ascii="Times New Roman" w:hAnsi="Times New Roman" w:cs="Times New Roman"/>
                <w:sz w:val="24"/>
                <w:szCs w:val="24"/>
              </w:rPr>
              <w:t xml:space="preserve"> Группировка предметов по форме и цвету</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xml:space="preserve"> развивать быстроту и         точность движений рук при действии с предметами, находящимися в движении и имеющими свое положение в пространстве. Учить выбирать предметы, ориентируясь на 2 свойства: цвет и форму.</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по 5 шаров и кубов желтого и зеленого цвета, 2 коробочки соответствующего предметам цвета, лоток для скатывания шаров.</w:t>
            </w:r>
          </w:p>
        </w:tc>
        <w:tc>
          <w:tcPr>
            <w:tcW w:w="4860" w:type="dxa"/>
            <w:tcBorders>
              <w:top w:val="nil"/>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39.   «Найди место».</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 xml:space="preserve">Цель: </w:t>
            </w:r>
            <w:r w:rsidRPr="00740975">
              <w:rPr>
                <w:rFonts w:ascii="Times New Roman" w:hAnsi="Times New Roman" w:cs="Times New Roman"/>
                <w:color w:val="000000"/>
                <w:spacing w:val="2"/>
                <w:sz w:val="24"/>
                <w:szCs w:val="24"/>
              </w:rPr>
              <w:t>накопление сенсорного опыта; знакомство с формой (круг), цветом (желтым, красным, зеленым, синим), величиной (самая большая и самая маленькая) крышки; соотнесение предметов круглой формы и четырех величин  при выборе из четырех.</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подставка, 4 крышки основных цветов.</w:t>
            </w:r>
          </w:p>
          <w:p w:rsidR="00740975" w:rsidRPr="00740975" w:rsidRDefault="00740975" w:rsidP="00740975">
            <w:pPr>
              <w:tabs>
                <w:tab w:val="left" w:pos="954"/>
              </w:tabs>
              <w:spacing w:after="0" w:line="240" w:lineRule="auto"/>
              <w:jc w:val="both"/>
              <w:rPr>
                <w:rFonts w:ascii="Times New Roman" w:hAnsi="Times New Roman" w:cs="Times New Roman"/>
                <w:sz w:val="24"/>
                <w:szCs w:val="24"/>
              </w:rPr>
            </w:pPr>
          </w:p>
        </w:tc>
      </w:tr>
    </w:tbl>
    <w:p w:rsidR="00740975" w:rsidRPr="00740975" w:rsidRDefault="00740975" w:rsidP="00740975">
      <w:pPr>
        <w:shd w:val="clear" w:color="auto" w:fill="FFFFFF"/>
        <w:spacing w:after="0" w:line="240" w:lineRule="auto"/>
        <w:jc w:val="both"/>
        <w:rPr>
          <w:rFonts w:ascii="Times New Roman" w:hAnsi="Times New Roman" w:cs="Times New Roman"/>
          <w:color w:val="000000"/>
          <w:spacing w:val="2"/>
          <w:sz w:val="24"/>
          <w:szCs w:val="24"/>
        </w:rPr>
      </w:pPr>
    </w:p>
    <w:tbl>
      <w:tblPr>
        <w:tblW w:w="5002" w:type="pct"/>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5"/>
        <w:gridCol w:w="4215"/>
        <w:gridCol w:w="5075"/>
      </w:tblGrid>
      <w:tr w:rsidR="00740975" w:rsidRPr="00740975" w:rsidTr="008E207E">
        <w:trPr>
          <w:trHeight w:val="646"/>
          <w:jc w:val="center"/>
        </w:trPr>
        <w:tc>
          <w:tcPr>
            <w:tcW w:w="484" w:type="pct"/>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516" w:type="pct"/>
            <w:gridSpan w:val="2"/>
            <w:shd w:val="clear" w:color="auto" w:fill="auto"/>
          </w:tcPr>
          <w:p w:rsidR="00740975" w:rsidRPr="00740975" w:rsidRDefault="00740975" w:rsidP="001A61FD">
            <w:pPr>
              <w:spacing w:after="0" w:line="240" w:lineRule="auto"/>
              <w:jc w:val="center"/>
              <w:rPr>
                <w:rFonts w:ascii="Times New Roman" w:hAnsi="Times New Roman" w:cs="Times New Roman"/>
                <w:color w:val="000000"/>
                <w:spacing w:val="2"/>
                <w:sz w:val="24"/>
                <w:szCs w:val="24"/>
              </w:rPr>
            </w:pPr>
            <w:r w:rsidRPr="00740975">
              <w:rPr>
                <w:rFonts w:ascii="Times New Roman" w:hAnsi="Times New Roman" w:cs="Times New Roman"/>
                <w:sz w:val="24"/>
                <w:szCs w:val="24"/>
              </w:rPr>
              <w:t>ОРГАНИЗОВАННАЯ ДЕЯТЕЛЬНОСТЬ</w:t>
            </w:r>
          </w:p>
        </w:tc>
      </w:tr>
      <w:tr w:rsidR="00740975" w:rsidRPr="00740975" w:rsidTr="008E207E">
        <w:trPr>
          <w:jc w:val="center"/>
        </w:trPr>
        <w:tc>
          <w:tcPr>
            <w:tcW w:w="484" w:type="pct"/>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b/>
                <w:bCs/>
                <w:i/>
                <w:color w:val="000000"/>
                <w:spacing w:val="2"/>
                <w:w w:val="81"/>
                <w:sz w:val="24"/>
                <w:szCs w:val="24"/>
              </w:rPr>
              <w:t>Месяц</w:t>
            </w:r>
          </w:p>
        </w:tc>
        <w:tc>
          <w:tcPr>
            <w:tcW w:w="4516" w:type="pct"/>
            <w:gridSpan w:val="2"/>
            <w:shd w:val="clear" w:color="auto" w:fill="auto"/>
          </w:tcPr>
          <w:p w:rsidR="00740975" w:rsidRPr="00740975" w:rsidRDefault="00740975" w:rsidP="001A61FD">
            <w:pPr>
              <w:spacing w:after="0" w:line="240" w:lineRule="auto"/>
              <w:jc w:val="center"/>
              <w:rPr>
                <w:rFonts w:ascii="Times New Roman" w:hAnsi="Times New Roman" w:cs="Times New Roman"/>
                <w:color w:val="000000"/>
                <w:spacing w:val="2"/>
                <w:sz w:val="24"/>
                <w:szCs w:val="24"/>
              </w:rPr>
            </w:pPr>
            <w:r w:rsidRPr="00740975">
              <w:rPr>
                <w:rFonts w:ascii="Times New Roman" w:hAnsi="Times New Roman" w:cs="Times New Roman"/>
                <w:b/>
                <w:i/>
                <w:color w:val="000000"/>
                <w:spacing w:val="2"/>
                <w:sz w:val="24"/>
                <w:szCs w:val="24"/>
              </w:rPr>
              <w:t>Игры с дидактическим  материалом</w:t>
            </w:r>
          </w:p>
        </w:tc>
      </w:tr>
      <w:tr w:rsidR="00740975" w:rsidRPr="00740975" w:rsidTr="008E207E">
        <w:trPr>
          <w:jc w:val="center"/>
        </w:trPr>
        <w:tc>
          <w:tcPr>
            <w:tcW w:w="484" w:type="pct"/>
            <w:vMerge w:val="restart"/>
            <w:shd w:val="clear" w:color="auto" w:fill="auto"/>
            <w:textDirection w:val="btLr"/>
          </w:tcPr>
          <w:p w:rsidR="00740975" w:rsidRPr="00740975" w:rsidRDefault="00740975" w:rsidP="00740975">
            <w:pPr>
              <w:spacing w:after="0" w:line="240" w:lineRule="auto"/>
              <w:jc w:val="both"/>
              <w:rPr>
                <w:rFonts w:ascii="Times New Roman" w:hAnsi="Times New Roman" w:cs="Times New Roman"/>
                <w:b/>
                <w:color w:val="000000"/>
                <w:spacing w:val="2"/>
                <w:sz w:val="24"/>
                <w:szCs w:val="24"/>
              </w:rPr>
            </w:pPr>
            <w:r w:rsidRPr="00740975">
              <w:rPr>
                <w:rFonts w:ascii="Times New Roman" w:hAnsi="Times New Roman" w:cs="Times New Roman"/>
                <w:b/>
                <w:color w:val="000000"/>
                <w:spacing w:val="2"/>
                <w:sz w:val="24"/>
                <w:szCs w:val="24"/>
              </w:rPr>
              <w:t>Март</w:t>
            </w:r>
          </w:p>
        </w:tc>
        <w:tc>
          <w:tcPr>
            <w:tcW w:w="2049" w:type="pct"/>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40. Пособие «Угадай-ка».</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    « Кто где живет?»</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Цель:</w:t>
            </w:r>
            <w:r w:rsidRPr="00740975">
              <w:rPr>
                <w:rFonts w:ascii="Times New Roman" w:hAnsi="Times New Roman" w:cs="Times New Roman"/>
                <w:color w:val="000000"/>
                <w:spacing w:val="2"/>
                <w:sz w:val="24"/>
                <w:szCs w:val="24"/>
              </w:rPr>
              <w:t xml:space="preserve"> развитие мелкой мускулатуры рук (вкладывание фигур в отверстия, открывание и закрывание крышки); соотнесение предметов одной заданной формы, разных величин и цвета при выборе из четырех.</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xml:space="preserve">: подставка с четырьмя </w:t>
            </w:r>
            <w:r w:rsidRPr="00740975">
              <w:rPr>
                <w:rFonts w:ascii="Times New Roman" w:hAnsi="Times New Roman" w:cs="Times New Roman"/>
                <w:color w:val="000000"/>
                <w:spacing w:val="2"/>
                <w:sz w:val="24"/>
                <w:szCs w:val="24"/>
              </w:rPr>
              <w:lastRenderedPageBreak/>
              <w:t>крышками. Две фигурки: уточка желтого цвета, елочка зеленого цвета.</w:t>
            </w:r>
          </w:p>
        </w:tc>
        <w:tc>
          <w:tcPr>
            <w:tcW w:w="2467" w:type="pct"/>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lastRenderedPageBreak/>
              <w:t>41. Пособие «Угадай-ка».</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    « Кто где живет?»</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 xml:space="preserve">Цель: </w:t>
            </w:r>
            <w:r w:rsidRPr="00740975">
              <w:rPr>
                <w:rFonts w:ascii="Times New Roman" w:hAnsi="Times New Roman" w:cs="Times New Roman"/>
                <w:color w:val="000000"/>
                <w:spacing w:val="2"/>
                <w:sz w:val="24"/>
                <w:szCs w:val="24"/>
              </w:rPr>
              <w:t>накопление сенсорного опыта;  развитие мелкой мускулатуры рук (вкладывание фигур в отверстия, открывание и закрывание крышки); соотнесение предметов одной заданной формы, разных величин и цвета при выборе из четырех.</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xml:space="preserve">: подставка с четырьмя крышками. </w:t>
            </w:r>
            <w:r w:rsidRPr="00740975">
              <w:rPr>
                <w:rFonts w:ascii="Times New Roman" w:hAnsi="Times New Roman" w:cs="Times New Roman"/>
                <w:color w:val="000000"/>
                <w:spacing w:val="2"/>
                <w:sz w:val="24"/>
                <w:szCs w:val="24"/>
              </w:rPr>
              <w:lastRenderedPageBreak/>
              <w:t>Три  фигурки: уточка желтого цвета, елочка зеленого цвета, синий зайчик.</w:t>
            </w:r>
          </w:p>
        </w:tc>
      </w:tr>
      <w:tr w:rsidR="00740975" w:rsidRPr="00740975" w:rsidTr="008E207E">
        <w:trPr>
          <w:jc w:val="center"/>
        </w:trPr>
        <w:tc>
          <w:tcPr>
            <w:tcW w:w="484" w:type="pct"/>
            <w:vMerge/>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2049" w:type="pct"/>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42. Пособие «Угадай-ка».</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 xml:space="preserve">    « Кто где живет?»</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 xml:space="preserve">Цель: </w:t>
            </w:r>
            <w:r w:rsidRPr="00740975">
              <w:rPr>
                <w:rFonts w:ascii="Times New Roman" w:hAnsi="Times New Roman" w:cs="Times New Roman"/>
                <w:color w:val="000000"/>
                <w:spacing w:val="2"/>
                <w:sz w:val="24"/>
                <w:szCs w:val="24"/>
              </w:rPr>
              <w:t>накопление сенсорного опыта;  развитие мелкой мускулатуры рук (вкладывание фигур в отверстия, открывание и закрывание крышки); соотнесение предметов одной заданной формы, разных величин и цвета при выборе из четырех.</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подставка с четырьмя крышками. Четыре  фигурки: уточка желтого цвета, елочка зеленого цвета, синий зайчик, красный грибок.</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2467" w:type="pct"/>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43.  Пособие «Занимательные        </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  фигуры»                                                                 «Найди такую же по форме                               </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        фигуру».</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 xml:space="preserve">Цель: </w:t>
            </w:r>
            <w:r w:rsidRPr="00740975">
              <w:rPr>
                <w:rFonts w:ascii="Times New Roman" w:hAnsi="Times New Roman" w:cs="Times New Roman"/>
                <w:sz w:val="24"/>
                <w:szCs w:val="24"/>
              </w:rPr>
              <w:t xml:space="preserve">продолжать учить детей группировать фигуры по форме, накрывая их последовательно такой же фигурой по показу педагога; познакомить детей с квадратом. </w:t>
            </w:r>
            <w:r w:rsidRPr="00740975">
              <w:rPr>
                <w:rFonts w:ascii="Times New Roman" w:hAnsi="Times New Roman" w:cs="Times New Roman"/>
                <w:color w:val="000000"/>
                <w:spacing w:val="2"/>
                <w:sz w:val="24"/>
                <w:szCs w:val="24"/>
              </w:rPr>
              <w:t xml:space="preserve">Накапливать сенсорный опыт детей, предлагая им действовать с кругами и квадратами разных цветов. </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квадраты и круги четырех основных цветов (пособие «Занимательные фигуры»).</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Фигуры выкладывать в определенной последовательности: красный, зеленый, синий, желтый.</w:t>
            </w:r>
          </w:p>
        </w:tc>
      </w:tr>
      <w:tr w:rsidR="00740975" w:rsidRPr="00740975" w:rsidTr="008E207E">
        <w:trPr>
          <w:jc w:val="center"/>
        </w:trPr>
        <w:tc>
          <w:tcPr>
            <w:tcW w:w="484" w:type="pct"/>
            <w:vMerge/>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2049" w:type="pct"/>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44.  Пособие «Занимательные        </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       фигуры»                                                                  «Найди такую же по форме                               </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        фигуру».</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 xml:space="preserve">Цель: </w:t>
            </w:r>
            <w:r w:rsidRPr="00740975">
              <w:rPr>
                <w:rFonts w:ascii="Times New Roman" w:hAnsi="Times New Roman" w:cs="Times New Roman"/>
                <w:sz w:val="24"/>
                <w:szCs w:val="24"/>
              </w:rPr>
              <w:t xml:space="preserve">продолжать учить детей группировать фигуры по форме, накрывая их последовательно такой же фигурой по показу педагога; познакомить детей с кирпичиком. </w:t>
            </w:r>
            <w:r w:rsidRPr="00740975">
              <w:rPr>
                <w:rFonts w:ascii="Times New Roman" w:hAnsi="Times New Roman" w:cs="Times New Roman"/>
                <w:color w:val="000000"/>
                <w:spacing w:val="2"/>
                <w:sz w:val="24"/>
                <w:szCs w:val="24"/>
              </w:rPr>
              <w:t xml:space="preserve">Накапливать сенсорный опыт детей, предлагая им действовать с кирпичиками и кругами разных цветов. </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кирпичики и круги четырех основных цветов (пособие «Занимательные фигуры»).</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Фигуры выкладывать в опреде</w:t>
            </w:r>
            <w:r w:rsidR="00E040ED">
              <w:rPr>
                <w:rFonts w:ascii="Times New Roman" w:hAnsi="Times New Roman" w:cs="Times New Roman"/>
                <w:color w:val="000000"/>
                <w:spacing w:val="2"/>
                <w:sz w:val="24"/>
                <w:szCs w:val="24"/>
              </w:rPr>
              <w:t>–</w:t>
            </w:r>
            <w:r w:rsidRPr="00740975">
              <w:rPr>
                <w:rFonts w:ascii="Times New Roman" w:hAnsi="Times New Roman" w:cs="Times New Roman"/>
                <w:color w:val="000000"/>
                <w:spacing w:val="2"/>
                <w:sz w:val="24"/>
                <w:szCs w:val="24"/>
              </w:rPr>
              <w:t>ленной последовательности: красный, зеленый, синий, желтый.</w:t>
            </w:r>
          </w:p>
        </w:tc>
        <w:tc>
          <w:tcPr>
            <w:tcW w:w="2467" w:type="pct"/>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45. «Найди такую же по форме                               </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        фигуру».</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xml:space="preserve">:  упражнять детей в различении,  сопоставлении и назывании основных цветов: </w:t>
            </w:r>
            <w:r w:rsidRPr="00740975">
              <w:rPr>
                <w:rFonts w:ascii="Times New Roman" w:hAnsi="Times New Roman" w:cs="Times New Roman"/>
                <w:color w:val="000000"/>
                <w:spacing w:val="2"/>
                <w:sz w:val="24"/>
                <w:szCs w:val="24"/>
              </w:rPr>
              <w:t>красный, зеленый, синий, желтый;</w:t>
            </w:r>
            <w:r w:rsidRPr="00740975">
              <w:rPr>
                <w:rFonts w:ascii="Times New Roman" w:hAnsi="Times New Roman" w:cs="Times New Roman"/>
                <w:sz w:val="24"/>
                <w:szCs w:val="24"/>
              </w:rPr>
              <w:t xml:space="preserve"> сопоставлять и называть форму предмета: круг (кольцо, кружок), квадрат, кирпичик, фигура, как крыша; развивать умение детей раскладывать однородные предметы на  группы в зависимости  от их формы и цвета (группировать предметы);  развитие словаря: </w:t>
            </w:r>
            <w:r w:rsidRPr="00740975">
              <w:rPr>
                <w:rFonts w:ascii="Times New Roman" w:hAnsi="Times New Roman" w:cs="Times New Roman"/>
                <w:i/>
                <w:sz w:val="24"/>
                <w:szCs w:val="24"/>
              </w:rPr>
              <w:t>такой, не такой, разные, цвет, форма.</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круги, квадраты, кирпичики, призмы четырех основных цветов (пособие «Занимательные фигуры»).</w:t>
            </w:r>
          </w:p>
          <w:p w:rsidR="00740975" w:rsidRPr="00740975" w:rsidRDefault="00740975" w:rsidP="00740975">
            <w:pPr>
              <w:spacing w:after="0" w:line="240" w:lineRule="auto"/>
              <w:jc w:val="both"/>
              <w:rPr>
                <w:rFonts w:ascii="Times New Roman" w:hAnsi="Times New Roman" w:cs="Times New Roman"/>
                <w:sz w:val="24"/>
                <w:szCs w:val="24"/>
              </w:rPr>
            </w:pPr>
          </w:p>
        </w:tc>
      </w:tr>
      <w:tr w:rsidR="00740975" w:rsidRPr="00740975" w:rsidTr="008E207E">
        <w:trPr>
          <w:jc w:val="center"/>
        </w:trPr>
        <w:tc>
          <w:tcPr>
            <w:tcW w:w="484" w:type="pct"/>
            <w:tcBorders>
              <w:top w:val="nil"/>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2049" w:type="pct"/>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46. Пособие «Занимательные        </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      фигуры»                                                                    «Найди такую же по форме                               </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        фигуру».</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xml:space="preserve">: развивать умение детей раскладывать однородные предметы на две группы в зависимости  от их формы и цвета (группировать предметы); познакомить с фигурой, как крыша (призма); развитие словаря: </w:t>
            </w:r>
            <w:r w:rsidRPr="00740975">
              <w:rPr>
                <w:rFonts w:ascii="Times New Roman" w:hAnsi="Times New Roman" w:cs="Times New Roman"/>
                <w:i/>
                <w:sz w:val="24"/>
                <w:szCs w:val="24"/>
              </w:rPr>
              <w:t>такой, не такой, разные, цвет, форма.</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xml:space="preserve">: призмы и круги четырех </w:t>
            </w:r>
            <w:r w:rsidRPr="00740975">
              <w:rPr>
                <w:rFonts w:ascii="Times New Roman" w:hAnsi="Times New Roman" w:cs="Times New Roman"/>
                <w:color w:val="000000"/>
                <w:spacing w:val="2"/>
                <w:sz w:val="24"/>
                <w:szCs w:val="24"/>
              </w:rPr>
              <w:lastRenderedPageBreak/>
              <w:t>основных цветов (пособие «Занимательные фигуры»).</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Фигуры выкладывать в определенной последовательности: красный, зеленый, синий, желтый.</w:t>
            </w:r>
          </w:p>
          <w:p w:rsidR="00740975" w:rsidRPr="00740975" w:rsidRDefault="00740975" w:rsidP="00740975">
            <w:pPr>
              <w:spacing w:after="0" w:line="240" w:lineRule="auto"/>
              <w:jc w:val="both"/>
              <w:rPr>
                <w:rFonts w:ascii="Times New Roman" w:hAnsi="Times New Roman" w:cs="Times New Roman"/>
                <w:sz w:val="24"/>
                <w:szCs w:val="24"/>
              </w:rPr>
            </w:pPr>
          </w:p>
        </w:tc>
        <w:tc>
          <w:tcPr>
            <w:tcW w:w="2467" w:type="pct"/>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lastRenderedPageBreak/>
              <w:t xml:space="preserve">47.  Пособие «Занимательные        </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        фигуры»                                                                 </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«Разложи фигуры на подставке».</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xml:space="preserve">: </w:t>
            </w:r>
            <w:r w:rsidRPr="00740975">
              <w:rPr>
                <w:rFonts w:ascii="Times New Roman" w:hAnsi="Times New Roman" w:cs="Times New Roman"/>
                <w:color w:val="000000"/>
                <w:spacing w:val="2"/>
                <w:sz w:val="24"/>
                <w:szCs w:val="24"/>
              </w:rPr>
              <w:t xml:space="preserve">накопление сенсорного опыта. </w:t>
            </w:r>
            <w:r w:rsidRPr="00740975">
              <w:rPr>
                <w:rFonts w:ascii="Times New Roman" w:hAnsi="Times New Roman" w:cs="Times New Roman"/>
                <w:sz w:val="24"/>
                <w:szCs w:val="24"/>
              </w:rPr>
              <w:t>Учить детей раскладывать фигуры в соответствии с требованиями к форме: круг – на 1 стержень, кирпичик – на 2 стержня, называя цвет фигуры. Упражнять детей в различении, сопоставлении назывании геометрических форм: круг (кольцо, кружок), кирпичик. Закреплять умение детей раскладывать однородные предметы на две группы.</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xml:space="preserve">: подставка, круги и кирпичики </w:t>
            </w:r>
            <w:r w:rsidRPr="00740975">
              <w:rPr>
                <w:rFonts w:ascii="Times New Roman" w:hAnsi="Times New Roman" w:cs="Times New Roman"/>
                <w:color w:val="000000"/>
                <w:spacing w:val="2"/>
                <w:sz w:val="24"/>
                <w:szCs w:val="24"/>
              </w:rPr>
              <w:lastRenderedPageBreak/>
              <w:t>четырех основных цветов.</w:t>
            </w:r>
          </w:p>
        </w:tc>
      </w:tr>
    </w:tbl>
    <w:p w:rsidR="00740975" w:rsidRPr="00740975" w:rsidRDefault="00740975" w:rsidP="00740975">
      <w:pPr>
        <w:shd w:val="clear" w:color="auto" w:fill="FFFFFF"/>
        <w:spacing w:after="0" w:line="240" w:lineRule="auto"/>
        <w:jc w:val="both"/>
        <w:rPr>
          <w:rFonts w:ascii="Times New Roman" w:hAnsi="Times New Roman" w:cs="Times New Roman"/>
          <w:color w:val="000000"/>
          <w:spacing w:val="2"/>
          <w:sz w:val="24"/>
          <w:szCs w:val="24"/>
        </w:rPr>
      </w:pPr>
    </w:p>
    <w:tbl>
      <w:tblPr>
        <w:tblpPr w:leftFromText="180" w:rightFromText="180" w:vertAnchor="text" w:horzAnchor="margin" w:tblpXSpec="center" w:tblpY="78"/>
        <w:tblOverlap w:val="neve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4752"/>
        <w:gridCol w:w="4680"/>
      </w:tblGrid>
      <w:tr w:rsidR="00740975" w:rsidRPr="00740975" w:rsidTr="008E207E">
        <w:trPr>
          <w:trHeight w:val="720"/>
        </w:trPr>
        <w:tc>
          <w:tcPr>
            <w:tcW w:w="10440" w:type="dxa"/>
            <w:gridSpan w:val="3"/>
            <w:shd w:val="clear" w:color="auto" w:fill="auto"/>
          </w:tcPr>
          <w:p w:rsidR="00740975" w:rsidRPr="00740975" w:rsidRDefault="00740975" w:rsidP="001A61FD">
            <w:pPr>
              <w:shd w:val="clear" w:color="auto" w:fill="FFFFFF"/>
              <w:spacing w:after="0" w:line="240" w:lineRule="auto"/>
              <w:jc w:val="center"/>
              <w:rPr>
                <w:rFonts w:ascii="Times New Roman" w:hAnsi="Times New Roman" w:cs="Times New Roman"/>
                <w:color w:val="000000"/>
                <w:spacing w:val="2"/>
                <w:sz w:val="24"/>
                <w:szCs w:val="24"/>
              </w:rPr>
            </w:pPr>
          </w:p>
          <w:p w:rsidR="00740975" w:rsidRPr="00740975" w:rsidRDefault="00740975" w:rsidP="001A61FD">
            <w:pPr>
              <w:shd w:val="clear" w:color="auto" w:fill="FFFFFF"/>
              <w:spacing w:after="0" w:line="240" w:lineRule="auto"/>
              <w:jc w:val="center"/>
              <w:rPr>
                <w:rFonts w:ascii="Times New Roman" w:hAnsi="Times New Roman" w:cs="Times New Roman"/>
                <w:color w:val="000000"/>
                <w:spacing w:val="2"/>
                <w:sz w:val="24"/>
                <w:szCs w:val="24"/>
              </w:rPr>
            </w:pPr>
            <w:r w:rsidRPr="00740975">
              <w:rPr>
                <w:rFonts w:ascii="Times New Roman" w:hAnsi="Times New Roman" w:cs="Times New Roman"/>
                <w:sz w:val="24"/>
                <w:szCs w:val="24"/>
              </w:rPr>
              <w:t>ОРГАНИЗОВАННАЯ ДЕЯТЕЛЬНОСТЬ</w:t>
            </w:r>
          </w:p>
        </w:tc>
      </w:tr>
      <w:tr w:rsidR="00740975" w:rsidRPr="00740975" w:rsidTr="008E207E">
        <w:tblPrEx>
          <w:tblLook w:val="01E0"/>
        </w:tblPrEx>
        <w:tc>
          <w:tcPr>
            <w:tcW w:w="1008"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b/>
                <w:i/>
                <w:color w:val="000000"/>
                <w:spacing w:val="2"/>
                <w:sz w:val="24"/>
                <w:szCs w:val="24"/>
              </w:rPr>
            </w:pPr>
            <w:r w:rsidRPr="00740975">
              <w:rPr>
                <w:rFonts w:ascii="Times New Roman" w:hAnsi="Times New Roman" w:cs="Times New Roman"/>
                <w:b/>
                <w:bCs/>
                <w:i/>
                <w:color w:val="000000"/>
                <w:spacing w:val="2"/>
                <w:w w:val="81"/>
                <w:sz w:val="24"/>
                <w:szCs w:val="24"/>
              </w:rPr>
              <w:t>Месяц</w:t>
            </w:r>
          </w:p>
        </w:tc>
        <w:tc>
          <w:tcPr>
            <w:tcW w:w="9432" w:type="dxa"/>
            <w:gridSpan w:val="2"/>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1A61FD">
            <w:pPr>
              <w:spacing w:after="0" w:line="240" w:lineRule="auto"/>
              <w:jc w:val="center"/>
              <w:rPr>
                <w:rFonts w:ascii="Times New Roman" w:hAnsi="Times New Roman" w:cs="Times New Roman"/>
                <w:b/>
                <w:i/>
                <w:color w:val="000000"/>
                <w:spacing w:val="2"/>
                <w:sz w:val="24"/>
                <w:szCs w:val="24"/>
              </w:rPr>
            </w:pPr>
            <w:r w:rsidRPr="00740975">
              <w:rPr>
                <w:rFonts w:ascii="Times New Roman" w:hAnsi="Times New Roman" w:cs="Times New Roman"/>
                <w:b/>
                <w:i/>
                <w:color w:val="000000"/>
                <w:spacing w:val="2"/>
                <w:sz w:val="24"/>
                <w:szCs w:val="24"/>
              </w:rPr>
              <w:t>Игры с дидактическим материалом</w:t>
            </w:r>
          </w:p>
        </w:tc>
      </w:tr>
      <w:tr w:rsidR="00740975" w:rsidRPr="00740975" w:rsidTr="008E207E">
        <w:tblPrEx>
          <w:tblLook w:val="01E0"/>
        </w:tblPrEx>
        <w:trPr>
          <w:cantSplit/>
          <w:trHeight w:val="1849"/>
        </w:trPr>
        <w:tc>
          <w:tcPr>
            <w:tcW w:w="1008" w:type="dxa"/>
            <w:vMerge w:val="restart"/>
            <w:tcBorders>
              <w:top w:val="single" w:sz="4" w:space="0" w:color="auto"/>
              <w:left w:val="single" w:sz="4" w:space="0" w:color="auto"/>
              <w:right w:val="single" w:sz="4" w:space="0" w:color="auto"/>
            </w:tcBorders>
            <w:shd w:val="clear" w:color="auto" w:fill="auto"/>
            <w:textDirection w:val="btLr"/>
          </w:tcPr>
          <w:p w:rsidR="00740975" w:rsidRPr="00740975" w:rsidRDefault="00740975" w:rsidP="00740975">
            <w:pPr>
              <w:spacing w:after="0" w:line="240" w:lineRule="auto"/>
              <w:jc w:val="both"/>
              <w:rPr>
                <w:rFonts w:ascii="Times New Roman" w:hAnsi="Times New Roman" w:cs="Times New Roman"/>
                <w:i/>
                <w:color w:val="000000"/>
                <w:spacing w:val="2"/>
                <w:sz w:val="24"/>
                <w:szCs w:val="24"/>
              </w:rPr>
            </w:pPr>
            <w:r w:rsidRPr="00740975">
              <w:rPr>
                <w:rFonts w:ascii="Times New Roman" w:hAnsi="Times New Roman" w:cs="Times New Roman"/>
                <w:b/>
                <w:i/>
                <w:color w:val="000000"/>
                <w:spacing w:val="2"/>
                <w:sz w:val="24"/>
                <w:szCs w:val="24"/>
              </w:rPr>
              <w:t>апрель</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48.</w:t>
            </w:r>
            <w:r w:rsidRPr="00740975">
              <w:rPr>
                <w:rFonts w:ascii="Times New Roman" w:hAnsi="Times New Roman" w:cs="Times New Roman"/>
                <w:sz w:val="24"/>
                <w:szCs w:val="24"/>
              </w:rPr>
              <w:t xml:space="preserve"> «Разложи фигуры на      подставке».</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раскладывание фигур в соответствии с требованиями к форме: круг – на 1 стержень, треугольник – на 3 стержня, называя цвет фигур.</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подставка, круги и призмы четырех основных цветов.</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49.</w:t>
            </w:r>
            <w:r w:rsidRPr="00740975">
              <w:rPr>
                <w:rFonts w:ascii="Times New Roman" w:hAnsi="Times New Roman" w:cs="Times New Roman"/>
                <w:sz w:val="24"/>
                <w:szCs w:val="24"/>
              </w:rPr>
              <w:t xml:space="preserve"> «Разложи фигуры на      подставке».</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раскладывание фигур в соответствии с требованиями к форме: круг – на 1 стержень, квадрат – на 4 стержня, называя цвет фигур.</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подставка, круги и квадраты четырех основных цветов.</w:t>
            </w:r>
          </w:p>
        </w:tc>
      </w:tr>
      <w:tr w:rsidR="00740975" w:rsidRPr="00740975" w:rsidTr="008E207E">
        <w:tblPrEx>
          <w:tblLook w:val="01E0"/>
        </w:tblPrEx>
        <w:trPr>
          <w:trHeight w:val="1966"/>
        </w:trPr>
        <w:tc>
          <w:tcPr>
            <w:tcW w:w="1008" w:type="dxa"/>
            <w:vMerge/>
            <w:tcBorders>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50.</w:t>
            </w:r>
            <w:r w:rsidRPr="00740975">
              <w:rPr>
                <w:rFonts w:ascii="Times New Roman" w:hAnsi="Times New Roman" w:cs="Times New Roman"/>
                <w:sz w:val="24"/>
                <w:szCs w:val="24"/>
              </w:rPr>
              <w:t xml:space="preserve"> «Разложи фигуры на      подставке».</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раскладывание фигур в соответствии с требованиями к форме: кирпичик – на 2 стержня,  треугольник – на 3 стержня,  называя цвет фигур.</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подставка, кирпичики и призмы четырех основных цветов.</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51. «Разложи фигуры на      подставке».</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раскладывание фигур в соответствии с требованиями к форме: кирпичик – на 2 стержня,  квадрат – на 4 стержня,  называя цвет фигур.</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подставка, кирпичики и квадраты четырех основных цветов.</w:t>
            </w:r>
          </w:p>
        </w:tc>
      </w:tr>
      <w:tr w:rsidR="00740975" w:rsidRPr="00740975" w:rsidTr="008E207E">
        <w:tblPrEx>
          <w:tblLook w:val="01E0"/>
        </w:tblPrEx>
        <w:trPr>
          <w:trHeight w:val="1971"/>
        </w:trPr>
        <w:tc>
          <w:tcPr>
            <w:tcW w:w="1008" w:type="dxa"/>
            <w:vMerge/>
            <w:tcBorders>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52. «Разложи фигуры на      подставке».</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sz w:val="24"/>
                <w:szCs w:val="24"/>
              </w:rPr>
              <w:t xml:space="preserve"> Цель</w:t>
            </w:r>
            <w:r w:rsidRPr="00740975">
              <w:rPr>
                <w:rFonts w:ascii="Times New Roman" w:hAnsi="Times New Roman" w:cs="Times New Roman"/>
                <w:sz w:val="24"/>
                <w:szCs w:val="24"/>
              </w:rPr>
              <w:t>: раскладывание фигур в соответствии с требованиями к форме, треугольник – на 3 стержня, квадрат – на 4 стержня,  называя цвет фигур.</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подставка, призмы и квадраты четырех основных цветов.</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53. «Составь узор».</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раскладывание фигур разных по форме и цвету в определенной последовательности (по образцу, указанию взрослого и самостоятельно)</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круги и кирпичики синего и красного цвета</w:t>
            </w:r>
          </w:p>
        </w:tc>
      </w:tr>
      <w:tr w:rsidR="00740975" w:rsidRPr="00740975" w:rsidTr="008E207E">
        <w:tblPrEx>
          <w:tblLook w:val="01E0"/>
        </w:tblPrEx>
        <w:trPr>
          <w:trHeight w:val="2147"/>
        </w:trPr>
        <w:tc>
          <w:tcPr>
            <w:tcW w:w="1008" w:type="dxa"/>
            <w:vMerge/>
            <w:tcBorders>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752" w:type="dxa"/>
            <w:tcBorders>
              <w:top w:val="single" w:sz="4" w:space="0" w:color="auto"/>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54.  «Составь узор».</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xml:space="preserve">: раскладывание фигур разных по форме и цвету в определенной последователь </w:t>
            </w:r>
            <w:r w:rsidR="00E040ED">
              <w:rPr>
                <w:rFonts w:ascii="Times New Roman" w:hAnsi="Times New Roman" w:cs="Times New Roman"/>
                <w:sz w:val="24"/>
                <w:szCs w:val="24"/>
              </w:rPr>
              <w:t>–</w:t>
            </w:r>
            <w:r w:rsidRPr="00740975">
              <w:rPr>
                <w:rFonts w:ascii="Times New Roman" w:hAnsi="Times New Roman" w:cs="Times New Roman"/>
                <w:sz w:val="24"/>
                <w:szCs w:val="24"/>
              </w:rPr>
              <w:t>ности (по образцу, указанию взрослого и самостоятельно)</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круги и квадраты зеленого и желтого цвета.</w:t>
            </w:r>
          </w:p>
        </w:tc>
        <w:tc>
          <w:tcPr>
            <w:tcW w:w="4680" w:type="dxa"/>
            <w:tcBorders>
              <w:top w:val="single" w:sz="4" w:space="0" w:color="auto"/>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55. «Вот как я умею!» (украсим группу разноцветными улочками)</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xml:space="preserve">: составление картинок из фигур; закрепление навыков различения фигур по цвету и форме; развитие словаря: </w:t>
            </w:r>
            <w:r w:rsidRPr="00740975">
              <w:rPr>
                <w:rFonts w:ascii="Times New Roman" w:hAnsi="Times New Roman" w:cs="Times New Roman"/>
                <w:i/>
                <w:sz w:val="24"/>
                <w:szCs w:val="24"/>
              </w:rPr>
              <w:t>такой, не такой, разные, цвет, форма.</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4 разноцветных призмы.</w:t>
            </w:r>
          </w:p>
        </w:tc>
      </w:tr>
    </w:tbl>
    <w:p w:rsidR="00740975" w:rsidRPr="00740975" w:rsidRDefault="00740975" w:rsidP="00740975">
      <w:pPr>
        <w:shd w:val="clear" w:color="auto" w:fill="FFFFFF"/>
        <w:spacing w:after="0" w:line="240" w:lineRule="auto"/>
        <w:jc w:val="both"/>
        <w:rPr>
          <w:rFonts w:ascii="Times New Roman" w:hAnsi="Times New Roman" w:cs="Times New Roman"/>
          <w:color w:val="000000"/>
          <w:spacing w:val="2"/>
          <w:sz w:val="24"/>
          <w:szCs w:val="24"/>
        </w:rPr>
      </w:pPr>
    </w:p>
    <w:tbl>
      <w:tblPr>
        <w:tblpPr w:leftFromText="180" w:rightFromText="180" w:vertAnchor="text" w:horzAnchor="margin" w:tblpXSpec="center" w:tblpY="40"/>
        <w:tblOverlap w:val="neve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4752"/>
        <w:gridCol w:w="4556"/>
      </w:tblGrid>
      <w:tr w:rsidR="00740975" w:rsidRPr="00740975" w:rsidTr="008E207E">
        <w:trPr>
          <w:trHeight w:val="720"/>
        </w:trPr>
        <w:tc>
          <w:tcPr>
            <w:tcW w:w="10316" w:type="dxa"/>
            <w:gridSpan w:val="3"/>
            <w:shd w:val="clear" w:color="auto" w:fill="auto"/>
          </w:tcPr>
          <w:p w:rsidR="00740975" w:rsidRPr="00740975" w:rsidRDefault="00740975" w:rsidP="00740975">
            <w:pPr>
              <w:shd w:val="clear" w:color="auto" w:fill="FFFFFF"/>
              <w:spacing w:after="0" w:line="240" w:lineRule="auto"/>
              <w:jc w:val="both"/>
              <w:rPr>
                <w:rFonts w:ascii="Times New Roman" w:hAnsi="Times New Roman" w:cs="Times New Roman"/>
                <w:color w:val="000000"/>
                <w:spacing w:val="2"/>
                <w:sz w:val="24"/>
                <w:szCs w:val="24"/>
              </w:rPr>
            </w:pPr>
          </w:p>
          <w:p w:rsidR="00740975" w:rsidRPr="00740975" w:rsidRDefault="00740975" w:rsidP="00740975">
            <w:pPr>
              <w:tabs>
                <w:tab w:val="left" w:pos="2715"/>
              </w:tabs>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ab/>
              <w:t>ОРГАНИЗОВАННАЯ ДЕЯТЕЛЬНОСТЬ</w:t>
            </w:r>
          </w:p>
        </w:tc>
      </w:tr>
      <w:tr w:rsidR="00740975" w:rsidRPr="00740975" w:rsidTr="008E207E">
        <w:tblPrEx>
          <w:tblLook w:val="01E0"/>
        </w:tblPrEx>
        <w:tc>
          <w:tcPr>
            <w:tcW w:w="1008"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b/>
                <w:i/>
                <w:color w:val="000000"/>
                <w:spacing w:val="2"/>
                <w:sz w:val="24"/>
                <w:szCs w:val="24"/>
              </w:rPr>
            </w:pPr>
            <w:r w:rsidRPr="00740975">
              <w:rPr>
                <w:rFonts w:ascii="Times New Roman" w:hAnsi="Times New Roman" w:cs="Times New Roman"/>
                <w:b/>
                <w:bCs/>
                <w:i/>
                <w:color w:val="000000"/>
                <w:spacing w:val="2"/>
                <w:w w:val="81"/>
                <w:sz w:val="24"/>
                <w:szCs w:val="24"/>
              </w:rPr>
              <w:t>Месяц</w:t>
            </w:r>
          </w:p>
        </w:tc>
        <w:tc>
          <w:tcPr>
            <w:tcW w:w="9308" w:type="dxa"/>
            <w:gridSpan w:val="2"/>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1A61FD">
            <w:pPr>
              <w:spacing w:after="0" w:line="240" w:lineRule="auto"/>
              <w:jc w:val="center"/>
              <w:rPr>
                <w:rFonts w:ascii="Times New Roman" w:hAnsi="Times New Roman" w:cs="Times New Roman"/>
                <w:b/>
                <w:i/>
                <w:color w:val="000000"/>
                <w:spacing w:val="2"/>
                <w:sz w:val="24"/>
                <w:szCs w:val="24"/>
              </w:rPr>
            </w:pPr>
            <w:r w:rsidRPr="00740975">
              <w:rPr>
                <w:rFonts w:ascii="Times New Roman" w:hAnsi="Times New Roman" w:cs="Times New Roman"/>
                <w:b/>
                <w:i/>
                <w:color w:val="000000"/>
                <w:spacing w:val="2"/>
                <w:sz w:val="24"/>
                <w:szCs w:val="24"/>
              </w:rPr>
              <w:t>Игры с дидактическим  материалом</w:t>
            </w:r>
          </w:p>
        </w:tc>
      </w:tr>
      <w:tr w:rsidR="00740975" w:rsidRPr="00740975" w:rsidTr="008E207E">
        <w:tblPrEx>
          <w:tblLook w:val="01E0"/>
        </w:tblPrEx>
        <w:trPr>
          <w:cantSplit/>
          <w:trHeight w:val="1849"/>
        </w:trPr>
        <w:tc>
          <w:tcPr>
            <w:tcW w:w="1008" w:type="dxa"/>
            <w:tcBorders>
              <w:top w:val="single" w:sz="4" w:space="0" w:color="auto"/>
              <w:left w:val="single" w:sz="4" w:space="0" w:color="auto"/>
              <w:bottom w:val="single" w:sz="4" w:space="0" w:color="auto"/>
              <w:right w:val="single" w:sz="4" w:space="0" w:color="auto"/>
            </w:tcBorders>
            <w:shd w:val="clear" w:color="auto" w:fill="auto"/>
            <w:textDirection w:val="btLr"/>
          </w:tcPr>
          <w:p w:rsidR="00740975" w:rsidRPr="00740975" w:rsidRDefault="00740975" w:rsidP="00740975">
            <w:pPr>
              <w:spacing w:after="0" w:line="240" w:lineRule="auto"/>
              <w:jc w:val="both"/>
              <w:rPr>
                <w:rFonts w:ascii="Times New Roman" w:hAnsi="Times New Roman" w:cs="Times New Roman"/>
                <w:i/>
                <w:color w:val="000000"/>
                <w:spacing w:val="2"/>
                <w:sz w:val="24"/>
                <w:szCs w:val="24"/>
              </w:rPr>
            </w:pPr>
            <w:r w:rsidRPr="00740975">
              <w:rPr>
                <w:rFonts w:ascii="Times New Roman" w:hAnsi="Times New Roman" w:cs="Times New Roman"/>
                <w:b/>
                <w:i/>
                <w:color w:val="000000"/>
                <w:spacing w:val="2"/>
                <w:sz w:val="24"/>
                <w:szCs w:val="24"/>
              </w:rPr>
              <w:lastRenderedPageBreak/>
              <w:t>май</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56. «Вот как я умею!» (сделаем для неваляшек подружек: веселую и грустную неваляшку).</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продолжать учить детей составлять картинки из фигур; закрепление навыков различения фигур по цвету и форме.</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4 разноцветных круга.</w:t>
            </w:r>
          </w:p>
        </w:tc>
        <w:tc>
          <w:tcPr>
            <w:tcW w:w="4556"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57. </w:t>
            </w:r>
            <w:r w:rsidRPr="00740975">
              <w:rPr>
                <w:rFonts w:ascii="Times New Roman" w:hAnsi="Times New Roman" w:cs="Times New Roman"/>
                <w:color w:val="000000"/>
                <w:spacing w:val="2"/>
                <w:sz w:val="24"/>
                <w:szCs w:val="24"/>
              </w:rPr>
              <w:t>«Вот как я умею!» (сделаем для неваляшек домики)</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продолжать учить детей составлять картинки из фигур; закрепление навыков различения фигур по цвету и форме.</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2 призмы и 2 квадрата  зеленого и красного цвета.</w:t>
            </w:r>
          </w:p>
        </w:tc>
      </w:tr>
      <w:tr w:rsidR="00740975" w:rsidRPr="00740975" w:rsidTr="008E207E">
        <w:tblPrEx>
          <w:tblLook w:val="01E0"/>
        </w:tblPrEx>
        <w:trPr>
          <w:trHeight w:val="2693"/>
        </w:trPr>
        <w:tc>
          <w:tcPr>
            <w:tcW w:w="1008" w:type="dxa"/>
            <w:vMerge w:val="restart"/>
            <w:tcBorders>
              <w:top w:val="single" w:sz="4" w:space="0" w:color="auto"/>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58. </w:t>
            </w:r>
            <w:r w:rsidRPr="00740975">
              <w:rPr>
                <w:rFonts w:ascii="Times New Roman" w:hAnsi="Times New Roman" w:cs="Times New Roman"/>
                <w:color w:val="000000"/>
                <w:spacing w:val="2"/>
                <w:sz w:val="24"/>
                <w:szCs w:val="24"/>
              </w:rPr>
              <w:t>«Вот как я умею!» (сделаем для неваляшек стол и стульчик)</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продолжать учить детей составлять картинки из фигур; закрепление навыков различения фигур по цвету и форме.</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четыре кирпичика.</w:t>
            </w:r>
          </w:p>
        </w:tc>
        <w:tc>
          <w:tcPr>
            <w:tcW w:w="4556"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59. Пособие «Надень фигуру».             </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упражнять детей в узнавании, соотнесении и назывании предметов круглой, треугольной формы. Совершенствовать действия с пред- метами, обучая нанизыванию колец разной формы на соответствующие стержни.</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xml:space="preserve">: по 4 фигуры </w:t>
            </w:r>
            <w:r w:rsidRPr="00740975">
              <w:rPr>
                <w:rFonts w:ascii="Times New Roman" w:hAnsi="Times New Roman" w:cs="Times New Roman"/>
                <w:sz w:val="24"/>
                <w:szCs w:val="24"/>
              </w:rPr>
              <w:t>круглой, треугольной формы.</w:t>
            </w:r>
          </w:p>
        </w:tc>
      </w:tr>
      <w:tr w:rsidR="00740975" w:rsidRPr="00740975" w:rsidTr="008E207E">
        <w:tblPrEx>
          <w:tblLook w:val="01E0"/>
        </w:tblPrEx>
        <w:trPr>
          <w:trHeight w:val="2685"/>
        </w:trPr>
        <w:tc>
          <w:tcPr>
            <w:tcW w:w="1008" w:type="dxa"/>
            <w:vMerge/>
            <w:tcBorders>
              <w:left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 xml:space="preserve">60. Пособие «Надень фигуру».             </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упражнять детей в узнавании, соотнесении и назывании предметов круглой, прямоугольной формы. Совершенствовать действия с пред- метами, обучая нанизыванию колец разной формы на соответствующие стержни.</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xml:space="preserve">: по 4 фигуры </w:t>
            </w:r>
            <w:r w:rsidRPr="00740975">
              <w:rPr>
                <w:rFonts w:ascii="Times New Roman" w:hAnsi="Times New Roman" w:cs="Times New Roman"/>
                <w:sz w:val="24"/>
                <w:szCs w:val="24"/>
              </w:rPr>
              <w:t>круглой,  прямоугольной формы.</w:t>
            </w:r>
          </w:p>
        </w:tc>
        <w:tc>
          <w:tcPr>
            <w:tcW w:w="4556" w:type="dxa"/>
            <w:tcBorders>
              <w:top w:val="single" w:sz="4" w:space="0" w:color="auto"/>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sz w:val="24"/>
                <w:szCs w:val="24"/>
              </w:rPr>
              <w:t>61. Пособие «Надень фигуру».</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упражнять детей в узнавании, соотнесении и назывании предметов круглой, треугольной, прямоугольной формы. Совершенствовать действия с пред- метами, обучая нанизыванию колец разной формы на соответствующие стержни.</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color w:val="000000"/>
                <w:spacing w:val="2"/>
                <w:sz w:val="24"/>
                <w:szCs w:val="24"/>
              </w:rPr>
              <w:t>Материал</w:t>
            </w:r>
            <w:r w:rsidRPr="00740975">
              <w:rPr>
                <w:rFonts w:ascii="Times New Roman" w:hAnsi="Times New Roman" w:cs="Times New Roman"/>
                <w:color w:val="000000"/>
                <w:spacing w:val="2"/>
                <w:sz w:val="24"/>
                <w:szCs w:val="24"/>
              </w:rPr>
              <w:t xml:space="preserve">: по 4 фигуры </w:t>
            </w:r>
            <w:r w:rsidRPr="00740975">
              <w:rPr>
                <w:rFonts w:ascii="Times New Roman" w:hAnsi="Times New Roman" w:cs="Times New Roman"/>
                <w:sz w:val="24"/>
                <w:szCs w:val="24"/>
              </w:rPr>
              <w:t>круглой, треугольной, прямоугольной формы.</w:t>
            </w:r>
          </w:p>
        </w:tc>
      </w:tr>
      <w:tr w:rsidR="00740975" w:rsidRPr="00740975" w:rsidTr="008E207E">
        <w:tblPrEx>
          <w:tblLook w:val="01E0"/>
        </w:tblPrEx>
        <w:trPr>
          <w:trHeight w:val="77"/>
        </w:trPr>
        <w:tc>
          <w:tcPr>
            <w:tcW w:w="1008" w:type="dxa"/>
            <w:vMerge/>
            <w:tcBorders>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p>
        </w:tc>
        <w:tc>
          <w:tcPr>
            <w:tcW w:w="4752" w:type="dxa"/>
            <w:tcBorders>
              <w:top w:val="nil"/>
              <w:left w:val="single" w:sz="4" w:space="0" w:color="auto"/>
              <w:bottom w:val="single" w:sz="4" w:space="0" w:color="auto"/>
              <w:right w:val="single" w:sz="4" w:space="0" w:color="auto"/>
            </w:tcBorders>
            <w:shd w:val="clear" w:color="auto" w:fill="auto"/>
          </w:tcPr>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color w:val="000000"/>
                <w:spacing w:val="2"/>
                <w:sz w:val="24"/>
                <w:szCs w:val="24"/>
              </w:rPr>
              <w:t>62. Пособие «Дерево-шнуровка»</w:t>
            </w:r>
          </w:p>
          <w:p w:rsidR="00740975" w:rsidRPr="00740975" w:rsidRDefault="00740975" w:rsidP="00740975">
            <w:pPr>
              <w:spacing w:after="0" w:line="240" w:lineRule="auto"/>
              <w:jc w:val="both"/>
              <w:rPr>
                <w:rFonts w:ascii="Times New Roman" w:hAnsi="Times New Roman" w:cs="Times New Roman"/>
                <w:color w:val="000000"/>
                <w:spacing w:val="2"/>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формировать и поддерживать интерес детей к манипулятивным действиям с иглой и шнурком. Способствовать формированию ручной умелости, приобретению детьми опыта выполнения действий, необходимых в быту.</w:t>
            </w:r>
          </w:p>
        </w:tc>
        <w:tc>
          <w:tcPr>
            <w:tcW w:w="4556" w:type="dxa"/>
            <w:tcBorders>
              <w:top w:val="nil"/>
              <w:left w:val="single" w:sz="4" w:space="0" w:color="auto"/>
              <w:bottom w:val="single" w:sz="4" w:space="0" w:color="auto"/>
              <w:right w:val="single" w:sz="4" w:space="0" w:color="auto"/>
            </w:tcBorders>
            <w:shd w:val="clear" w:color="auto" w:fill="auto"/>
          </w:tcPr>
          <w:p w:rsidR="00740975" w:rsidRPr="00740975" w:rsidRDefault="00740975" w:rsidP="00740975">
            <w:pPr>
              <w:tabs>
                <w:tab w:val="left" w:pos="954"/>
              </w:tabs>
              <w:spacing w:after="0" w:line="240" w:lineRule="auto"/>
              <w:jc w:val="both"/>
              <w:rPr>
                <w:rFonts w:ascii="Times New Roman" w:hAnsi="Times New Roman" w:cs="Times New Roman"/>
                <w:sz w:val="24"/>
                <w:szCs w:val="24"/>
              </w:rPr>
            </w:pPr>
            <w:r w:rsidRPr="00740975">
              <w:rPr>
                <w:rFonts w:ascii="Times New Roman" w:hAnsi="Times New Roman" w:cs="Times New Roman"/>
                <w:color w:val="000000"/>
                <w:spacing w:val="2"/>
                <w:sz w:val="24"/>
                <w:szCs w:val="24"/>
              </w:rPr>
              <w:t>63. Пособие «Собери бусы».</w:t>
            </w:r>
          </w:p>
          <w:p w:rsidR="00740975" w:rsidRPr="00740975" w:rsidRDefault="00740975" w:rsidP="00740975">
            <w:pPr>
              <w:spacing w:after="0" w:line="240" w:lineRule="auto"/>
              <w:jc w:val="both"/>
              <w:rPr>
                <w:rFonts w:ascii="Times New Roman" w:hAnsi="Times New Roman" w:cs="Times New Roman"/>
                <w:sz w:val="24"/>
                <w:szCs w:val="24"/>
              </w:rPr>
            </w:pPr>
            <w:r w:rsidRPr="00740975">
              <w:rPr>
                <w:rFonts w:ascii="Times New Roman" w:hAnsi="Times New Roman" w:cs="Times New Roman"/>
                <w:i/>
                <w:sz w:val="24"/>
                <w:szCs w:val="24"/>
              </w:rPr>
              <w:t>Цель</w:t>
            </w:r>
            <w:r w:rsidRPr="00740975">
              <w:rPr>
                <w:rFonts w:ascii="Times New Roman" w:hAnsi="Times New Roman" w:cs="Times New Roman"/>
                <w:sz w:val="24"/>
                <w:szCs w:val="24"/>
              </w:rPr>
              <w:t>: формировать и поддерживать интерес детей к манипулятивным действиям со шнуром и иглой, бусинками. Способствовать формированию ручной умелости, развивая точность движений.</w:t>
            </w:r>
          </w:p>
        </w:tc>
      </w:tr>
    </w:tbl>
    <w:p w:rsidR="00740975" w:rsidRPr="00740975" w:rsidRDefault="00740975" w:rsidP="00740975">
      <w:pPr>
        <w:spacing w:after="0" w:line="240" w:lineRule="auto"/>
        <w:jc w:val="both"/>
        <w:rPr>
          <w:rFonts w:ascii="Times New Roman" w:hAnsi="Times New Roman" w:cs="Times New Roman"/>
          <w:sz w:val="24"/>
          <w:szCs w:val="24"/>
        </w:rPr>
      </w:pPr>
    </w:p>
    <w:p w:rsidR="00740975" w:rsidRPr="00740975" w:rsidRDefault="00740975" w:rsidP="00740975">
      <w:pPr>
        <w:spacing w:after="0" w:line="240" w:lineRule="auto"/>
        <w:jc w:val="both"/>
        <w:rPr>
          <w:rFonts w:ascii="Times New Roman" w:hAnsi="Times New Roman" w:cs="Times New Roman"/>
          <w:sz w:val="24"/>
          <w:szCs w:val="24"/>
        </w:rPr>
      </w:pPr>
    </w:p>
    <w:p w:rsidR="00740975" w:rsidRDefault="00006243" w:rsidP="00E040ED">
      <w:pPr>
        <w:spacing w:after="0" w:line="240" w:lineRule="auto"/>
        <w:ind w:firstLine="993"/>
        <w:jc w:val="right"/>
        <w:rPr>
          <w:rFonts w:ascii="Times New Roman" w:hAnsi="Times New Roman" w:cs="Times New Roman"/>
          <w:b/>
          <w:sz w:val="24"/>
          <w:szCs w:val="24"/>
        </w:rPr>
      </w:pPr>
      <w:r>
        <w:rPr>
          <w:rFonts w:ascii="Times New Roman" w:hAnsi="Times New Roman" w:cs="Times New Roman"/>
          <w:b/>
          <w:sz w:val="24"/>
          <w:szCs w:val="24"/>
        </w:rPr>
        <w:t>ПРИЛОЖЕНИЕ № 3</w:t>
      </w:r>
    </w:p>
    <w:p w:rsidR="00E040ED" w:rsidRDefault="00E040ED" w:rsidP="00E040ED">
      <w:pPr>
        <w:spacing w:after="0" w:line="240" w:lineRule="auto"/>
        <w:ind w:firstLine="993"/>
        <w:jc w:val="right"/>
        <w:rPr>
          <w:rFonts w:ascii="Times New Roman" w:hAnsi="Times New Roman" w:cs="Times New Roman"/>
          <w:b/>
          <w:sz w:val="24"/>
          <w:szCs w:val="24"/>
        </w:rPr>
      </w:pPr>
    </w:p>
    <w:p w:rsidR="00E040ED" w:rsidRPr="00E040ED" w:rsidRDefault="00507003" w:rsidP="00E040ED">
      <w:pPr>
        <w:spacing w:after="0" w:line="240" w:lineRule="auto"/>
        <w:ind w:firstLine="993"/>
        <w:jc w:val="center"/>
        <w:rPr>
          <w:rFonts w:ascii="Times New Roman" w:hAnsi="Times New Roman" w:cs="Times New Roman"/>
          <w:b/>
          <w:sz w:val="28"/>
          <w:szCs w:val="28"/>
        </w:rPr>
      </w:pPr>
      <w:r>
        <w:rPr>
          <w:rFonts w:ascii="Times New Roman" w:hAnsi="Times New Roman" w:cs="Times New Roman"/>
          <w:b/>
          <w:sz w:val="28"/>
          <w:szCs w:val="28"/>
        </w:rPr>
        <w:t>П</w:t>
      </w:r>
      <w:r w:rsidR="00E040ED" w:rsidRPr="00E040ED">
        <w:rPr>
          <w:rFonts w:ascii="Times New Roman" w:hAnsi="Times New Roman" w:cs="Times New Roman"/>
          <w:b/>
          <w:sz w:val="28"/>
          <w:szCs w:val="28"/>
        </w:rPr>
        <w:t>лан работы по предметно – игровой деятельности в первой младшей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6"/>
        <w:gridCol w:w="6"/>
        <w:gridCol w:w="3424"/>
        <w:gridCol w:w="11"/>
        <w:gridCol w:w="3424"/>
      </w:tblGrid>
      <w:tr w:rsidR="0055403C" w:rsidRPr="00743237" w:rsidTr="00B926A1">
        <w:tc>
          <w:tcPr>
            <w:tcW w:w="3424"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3"/>
                <w:sz w:val="24"/>
                <w:szCs w:val="24"/>
              </w:rPr>
              <w:t>Игра</w:t>
            </w:r>
          </w:p>
        </w:tc>
        <w:tc>
          <w:tcPr>
            <w:tcW w:w="3436"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1"/>
                <w:sz w:val="24"/>
                <w:szCs w:val="24"/>
              </w:rPr>
              <w:t>Цели</w:t>
            </w:r>
          </w:p>
        </w:tc>
        <w:tc>
          <w:tcPr>
            <w:tcW w:w="3421" w:type="dxa"/>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bCs/>
                <w:i/>
                <w:color w:val="000000"/>
                <w:spacing w:val="-4"/>
                <w:sz w:val="24"/>
                <w:szCs w:val="24"/>
              </w:rPr>
              <w:t>Игры и упражнения</w:t>
            </w:r>
          </w:p>
        </w:tc>
      </w:tr>
      <w:tr w:rsidR="0055403C" w:rsidRPr="00743237" w:rsidTr="00E040ED">
        <w:tc>
          <w:tcPr>
            <w:tcW w:w="10281" w:type="dxa"/>
            <w:gridSpan w:val="5"/>
            <w:shd w:val="clear" w:color="auto" w:fill="auto"/>
          </w:tcPr>
          <w:p w:rsidR="0055403C" w:rsidRPr="00743237" w:rsidRDefault="0055403C" w:rsidP="00B926A1">
            <w:pPr>
              <w:tabs>
                <w:tab w:val="left" w:pos="6780"/>
              </w:tabs>
              <w:spacing w:after="0" w:line="240" w:lineRule="auto"/>
              <w:jc w:val="center"/>
              <w:rPr>
                <w:rFonts w:ascii="Times New Roman" w:hAnsi="Times New Roman" w:cs="Times New Roman"/>
                <w:b/>
                <w:color w:val="000000"/>
                <w:spacing w:val="11"/>
                <w:sz w:val="24"/>
                <w:szCs w:val="24"/>
              </w:rPr>
            </w:pPr>
            <w:r w:rsidRPr="00743237">
              <w:rPr>
                <w:rFonts w:ascii="Times New Roman" w:hAnsi="Times New Roman" w:cs="Times New Roman"/>
                <w:b/>
                <w:color w:val="000000"/>
                <w:spacing w:val="11"/>
                <w:sz w:val="24"/>
                <w:szCs w:val="24"/>
              </w:rPr>
              <w:t>Октябрь</w:t>
            </w:r>
          </w:p>
        </w:tc>
      </w:tr>
      <w:tr w:rsidR="0055403C" w:rsidRPr="00743237" w:rsidTr="00B926A1">
        <w:tc>
          <w:tcPr>
            <w:tcW w:w="3424" w:type="dxa"/>
            <w:gridSpan w:val="2"/>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 xml:space="preserve">1. Цветок для </w:t>
            </w:r>
            <w:r w:rsidRPr="00743237">
              <w:rPr>
                <w:rFonts w:ascii="Times New Roman" w:hAnsi="Times New Roman" w:cs="Times New Roman"/>
                <w:color w:val="000000"/>
                <w:spacing w:val="-2"/>
                <w:sz w:val="24"/>
                <w:szCs w:val="24"/>
              </w:rPr>
              <w:t>бабочки</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2. Мишуткины игрушки</w:t>
            </w:r>
          </w:p>
          <w:p w:rsidR="0055403C" w:rsidRPr="00743237" w:rsidRDefault="0055403C" w:rsidP="00743237">
            <w:pPr>
              <w:tabs>
                <w:tab w:val="left" w:pos="6780"/>
              </w:tabs>
              <w:spacing w:after="0" w:line="240" w:lineRule="auto"/>
              <w:jc w:val="both"/>
              <w:rPr>
                <w:rFonts w:ascii="Times New Roman" w:hAnsi="Times New Roman" w:cs="Times New Roman"/>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r w:rsidRPr="00743237">
              <w:rPr>
                <w:rFonts w:ascii="Times New Roman" w:hAnsi="Times New Roman" w:cs="Times New Roman"/>
                <w:sz w:val="24"/>
                <w:szCs w:val="24"/>
              </w:rPr>
              <w:t>3. Ежики</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2"/>
                <w:sz w:val="24"/>
                <w:szCs w:val="24"/>
              </w:rPr>
              <w:t xml:space="preserve">4. Паровозик </w:t>
            </w:r>
            <w:r w:rsidRPr="00743237">
              <w:rPr>
                <w:rFonts w:ascii="Times New Roman" w:hAnsi="Times New Roman" w:cs="Times New Roman"/>
                <w:color w:val="000000"/>
                <w:spacing w:val="-1"/>
                <w:sz w:val="24"/>
                <w:szCs w:val="24"/>
              </w:rPr>
              <w:t>из Ромашково</w:t>
            </w:r>
          </w:p>
        </w:tc>
        <w:tc>
          <w:tcPr>
            <w:tcW w:w="3436" w:type="dxa"/>
            <w:gridSpan w:val="2"/>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lastRenderedPageBreak/>
              <w:t>Ознакомление с названиями цве</w:t>
            </w:r>
            <w:r w:rsidRPr="00743237">
              <w:rPr>
                <w:rFonts w:ascii="Times New Roman" w:hAnsi="Times New Roman" w:cs="Times New Roman"/>
                <w:color w:val="000000"/>
                <w:sz w:val="24"/>
                <w:szCs w:val="24"/>
              </w:rPr>
              <w:softHyphen/>
            </w:r>
            <w:r w:rsidRPr="00743237">
              <w:rPr>
                <w:rFonts w:ascii="Times New Roman" w:hAnsi="Times New Roman" w:cs="Times New Roman"/>
                <w:color w:val="000000"/>
                <w:spacing w:val="-3"/>
                <w:sz w:val="24"/>
                <w:szCs w:val="24"/>
              </w:rPr>
              <w:t>тов. Обучение соотнесению пред</w:t>
            </w:r>
            <w:r w:rsidRPr="00743237">
              <w:rPr>
                <w:rFonts w:ascii="Times New Roman" w:hAnsi="Times New Roman" w:cs="Times New Roman"/>
                <w:color w:val="000000"/>
                <w:spacing w:val="-3"/>
                <w:sz w:val="24"/>
                <w:szCs w:val="24"/>
              </w:rPr>
              <w:softHyphen/>
            </w:r>
            <w:r w:rsidRPr="00743237">
              <w:rPr>
                <w:rFonts w:ascii="Times New Roman" w:hAnsi="Times New Roman" w:cs="Times New Roman"/>
                <w:color w:val="000000"/>
                <w:sz w:val="24"/>
                <w:szCs w:val="24"/>
              </w:rPr>
              <w:t xml:space="preserve">метов по цвету и обозначению результата словами «такой», «не </w:t>
            </w:r>
            <w:r w:rsidRPr="00743237">
              <w:rPr>
                <w:rFonts w:ascii="Times New Roman" w:hAnsi="Times New Roman" w:cs="Times New Roman"/>
                <w:color w:val="000000"/>
                <w:spacing w:val="-1"/>
                <w:sz w:val="24"/>
                <w:szCs w:val="24"/>
              </w:rPr>
              <w:t>такой», выполнению действий по подражанию. Формирование вос</w:t>
            </w:r>
            <w:r w:rsidRPr="00743237">
              <w:rPr>
                <w:rFonts w:ascii="Times New Roman" w:hAnsi="Times New Roman" w:cs="Times New Roman"/>
                <w:color w:val="000000"/>
                <w:spacing w:val="-1"/>
                <w:sz w:val="24"/>
                <w:szCs w:val="24"/>
              </w:rPr>
              <w:softHyphen/>
            </w:r>
            <w:r w:rsidRPr="00743237">
              <w:rPr>
                <w:rFonts w:ascii="Times New Roman" w:hAnsi="Times New Roman" w:cs="Times New Roman"/>
                <w:color w:val="000000"/>
                <w:sz w:val="24"/>
                <w:szCs w:val="24"/>
              </w:rPr>
              <w:t>приятия пространственных отно</w:t>
            </w:r>
            <w:r w:rsidRPr="00743237">
              <w:rPr>
                <w:rFonts w:ascii="Times New Roman" w:hAnsi="Times New Roman" w:cs="Times New Roman"/>
                <w:color w:val="000000"/>
                <w:sz w:val="24"/>
                <w:szCs w:val="24"/>
              </w:rPr>
              <w:softHyphen/>
            </w:r>
            <w:r w:rsidRPr="00743237">
              <w:rPr>
                <w:rFonts w:ascii="Times New Roman" w:hAnsi="Times New Roman" w:cs="Times New Roman"/>
                <w:color w:val="000000"/>
                <w:spacing w:val="-1"/>
                <w:sz w:val="24"/>
                <w:szCs w:val="24"/>
              </w:rPr>
              <w:t xml:space="preserve">шений и обучение </w:t>
            </w:r>
            <w:r w:rsidRPr="00743237">
              <w:rPr>
                <w:rFonts w:ascii="Times New Roman" w:hAnsi="Times New Roman" w:cs="Times New Roman"/>
                <w:color w:val="000000"/>
                <w:spacing w:val="-1"/>
                <w:sz w:val="24"/>
                <w:szCs w:val="24"/>
              </w:rPr>
              <w:lastRenderedPageBreak/>
              <w:t>воспроизведе</w:t>
            </w:r>
            <w:r w:rsidRPr="00743237">
              <w:rPr>
                <w:rFonts w:ascii="Times New Roman" w:hAnsi="Times New Roman" w:cs="Times New Roman"/>
                <w:color w:val="000000"/>
                <w:spacing w:val="-1"/>
                <w:sz w:val="24"/>
                <w:szCs w:val="24"/>
              </w:rPr>
              <w:softHyphen/>
            </w:r>
            <w:r w:rsidRPr="00743237">
              <w:rPr>
                <w:rFonts w:ascii="Times New Roman" w:hAnsi="Times New Roman" w:cs="Times New Roman"/>
                <w:color w:val="000000"/>
                <w:spacing w:val="1"/>
                <w:sz w:val="24"/>
                <w:szCs w:val="24"/>
              </w:rPr>
              <w:t>нию их по подражанию</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Продолжать знакомить с названиями цветов, соотнесению </w:t>
            </w:r>
            <w:r w:rsidRPr="00743237">
              <w:rPr>
                <w:rFonts w:ascii="Times New Roman" w:hAnsi="Times New Roman" w:cs="Times New Roman"/>
                <w:color w:val="000000"/>
                <w:spacing w:val="-3"/>
                <w:sz w:val="24"/>
                <w:szCs w:val="24"/>
              </w:rPr>
              <w:t>пред</w:t>
            </w:r>
            <w:r w:rsidRPr="00743237">
              <w:rPr>
                <w:rFonts w:ascii="Times New Roman" w:hAnsi="Times New Roman" w:cs="Times New Roman"/>
                <w:color w:val="000000"/>
                <w:spacing w:val="-3"/>
                <w:sz w:val="24"/>
                <w:szCs w:val="24"/>
              </w:rPr>
              <w:softHyphen/>
            </w:r>
            <w:r w:rsidRPr="00743237">
              <w:rPr>
                <w:rFonts w:ascii="Times New Roman" w:hAnsi="Times New Roman" w:cs="Times New Roman"/>
                <w:color w:val="000000"/>
                <w:sz w:val="24"/>
                <w:szCs w:val="24"/>
              </w:rPr>
              <w:t xml:space="preserve">метов по цвету, </w:t>
            </w:r>
            <w:r w:rsidRPr="00743237">
              <w:rPr>
                <w:rFonts w:ascii="Times New Roman" w:hAnsi="Times New Roman" w:cs="Times New Roman"/>
                <w:color w:val="000000"/>
                <w:spacing w:val="-1"/>
                <w:sz w:val="24"/>
                <w:szCs w:val="24"/>
              </w:rPr>
              <w:t xml:space="preserve">выделению и выбору предмета с </w:t>
            </w:r>
            <w:r w:rsidRPr="00743237">
              <w:rPr>
                <w:rFonts w:ascii="Times New Roman" w:hAnsi="Times New Roman" w:cs="Times New Roman"/>
                <w:color w:val="000000"/>
                <w:sz w:val="24"/>
                <w:szCs w:val="24"/>
              </w:rPr>
              <w:t>заданным свойством</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Продолжать учить детей узнавать и называть цвета. Развивать мелкую моторику рук. Обучение ориентированию в помещении.</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 xml:space="preserve">Формирование понятий «много» </w:t>
            </w:r>
            <w:r w:rsidRPr="00743237">
              <w:rPr>
                <w:rFonts w:ascii="Times New Roman" w:hAnsi="Times New Roman" w:cs="Times New Roman"/>
                <w:color w:val="000000"/>
                <w:spacing w:val="-2"/>
                <w:sz w:val="24"/>
                <w:szCs w:val="24"/>
              </w:rPr>
              <w:t xml:space="preserve">и «один». Обучение группировке </w:t>
            </w:r>
            <w:r w:rsidRPr="00743237">
              <w:rPr>
                <w:rFonts w:ascii="Times New Roman" w:hAnsi="Times New Roman" w:cs="Times New Roman"/>
                <w:color w:val="000000"/>
                <w:spacing w:val="-1"/>
                <w:sz w:val="24"/>
                <w:szCs w:val="24"/>
              </w:rPr>
              <w:t xml:space="preserve">однородных предметов по цвету, выделению и выбору предмета с </w:t>
            </w:r>
            <w:r w:rsidRPr="00743237">
              <w:rPr>
                <w:rFonts w:ascii="Times New Roman" w:hAnsi="Times New Roman" w:cs="Times New Roman"/>
                <w:color w:val="000000"/>
                <w:sz w:val="24"/>
                <w:szCs w:val="24"/>
              </w:rPr>
              <w:t>заданным свойством</w:t>
            </w:r>
          </w:p>
        </w:tc>
        <w:tc>
          <w:tcPr>
            <w:tcW w:w="3421" w:type="dxa"/>
            <w:shd w:val="clear" w:color="auto" w:fill="auto"/>
          </w:tcPr>
          <w:p w:rsidR="0055403C" w:rsidRPr="00743237" w:rsidRDefault="0055403C" w:rsidP="00743237">
            <w:pPr>
              <w:shd w:val="clear" w:color="auto" w:fill="FFFFFF"/>
              <w:spacing w:after="0" w:line="240" w:lineRule="auto"/>
              <w:ind w:hanging="10"/>
              <w:jc w:val="both"/>
              <w:rPr>
                <w:rFonts w:ascii="Times New Roman" w:hAnsi="Times New Roman" w:cs="Times New Roman"/>
                <w:color w:val="000000"/>
                <w:sz w:val="24"/>
                <w:szCs w:val="24"/>
              </w:rPr>
            </w:pPr>
            <w:r w:rsidRPr="00743237">
              <w:rPr>
                <w:rFonts w:ascii="Times New Roman" w:hAnsi="Times New Roman" w:cs="Times New Roman"/>
                <w:color w:val="000000"/>
                <w:spacing w:val="-1"/>
                <w:sz w:val="24"/>
                <w:szCs w:val="24"/>
              </w:rPr>
              <w:lastRenderedPageBreak/>
              <w:t xml:space="preserve">Найди цветок для </w:t>
            </w:r>
            <w:r w:rsidRPr="00743237">
              <w:rPr>
                <w:rFonts w:ascii="Times New Roman" w:hAnsi="Times New Roman" w:cs="Times New Roman"/>
                <w:color w:val="000000"/>
                <w:spacing w:val="-2"/>
                <w:sz w:val="24"/>
                <w:szCs w:val="24"/>
              </w:rPr>
              <w:t xml:space="preserve">бабочки. </w:t>
            </w:r>
            <w:r w:rsidRPr="00743237">
              <w:rPr>
                <w:rFonts w:ascii="Times New Roman" w:hAnsi="Times New Roman" w:cs="Times New Roman"/>
                <w:color w:val="000000"/>
                <w:sz w:val="24"/>
                <w:szCs w:val="24"/>
              </w:rPr>
              <w:t xml:space="preserve">Бабочки.             </w:t>
            </w:r>
          </w:p>
          <w:p w:rsidR="0055403C" w:rsidRPr="00743237" w:rsidRDefault="0055403C" w:rsidP="00743237">
            <w:pPr>
              <w:shd w:val="clear" w:color="auto" w:fill="FFFFFF"/>
              <w:spacing w:after="0" w:line="240" w:lineRule="auto"/>
              <w:ind w:hanging="10"/>
              <w:jc w:val="both"/>
              <w:rPr>
                <w:rFonts w:ascii="Times New Roman" w:hAnsi="Times New Roman" w:cs="Times New Roman"/>
                <w:sz w:val="24"/>
                <w:szCs w:val="24"/>
              </w:rPr>
            </w:pPr>
            <w:r w:rsidRPr="00743237">
              <w:rPr>
                <w:rFonts w:ascii="Times New Roman" w:hAnsi="Times New Roman" w:cs="Times New Roman"/>
                <w:color w:val="000000"/>
                <w:spacing w:val="-3"/>
                <w:sz w:val="24"/>
                <w:szCs w:val="24"/>
              </w:rPr>
              <w:t>Внизу — наверху</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Чудесный мешочек.</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Медвежата.</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Собираем мячики.</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Домики для ежат.</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Зайка и ежик.</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Прищепки.</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color w:val="000000"/>
                <w:spacing w:val="-3"/>
                <w:sz w:val="24"/>
                <w:szCs w:val="24"/>
              </w:rPr>
            </w:pPr>
            <w:r w:rsidRPr="00743237">
              <w:rPr>
                <w:rFonts w:ascii="Times New Roman" w:hAnsi="Times New Roman" w:cs="Times New Roman"/>
                <w:color w:val="000000"/>
                <w:sz w:val="24"/>
                <w:szCs w:val="24"/>
              </w:rPr>
              <w:t xml:space="preserve">Здравствуй, </w:t>
            </w:r>
            <w:r w:rsidRPr="00743237">
              <w:rPr>
                <w:rFonts w:ascii="Times New Roman" w:hAnsi="Times New Roman" w:cs="Times New Roman"/>
                <w:color w:val="000000"/>
                <w:spacing w:val="-3"/>
                <w:sz w:val="24"/>
                <w:szCs w:val="24"/>
              </w:rPr>
              <w:t>паровозик!</w:t>
            </w:r>
          </w:p>
          <w:p w:rsidR="0055403C" w:rsidRPr="00743237" w:rsidRDefault="0055403C" w:rsidP="00743237">
            <w:pPr>
              <w:spacing w:after="0" w:line="240" w:lineRule="auto"/>
              <w:jc w:val="both"/>
              <w:rPr>
                <w:rFonts w:ascii="Times New Roman" w:hAnsi="Times New Roman" w:cs="Times New Roman"/>
                <w:color w:val="000000"/>
                <w:spacing w:val="-2"/>
                <w:sz w:val="24"/>
                <w:szCs w:val="24"/>
              </w:rPr>
            </w:pPr>
            <w:r w:rsidRPr="00743237">
              <w:rPr>
                <w:rFonts w:ascii="Times New Roman" w:hAnsi="Times New Roman" w:cs="Times New Roman"/>
                <w:color w:val="000000"/>
                <w:spacing w:val="-2"/>
                <w:sz w:val="24"/>
                <w:szCs w:val="24"/>
              </w:rPr>
              <w:t xml:space="preserve">Поезд.  </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6"/>
                <w:sz w:val="24"/>
                <w:szCs w:val="24"/>
              </w:rPr>
              <w:t>Соберем букет</w:t>
            </w:r>
          </w:p>
        </w:tc>
      </w:tr>
      <w:tr w:rsidR="0055403C" w:rsidRPr="00743237" w:rsidTr="00B926A1">
        <w:tc>
          <w:tcPr>
            <w:tcW w:w="3424"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3"/>
                <w:sz w:val="24"/>
                <w:szCs w:val="24"/>
              </w:rPr>
              <w:lastRenderedPageBreak/>
              <w:t>Игра</w:t>
            </w:r>
          </w:p>
        </w:tc>
        <w:tc>
          <w:tcPr>
            <w:tcW w:w="3425" w:type="dxa"/>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1"/>
                <w:sz w:val="24"/>
                <w:szCs w:val="24"/>
              </w:rPr>
              <w:t>Цели</w:t>
            </w:r>
          </w:p>
        </w:tc>
        <w:tc>
          <w:tcPr>
            <w:tcW w:w="3432"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bCs/>
                <w:i/>
                <w:color w:val="000000"/>
                <w:spacing w:val="-4"/>
                <w:sz w:val="24"/>
                <w:szCs w:val="24"/>
              </w:rPr>
              <w:t>Игры и упражнения</w:t>
            </w:r>
          </w:p>
        </w:tc>
      </w:tr>
      <w:tr w:rsidR="0055403C" w:rsidRPr="00743237" w:rsidTr="00B926A1">
        <w:tc>
          <w:tcPr>
            <w:tcW w:w="10281" w:type="dxa"/>
            <w:gridSpan w:val="5"/>
            <w:shd w:val="clear" w:color="auto" w:fill="auto"/>
          </w:tcPr>
          <w:p w:rsidR="0055403C" w:rsidRPr="00743237" w:rsidRDefault="0055403C" w:rsidP="00B926A1">
            <w:pPr>
              <w:tabs>
                <w:tab w:val="left" w:pos="6780"/>
              </w:tabs>
              <w:spacing w:after="0" w:line="240" w:lineRule="auto"/>
              <w:jc w:val="center"/>
              <w:rPr>
                <w:rFonts w:ascii="Times New Roman" w:hAnsi="Times New Roman" w:cs="Times New Roman"/>
                <w:b/>
                <w:color w:val="000000"/>
                <w:spacing w:val="11"/>
                <w:sz w:val="24"/>
                <w:szCs w:val="24"/>
              </w:rPr>
            </w:pPr>
            <w:r w:rsidRPr="00743237">
              <w:rPr>
                <w:rFonts w:ascii="Times New Roman" w:hAnsi="Times New Roman" w:cs="Times New Roman"/>
                <w:b/>
                <w:color w:val="000000"/>
                <w:spacing w:val="11"/>
                <w:sz w:val="24"/>
                <w:szCs w:val="24"/>
              </w:rPr>
              <w:t>Ноябрь</w:t>
            </w:r>
          </w:p>
        </w:tc>
      </w:tr>
      <w:tr w:rsidR="0055403C" w:rsidRPr="00743237" w:rsidTr="00B926A1">
        <w:tc>
          <w:tcPr>
            <w:tcW w:w="3424" w:type="dxa"/>
            <w:gridSpan w:val="2"/>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5. Оденем ежика</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color w:val="000000"/>
                <w:spacing w:val="2"/>
                <w:sz w:val="24"/>
                <w:szCs w:val="24"/>
              </w:rPr>
              <w:t xml:space="preserve">6. Поиграем </w:t>
            </w:r>
            <w:r w:rsidRPr="00743237">
              <w:rPr>
                <w:rFonts w:ascii="Times New Roman" w:hAnsi="Times New Roman" w:cs="Times New Roman"/>
                <w:color w:val="000000"/>
                <w:spacing w:val="-3"/>
                <w:sz w:val="24"/>
                <w:szCs w:val="24"/>
              </w:rPr>
              <w:t>с пирамидками</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r w:rsidRPr="00743237">
              <w:rPr>
                <w:rFonts w:ascii="Times New Roman" w:hAnsi="Times New Roman" w:cs="Times New Roman"/>
                <w:color w:val="000000"/>
                <w:spacing w:val="-2"/>
                <w:sz w:val="24"/>
                <w:szCs w:val="24"/>
              </w:rPr>
              <w:t>7. Что за гости?</w:t>
            </w: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2"/>
                <w:sz w:val="24"/>
                <w:szCs w:val="24"/>
              </w:rPr>
            </w:pPr>
            <w:r w:rsidRPr="00743237">
              <w:rPr>
                <w:rFonts w:ascii="Times New Roman" w:hAnsi="Times New Roman" w:cs="Times New Roman"/>
                <w:color w:val="000000"/>
                <w:spacing w:val="-2"/>
                <w:sz w:val="24"/>
                <w:szCs w:val="24"/>
              </w:rPr>
              <w:t xml:space="preserve">8.  Поиграем с кошкой и собачкой </w:t>
            </w:r>
          </w:p>
          <w:p w:rsidR="0055403C" w:rsidRPr="00743237" w:rsidRDefault="0055403C" w:rsidP="00743237">
            <w:pPr>
              <w:spacing w:after="0" w:line="240" w:lineRule="auto"/>
              <w:jc w:val="both"/>
              <w:rPr>
                <w:rFonts w:ascii="Times New Roman" w:hAnsi="Times New Roman" w:cs="Times New Roman"/>
                <w:sz w:val="24"/>
                <w:szCs w:val="24"/>
              </w:rPr>
            </w:pPr>
          </w:p>
        </w:tc>
        <w:tc>
          <w:tcPr>
            <w:tcW w:w="3425" w:type="dxa"/>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4"/>
                <w:sz w:val="24"/>
                <w:szCs w:val="24"/>
              </w:rPr>
              <w:t xml:space="preserve">Обучение соотнесению предметов </w:t>
            </w:r>
            <w:r w:rsidRPr="00743237">
              <w:rPr>
                <w:rFonts w:ascii="Times New Roman" w:hAnsi="Times New Roman" w:cs="Times New Roman"/>
                <w:color w:val="000000"/>
                <w:spacing w:val="-1"/>
                <w:sz w:val="24"/>
                <w:szCs w:val="24"/>
              </w:rPr>
              <w:t>по форме, сравнению совокупно</w:t>
            </w:r>
            <w:r w:rsidRPr="00743237">
              <w:rPr>
                <w:rFonts w:ascii="Times New Roman" w:hAnsi="Times New Roman" w:cs="Times New Roman"/>
                <w:color w:val="000000"/>
                <w:spacing w:val="-1"/>
                <w:sz w:val="24"/>
                <w:szCs w:val="24"/>
              </w:rPr>
              <w:softHyphen/>
            </w:r>
            <w:r w:rsidRPr="00743237">
              <w:rPr>
                <w:rFonts w:ascii="Times New Roman" w:hAnsi="Times New Roman" w:cs="Times New Roman"/>
                <w:color w:val="000000"/>
                <w:spacing w:val="5"/>
                <w:sz w:val="24"/>
                <w:szCs w:val="24"/>
              </w:rPr>
              <w:t xml:space="preserve">сти предметов по количеству </w:t>
            </w:r>
            <w:r w:rsidRPr="00743237">
              <w:rPr>
                <w:rFonts w:ascii="Times New Roman" w:hAnsi="Times New Roman" w:cs="Times New Roman"/>
                <w:color w:val="000000"/>
                <w:spacing w:val="1"/>
                <w:sz w:val="24"/>
                <w:szCs w:val="24"/>
              </w:rPr>
              <w:t>путем составления пар</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4"/>
                <w:sz w:val="24"/>
                <w:szCs w:val="24"/>
              </w:rPr>
              <w:t xml:space="preserve">Обучение соотнесению предметов </w:t>
            </w:r>
            <w:r w:rsidRPr="00743237">
              <w:rPr>
                <w:rFonts w:ascii="Times New Roman" w:hAnsi="Times New Roman" w:cs="Times New Roman"/>
                <w:color w:val="000000"/>
                <w:spacing w:val="2"/>
                <w:sz w:val="24"/>
                <w:szCs w:val="24"/>
              </w:rPr>
              <w:t>по размеру. Развитие координа</w:t>
            </w:r>
            <w:r w:rsidRPr="00743237">
              <w:rPr>
                <w:rFonts w:ascii="Times New Roman" w:hAnsi="Times New Roman" w:cs="Times New Roman"/>
                <w:color w:val="000000"/>
                <w:spacing w:val="2"/>
                <w:sz w:val="24"/>
                <w:szCs w:val="24"/>
              </w:rPr>
              <w:softHyphen/>
            </w:r>
            <w:r w:rsidRPr="00743237">
              <w:rPr>
                <w:rFonts w:ascii="Times New Roman" w:hAnsi="Times New Roman" w:cs="Times New Roman"/>
                <w:color w:val="000000"/>
                <w:spacing w:val="-2"/>
                <w:sz w:val="24"/>
                <w:szCs w:val="24"/>
              </w:rPr>
              <w:t>ции движений. Обучение группи</w:t>
            </w:r>
            <w:r w:rsidRPr="00743237">
              <w:rPr>
                <w:rFonts w:ascii="Times New Roman" w:hAnsi="Times New Roman" w:cs="Times New Roman"/>
                <w:color w:val="000000"/>
                <w:spacing w:val="-2"/>
                <w:sz w:val="24"/>
                <w:szCs w:val="24"/>
              </w:rPr>
              <w:softHyphen/>
            </w:r>
            <w:r w:rsidRPr="00743237">
              <w:rPr>
                <w:rFonts w:ascii="Times New Roman" w:hAnsi="Times New Roman" w:cs="Times New Roman"/>
                <w:color w:val="000000"/>
                <w:sz w:val="24"/>
                <w:szCs w:val="24"/>
              </w:rPr>
              <w:t>ровке по цвету</w:t>
            </w:r>
          </w:p>
          <w:p w:rsidR="0055403C" w:rsidRPr="00743237" w:rsidRDefault="0055403C" w:rsidP="00743237">
            <w:pPr>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3"/>
                <w:sz w:val="24"/>
                <w:szCs w:val="24"/>
              </w:rPr>
              <w:t xml:space="preserve">Развитие зрительной памяти, </w:t>
            </w:r>
            <w:r w:rsidRPr="00743237">
              <w:rPr>
                <w:rFonts w:ascii="Times New Roman" w:hAnsi="Times New Roman" w:cs="Times New Roman"/>
                <w:color w:val="000000"/>
                <w:sz w:val="24"/>
                <w:szCs w:val="24"/>
              </w:rPr>
              <w:t>внимания. Обучение объедине</w:t>
            </w:r>
            <w:r w:rsidRPr="00743237">
              <w:rPr>
                <w:rFonts w:ascii="Times New Roman" w:hAnsi="Times New Roman" w:cs="Times New Roman"/>
                <w:color w:val="000000"/>
                <w:sz w:val="24"/>
                <w:szCs w:val="24"/>
              </w:rPr>
              <w:softHyphen/>
            </w:r>
            <w:r w:rsidRPr="00743237">
              <w:rPr>
                <w:rFonts w:ascii="Times New Roman" w:hAnsi="Times New Roman" w:cs="Times New Roman"/>
                <w:color w:val="000000"/>
                <w:spacing w:val="-1"/>
                <w:sz w:val="24"/>
                <w:szCs w:val="24"/>
              </w:rPr>
              <w:t>нию элементов в целостный об</w:t>
            </w:r>
            <w:r w:rsidRPr="00743237">
              <w:rPr>
                <w:rFonts w:ascii="Times New Roman" w:hAnsi="Times New Roman" w:cs="Times New Roman"/>
                <w:color w:val="000000"/>
                <w:spacing w:val="-1"/>
                <w:sz w:val="24"/>
                <w:szCs w:val="24"/>
              </w:rPr>
              <w:softHyphen/>
            </w:r>
            <w:r w:rsidRPr="00743237">
              <w:rPr>
                <w:rFonts w:ascii="Times New Roman" w:hAnsi="Times New Roman" w:cs="Times New Roman"/>
                <w:color w:val="000000"/>
                <w:spacing w:val="3"/>
                <w:sz w:val="24"/>
                <w:szCs w:val="24"/>
              </w:rPr>
              <w:t>раз. Развитие умения имитиро</w:t>
            </w:r>
            <w:r w:rsidRPr="00743237">
              <w:rPr>
                <w:rFonts w:ascii="Times New Roman" w:hAnsi="Times New Roman" w:cs="Times New Roman"/>
                <w:color w:val="000000"/>
                <w:spacing w:val="3"/>
                <w:sz w:val="24"/>
                <w:szCs w:val="24"/>
              </w:rPr>
              <w:softHyphen/>
            </w:r>
            <w:r w:rsidRPr="00743237">
              <w:rPr>
                <w:rFonts w:ascii="Times New Roman" w:hAnsi="Times New Roman" w:cs="Times New Roman"/>
                <w:color w:val="000000"/>
                <w:spacing w:val="1"/>
                <w:sz w:val="24"/>
                <w:szCs w:val="24"/>
              </w:rPr>
              <w:t xml:space="preserve">вать заданный </w:t>
            </w:r>
          </w:p>
          <w:p w:rsidR="0055403C" w:rsidRPr="00743237" w:rsidRDefault="0055403C" w:rsidP="00743237">
            <w:pPr>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t>образ</w:t>
            </w:r>
          </w:p>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3"/>
                <w:sz w:val="24"/>
                <w:szCs w:val="24"/>
              </w:rPr>
              <w:t xml:space="preserve">Продолжать формировать понятия </w:t>
            </w:r>
            <w:r w:rsidRPr="00743237">
              <w:rPr>
                <w:rFonts w:ascii="Times New Roman" w:hAnsi="Times New Roman" w:cs="Times New Roman"/>
                <w:color w:val="000000"/>
                <w:spacing w:val="-1"/>
                <w:sz w:val="24"/>
                <w:szCs w:val="24"/>
              </w:rPr>
              <w:t xml:space="preserve">«один», «еще один», «большой», «маленький», «сверху», «внизу», </w:t>
            </w:r>
            <w:r w:rsidRPr="00743237">
              <w:rPr>
                <w:rFonts w:ascii="Times New Roman" w:hAnsi="Times New Roman" w:cs="Times New Roman"/>
                <w:color w:val="000000"/>
                <w:spacing w:val="-11"/>
                <w:sz w:val="24"/>
                <w:szCs w:val="24"/>
              </w:rPr>
              <w:t xml:space="preserve">«рядом»; обучение </w:t>
            </w:r>
            <w:r w:rsidRPr="00743237">
              <w:rPr>
                <w:rFonts w:ascii="Times New Roman" w:hAnsi="Times New Roman" w:cs="Times New Roman"/>
                <w:color w:val="000000"/>
                <w:spacing w:val="2"/>
                <w:sz w:val="24"/>
                <w:szCs w:val="24"/>
              </w:rPr>
              <w:t xml:space="preserve"> умению различать на слух один </w:t>
            </w:r>
            <w:r w:rsidRPr="00743237">
              <w:rPr>
                <w:rFonts w:ascii="Times New Roman" w:hAnsi="Times New Roman" w:cs="Times New Roman"/>
                <w:color w:val="000000"/>
                <w:sz w:val="24"/>
                <w:szCs w:val="24"/>
              </w:rPr>
              <w:t>или несколько ударов по деревянной поверхности стола.</w:t>
            </w:r>
          </w:p>
          <w:p w:rsidR="0055403C" w:rsidRPr="00743237" w:rsidRDefault="0055403C" w:rsidP="00743237">
            <w:pPr>
              <w:spacing w:after="0" w:line="240" w:lineRule="auto"/>
              <w:jc w:val="both"/>
              <w:rPr>
                <w:rFonts w:ascii="Times New Roman" w:hAnsi="Times New Roman" w:cs="Times New Roman"/>
                <w:sz w:val="24"/>
                <w:szCs w:val="24"/>
              </w:rPr>
            </w:pPr>
          </w:p>
        </w:tc>
        <w:tc>
          <w:tcPr>
            <w:tcW w:w="3432" w:type="dxa"/>
            <w:gridSpan w:val="2"/>
            <w:shd w:val="clear" w:color="auto" w:fill="auto"/>
          </w:tcPr>
          <w:p w:rsidR="0055403C" w:rsidRPr="00743237" w:rsidRDefault="0055403C" w:rsidP="00743237">
            <w:pPr>
              <w:shd w:val="clear" w:color="auto" w:fill="FFFFFF"/>
              <w:spacing w:after="0" w:line="240" w:lineRule="auto"/>
              <w:ind w:hanging="5"/>
              <w:jc w:val="both"/>
              <w:rPr>
                <w:rFonts w:ascii="Times New Roman" w:hAnsi="Times New Roman" w:cs="Times New Roman"/>
                <w:sz w:val="24"/>
                <w:szCs w:val="24"/>
              </w:rPr>
            </w:pPr>
            <w:r w:rsidRPr="00743237">
              <w:rPr>
                <w:rFonts w:ascii="Times New Roman" w:hAnsi="Times New Roman" w:cs="Times New Roman"/>
                <w:color w:val="000000"/>
                <w:spacing w:val="1"/>
                <w:sz w:val="24"/>
                <w:szCs w:val="24"/>
              </w:rPr>
              <w:t xml:space="preserve">Поиграем с ежиком.                   </w:t>
            </w:r>
            <w:r w:rsidRPr="00743237">
              <w:rPr>
                <w:rFonts w:ascii="Times New Roman" w:hAnsi="Times New Roman" w:cs="Times New Roman"/>
                <w:color w:val="000000"/>
                <w:spacing w:val="2"/>
                <w:sz w:val="24"/>
                <w:szCs w:val="24"/>
              </w:rPr>
              <w:t xml:space="preserve">Ежик и барабан. </w:t>
            </w:r>
            <w:r w:rsidRPr="00743237">
              <w:rPr>
                <w:rFonts w:ascii="Times New Roman" w:hAnsi="Times New Roman" w:cs="Times New Roman"/>
                <w:color w:val="000000"/>
                <w:spacing w:val="1"/>
                <w:sz w:val="24"/>
                <w:szCs w:val="24"/>
              </w:rPr>
              <w:t>Оденем ежика</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3"/>
                <w:sz w:val="24"/>
                <w:szCs w:val="24"/>
              </w:rPr>
              <w:t xml:space="preserve">Соберем пирамидки. </w:t>
            </w:r>
            <w:r w:rsidRPr="00743237">
              <w:rPr>
                <w:rFonts w:ascii="Times New Roman" w:hAnsi="Times New Roman" w:cs="Times New Roman"/>
                <w:color w:val="000000"/>
                <w:spacing w:val="3"/>
                <w:sz w:val="24"/>
                <w:szCs w:val="24"/>
              </w:rPr>
              <w:t xml:space="preserve">Разложим колечки </w:t>
            </w:r>
            <w:r w:rsidRPr="00743237">
              <w:rPr>
                <w:rFonts w:ascii="Times New Roman" w:hAnsi="Times New Roman" w:cs="Times New Roman"/>
                <w:color w:val="000000"/>
                <w:spacing w:val="-4"/>
                <w:sz w:val="24"/>
                <w:szCs w:val="24"/>
              </w:rPr>
              <w:t>по цвету</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color w:val="000000"/>
                <w:spacing w:val="4"/>
                <w:sz w:val="24"/>
                <w:szCs w:val="24"/>
              </w:rPr>
            </w:pPr>
            <w:r w:rsidRPr="00743237">
              <w:rPr>
                <w:rFonts w:ascii="Times New Roman" w:hAnsi="Times New Roman" w:cs="Times New Roman"/>
                <w:color w:val="000000"/>
                <w:spacing w:val="1"/>
                <w:sz w:val="24"/>
                <w:szCs w:val="24"/>
              </w:rPr>
              <w:t xml:space="preserve">Собери картинку. </w:t>
            </w:r>
            <w:r w:rsidRPr="00743237">
              <w:rPr>
                <w:rFonts w:ascii="Times New Roman" w:hAnsi="Times New Roman" w:cs="Times New Roman"/>
                <w:color w:val="000000"/>
                <w:sz w:val="24"/>
                <w:szCs w:val="24"/>
              </w:rPr>
              <w:t xml:space="preserve">Изобрази животных.                       </w:t>
            </w:r>
            <w:r w:rsidRPr="00743237">
              <w:rPr>
                <w:rFonts w:ascii="Times New Roman" w:hAnsi="Times New Roman" w:cs="Times New Roman"/>
                <w:color w:val="000000"/>
                <w:spacing w:val="1"/>
                <w:sz w:val="24"/>
                <w:szCs w:val="24"/>
              </w:rPr>
              <w:t xml:space="preserve">Что изменилось? </w:t>
            </w:r>
            <w:r w:rsidRPr="00743237">
              <w:rPr>
                <w:rFonts w:ascii="Times New Roman" w:hAnsi="Times New Roman" w:cs="Times New Roman"/>
                <w:color w:val="000000"/>
                <w:spacing w:val="4"/>
                <w:sz w:val="24"/>
                <w:szCs w:val="24"/>
              </w:rPr>
              <w:t>Зайчик</w:t>
            </w:r>
          </w:p>
          <w:p w:rsidR="0055403C" w:rsidRPr="00743237" w:rsidRDefault="0055403C" w:rsidP="00743237">
            <w:pPr>
              <w:spacing w:after="0" w:line="240" w:lineRule="auto"/>
              <w:jc w:val="both"/>
              <w:rPr>
                <w:rFonts w:ascii="Times New Roman" w:hAnsi="Times New Roman" w:cs="Times New Roman"/>
                <w:color w:val="000000"/>
                <w:spacing w:val="4"/>
                <w:sz w:val="24"/>
                <w:szCs w:val="24"/>
              </w:rPr>
            </w:pPr>
          </w:p>
          <w:p w:rsidR="0055403C" w:rsidRPr="00743237" w:rsidRDefault="0055403C" w:rsidP="00743237">
            <w:pPr>
              <w:spacing w:after="0" w:line="240" w:lineRule="auto"/>
              <w:jc w:val="both"/>
              <w:rPr>
                <w:rFonts w:ascii="Times New Roman" w:hAnsi="Times New Roman" w:cs="Times New Roman"/>
                <w:color w:val="000000"/>
                <w:spacing w:val="4"/>
                <w:sz w:val="24"/>
                <w:szCs w:val="24"/>
              </w:rPr>
            </w:pPr>
          </w:p>
          <w:p w:rsidR="0055403C" w:rsidRPr="00743237" w:rsidRDefault="0055403C" w:rsidP="00743237">
            <w:pPr>
              <w:spacing w:after="0" w:line="240" w:lineRule="auto"/>
              <w:jc w:val="both"/>
              <w:rPr>
                <w:rFonts w:ascii="Times New Roman" w:hAnsi="Times New Roman" w:cs="Times New Roman"/>
                <w:color w:val="000000"/>
                <w:spacing w:val="4"/>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t xml:space="preserve">Строим башню         </w:t>
            </w: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t>Инструменты.</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Кто там стучит?</w:t>
            </w:r>
          </w:p>
        </w:tc>
      </w:tr>
      <w:tr w:rsidR="0055403C" w:rsidRPr="00743237" w:rsidTr="00B926A1">
        <w:tc>
          <w:tcPr>
            <w:tcW w:w="3418" w:type="dxa"/>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3"/>
                <w:sz w:val="24"/>
                <w:szCs w:val="24"/>
              </w:rPr>
              <w:t>Игра</w:t>
            </w:r>
          </w:p>
        </w:tc>
        <w:tc>
          <w:tcPr>
            <w:tcW w:w="3437" w:type="dxa"/>
            <w:gridSpan w:val="3"/>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1"/>
                <w:sz w:val="24"/>
                <w:szCs w:val="24"/>
              </w:rPr>
              <w:t>Цели</w:t>
            </w:r>
          </w:p>
        </w:tc>
        <w:tc>
          <w:tcPr>
            <w:tcW w:w="3426" w:type="dxa"/>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bCs/>
                <w:i/>
                <w:color w:val="000000"/>
                <w:spacing w:val="-4"/>
                <w:sz w:val="24"/>
                <w:szCs w:val="24"/>
              </w:rPr>
              <w:t>Игры и упражнения</w:t>
            </w:r>
          </w:p>
        </w:tc>
      </w:tr>
      <w:tr w:rsidR="0055403C" w:rsidRPr="00743237" w:rsidTr="00B926A1">
        <w:tc>
          <w:tcPr>
            <w:tcW w:w="10281" w:type="dxa"/>
            <w:gridSpan w:val="5"/>
            <w:shd w:val="clear" w:color="auto" w:fill="auto"/>
          </w:tcPr>
          <w:p w:rsidR="0055403C" w:rsidRPr="00743237" w:rsidRDefault="0055403C" w:rsidP="00B926A1">
            <w:pPr>
              <w:tabs>
                <w:tab w:val="left" w:pos="6780"/>
              </w:tabs>
              <w:spacing w:after="0" w:line="240" w:lineRule="auto"/>
              <w:jc w:val="center"/>
              <w:rPr>
                <w:rFonts w:ascii="Times New Roman" w:hAnsi="Times New Roman" w:cs="Times New Roman"/>
                <w:b/>
                <w:color w:val="000000"/>
                <w:spacing w:val="11"/>
                <w:sz w:val="24"/>
                <w:szCs w:val="24"/>
              </w:rPr>
            </w:pPr>
            <w:r w:rsidRPr="00743237">
              <w:rPr>
                <w:rFonts w:ascii="Times New Roman" w:hAnsi="Times New Roman" w:cs="Times New Roman"/>
                <w:b/>
                <w:color w:val="000000"/>
                <w:spacing w:val="11"/>
                <w:sz w:val="24"/>
                <w:szCs w:val="24"/>
              </w:rPr>
              <w:t>Декабрь</w:t>
            </w:r>
          </w:p>
        </w:tc>
      </w:tr>
      <w:tr w:rsidR="0055403C" w:rsidRPr="00743237" w:rsidTr="00B926A1">
        <w:tc>
          <w:tcPr>
            <w:tcW w:w="3418" w:type="dxa"/>
            <w:shd w:val="clear" w:color="auto" w:fill="auto"/>
          </w:tcPr>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r w:rsidRPr="00743237">
              <w:rPr>
                <w:rFonts w:ascii="Times New Roman" w:hAnsi="Times New Roman" w:cs="Times New Roman"/>
                <w:color w:val="000000"/>
                <w:spacing w:val="-2"/>
                <w:sz w:val="24"/>
                <w:szCs w:val="24"/>
              </w:rPr>
              <w:t>9. Матрешки</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r w:rsidRPr="00743237">
              <w:rPr>
                <w:rFonts w:ascii="Times New Roman" w:hAnsi="Times New Roman" w:cs="Times New Roman"/>
                <w:color w:val="000000"/>
                <w:spacing w:val="-2"/>
                <w:sz w:val="24"/>
                <w:szCs w:val="24"/>
              </w:rPr>
              <w:t>10. Чудесная коробочка</w:t>
            </w: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r w:rsidRPr="00743237">
              <w:rPr>
                <w:rFonts w:ascii="Times New Roman" w:hAnsi="Times New Roman" w:cs="Times New Roman"/>
                <w:color w:val="000000"/>
                <w:spacing w:val="-2"/>
                <w:sz w:val="24"/>
                <w:szCs w:val="24"/>
              </w:rPr>
              <w:t>11. Наведем порядок</w:t>
            </w: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2"/>
                <w:sz w:val="24"/>
                <w:szCs w:val="24"/>
              </w:rPr>
            </w:pPr>
            <w:r w:rsidRPr="00743237">
              <w:rPr>
                <w:rFonts w:ascii="Times New Roman" w:hAnsi="Times New Roman" w:cs="Times New Roman"/>
                <w:color w:val="000000"/>
                <w:spacing w:val="-2"/>
                <w:sz w:val="24"/>
                <w:szCs w:val="24"/>
              </w:rPr>
              <w:t>12. Листопад</w:t>
            </w:r>
          </w:p>
          <w:p w:rsidR="0055403C" w:rsidRPr="00743237" w:rsidRDefault="0055403C" w:rsidP="00743237">
            <w:pPr>
              <w:spacing w:after="0" w:line="240" w:lineRule="auto"/>
              <w:jc w:val="both"/>
              <w:rPr>
                <w:rFonts w:ascii="Times New Roman" w:hAnsi="Times New Roman" w:cs="Times New Roman"/>
                <w:sz w:val="24"/>
                <w:szCs w:val="24"/>
              </w:rPr>
            </w:pPr>
          </w:p>
        </w:tc>
        <w:tc>
          <w:tcPr>
            <w:tcW w:w="3437" w:type="dxa"/>
            <w:gridSpan w:val="3"/>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2"/>
                <w:sz w:val="24"/>
                <w:szCs w:val="24"/>
              </w:rPr>
              <w:lastRenderedPageBreak/>
              <w:t xml:space="preserve">Уточнить, насколько хорошо понимает ребенок речевые </w:t>
            </w:r>
            <w:r w:rsidRPr="00743237">
              <w:rPr>
                <w:rFonts w:ascii="Times New Roman" w:hAnsi="Times New Roman" w:cs="Times New Roman"/>
                <w:color w:val="000000"/>
                <w:spacing w:val="1"/>
                <w:sz w:val="24"/>
                <w:szCs w:val="24"/>
              </w:rPr>
              <w:lastRenderedPageBreak/>
              <w:t>инструкции с предлогами («в», «на», «за»), связанные с выполне</w:t>
            </w:r>
            <w:r w:rsidRPr="00743237">
              <w:rPr>
                <w:rFonts w:ascii="Times New Roman" w:hAnsi="Times New Roman" w:cs="Times New Roman"/>
                <w:color w:val="000000"/>
                <w:spacing w:val="1"/>
                <w:sz w:val="24"/>
                <w:szCs w:val="24"/>
              </w:rPr>
              <w:softHyphen/>
              <w:t xml:space="preserve">нием знакомых ему заданий на изменение положения предметов в </w:t>
            </w:r>
            <w:r w:rsidRPr="00743237">
              <w:rPr>
                <w:rFonts w:ascii="Times New Roman" w:hAnsi="Times New Roman" w:cs="Times New Roman"/>
                <w:color w:val="000000"/>
                <w:spacing w:val="-1"/>
                <w:sz w:val="24"/>
                <w:szCs w:val="24"/>
              </w:rPr>
              <w:t xml:space="preserve">пространстве относительно самого ребенка. </w:t>
            </w:r>
            <w:r w:rsidRPr="00743237">
              <w:rPr>
                <w:rFonts w:ascii="Times New Roman" w:hAnsi="Times New Roman" w:cs="Times New Roman"/>
                <w:color w:val="000000"/>
                <w:spacing w:val="-2"/>
                <w:sz w:val="24"/>
                <w:szCs w:val="24"/>
              </w:rPr>
              <w:t>Обучение группи</w:t>
            </w:r>
            <w:r w:rsidRPr="00743237">
              <w:rPr>
                <w:rFonts w:ascii="Times New Roman" w:hAnsi="Times New Roman" w:cs="Times New Roman"/>
                <w:color w:val="000000"/>
                <w:spacing w:val="-2"/>
                <w:sz w:val="24"/>
                <w:szCs w:val="24"/>
              </w:rPr>
              <w:softHyphen/>
            </w:r>
            <w:r w:rsidRPr="00743237">
              <w:rPr>
                <w:rFonts w:ascii="Times New Roman" w:hAnsi="Times New Roman" w:cs="Times New Roman"/>
                <w:color w:val="000000"/>
                <w:sz w:val="24"/>
                <w:szCs w:val="24"/>
              </w:rPr>
              <w:t xml:space="preserve">ровке разнородных предметов по цвету </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3"/>
                <w:sz w:val="24"/>
                <w:szCs w:val="24"/>
              </w:rPr>
            </w:pPr>
            <w:r w:rsidRPr="00743237">
              <w:rPr>
                <w:rFonts w:ascii="Times New Roman" w:hAnsi="Times New Roman" w:cs="Times New Roman"/>
                <w:color w:val="000000"/>
                <w:spacing w:val="3"/>
                <w:sz w:val="24"/>
                <w:szCs w:val="24"/>
              </w:rPr>
              <w:t>Обучение группировке однород</w:t>
            </w:r>
            <w:r w:rsidRPr="00743237">
              <w:rPr>
                <w:rFonts w:ascii="Times New Roman" w:hAnsi="Times New Roman" w:cs="Times New Roman"/>
                <w:color w:val="000000"/>
                <w:spacing w:val="3"/>
                <w:sz w:val="24"/>
                <w:szCs w:val="24"/>
              </w:rPr>
              <w:softHyphen/>
              <w:t>ных предметов по цвету и форме. Ознакомление с геометрической формой кругом. Развитие артикуляторного аппа</w:t>
            </w:r>
            <w:r w:rsidRPr="00743237">
              <w:rPr>
                <w:rFonts w:ascii="Times New Roman" w:hAnsi="Times New Roman" w:cs="Times New Roman"/>
                <w:color w:val="000000"/>
                <w:spacing w:val="3"/>
                <w:sz w:val="24"/>
                <w:szCs w:val="24"/>
              </w:rPr>
              <w:softHyphen/>
              <w:t>рата</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r w:rsidRPr="00743237">
              <w:rPr>
                <w:rFonts w:ascii="Times New Roman" w:hAnsi="Times New Roman" w:cs="Times New Roman"/>
                <w:color w:val="000000"/>
                <w:spacing w:val="3"/>
                <w:sz w:val="24"/>
                <w:szCs w:val="24"/>
              </w:rPr>
              <w:t>Обучение группировке однород</w:t>
            </w:r>
            <w:r w:rsidRPr="00743237">
              <w:rPr>
                <w:rFonts w:ascii="Times New Roman" w:hAnsi="Times New Roman" w:cs="Times New Roman"/>
                <w:color w:val="000000"/>
                <w:spacing w:val="3"/>
                <w:sz w:val="24"/>
                <w:szCs w:val="24"/>
              </w:rPr>
              <w:softHyphen/>
              <w:t>ных предметов по цвету, соотне</w:t>
            </w:r>
            <w:r w:rsidRPr="00743237">
              <w:rPr>
                <w:rFonts w:ascii="Times New Roman" w:hAnsi="Times New Roman" w:cs="Times New Roman"/>
                <w:color w:val="000000"/>
                <w:spacing w:val="3"/>
                <w:sz w:val="24"/>
                <w:szCs w:val="24"/>
              </w:rPr>
              <w:softHyphen/>
              <w:t>сению предметов по размеру, воспроизведению пространствен</w:t>
            </w:r>
            <w:r w:rsidRPr="00743237">
              <w:rPr>
                <w:rFonts w:ascii="Times New Roman" w:hAnsi="Times New Roman" w:cs="Times New Roman"/>
                <w:color w:val="000000"/>
                <w:spacing w:val="3"/>
                <w:sz w:val="24"/>
                <w:szCs w:val="24"/>
              </w:rPr>
              <w:softHyphen/>
              <w:t>ного расположения элемен</w:t>
            </w:r>
            <w:r w:rsidRPr="00743237">
              <w:rPr>
                <w:rFonts w:ascii="Times New Roman" w:hAnsi="Times New Roman" w:cs="Times New Roman"/>
                <w:color w:val="000000"/>
                <w:spacing w:val="3"/>
                <w:sz w:val="24"/>
                <w:szCs w:val="24"/>
              </w:rPr>
              <w:softHyphen/>
              <w:t>тов конструкции по подражанию</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3"/>
                <w:sz w:val="24"/>
                <w:szCs w:val="24"/>
              </w:rPr>
              <w:t>Обучение группировке предметов по цвету, размеру, соотнесению предметов по форме, распознава</w:t>
            </w:r>
            <w:r w:rsidRPr="00743237">
              <w:rPr>
                <w:rFonts w:ascii="Times New Roman" w:hAnsi="Times New Roman" w:cs="Times New Roman"/>
                <w:color w:val="000000"/>
                <w:spacing w:val="3"/>
                <w:sz w:val="24"/>
                <w:szCs w:val="24"/>
              </w:rPr>
              <w:softHyphen/>
              <w:t>нию и выбору по названию с использованием слов «большой», «маленький», чередованию по цвету</w:t>
            </w:r>
          </w:p>
        </w:tc>
        <w:tc>
          <w:tcPr>
            <w:tcW w:w="3426" w:type="dxa"/>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lastRenderedPageBreak/>
              <w:t>Играем с платочками.</w:t>
            </w: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t>Как у наших у ребят.</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r w:rsidRPr="00743237">
              <w:rPr>
                <w:rFonts w:ascii="Times New Roman" w:hAnsi="Times New Roman" w:cs="Times New Roman"/>
                <w:color w:val="000000"/>
                <w:spacing w:val="1"/>
                <w:sz w:val="24"/>
                <w:szCs w:val="24"/>
              </w:rPr>
              <w:lastRenderedPageBreak/>
              <w:t>Помоги матрешке найти свои игрушки.</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1"/>
                <w:sz w:val="24"/>
                <w:szCs w:val="24"/>
              </w:rPr>
              <w:t>Чудесная коробочка. Разноцветная дорожка.            Веселый Язычок</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1"/>
                <w:sz w:val="24"/>
                <w:szCs w:val="24"/>
              </w:rPr>
              <w:t>Соберем пирамидки по цвету.            Построим башни</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1"/>
                <w:sz w:val="24"/>
                <w:szCs w:val="24"/>
              </w:rPr>
              <w:t>Разложим листочки на подносы. Дорожка из листьев.                  Домики для листочков</w:t>
            </w:r>
          </w:p>
        </w:tc>
      </w:tr>
    </w:tbl>
    <w:p w:rsidR="0055403C" w:rsidRPr="00743237" w:rsidRDefault="0055403C" w:rsidP="00743237">
      <w:pPr>
        <w:spacing w:after="0" w:line="240" w:lineRule="auto"/>
        <w:jc w:val="both"/>
        <w:rPr>
          <w:rFonts w:ascii="Times New Roman" w:hAnsi="Times New Roman" w:cs="Times New Roman"/>
          <w:color w:val="000000"/>
          <w:spacing w:val="1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4"/>
        <w:gridCol w:w="18"/>
        <w:gridCol w:w="3414"/>
        <w:gridCol w:w="19"/>
        <w:gridCol w:w="3426"/>
      </w:tblGrid>
      <w:tr w:rsidR="0055403C" w:rsidRPr="00743237" w:rsidTr="00B926A1">
        <w:tc>
          <w:tcPr>
            <w:tcW w:w="3421"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3"/>
                <w:sz w:val="24"/>
                <w:szCs w:val="24"/>
              </w:rPr>
              <w:t>Игра</w:t>
            </w:r>
          </w:p>
        </w:tc>
        <w:tc>
          <w:tcPr>
            <w:tcW w:w="3434"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1"/>
                <w:sz w:val="24"/>
                <w:szCs w:val="24"/>
              </w:rPr>
              <w:t>Цели</w:t>
            </w:r>
          </w:p>
        </w:tc>
        <w:tc>
          <w:tcPr>
            <w:tcW w:w="3426" w:type="dxa"/>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bCs/>
                <w:i/>
                <w:color w:val="000000"/>
                <w:spacing w:val="-4"/>
                <w:sz w:val="24"/>
                <w:szCs w:val="24"/>
              </w:rPr>
              <w:t>Игры и упражнения</w:t>
            </w:r>
          </w:p>
        </w:tc>
      </w:tr>
      <w:tr w:rsidR="0055403C" w:rsidRPr="00743237" w:rsidTr="00B926A1">
        <w:tc>
          <w:tcPr>
            <w:tcW w:w="10281" w:type="dxa"/>
            <w:gridSpan w:val="5"/>
            <w:shd w:val="clear" w:color="auto" w:fill="auto"/>
          </w:tcPr>
          <w:p w:rsidR="0055403C" w:rsidRPr="00743237" w:rsidRDefault="0055403C" w:rsidP="00B926A1">
            <w:pPr>
              <w:tabs>
                <w:tab w:val="left" w:pos="6780"/>
              </w:tabs>
              <w:spacing w:after="0" w:line="240" w:lineRule="auto"/>
              <w:jc w:val="center"/>
              <w:rPr>
                <w:rFonts w:ascii="Times New Roman" w:hAnsi="Times New Roman" w:cs="Times New Roman"/>
                <w:b/>
                <w:color w:val="000000"/>
                <w:spacing w:val="11"/>
                <w:sz w:val="24"/>
                <w:szCs w:val="24"/>
              </w:rPr>
            </w:pPr>
            <w:r w:rsidRPr="00743237">
              <w:rPr>
                <w:rFonts w:ascii="Times New Roman" w:hAnsi="Times New Roman" w:cs="Times New Roman"/>
                <w:b/>
                <w:color w:val="000000"/>
                <w:spacing w:val="11"/>
                <w:sz w:val="24"/>
                <w:szCs w:val="24"/>
              </w:rPr>
              <w:t>Январь</w:t>
            </w:r>
          </w:p>
        </w:tc>
      </w:tr>
      <w:tr w:rsidR="0055403C" w:rsidRPr="00743237" w:rsidTr="00B926A1">
        <w:tc>
          <w:tcPr>
            <w:tcW w:w="3421" w:type="dxa"/>
            <w:gridSpan w:val="2"/>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t>13. Фонарики</w:t>
            </w: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t>14. Птенчики</w:t>
            </w: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3"/>
                <w:sz w:val="24"/>
                <w:szCs w:val="24"/>
              </w:rPr>
              <w:t>15. Три медведя</w:t>
            </w:r>
          </w:p>
        </w:tc>
        <w:tc>
          <w:tcPr>
            <w:tcW w:w="3434" w:type="dxa"/>
            <w:gridSpan w:val="2"/>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3"/>
                <w:sz w:val="24"/>
                <w:szCs w:val="24"/>
              </w:rPr>
              <w:t>Развитие умения составлять це</w:t>
            </w:r>
            <w:r w:rsidRPr="00743237">
              <w:rPr>
                <w:rFonts w:ascii="Times New Roman" w:hAnsi="Times New Roman" w:cs="Times New Roman"/>
                <w:color w:val="000000"/>
                <w:spacing w:val="3"/>
                <w:sz w:val="24"/>
                <w:szCs w:val="24"/>
              </w:rPr>
              <w:softHyphen/>
            </w:r>
            <w:r w:rsidRPr="00743237">
              <w:rPr>
                <w:rFonts w:ascii="Times New Roman" w:hAnsi="Times New Roman" w:cs="Times New Roman"/>
                <w:color w:val="000000"/>
                <w:spacing w:val="-3"/>
                <w:sz w:val="24"/>
                <w:szCs w:val="24"/>
              </w:rPr>
              <w:t>лое из частей. Обучение соотнесе</w:t>
            </w:r>
            <w:r w:rsidRPr="00743237">
              <w:rPr>
                <w:rFonts w:ascii="Times New Roman" w:hAnsi="Times New Roman" w:cs="Times New Roman"/>
                <w:color w:val="000000"/>
                <w:spacing w:val="-3"/>
                <w:sz w:val="24"/>
                <w:szCs w:val="24"/>
              </w:rPr>
              <w:softHyphen/>
            </w:r>
            <w:r w:rsidRPr="00743237">
              <w:rPr>
                <w:rFonts w:ascii="Times New Roman" w:hAnsi="Times New Roman" w:cs="Times New Roman"/>
                <w:color w:val="000000"/>
                <w:sz w:val="24"/>
                <w:szCs w:val="24"/>
              </w:rPr>
              <w:t>нию предметов по цвету. Разви</w:t>
            </w:r>
            <w:r w:rsidRPr="00743237">
              <w:rPr>
                <w:rFonts w:ascii="Times New Roman" w:hAnsi="Times New Roman" w:cs="Times New Roman"/>
                <w:color w:val="000000"/>
                <w:sz w:val="24"/>
                <w:szCs w:val="24"/>
              </w:rPr>
              <w:softHyphen/>
              <w:t>тие умения сравнивать предметы по признакам: цвету, форме, раз</w:t>
            </w:r>
            <w:r w:rsidRPr="00743237">
              <w:rPr>
                <w:rFonts w:ascii="Times New Roman" w:hAnsi="Times New Roman" w:cs="Times New Roman"/>
                <w:color w:val="000000"/>
                <w:sz w:val="24"/>
                <w:szCs w:val="24"/>
              </w:rPr>
              <w:softHyphen/>
            </w:r>
            <w:r w:rsidRPr="00743237">
              <w:rPr>
                <w:rFonts w:ascii="Times New Roman" w:hAnsi="Times New Roman" w:cs="Times New Roman"/>
                <w:color w:val="000000"/>
                <w:spacing w:val="-1"/>
                <w:sz w:val="24"/>
                <w:szCs w:val="24"/>
              </w:rPr>
              <w:t>меру</w:t>
            </w:r>
          </w:p>
          <w:p w:rsidR="0055403C" w:rsidRPr="00743237" w:rsidRDefault="0055403C" w:rsidP="00743237">
            <w:pPr>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pacing w:val="-1"/>
                <w:sz w:val="24"/>
                <w:szCs w:val="24"/>
              </w:rPr>
              <w:t>Обучение умению находить при</w:t>
            </w:r>
            <w:r w:rsidRPr="00743237">
              <w:rPr>
                <w:rFonts w:ascii="Times New Roman" w:hAnsi="Times New Roman" w:cs="Times New Roman"/>
                <w:color w:val="000000"/>
                <w:spacing w:val="-1"/>
                <w:sz w:val="24"/>
                <w:szCs w:val="24"/>
              </w:rPr>
              <w:softHyphen/>
            </w:r>
            <w:r w:rsidRPr="00743237">
              <w:rPr>
                <w:rFonts w:ascii="Times New Roman" w:hAnsi="Times New Roman" w:cs="Times New Roman"/>
                <w:color w:val="000000"/>
                <w:spacing w:val="2"/>
                <w:sz w:val="24"/>
                <w:szCs w:val="24"/>
              </w:rPr>
              <w:t>знаки сходства и различия пред</w:t>
            </w:r>
            <w:r w:rsidRPr="00743237">
              <w:rPr>
                <w:rFonts w:ascii="Times New Roman" w:hAnsi="Times New Roman" w:cs="Times New Roman"/>
                <w:color w:val="000000"/>
                <w:spacing w:val="2"/>
                <w:sz w:val="24"/>
                <w:szCs w:val="24"/>
              </w:rPr>
              <w:softHyphen/>
            </w:r>
            <w:r w:rsidRPr="00743237">
              <w:rPr>
                <w:rFonts w:ascii="Times New Roman" w:hAnsi="Times New Roman" w:cs="Times New Roman"/>
                <w:color w:val="000000"/>
                <w:spacing w:val="-2"/>
                <w:sz w:val="24"/>
                <w:szCs w:val="24"/>
              </w:rPr>
              <w:t>метов, соотнесению предметов по форме.</w:t>
            </w:r>
            <w:r w:rsidRPr="00743237">
              <w:rPr>
                <w:rFonts w:ascii="Times New Roman" w:hAnsi="Times New Roman" w:cs="Times New Roman"/>
                <w:color w:val="000000"/>
                <w:spacing w:val="3"/>
                <w:sz w:val="24"/>
                <w:szCs w:val="24"/>
              </w:rPr>
              <w:t xml:space="preserve"> Продолжать формировать понятия </w:t>
            </w:r>
            <w:r w:rsidRPr="00743237">
              <w:rPr>
                <w:rFonts w:ascii="Times New Roman" w:hAnsi="Times New Roman" w:cs="Times New Roman"/>
                <w:color w:val="000000"/>
                <w:spacing w:val="-1"/>
                <w:sz w:val="24"/>
                <w:szCs w:val="24"/>
              </w:rPr>
              <w:t xml:space="preserve">«один», </w:t>
            </w:r>
            <w:r w:rsidRPr="00743237">
              <w:rPr>
                <w:rFonts w:ascii="Times New Roman" w:hAnsi="Times New Roman" w:cs="Times New Roman"/>
                <w:color w:val="000000"/>
                <w:sz w:val="24"/>
                <w:szCs w:val="24"/>
              </w:rPr>
              <w:t>«много».</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2"/>
                <w:sz w:val="24"/>
                <w:szCs w:val="24"/>
              </w:rPr>
              <w:t>Обучение сравнению сово</w:t>
            </w:r>
            <w:r w:rsidRPr="00743237">
              <w:rPr>
                <w:rFonts w:ascii="Times New Roman" w:hAnsi="Times New Roman" w:cs="Times New Roman"/>
                <w:color w:val="000000"/>
                <w:spacing w:val="-2"/>
                <w:sz w:val="24"/>
                <w:szCs w:val="24"/>
              </w:rPr>
              <w:softHyphen/>
            </w:r>
            <w:r w:rsidRPr="00743237">
              <w:rPr>
                <w:rFonts w:ascii="Times New Roman" w:hAnsi="Times New Roman" w:cs="Times New Roman"/>
                <w:color w:val="000000"/>
                <w:spacing w:val="2"/>
                <w:sz w:val="24"/>
                <w:szCs w:val="24"/>
              </w:rPr>
              <w:t>купности предметов по количе</w:t>
            </w:r>
            <w:r w:rsidRPr="00743237">
              <w:rPr>
                <w:rFonts w:ascii="Times New Roman" w:hAnsi="Times New Roman" w:cs="Times New Roman"/>
                <w:color w:val="000000"/>
                <w:spacing w:val="2"/>
                <w:sz w:val="24"/>
                <w:szCs w:val="24"/>
              </w:rPr>
              <w:softHyphen/>
            </w:r>
            <w:r w:rsidRPr="00743237">
              <w:rPr>
                <w:rFonts w:ascii="Times New Roman" w:hAnsi="Times New Roman" w:cs="Times New Roman"/>
                <w:color w:val="000000"/>
                <w:spacing w:val="13"/>
                <w:sz w:val="24"/>
                <w:szCs w:val="24"/>
              </w:rPr>
              <w:t xml:space="preserve">ству путем составления пар. </w:t>
            </w:r>
            <w:r w:rsidRPr="00743237">
              <w:rPr>
                <w:rFonts w:ascii="Times New Roman" w:hAnsi="Times New Roman" w:cs="Times New Roman"/>
                <w:color w:val="000000"/>
                <w:spacing w:val="2"/>
                <w:sz w:val="24"/>
                <w:szCs w:val="24"/>
              </w:rPr>
              <w:lastRenderedPageBreak/>
              <w:t>Тренировка в узнавании и назы</w:t>
            </w:r>
            <w:r w:rsidRPr="00743237">
              <w:rPr>
                <w:rFonts w:ascii="Times New Roman" w:hAnsi="Times New Roman" w:cs="Times New Roman"/>
                <w:color w:val="000000"/>
                <w:spacing w:val="2"/>
                <w:sz w:val="24"/>
                <w:szCs w:val="24"/>
              </w:rPr>
              <w:softHyphen/>
            </w:r>
            <w:r w:rsidRPr="00743237">
              <w:rPr>
                <w:rFonts w:ascii="Times New Roman" w:hAnsi="Times New Roman" w:cs="Times New Roman"/>
                <w:color w:val="000000"/>
                <w:spacing w:val="3"/>
                <w:sz w:val="24"/>
                <w:szCs w:val="24"/>
              </w:rPr>
              <w:t>вании цвета, размера с использованием слов «большой», « поменьше», «маленький». Ознакомление с геометрической формой - квадратом.</w:t>
            </w:r>
          </w:p>
        </w:tc>
        <w:tc>
          <w:tcPr>
            <w:tcW w:w="3426" w:type="dxa"/>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color w:val="000000"/>
                <w:spacing w:val="-4"/>
                <w:sz w:val="24"/>
                <w:szCs w:val="24"/>
              </w:rPr>
            </w:pPr>
            <w:r w:rsidRPr="00743237">
              <w:rPr>
                <w:rFonts w:ascii="Times New Roman" w:hAnsi="Times New Roman" w:cs="Times New Roman"/>
                <w:color w:val="000000"/>
                <w:spacing w:val="-4"/>
                <w:sz w:val="24"/>
                <w:szCs w:val="24"/>
              </w:rPr>
              <w:lastRenderedPageBreak/>
              <w:t xml:space="preserve">Соберем фонарики. </w:t>
            </w:r>
          </w:p>
          <w:p w:rsidR="0055403C" w:rsidRPr="00743237" w:rsidRDefault="0055403C" w:rsidP="00743237">
            <w:pPr>
              <w:shd w:val="clear" w:color="auto" w:fill="FFFFFF"/>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z w:val="24"/>
                <w:szCs w:val="24"/>
              </w:rPr>
              <w:t xml:space="preserve">Елочка. </w:t>
            </w: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z w:val="24"/>
                <w:szCs w:val="24"/>
              </w:rPr>
              <w:t xml:space="preserve">Найди лишний </w:t>
            </w:r>
            <w:r w:rsidRPr="00743237">
              <w:rPr>
                <w:rFonts w:ascii="Times New Roman" w:hAnsi="Times New Roman" w:cs="Times New Roman"/>
                <w:color w:val="000000"/>
                <w:spacing w:val="-1"/>
                <w:sz w:val="24"/>
                <w:szCs w:val="24"/>
              </w:rPr>
              <w:t>фонарик</w:t>
            </w: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pacing w:val="-1"/>
                <w:sz w:val="24"/>
                <w:szCs w:val="24"/>
              </w:rPr>
              <w:t xml:space="preserve">Птичка и птенчики. </w:t>
            </w:r>
            <w:r w:rsidRPr="00743237">
              <w:rPr>
                <w:rFonts w:ascii="Times New Roman" w:hAnsi="Times New Roman" w:cs="Times New Roman"/>
                <w:color w:val="000000"/>
                <w:sz w:val="24"/>
                <w:szCs w:val="24"/>
              </w:rPr>
              <w:t>Найди лишний листочек.</w:t>
            </w:r>
          </w:p>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1"/>
                <w:sz w:val="24"/>
                <w:szCs w:val="24"/>
              </w:rPr>
              <w:t xml:space="preserve">Найди домик для </w:t>
            </w:r>
            <w:r w:rsidRPr="00743237">
              <w:rPr>
                <w:rFonts w:ascii="Times New Roman" w:hAnsi="Times New Roman" w:cs="Times New Roman"/>
                <w:color w:val="000000"/>
                <w:spacing w:val="1"/>
                <w:sz w:val="24"/>
                <w:szCs w:val="24"/>
              </w:rPr>
              <w:t>листочка</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3"/>
                <w:sz w:val="24"/>
                <w:szCs w:val="24"/>
              </w:rPr>
              <w:t xml:space="preserve">Три медведя. Мишка косолапый. </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1"/>
                <w:sz w:val="24"/>
                <w:szCs w:val="24"/>
              </w:rPr>
              <w:t>Разноцветные дорожки.</w:t>
            </w:r>
          </w:p>
        </w:tc>
      </w:tr>
      <w:tr w:rsidR="0055403C" w:rsidRPr="00743237" w:rsidTr="00B926A1">
        <w:tc>
          <w:tcPr>
            <w:tcW w:w="3421"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3"/>
                <w:sz w:val="24"/>
                <w:szCs w:val="24"/>
              </w:rPr>
              <w:lastRenderedPageBreak/>
              <w:t>Игра</w:t>
            </w:r>
          </w:p>
        </w:tc>
        <w:tc>
          <w:tcPr>
            <w:tcW w:w="3434"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1"/>
                <w:sz w:val="24"/>
                <w:szCs w:val="24"/>
              </w:rPr>
              <w:t>Цели</w:t>
            </w:r>
          </w:p>
        </w:tc>
        <w:tc>
          <w:tcPr>
            <w:tcW w:w="3426" w:type="dxa"/>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bCs/>
                <w:i/>
                <w:color w:val="000000"/>
                <w:spacing w:val="-4"/>
                <w:sz w:val="24"/>
                <w:szCs w:val="24"/>
              </w:rPr>
              <w:t>Игры и упражнения</w:t>
            </w:r>
          </w:p>
        </w:tc>
      </w:tr>
      <w:tr w:rsidR="0055403C" w:rsidRPr="00743237" w:rsidTr="00B926A1">
        <w:tc>
          <w:tcPr>
            <w:tcW w:w="10281" w:type="dxa"/>
            <w:gridSpan w:val="5"/>
            <w:shd w:val="clear" w:color="auto" w:fill="auto"/>
          </w:tcPr>
          <w:p w:rsidR="0055403C" w:rsidRPr="00743237" w:rsidRDefault="0055403C" w:rsidP="00B926A1">
            <w:pPr>
              <w:tabs>
                <w:tab w:val="left" w:pos="6780"/>
              </w:tabs>
              <w:spacing w:after="0" w:line="240" w:lineRule="auto"/>
              <w:jc w:val="center"/>
              <w:rPr>
                <w:rFonts w:ascii="Times New Roman" w:hAnsi="Times New Roman" w:cs="Times New Roman"/>
                <w:b/>
                <w:color w:val="000000"/>
                <w:spacing w:val="11"/>
                <w:sz w:val="24"/>
                <w:szCs w:val="24"/>
              </w:rPr>
            </w:pPr>
            <w:r w:rsidRPr="00743237">
              <w:rPr>
                <w:rFonts w:ascii="Times New Roman" w:hAnsi="Times New Roman" w:cs="Times New Roman"/>
                <w:b/>
                <w:color w:val="000000"/>
                <w:spacing w:val="11"/>
                <w:sz w:val="24"/>
                <w:szCs w:val="24"/>
              </w:rPr>
              <w:t>Февраль</w:t>
            </w:r>
          </w:p>
        </w:tc>
      </w:tr>
      <w:tr w:rsidR="0055403C" w:rsidRPr="00743237" w:rsidTr="00B926A1">
        <w:tc>
          <w:tcPr>
            <w:tcW w:w="3421" w:type="dxa"/>
            <w:gridSpan w:val="2"/>
            <w:shd w:val="clear" w:color="auto" w:fill="auto"/>
          </w:tcPr>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3"/>
                <w:sz w:val="24"/>
                <w:szCs w:val="24"/>
              </w:rPr>
              <w:t xml:space="preserve">16. Любопытный </w:t>
            </w:r>
            <w:r w:rsidRPr="00743237">
              <w:rPr>
                <w:rFonts w:ascii="Times New Roman" w:hAnsi="Times New Roman" w:cs="Times New Roman"/>
                <w:color w:val="000000"/>
                <w:spacing w:val="1"/>
                <w:sz w:val="24"/>
                <w:szCs w:val="24"/>
              </w:rPr>
              <w:t>Мишутка</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z w:val="24"/>
                <w:szCs w:val="24"/>
              </w:rPr>
              <w:t xml:space="preserve">17. Курочка </w:t>
            </w:r>
            <w:r w:rsidRPr="00743237">
              <w:rPr>
                <w:rFonts w:ascii="Times New Roman" w:hAnsi="Times New Roman" w:cs="Times New Roman"/>
                <w:color w:val="000000"/>
                <w:spacing w:val="1"/>
                <w:sz w:val="24"/>
                <w:szCs w:val="24"/>
              </w:rPr>
              <w:t>и цыплята</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r w:rsidRPr="00743237">
              <w:rPr>
                <w:rFonts w:ascii="Times New Roman" w:hAnsi="Times New Roman" w:cs="Times New Roman"/>
                <w:color w:val="000000"/>
                <w:sz w:val="24"/>
                <w:szCs w:val="24"/>
              </w:rPr>
              <w:t xml:space="preserve">18.Маша </w:t>
            </w:r>
            <w:r w:rsidRPr="00743237">
              <w:rPr>
                <w:rFonts w:ascii="Times New Roman" w:hAnsi="Times New Roman" w:cs="Times New Roman"/>
                <w:color w:val="000000"/>
                <w:spacing w:val="-5"/>
                <w:sz w:val="24"/>
                <w:szCs w:val="24"/>
              </w:rPr>
              <w:t>и медведь</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1"/>
                <w:sz w:val="24"/>
                <w:szCs w:val="24"/>
              </w:rPr>
              <w:t>19. Бабочки</w:t>
            </w:r>
          </w:p>
        </w:tc>
        <w:tc>
          <w:tcPr>
            <w:tcW w:w="3434" w:type="dxa"/>
            <w:gridSpan w:val="2"/>
            <w:shd w:val="clear" w:color="auto" w:fill="auto"/>
          </w:tcPr>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r w:rsidRPr="00743237">
              <w:rPr>
                <w:rFonts w:ascii="Times New Roman" w:hAnsi="Times New Roman" w:cs="Times New Roman"/>
                <w:color w:val="000000"/>
                <w:spacing w:val="1"/>
                <w:sz w:val="24"/>
                <w:szCs w:val="24"/>
              </w:rPr>
              <w:t xml:space="preserve">Продолжить ознакомление с </w:t>
            </w:r>
            <w:r w:rsidRPr="00743237">
              <w:rPr>
                <w:rFonts w:ascii="Times New Roman" w:hAnsi="Times New Roman" w:cs="Times New Roman"/>
                <w:color w:val="000000"/>
                <w:spacing w:val="3"/>
                <w:sz w:val="24"/>
                <w:szCs w:val="24"/>
              </w:rPr>
              <w:t>геометрической формой - квадратом</w:t>
            </w:r>
            <w:r w:rsidRPr="00743237">
              <w:rPr>
                <w:rFonts w:ascii="Times New Roman" w:hAnsi="Times New Roman" w:cs="Times New Roman"/>
                <w:color w:val="000000"/>
                <w:spacing w:val="1"/>
                <w:sz w:val="24"/>
                <w:szCs w:val="24"/>
              </w:rPr>
              <w:t>. Обучение</w:t>
            </w:r>
            <w:r w:rsidRPr="00743237">
              <w:rPr>
                <w:rFonts w:ascii="Times New Roman" w:hAnsi="Times New Roman" w:cs="Times New Roman"/>
                <w:color w:val="000000"/>
                <w:sz w:val="24"/>
                <w:szCs w:val="24"/>
              </w:rPr>
              <w:t>группи</w:t>
            </w:r>
            <w:r w:rsidRPr="00743237">
              <w:rPr>
                <w:rFonts w:ascii="Times New Roman" w:hAnsi="Times New Roman" w:cs="Times New Roman"/>
                <w:color w:val="000000"/>
                <w:sz w:val="24"/>
                <w:szCs w:val="24"/>
              </w:rPr>
              <w:softHyphen/>
              <w:t xml:space="preserve">ровке однородных предметов по </w:t>
            </w:r>
            <w:r w:rsidRPr="00743237">
              <w:rPr>
                <w:rFonts w:ascii="Times New Roman" w:hAnsi="Times New Roman" w:cs="Times New Roman"/>
                <w:color w:val="000000"/>
                <w:spacing w:val="1"/>
                <w:sz w:val="24"/>
                <w:szCs w:val="24"/>
              </w:rPr>
              <w:t>форме, цвету и размеру</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1"/>
                <w:sz w:val="24"/>
                <w:szCs w:val="24"/>
              </w:rPr>
              <w:t xml:space="preserve">Обучение восприятию предметов </w:t>
            </w:r>
            <w:r w:rsidRPr="00743237">
              <w:rPr>
                <w:rFonts w:ascii="Times New Roman" w:hAnsi="Times New Roman" w:cs="Times New Roman"/>
                <w:color w:val="000000"/>
                <w:sz w:val="24"/>
                <w:szCs w:val="24"/>
              </w:rPr>
              <w:t xml:space="preserve">в количестве один,  много, ни одного. </w:t>
            </w:r>
            <w:r w:rsidRPr="00743237">
              <w:rPr>
                <w:rFonts w:ascii="Times New Roman" w:hAnsi="Times New Roman" w:cs="Times New Roman"/>
                <w:color w:val="000000"/>
                <w:spacing w:val="-1"/>
                <w:sz w:val="24"/>
                <w:szCs w:val="24"/>
              </w:rPr>
              <w:t>Ознакомление с понятием «цвет». Развитие памяти, внимания, мышления.</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1"/>
                <w:sz w:val="24"/>
                <w:szCs w:val="24"/>
              </w:rPr>
              <w:t xml:space="preserve">Обучение восприятию предметов </w:t>
            </w:r>
            <w:r w:rsidRPr="00743237">
              <w:rPr>
                <w:rFonts w:ascii="Times New Roman" w:hAnsi="Times New Roman" w:cs="Times New Roman"/>
                <w:color w:val="000000"/>
                <w:sz w:val="24"/>
                <w:szCs w:val="24"/>
              </w:rPr>
              <w:t>в количестве один,  много, ни одного. Обучение выполнению действий в соответствии с условным обозначением (работа с палочками)</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3"/>
                <w:sz w:val="24"/>
                <w:szCs w:val="24"/>
              </w:rPr>
              <w:t xml:space="preserve">Обучение соотнесению предметов </w:t>
            </w:r>
            <w:r w:rsidRPr="00743237">
              <w:rPr>
                <w:rFonts w:ascii="Times New Roman" w:hAnsi="Times New Roman" w:cs="Times New Roman"/>
                <w:color w:val="000000"/>
                <w:spacing w:val="1"/>
                <w:sz w:val="24"/>
                <w:szCs w:val="24"/>
              </w:rPr>
              <w:t>по цвету, объединению элемен</w:t>
            </w:r>
            <w:r w:rsidRPr="00743237">
              <w:rPr>
                <w:rFonts w:ascii="Times New Roman" w:hAnsi="Times New Roman" w:cs="Times New Roman"/>
                <w:color w:val="000000"/>
                <w:spacing w:val="1"/>
                <w:sz w:val="24"/>
                <w:szCs w:val="24"/>
              </w:rPr>
              <w:softHyphen/>
              <w:t xml:space="preserve">тов в целостный образ. </w:t>
            </w:r>
            <w:r w:rsidRPr="00743237">
              <w:rPr>
                <w:rFonts w:ascii="Times New Roman" w:hAnsi="Times New Roman" w:cs="Times New Roman"/>
                <w:color w:val="000000"/>
                <w:sz w:val="24"/>
                <w:szCs w:val="24"/>
              </w:rPr>
              <w:t>Формирование понятий «много»,</w:t>
            </w:r>
            <w:r w:rsidRPr="00743237">
              <w:rPr>
                <w:rFonts w:ascii="Times New Roman" w:hAnsi="Times New Roman" w:cs="Times New Roman"/>
                <w:color w:val="000000"/>
                <w:spacing w:val="-2"/>
                <w:sz w:val="24"/>
                <w:szCs w:val="24"/>
              </w:rPr>
              <w:t xml:space="preserve"> «один», «ни одного».</w:t>
            </w:r>
            <w:r w:rsidRPr="00743237">
              <w:rPr>
                <w:rFonts w:ascii="Times New Roman" w:hAnsi="Times New Roman" w:cs="Times New Roman"/>
                <w:color w:val="000000"/>
                <w:spacing w:val="1"/>
                <w:sz w:val="24"/>
                <w:szCs w:val="24"/>
              </w:rPr>
              <w:t>Развитие речевого дыхания.</w:t>
            </w:r>
          </w:p>
        </w:tc>
        <w:tc>
          <w:tcPr>
            <w:tcW w:w="3426" w:type="dxa"/>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pacing w:val="-4"/>
                <w:sz w:val="24"/>
                <w:szCs w:val="24"/>
              </w:rPr>
              <w:t xml:space="preserve">В гостях у </w:t>
            </w:r>
            <w:r w:rsidRPr="00743237">
              <w:rPr>
                <w:rFonts w:ascii="Times New Roman" w:hAnsi="Times New Roman" w:cs="Times New Roman"/>
                <w:color w:val="000000"/>
                <w:sz w:val="24"/>
                <w:szCs w:val="24"/>
              </w:rPr>
              <w:t>квадратов.</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Медвежата.</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t>Мишуткины задания.</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2"/>
                <w:sz w:val="24"/>
                <w:szCs w:val="24"/>
              </w:rPr>
              <w:t xml:space="preserve">Курочка и цыплята. </w:t>
            </w:r>
            <w:r w:rsidRPr="00743237">
              <w:rPr>
                <w:rFonts w:ascii="Times New Roman" w:hAnsi="Times New Roman" w:cs="Times New Roman"/>
                <w:color w:val="000000"/>
                <w:spacing w:val="1"/>
                <w:sz w:val="24"/>
                <w:szCs w:val="24"/>
              </w:rPr>
              <w:t>Что изменилось?</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ind w:hanging="5"/>
              <w:jc w:val="both"/>
              <w:rPr>
                <w:rFonts w:ascii="Times New Roman" w:hAnsi="Times New Roman" w:cs="Times New Roman"/>
                <w:color w:val="000000"/>
                <w:spacing w:val="-4"/>
                <w:sz w:val="24"/>
                <w:szCs w:val="24"/>
              </w:rPr>
            </w:pPr>
            <w:r w:rsidRPr="00743237">
              <w:rPr>
                <w:rFonts w:ascii="Times New Roman" w:hAnsi="Times New Roman" w:cs="Times New Roman"/>
                <w:color w:val="000000"/>
                <w:spacing w:val="-4"/>
                <w:sz w:val="24"/>
                <w:szCs w:val="24"/>
              </w:rPr>
              <w:t>Пирожки в корзинке.</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r w:rsidRPr="00743237">
              <w:rPr>
                <w:rFonts w:ascii="Times New Roman" w:hAnsi="Times New Roman" w:cs="Times New Roman"/>
                <w:color w:val="000000"/>
                <w:spacing w:val="-3"/>
                <w:sz w:val="24"/>
                <w:szCs w:val="24"/>
              </w:rPr>
              <w:t xml:space="preserve">Солнышко и дождик.             </w:t>
            </w:r>
            <w:r w:rsidRPr="00743237">
              <w:rPr>
                <w:rFonts w:ascii="Times New Roman" w:hAnsi="Times New Roman" w:cs="Times New Roman"/>
                <w:color w:val="000000"/>
                <w:spacing w:val="-1"/>
                <w:sz w:val="24"/>
                <w:szCs w:val="24"/>
              </w:rPr>
              <w:t>Выложим домик из палочек.</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hd w:val="clear" w:color="auto" w:fill="FFFFFF"/>
              <w:spacing w:after="0" w:line="240" w:lineRule="auto"/>
              <w:ind w:hanging="5"/>
              <w:jc w:val="both"/>
              <w:rPr>
                <w:rFonts w:ascii="Times New Roman" w:hAnsi="Times New Roman" w:cs="Times New Roman"/>
                <w:color w:val="000000"/>
                <w:spacing w:val="-4"/>
                <w:sz w:val="24"/>
                <w:szCs w:val="24"/>
              </w:rPr>
            </w:pPr>
            <w:r w:rsidRPr="00743237">
              <w:rPr>
                <w:rFonts w:ascii="Times New Roman" w:hAnsi="Times New Roman" w:cs="Times New Roman"/>
                <w:color w:val="000000"/>
                <w:spacing w:val="-3"/>
                <w:sz w:val="24"/>
                <w:szCs w:val="24"/>
              </w:rPr>
              <w:t xml:space="preserve">Посади бабочку </w:t>
            </w:r>
            <w:r w:rsidRPr="00743237">
              <w:rPr>
                <w:rFonts w:ascii="Times New Roman" w:hAnsi="Times New Roman" w:cs="Times New Roman"/>
                <w:color w:val="000000"/>
                <w:spacing w:val="-2"/>
                <w:sz w:val="24"/>
                <w:szCs w:val="24"/>
              </w:rPr>
              <w:t xml:space="preserve">на цветок.                 </w:t>
            </w:r>
            <w:r w:rsidRPr="00743237">
              <w:rPr>
                <w:rFonts w:ascii="Times New Roman" w:hAnsi="Times New Roman" w:cs="Times New Roman"/>
                <w:color w:val="000000"/>
                <w:spacing w:val="-4"/>
                <w:sz w:val="24"/>
                <w:szCs w:val="24"/>
              </w:rPr>
              <w:t xml:space="preserve">Подуем на бабочек. </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2"/>
                <w:sz w:val="24"/>
                <w:szCs w:val="24"/>
              </w:rPr>
              <w:t>Сложи бабочку</w:t>
            </w:r>
          </w:p>
        </w:tc>
      </w:tr>
      <w:tr w:rsidR="0055403C" w:rsidRPr="00743237" w:rsidTr="00B926A1">
        <w:tc>
          <w:tcPr>
            <w:tcW w:w="3421"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3"/>
                <w:sz w:val="24"/>
                <w:szCs w:val="24"/>
              </w:rPr>
              <w:t>Игра</w:t>
            </w:r>
          </w:p>
        </w:tc>
        <w:tc>
          <w:tcPr>
            <w:tcW w:w="3434"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1"/>
                <w:sz w:val="24"/>
                <w:szCs w:val="24"/>
              </w:rPr>
              <w:t>Цели</w:t>
            </w:r>
          </w:p>
        </w:tc>
        <w:tc>
          <w:tcPr>
            <w:tcW w:w="3426" w:type="dxa"/>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bCs/>
                <w:i/>
                <w:color w:val="000000"/>
                <w:spacing w:val="-4"/>
                <w:sz w:val="24"/>
                <w:szCs w:val="24"/>
              </w:rPr>
              <w:t>Игры и упражнения</w:t>
            </w:r>
          </w:p>
        </w:tc>
      </w:tr>
      <w:tr w:rsidR="0055403C" w:rsidRPr="00743237" w:rsidTr="00B926A1">
        <w:tc>
          <w:tcPr>
            <w:tcW w:w="10281" w:type="dxa"/>
            <w:gridSpan w:val="5"/>
            <w:shd w:val="clear" w:color="auto" w:fill="auto"/>
          </w:tcPr>
          <w:p w:rsidR="0055403C" w:rsidRPr="00743237" w:rsidRDefault="0055403C" w:rsidP="00B926A1">
            <w:pPr>
              <w:tabs>
                <w:tab w:val="left" w:pos="6780"/>
              </w:tabs>
              <w:spacing w:after="0" w:line="240" w:lineRule="auto"/>
              <w:jc w:val="center"/>
              <w:rPr>
                <w:rFonts w:ascii="Times New Roman" w:hAnsi="Times New Roman" w:cs="Times New Roman"/>
                <w:b/>
                <w:color w:val="000000"/>
                <w:spacing w:val="11"/>
                <w:sz w:val="24"/>
                <w:szCs w:val="24"/>
              </w:rPr>
            </w:pPr>
            <w:r w:rsidRPr="00743237">
              <w:rPr>
                <w:rFonts w:ascii="Times New Roman" w:hAnsi="Times New Roman" w:cs="Times New Roman"/>
                <w:b/>
                <w:color w:val="000000"/>
                <w:spacing w:val="11"/>
                <w:sz w:val="24"/>
                <w:szCs w:val="24"/>
              </w:rPr>
              <w:t>Март</w:t>
            </w:r>
          </w:p>
        </w:tc>
      </w:tr>
      <w:tr w:rsidR="0055403C" w:rsidRPr="00743237" w:rsidTr="00B926A1">
        <w:tc>
          <w:tcPr>
            <w:tcW w:w="3421" w:type="dxa"/>
            <w:gridSpan w:val="2"/>
            <w:shd w:val="clear" w:color="auto" w:fill="auto"/>
          </w:tcPr>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2"/>
                <w:sz w:val="24"/>
                <w:szCs w:val="24"/>
              </w:rPr>
              <w:t xml:space="preserve">20. Построим </w:t>
            </w:r>
            <w:r w:rsidRPr="00743237">
              <w:rPr>
                <w:rFonts w:ascii="Times New Roman" w:hAnsi="Times New Roman" w:cs="Times New Roman"/>
                <w:color w:val="000000"/>
                <w:spacing w:val="-1"/>
                <w:sz w:val="24"/>
                <w:szCs w:val="24"/>
              </w:rPr>
              <w:t>поезда</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z w:val="24"/>
                <w:szCs w:val="24"/>
              </w:rPr>
              <w:t>21.Подарки с грядки</w:t>
            </w:r>
          </w:p>
          <w:p w:rsidR="0055403C" w:rsidRPr="00743237" w:rsidRDefault="0055403C" w:rsidP="00743237">
            <w:pPr>
              <w:tabs>
                <w:tab w:val="left" w:pos="6780"/>
              </w:tabs>
              <w:spacing w:after="0" w:line="240" w:lineRule="auto"/>
              <w:jc w:val="both"/>
              <w:rPr>
                <w:rFonts w:ascii="Times New Roman" w:hAnsi="Times New Roman" w:cs="Times New Roman"/>
                <w:color w:val="000000"/>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2"/>
                <w:sz w:val="24"/>
                <w:szCs w:val="24"/>
              </w:rPr>
            </w:pPr>
            <w:r w:rsidRPr="00743237">
              <w:rPr>
                <w:rFonts w:ascii="Times New Roman" w:hAnsi="Times New Roman" w:cs="Times New Roman"/>
                <w:color w:val="000000"/>
                <w:spacing w:val="-2"/>
                <w:sz w:val="24"/>
                <w:szCs w:val="24"/>
              </w:rPr>
              <w:lastRenderedPageBreak/>
              <w:t>22. Поиграем с зайками</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2"/>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2"/>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2"/>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2"/>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2"/>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2"/>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2"/>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r w:rsidRPr="00743237">
              <w:rPr>
                <w:rFonts w:ascii="Times New Roman" w:hAnsi="Times New Roman" w:cs="Times New Roman"/>
                <w:color w:val="000000"/>
                <w:spacing w:val="-2"/>
                <w:sz w:val="24"/>
                <w:szCs w:val="24"/>
              </w:rPr>
              <w:t>23. Снеговик</w:t>
            </w:r>
          </w:p>
        </w:tc>
        <w:tc>
          <w:tcPr>
            <w:tcW w:w="3434" w:type="dxa"/>
            <w:gridSpan w:val="2"/>
            <w:shd w:val="clear" w:color="auto" w:fill="auto"/>
          </w:tcPr>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r w:rsidRPr="00743237">
              <w:rPr>
                <w:rFonts w:ascii="Times New Roman" w:hAnsi="Times New Roman" w:cs="Times New Roman"/>
                <w:color w:val="000000"/>
                <w:spacing w:val="-4"/>
                <w:sz w:val="24"/>
                <w:szCs w:val="24"/>
              </w:rPr>
              <w:lastRenderedPageBreak/>
              <w:t xml:space="preserve">Закрепление понятий  </w:t>
            </w:r>
            <w:r w:rsidRPr="00743237">
              <w:rPr>
                <w:rFonts w:ascii="Times New Roman" w:hAnsi="Times New Roman" w:cs="Times New Roman"/>
                <w:color w:val="000000"/>
                <w:spacing w:val="3"/>
                <w:sz w:val="24"/>
                <w:szCs w:val="24"/>
              </w:rPr>
              <w:t xml:space="preserve">«большой», «маленький». </w:t>
            </w:r>
            <w:r w:rsidRPr="00743237">
              <w:rPr>
                <w:rFonts w:ascii="Times New Roman" w:hAnsi="Times New Roman" w:cs="Times New Roman"/>
                <w:color w:val="000000"/>
                <w:spacing w:val="2"/>
                <w:sz w:val="24"/>
                <w:szCs w:val="24"/>
              </w:rPr>
              <w:t xml:space="preserve">Обучение различению и называнию основных </w:t>
            </w:r>
            <w:r w:rsidRPr="00743237">
              <w:rPr>
                <w:rFonts w:ascii="Times New Roman" w:hAnsi="Times New Roman" w:cs="Times New Roman"/>
                <w:color w:val="000000"/>
                <w:spacing w:val="-1"/>
                <w:sz w:val="24"/>
                <w:szCs w:val="24"/>
              </w:rPr>
              <w:t>цветов, обучение соотнесе</w:t>
            </w:r>
            <w:r w:rsidRPr="00743237">
              <w:rPr>
                <w:rFonts w:ascii="Times New Roman" w:hAnsi="Times New Roman" w:cs="Times New Roman"/>
                <w:color w:val="000000"/>
                <w:spacing w:val="-1"/>
                <w:sz w:val="24"/>
                <w:szCs w:val="24"/>
              </w:rPr>
              <w:softHyphen/>
            </w:r>
            <w:r w:rsidRPr="00743237">
              <w:rPr>
                <w:rFonts w:ascii="Times New Roman" w:hAnsi="Times New Roman" w:cs="Times New Roman"/>
                <w:color w:val="000000"/>
                <w:sz w:val="24"/>
                <w:szCs w:val="24"/>
              </w:rPr>
              <w:t>нию предметов по размеру, уме</w:t>
            </w:r>
            <w:r w:rsidRPr="00743237">
              <w:rPr>
                <w:rFonts w:ascii="Times New Roman" w:hAnsi="Times New Roman" w:cs="Times New Roman"/>
                <w:color w:val="000000"/>
                <w:sz w:val="24"/>
                <w:szCs w:val="24"/>
              </w:rPr>
              <w:softHyphen/>
              <w:t xml:space="preserve">нию находить признаки сходства </w:t>
            </w:r>
            <w:r w:rsidRPr="00743237">
              <w:rPr>
                <w:rFonts w:ascii="Times New Roman" w:hAnsi="Times New Roman" w:cs="Times New Roman"/>
                <w:color w:val="000000"/>
                <w:spacing w:val="2"/>
                <w:sz w:val="24"/>
                <w:szCs w:val="24"/>
              </w:rPr>
              <w:t>и различия предметов</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1"/>
                <w:sz w:val="24"/>
                <w:szCs w:val="24"/>
              </w:rPr>
              <w:t xml:space="preserve">Обогащение знаний об овощах. </w:t>
            </w:r>
            <w:r w:rsidRPr="00743237">
              <w:rPr>
                <w:rFonts w:ascii="Times New Roman" w:hAnsi="Times New Roman" w:cs="Times New Roman"/>
                <w:color w:val="000000"/>
                <w:spacing w:val="-3"/>
                <w:sz w:val="24"/>
                <w:szCs w:val="24"/>
              </w:rPr>
              <w:t>Обучение выбору парных предме</w:t>
            </w:r>
            <w:r w:rsidRPr="00743237">
              <w:rPr>
                <w:rFonts w:ascii="Times New Roman" w:hAnsi="Times New Roman" w:cs="Times New Roman"/>
                <w:color w:val="000000"/>
                <w:spacing w:val="-3"/>
                <w:sz w:val="24"/>
                <w:szCs w:val="24"/>
              </w:rPr>
              <w:softHyphen/>
              <w:t>тов по образцу, соотнесению фор</w:t>
            </w:r>
            <w:r w:rsidRPr="00743237">
              <w:rPr>
                <w:rFonts w:ascii="Times New Roman" w:hAnsi="Times New Roman" w:cs="Times New Roman"/>
                <w:color w:val="000000"/>
                <w:spacing w:val="-3"/>
                <w:sz w:val="24"/>
                <w:szCs w:val="24"/>
              </w:rPr>
              <w:softHyphen/>
            </w:r>
            <w:r w:rsidRPr="00743237">
              <w:rPr>
                <w:rFonts w:ascii="Times New Roman" w:hAnsi="Times New Roman" w:cs="Times New Roman"/>
                <w:color w:val="000000"/>
                <w:spacing w:val="4"/>
                <w:sz w:val="24"/>
                <w:szCs w:val="24"/>
              </w:rPr>
              <w:t>мы рамки и вкладыша,</w:t>
            </w:r>
            <w:r w:rsidRPr="00743237">
              <w:rPr>
                <w:rFonts w:ascii="Times New Roman" w:hAnsi="Times New Roman" w:cs="Times New Roman"/>
                <w:color w:val="000000"/>
                <w:spacing w:val="2"/>
                <w:sz w:val="24"/>
                <w:szCs w:val="24"/>
              </w:rPr>
              <w:t xml:space="preserve"> различению и называнию основных </w:t>
            </w:r>
            <w:r w:rsidRPr="00743237">
              <w:rPr>
                <w:rFonts w:ascii="Times New Roman" w:hAnsi="Times New Roman" w:cs="Times New Roman"/>
                <w:color w:val="000000"/>
                <w:spacing w:val="-1"/>
                <w:sz w:val="24"/>
                <w:szCs w:val="24"/>
              </w:rPr>
              <w:t>цветов.</w:t>
            </w:r>
          </w:p>
          <w:p w:rsidR="0055403C" w:rsidRPr="00743237" w:rsidRDefault="0055403C" w:rsidP="00743237">
            <w:pPr>
              <w:shd w:val="clear" w:color="auto" w:fill="FFFFFF"/>
              <w:spacing w:after="0" w:line="240" w:lineRule="auto"/>
              <w:ind w:hanging="5"/>
              <w:jc w:val="both"/>
              <w:rPr>
                <w:rFonts w:ascii="Times New Roman" w:hAnsi="Times New Roman" w:cs="Times New Roman"/>
                <w:color w:val="000000"/>
                <w:spacing w:val="3"/>
                <w:sz w:val="24"/>
                <w:szCs w:val="24"/>
              </w:rPr>
            </w:pPr>
            <w:r w:rsidRPr="00743237">
              <w:rPr>
                <w:rFonts w:ascii="Times New Roman" w:hAnsi="Times New Roman" w:cs="Times New Roman"/>
                <w:color w:val="000000"/>
                <w:spacing w:val="7"/>
                <w:sz w:val="24"/>
                <w:szCs w:val="24"/>
              </w:rPr>
              <w:lastRenderedPageBreak/>
              <w:t>Закрепление понятий «боль</w:t>
            </w:r>
            <w:r w:rsidRPr="00743237">
              <w:rPr>
                <w:rFonts w:ascii="Times New Roman" w:hAnsi="Times New Roman" w:cs="Times New Roman"/>
                <w:color w:val="000000"/>
                <w:spacing w:val="7"/>
                <w:sz w:val="24"/>
                <w:szCs w:val="24"/>
              </w:rPr>
              <w:softHyphen/>
            </w:r>
            <w:r w:rsidRPr="00743237">
              <w:rPr>
                <w:rFonts w:ascii="Times New Roman" w:hAnsi="Times New Roman" w:cs="Times New Roman"/>
                <w:color w:val="000000"/>
                <w:sz w:val="24"/>
                <w:szCs w:val="24"/>
              </w:rPr>
              <w:t xml:space="preserve">шой», «маленький». </w:t>
            </w:r>
            <w:r w:rsidRPr="00743237">
              <w:rPr>
                <w:rFonts w:ascii="Times New Roman" w:hAnsi="Times New Roman" w:cs="Times New Roman"/>
                <w:color w:val="000000"/>
                <w:spacing w:val="-2"/>
                <w:sz w:val="24"/>
                <w:szCs w:val="24"/>
              </w:rPr>
              <w:t xml:space="preserve">Обучение соотнесению </w:t>
            </w:r>
            <w:r w:rsidRPr="00743237">
              <w:rPr>
                <w:rFonts w:ascii="Times New Roman" w:hAnsi="Times New Roman" w:cs="Times New Roman"/>
                <w:color w:val="000000"/>
                <w:spacing w:val="3"/>
                <w:sz w:val="24"/>
                <w:szCs w:val="24"/>
              </w:rPr>
              <w:t>формы прорези и вкладки. Тренировка в</w:t>
            </w:r>
            <w:r w:rsidRPr="00743237">
              <w:rPr>
                <w:rFonts w:ascii="Times New Roman" w:hAnsi="Times New Roman" w:cs="Times New Roman"/>
                <w:color w:val="000000"/>
                <w:spacing w:val="1"/>
                <w:sz w:val="24"/>
                <w:szCs w:val="24"/>
              </w:rPr>
              <w:t xml:space="preserve"> объединении элемен</w:t>
            </w:r>
            <w:r w:rsidRPr="00743237">
              <w:rPr>
                <w:rFonts w:ascii="Times New Roman" w:hAnsi="Times New Roman" w:cs="Times New Roman"/>
                <w:color w:val="000000"/>
                <w:spacing w:val="1"/>
                <w:sz w:val="24"/>
                <w:szCs w:val="24"/>
              </w:rPr>
              <w:softHyphen/>
              <w:t>тов в целостный образ.</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3"/>
                <w:sz w:val="24"/>
                <w:szCs w:val="24"/>
              </w:rPr>
              <w:t xml:space="preserve"> Раз</w:t>
            </w:r>
            <w:r w:rsidRPr="00743237">
              <w:rPr>
                <w:rFonts w:ascii="Times New Roman" w:hAnsi="Times New Roman" w:cs="Times New Roman"/>
                <w:color w:val="000000"/>
                <w:spacing w:val="3"/>
                <w:sz w:val="24"/>
                <w:szCs w:val="24"/>
              </w:rPr>
              <w:softHyphen/>
            </w:r>
            <w:r w:rsidRPr="00743237">
              <w:rPr>
                <w:rFonts w:ascii="Times New Roman" w:hAnsi="Times New Roman" w:cs="Times New Roman"/>
                <w:color w:val="000000"/>
                <w:spacing w:val="1"/>
                <w:sz w:val="24"/>
                <w:szCs w:val="24"/>
              </w:rPr>
              <w:t>витие творческого воображения</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Обучение выкладыванию не</w:t>
            </w:r>
            <w:r w:rsidRPr="00743237">
              <w:rPr>
                <w:rFonts w:ascii="Times New Roman" w:hAnsi="Times New Roman" w:cs="Times New Roman"/>
                <w:color w:val="000000"/>
                <w:sz w:val="24"/>
                <w:szCs w:val="24"/>
              </w:rPr>
              <w:softHyphen/>
            </w:r>
            <w:r w:rsidRPr="00743237">
              <w:rPr>
                <w:rFonts w:ascii="Times New Roman" w:hAnsi="Times New Roman" w:cs="Times New Roman"/>
                <w:color w:val="000000"/>
                <w:spacing w:val="-1"/>
                <w:sz w:val="24"/>
                <w:szCs w:val="24"/>
              </w:rPr>
              <w:t xml:space="preserve">сложных плоскостных предметов </w:t>
            </w:r>
            <w:r w:rsidRPr="00743237">
              <w:rPr>
                <w:rFonts w:ascii="Times New Roman" w:hAnsi="Times New Roman" w:cs="Times New Roman"/>
                <w:color w:val="000000"/>
                <w:spacing w:val="1"/>
                <w:sz w:val="24"/>
                <w:szCs w:val="24"/>
              </w:rPr>
              <w:t>в горизонтальной плоскости, ориентированию на листе бума</w:t>
            </w:r>
            <w:r w:rsidRPr="00743237">
              <w:rPr>
                <w:rFonts w:ascii="Times New Roman" w:hAnsi="Times New Roman" w:cs="Times New Roman"/>
                <w:color w:val="000000"/>
                <w:spacing w:val="1"/>
                <w:sz w:val="24"/>
                <w:szCs w:val="24"/>
              </w:rPr>
              <w:softHyphen/>
            </w:r>
            <w:r w:rsidRPr="00743237">
              <w:rPr>
                <w:rFonts w:ascii="Times New Roman" w:hAnsi="Times New Roman" w:cs="Times New Roman"/>
                <w:color w:val="000000"/>
                <w:spacing w:val="3"/>
                <w:sz w:val="24"/>
                <w:szCs w:val="24"/>
              </w:rPr>
              <w:t>ги. Развитие мелкой моторики.</w:t>
            </w:r>
          </w:p>
        </w:tc>
        <w:tc>
          <w:tcPr>
            <w:tcW w:w="3426" w:type="dxa"/>
            <w:shd w:val="clear" w:color="auto" w:fill="auto"/>
          </w:tcPr>
          <w:p w:rsidR="0055403C" w:rsidRPr="00743237" w:rsidRDefault="0055403C" w:rsidP="00743237">
            <w:pPr>
              <w:shd w:val="clear" w:color="auto" w:fill="FFFFFF"/>
              <w:spacing w:after="0" w:line="240" w:lineRule="auto"/>
              <w:ind w:hanging="5"/>
              <w:jc w:val="both"/>
              <w:rPr>
                <w:rFonts w:ascii="Times New Roman" w:hAnsi="Times New Roman" w:cs="Times New Roman"/>
                <w:color w:val="000000"/>
                <w:spacing w:val="-4"/>
                <w:sz w:val="24"/>
                <w:szCs w:val="24"/>
              </w:rPr>
            </w:pPr>
            <w:r w:rsidRPr="00743237">
              <w:rPr>
                <w:rFonts w:ascii="Times New Roman" w:hAnsi="Times New Roman" w:cs="Times New Roman"/>
                <w:color w:val="000000"/>
                <w:spacing w:val="-4"/>
                <w:sz w:val="24"/>
                <w:szCs w:val="24"/>
              </w:rPr>
              <w:lastRenderedPageBreak/>
              <w:t xml:space="preserve">Построим поезда. Поезд. </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z w:val="24"/>
                <w:szCs w:val="24"/>
              </w:rPr>
              <w:t xml:space="preserve">Найди лишний </w:t>
            </w:r>
            <w:r w:rsidRPr="00743237">
              <w:rPr>
                <w:rFonts w:ascii="Times New Roman" w:hAnsi="Times New Roman" w:cs="Times New Roman"/>
                <w:color w:val="000000"/>
                <w:spacing w:val="-1"/>
                <w:sz w:val="24"/>
                <w:szCs w:val="24"/>
              </w:rPr>
              <w:t>вагончик.</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5"/>
                <w:sz w:val="24"/>
                <w:szCs w:val="24"/>
              </w:rPr>
            </w:pPr>
            <w:r w:rsidRPr="00743237">
              <w:rPr>
                <w:rFonts w:ascii="Times New Roman" w:hAnsi="Times New Roman" w:cs="Times New Roman"/>
                <w:color w:val="000000"/>
                <w:spacing w:val="-1"/>
                <w:sz w:val="24"/>
                <w:szCs w:val="24"/>
              </w:rPr>
              <w:t xml:space="preserve">Найди такой же </w:t>
            </w:r>
            <w:r w:rsidRPr="00743237">
              <w:rPr>
                <w:rFonts w:ascii="Times New Roman" w:hAnsi="Times New Roman" w:cs="Times New Roman"/>
                <w:color w:val="000000"/>
                <w:spacing w:val="-5"/>
                <w:sz w:val="24"/>
                <w:szCs w:val="24"/>
              </w:rPr>
              <w:t xml:space="preserve">овощ. </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3"/>
                <w:sz w:val="24"/>
                <w:szCs w:val="24"/>
              </w:rPr>
            </w:pPr>
            <w:r w:rsidRPr="00743237">
              <w:rPr>
                <w:rFonts w:ascii="Times New Roman" w:hAnsi="Times New Roman" w:cs="Times New Roman"/>
                <w:color w:val="000000"/>
                <w:spacing w:val="-5"/>
                <w:sz w:val="24"/>
                <w:szCs w:val="24"/>
              </w:rPr>
              <w:t xml:space="preserve">Соберем урожай. </w:t>
            </w:r>
            <w:r w:rsidRPr="00743237">
              <w:rPr>
                <w:rFonts w:ascii="Times New Roman" w:hAnsi="Times New Roman" w:cs="Times New Roman"/>
                <w:color w:val="000000"/>
                <w:spacing w:val="-3"/>
                <w:sz w:val="24"/>
                <w:szCs w:val="24"/>
              </w:rPr>
              <w:t>Посадим овощи.</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3"/>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3"/>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3"/>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lastRenderedPageBreak/>
              <w:t xml:space="preserve">Здравствуй, зайка! </w:t>
            </w:r>
          </w:p>
          <w:p w:rsidR="0055403C" w:rsidRPr="00743237" w:rsidRDefault="0055403C" w:rsidP="00743237">
            <w:pPr>
              <w:shd w:val="clear" w:color="auto" w:fill="FFFFFF"/>
              <w:spacing w:after="0" w:line="240" w:lineRule="auto"/>
              <w:ind w:hanging="5"/>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t>Зайка серенький сидит.</w:t>
            </w:r>
          </w:p>
          <w:p w:rsidR="0055403C" w:rsidRPr="00743237" w:rsidRDefault="0055403C" w:rsidP="00743237">
            <w:pPr>
              <w:shd w:val="clear" w:color="auto" w:fill="FFFFFF"/>
              <w:spacing w:after="0" w:line="240" w:lineRule="auto"/>
              <w:ind w:hanging="5"/>
              <w:jc w:val="both"/>
              <w:rPr>
                <w:rFonts w:ascii="Times New Roman" w:hAnsi="Times New Roman" w:cs="Times New Roman"/>
                <w:sz w:val="24"/>
                <w:szCs w:val="24"/>
              </w:rPr>
            </w:pPr>
            <w:r w:rsidRPr="00743237">
              <w:rPr>
                <w:rFonts w:ascii="Times New Roman" w:hAnsi="Times New Roman" w:cs="Times New Roman"/>
                <w:color w:val="000000"/>
                <w:spacing w:val="1"/>
                <w:sz w:val="24"/>
                <w:szCs w:val="24"/>
              </w:rPr>
              <w:t xml:space="preserve">Почтовый ящик. </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2"/>
                <w:sz w:val="24"/>
                <w:szCs w:val="24"/>
              </w:rPr>
            </w:pPr>
            <w:r w:rsidRPr="00743237">
              <w:rPr>
                <w:rFonts w:ascii="Times New Roman" w:hAnsi="Times New Roman" w:cs="Times New Roman"/>
                <w:color w:val="000000"/>
                <w:spacing w:val="-2"/>
                <w:sz w:val="24"/>
                <w:szCs w:val="24"/>
              </w:rPr>
              <w:t>Сложи зайку.</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2"/>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2"/>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2"/>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2"/>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2"/>
                <w:sz w:val="24"/>
                <w:szCs w:val="24"/>
              </w:rPr>
            </w:pPr>
            <w:r w:rsidRPr="00743237">
              <w:rPr>
                <w:rFonts w:ascii="Times New Roman" w:hAnsi="Times New Roman" w:cs="Times New Roman"/>
                <w:color w:val="000000"/>
                <w:spacing w:val="-2"/>
                <w:sz w:val="24"/>
                <w:szCs w:val="24"/>
              </w:rPr>
              <w:t xml:space="preserve">Снеговик. </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r w:rsidRPr="00743237">
              <w:rPr>
                <w:rFonts w:ascii="Times New Roman" w:hAnsi="Times New Roman" w:cs="Times New Roman"/>
                <w:color w:val="000000"/>
                <w:spacing w:val="-3"/>
                <w:sz w:val="24"/>
                <w:szCs w:val="24"/>
              </w:rPr>
              <w:t>Что мы делали. Погреем ручки</w:t>
            </w:r>
          </w:p>
        </w:tc>
      </w:tr>
      <w:tr w:rsidR="0055403C" w:rsidRPr="00743237" w:rsidTr="00B926A1">
        <w:tc>
          <w:tcPr>
            <w:tcW w:w="3405" w:type="dxa"/>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3"/>
                <w:sz w:val="24"/>
                <w:szCs w:val="24"/>
              </w:rPr>
              <w:lastRenderedPageBreak/>
              <w:t>Игра</w:t>
            </w:r>
          </w:p>
        </w:tc>
        <w:tc>
          <w:tcPr>
            <w:tcW w:w="3433"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1"/>
                <w:sz w:val="24"/>
                <w:szCs w:val="24"/>
              </w:rPr>
              <w:t>Цели</w:t>
            </w:r>
          </w:p>
        </w:tc>
        <w:tc>
          <w:tcPr>
            <w:tcW w:w="3443"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bCs/>
                <w:i/>
                <w:color w:val="000000"/>
                <w:spacing w:val="-4"/>
                <w:sz w:val="24"/>
                <w:szCs w:val="24"/>
              </w:rPr>
              <w:t>Игры и упражнения</w:t>
            </w:r>
          </w:p>
        </w:tc>
      </w:tr>
      <w:tr w:rsidR="0055403C" w:rsidRPr="00743237" w:rsidTr="00B926A1">
        <w:tc>
          <w:tcPr>
            <w:tcW w:w="10281" w:type="dxa"/>
            <w:gridSpan w:val="5"/>
            <w:shd w:val="clear" w:color="auto" w:fill="auto"/>
          </w:tcPr>
          <w:p w:rsidR="0055403C" w:rsidRPr="00743237" w:rsidRDefault="0055403C" w:rsidP="00B926A1">
            <w:pPr>
              <w:tabs>
                <w:tab w:val="left" w:pos="6780"/>
              </w:tabs>
              <w:spacing w:after="0" w:line="240" w:lineRule="auto"/>
              <w:jc w:val="center"/>
              <w:rPr>
                <w:rFonts w:ascii="Times New Roman" w:hAnsi="Times New Roman" w:cs="Times New Roman"/>
                <w:b/>
                <w:color w:val="000000"/>
                <w:spacing w:val="11"/>
                <w:sz w:val="24"/>
                <w:szCs w:val="24"/>
              </w:rPr>
            </w:pPr>
            <w:r w:rsidRPr="00743237">
              <w:rPr>
                <w:rFonts w:ascii="Times New Roman" w:hAnsi="Times New Roman" w:cs="Times New Roman"/>
                <w:b/>
                <w:color w:val="000000"/>
                <w:spacing w:val="11"/>
                <w:sz w:val="24"/>
                <w:szCs w:val="24"/>
              </w:rPr>
              <w:t>Апрель</w:t>
            </w:r>
          </w:p>
        </w:tc>
      </w:tr>
      <w:tr w:rsidR="0055403C" w:rsidRPr="00743237" w:rsidTr="00B926A1">
        <w:tc>
          <w:tcPr>
            <w:tcW w:w="3405" w:type="dxa"/>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24. Флажки</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3"/>
                <w:sz w:val="24"/>
                <w:szCs w:val="24"/>
              </w:rPr>
              <w:t xml:space="preserve">25. Кто к нам </w:t>
            </w:r>
            <w:r w:rsidRPr="00743237">
              <w:rPr>
                <w:rFonts w:ascii="Times New Roman" w:hAnsi="Times New Roman" w:cs="Times New Roman"/>
                <w:color w:val="000000"/>
                <w:spacing w:val="-5"/>
                <w:sz w:val="24"/>
                <w:szCs w:val="24"/>
              </w:rPr>
              <w:t xml:space="preserve">в гости </w:t>
            </w:r>
            <w:r w:rsidRPr="00743237">
              <w:rPr>
                <w:rFonts w:ascii="Times New Roman" w:hAnsi="Times New Roman" w:cs="Times New Roman"/>
                <w:color w:val="000000"/>
                <w:spacing w:val="-1"/>
                <w:sz w:val="24"/>
                <w:szCs w:val="24"/>
              </w:rPr>
              <w:t>пришел?</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3"/>
                <w:sz w:val="24"/>
                <w:szCs w:val="24"/>
              </w:rPr>
            </w:pPr>
            <w:r w:rsidRPr="00743237">
              <w:rPr>
                <w:rFonts w:ascii="Times New Roman" w:hAnsi="Times New Roman" w:cs="Times New Roman"/>
                <w:color w:val="000000"/>
                <w:spacing w:val="1"/>
                <w:sz w:val="24"/>
                <w:szCs w:val="24"/>
              </w:rPr>
              <w:t xml:space="preserve">26. Елочки </w:t>
            </w:r>
            <w:r w:rsidRPr="00743237">
              <w:rPr>
                <w:rFonts w:ascii="Times New Roman" w:hAnsi="Times New Roman" w:cs="Times New Roman"/>
                <w:color w:val="000000"/>
                <w:spacing w:val="-3"/>
                <w:sz w:val="24"/>
                <w:szCs w:val="24"/>
              </w:rPr>
              <w:t>и грибочки</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3"/>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3"/>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3"/>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3"/>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3"/>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3"/>
                <w:sz w:val="24"/>
                <w:szCs w:val="24"/>
              </w:rPr>
            </w:pP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r w:rsidRPr="00743237">
              <w:rPr>
                <w:rFonts w:ascii="Times New Roman" w:hAnsi="Times New Roman" w:cs="Times New Roman"/>
                <w:color w:val="000000"/>
                <w:sz w:val="24"/>
                <w:szCs w:val="24"/>
              </w:rPr>
              <w:t>27. Лисичка-</w:t>
            </w:r>
            <w:r w:rsidRPr="00743237">
              <w:rPr>
                <w:rFonts w:ascii="Times New Roman" w:hAnsi="Times New Roman" w:cs="Times New Roman"/>
                <w:color w:val="000000"/>
                <w:spacing w:val="-1"/>
                <w:sz w:val="24"/>
                <w:szCs w:val="24"/>
              </w:rPr>
              <w:t>сестричка</w:t>
            </w:r>
          </w:p>
        </w:tc>
        <w:tc>
          <w:tcPr>
            <w:tcW w:w="3433" w:type="dxa"/>
            <w:gridSpan w:val="2"/>
            <w:shd w:val="clear" w:color="auto" w:fill="auto"/>
          </w:tcPr>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r w:rsidRPr="00743237">
              <w:rPr>
                <w:rFonts w:ascii="Times New Roman" w:hAnsi="Times New Roman" w:cs="Times New Roman"/>
                <w:color w:val="000000"/>
                <w:spacing w:val="-2"/>
                <w:sz w:val="24"/>
                <w:szCs w:val="24"/>
              </w:rPr>
              <w:t>Обучение группировке предметов по цвету и размеру. Развитие слу</w:t>
            </w:r>
            <w:r w:rsidRPr="00743237">
              <w:rPr>
                <w:rFonts w:ascii="Times New Roman" w:hAnsi="Times New Roman" w:cs="Times New Roman"/>
                <w:color w:val="000000"/>
                <w:spacing w:val="-2"/>
                <w:sz w:val="24"/>
                <w:szCs w:val="24"/>
              </w:rPr>
              <w:softHyphen/>
            </w:r>
            <w:r w:rsidRPr="00743237">
              <w:rPr>
                <w:rFonts w:ascii="Times New Roman" w:hAnsi="Times New Roman" w:cs="Times New Roman"/>
                <w:color w:val="000000"/>
                <w:spacing w:val="2"/>
                <w:sz w:val="24"/>
                <w:szCs w:val="24"/>
              </w:rPr>
              <w:t xml:space="preserve">хового внимания, координации </w:t>
            </w:r>
            <w:r w:rsidRPr="00743237">
              <w:rPr>
                <w:rFonts w:ascii="Times New Roman" w:hAnsi="Times New Roman" w:cs="Times New Roman"/>
                <w:color w:val="000000"/>
                <w:spacing w:val="4"/>
                <w:sz w:val="24"/>
                <w:szCs w:val="24"/>
              </w:rPr>
              <w:t xml:space="preserve">движений, умения соотносить </w:t>
            </w:r>
            <w:r w:rsidRPr="00743237">
              <w:rPr>
                <w:rFonts w:ascii="Times New Roman" w:hAnsi="Times New Roman" w:cs="Times New Roman"/>
                <w:color w:val="000000"/>
                <w:spacing w:val="8"/>
                <w:sz w:val="24"/>
                <w:szCs w:val="24"/>
              </w:rPr>
              <w:t xml:space="preserve">свои действия со звучанием </w:t>
            </w:r>
            <w:r w:rsidRPr="00743237">
              <w:rPr>
                <w:rFonts w:ascii="Times New Roman" w:hAnsi="Times New Roman" w:cs="Times New Roman"/>
                <w:color w:val="000000"/>
                <w:sz w:val="24"/>
                <w:szCs w:val="24"/>
              </w:rPr>
              <w:t>бубна. Формирование представ</w:t>
            </w:r>
            <w:r w:rsidRPr="00743237">
              <w:rPr>
                <w:rFonts w:ascii="Times New Roman" w:hAnsi="Times New Roman" w:cs="Times New Roman"/>
                <w:color w:val="000000"/>
                <w:sz w:val="24"/>
                <w:szCs w:val="24"/>
              </w:rPr>
              <w:softHyphen/>
            </w:r>
            <w:r w:rsidRPr="00743237">
              <w:rPr>
                <w:rFonts w:ascii="Times New Roman" w:hAnsi="Times New Roman" w:cs="Times New Roman"/>
                <w:color w:val="000000"/>
                <w:spacing w:val="1"/>
                <w:sz w:val="24"/>
                <w:szCs w:val="24"/>
              </w:rPr>
              <w:t>ления о пространственных отно</w:t>
            </w:r>
            <w:r w:rsidRPr="00743237">
              <w:rPr>
                <w:rFonts w:ascii="Times New Roman" w:hAnsi="Times New Roman" w:cs="Times New Roman"/>
                <w:color w:val="000000"/>
                <w:spacing w:val="1"/>
                <w:sz w:val="24"/>
                <w:szCs w:val="24"/>
              </w:rPr>
              <w:softHyphen/>
            </w:r>
            <w:r w:rsidRPr="00743237">
              <w:rPr>
                <w:rFonts w:ascii="Times New Roman" w:hAnsi="Times New Roman" w:cs="Times New Roman"/>
                <w:color w:val="000000"/>
                <w:spacing w:val="3"/>
                <w:sz w:val="24"/>
                <w:szCs w:val="24"/>
              </w:rPr>
              <w:t>шениях</w:t>
            </w:r>
          </w:p>
          <w:p w:rsidR="0055403C" w:rsidRPr="00743237" w:rsidRDefault="0055403C" w:rsidP="00743237">
            <w:pPr>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pacing w:val="-1"/>
                <w:sz w:val="24"/>
                <w:szCs w:val="24"/>
              </w:rPr>
              <w:t>Обучение группировке однород</w:t>
            </w:r>
            <w:r w:rsidRPr="00743237">
              <w:rPr>
                <w:rFonts w:ascii="Times New Roman" w:hAnsi="Times New Roman" w:cs="Times New Roman"/>
                <w:color w:val="000000"/>
                <w:spacing w:val="-1"/>
                <w:sz w:val="24"/>
                <w:szCs w:val="24"/>
              </w:rPr>
              <w:softHyphen/>
            </w:r>
            <w:r w:rsidRPr="00743237">
              <w:rPr>
                <w:rFonts w:ascii="Times New Roman" w:hAnsi="Times New Roman" w:cs="Times New Roman"/>
                <w:color w:val="000000"/>
                <w:spacing w:val="1"/>
                <w:sz w:val="24"/>
                <w:szCs w:val="24"/>
              </w:rPr>
              <w:t>ных предметов по цвету. Разви</w:t>
            </w:r>
            <w:r w:rsidRPr="00743237">
              <w:rPr>
                <w:rFonts w:ascii="Times New Roman" w:hAnsi="Times New Roman" w:cs="Times New Roman"/>
                <w:color w:val="000000"/>
                <w:spacing w:val="1"/>
                <w:sz w:val="24"/>
                <w:szCs w:val="24"/>
              </w:rPr>
              <w:softHyphen/>
            </w:r>
            <w:r w:rsidRPr="00743237">
              <w:rPr>
                <w:rFonts w:ascii="Times New Roman" w:hAnsi="Times New Roman" w:cs="Times New Roman"/>
                <w:color w:val="000000"/>
                <w:spacing w:val="2"/>
                <w:sz w:val="24"/>
                <w:szCs w:val="24"/>
              </w:rPr>
              <w:t xml:space="preserve">тие умения составлять целое из </w:t>
            </w:r>
            <w:r w:rsidRPr="00743237">
              <w:rPr>
                <w:rFonts w:ascii="Times New Roman" w:hAnsi="Times New Roman" w:cs="Times New Roman"/>
                <w:color w:val="000000"/>
                <w:spacing w:val="-1"/>
                <w:sz w:val="24"/>
                <w:szCs w:val="24"/>
              </w:rPr>
              <w:t>частей. Обучение громкому и ти</w:t>
            </w:r>
            <w:r w:rsidRPr="00743237">
              <w:rPr>
                <w:rFonts w:ascii="Times New Roman" w:hAnsi="Times New Roman" w:cs="Times New Roman"/>
                <w:color w:val="000000"/>
                <w:spacing w:val="-1"/>
                <w:sz w:val="24"/>
                <w:szCs w:val="24"/>
              </w:rPr>
              <w:softHyphen/>
            </w:r>
            <w:r w:rsidRPr="00743237">
              <w:rPr>
                <w:rFonts w:ascii="Times New Roman" w:hAnsi="Times New Roman" w:cs="Times New Roman"/>
                <w:color w:val="000000"/>
                <w:sz w:val="24"/>
                <w:szCs w:val="24"/>
              </w:rPr>
              <w:t>хому произношению</w:t>
            </w:r>
          </w:p>
          <w:p w:rsidR="0055403C" w:rsidRPr="00743237" w:rsidRDefault="0055403C" w:rsidP="00743237">
            <w:pPr>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z w:val="24"/>
                <w:szCs w:val="24"/>
              </w:rPr>
              <w:t>Обучение фиксированию внима</w:t>
            </w:r>
            <w:r w:rsidRPr="00743237">
              <w:rPr>
                <w:rFonts w:ascii="Times New Roman" w:hAnsi="Times New Roman" w:cs="Times New Roman"/>
                <w:color w:val="000000"/>
                <w:sz w:val="24"/>
                <w:szCs w:val="24"/>
              </w:rPr>
              <w:softHyphen/>
            </w:r>
            <w:r w:rsidRPr="00743237">
              <w:rPr>
                <w:rFonts w:ascii="Times New Roman" w:hAnsi="Times New Roman" w:cs="Times New Roman"/>
                <w:color w:val="000000"/>
                <w:spacing w:val="2"/>
                <w:sz w:val="24"/>
                <w:szCs w:val="24"/>
              </w:rPr>
              <w:t xml:space="preserve">ния на изображении предметов разных цветов. Чередованию </w:t>
            </w:r>
            <w:r w:rsidRPr="00743237">
              <w:rPr>
                <w:rFonts w:ascii="Times New Roman" w:hAnsi="Times New Roman" w:cs="Times New Roman"/>
                <w:color w:val="000000"/>
                <w:spacing w:val="-1"/>
                <w:sz w:val="24"/>
                <w:szCs w:val="24"/>
              </w:rPr>
              <w:t xml:space="preserve">предметов по цвету, группировке </w:t>
            </w:r>
            <w:r w:rsidRPr="00743237">
              <w:rPr>
                <w:rFonts w:ascii="Times New Roman" w:hAnsi="Times New Roman" w:cs="Times New Roman"/>
                <w:color w:val="000000"/>
                <w:sz w:val="24"/>
                <w:szCs w:val="24"/>
              </w:rPr>
              <w:t>однородных предметов по цвету.</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4"/>
                <w:sz w:val="24"/>
                <w:szCs w:val="24"/>
              </w:rPr>
              <w:t xml:space="preserve">Обучение чередованию предметов </w:t>
            </w:r>
            <w:r w:rsidRPr="00743237">
              <w:rPr>
                <w:rFonts w:ascii="Times New Roman" w:hAnsi="Times New Roman" w:cs="Times New Roman"/>
                <w:color w:val="000000"/>
                <w:spacing w:val="1"/>
                <w:sz w:val="24"/>
                <w:szCs w:val="24"/>
              </w:rPr>
              <w:t xml:space="preserve">по цвету, соотнесению формы </w:t>
            </w:r>
            <w:r w:rsidRPr="00743237">
              <w:rPr>
                <w:rFonts w:ascii="Times New Roman" w:hAnsi="Times New Roman" w:cs="Times New Roman"/>
                <w:color w:val="000000"/>
                <w:spacing w:val="4"/>
                <w:sz w:val="24"/>
                <w:szCs w:val="24"/>
              </w:rPr>
              <w:t xml:space="preserve">прорези и вкладки. Закрепление </w:t>
            </w:r>
            <w:r w:rsidRPr="00743237">
              <w:rPr>
                <w:rFonts w:ascii="Times New Roman" w:hAnsi="Times New Roman" w:cs="Times New Roman"/>
                <w:color w:val="000000"/>
                <w:spacing w:val="3"/>
                <w:sz w:val="24"/>
                <w:szCs w:val="24"/>
              </w:rPr>
              <w:t>знания названий основных цве</w:t>
            </w:r>
            <w:r w:rsidRPr="00743237">
              <w:rPr>
                <w:rFonts w:ascii="Times New Roman" w:hAnsi="Times New Roman" w:cs="Times New Roman"/>
                <w:color w:val="000000"/>
                <w:spacing w:val="3"/>
                <w:sz w:val="24"/>
                <w:szCs w:val="24"/>
              </w:rPr>
              <w:softHyphen/>
            </w:r>
            <w:r w:rsidRPr="00743237">
              <w:rPr>
                <w:rFonts w:ascii="Times New Roman" w:hAnsi="Times New Roman" w:cs="Times New Roman"/>
                <w:color w:val="000000"/>
                <w:spacing w:val="1"/>
                <w:sz w:val="24"/>
                <w:szCs w:val="24"/>
              </w:rPr>
              <w:t>тов.</w:t>
            </w:r>
          </w:p>
        </w:tc>
        <w:tc>
          <w:tcPr>
            <w:tcW w:w="3443" w:type="dxa"/>
            <w:gridSpan w:val="2"/>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pacing w:val="-1"/>
                <w:sz w:val="24"/>
                <w:szCs w:val="24"/>
              </w:rPr>
              <w:t xml:space="preserve">Большие и </w:t>
            </w:r>
            <w:r w:rsidRPr="00743237">
              <w:rPr>
                <w:rFonts w:ascii="Times New Roman" w:hAnsi="Times New Roman" w:cs="Times New Roman"/>
                <w:color w:val="000000"/>
                <w:sz w:val="24"/>
                <w:szCs w:val="24"/>
              </w:rPr>
              <w:t>маленькие.</w:t>
            </w:r>
          </w:p>
          <w:p w:rsidR="0055403C" w:rsidRPr="00743237" w:rsidRDefault="0055403C" w:rsidP="00743237">
            <w:pPr>
              <w:tabs>
                <w:tab w:val="left" w:pos="6780"/>
              </w:tabs>
              <w:spacing w:after="0" w:line="240" w:lineRule="auto"/>
              <w:jc w:val="both"/>
              <w:rPr>
                <w:rFonts w:ascii="Times New Roman" w:hAnsi="Times New Roman" w:cs="Times New Roman"/>
                <w:color w:val="000000"/>
                <w:spacing w:val="11"/>
                <w:sz w:val="24"/>
                <w:szCs w:val="24"/>
              </w:rPr>
            </w:pPr>
            <w:r w:rsidRPr="00743237">
              <w:rPr>
                <w:rFonts w:ascii="Times New Roman" w:hAnsi="Times New Roman" w:cs="Times New Roman"/>
                <w:color w:val="000000"/>
                <w:spacing w:val="-3"/>
                <w:sz w:val="24"/>
                <w:szCs w:val="24"/>
              </w:rPr>
              <w:t xml:space="preserve">Угадай, что делать. </w:t>
            </w:r>
            <w:r w:rsidRPr="00743237">
              <w:rPr>
                <w:rFonts w:ascii="Times New Roman" w:hAnsi="Times New Roman" w:cs="Times New Roman"/>
                <w:color w:val="000000"/>
                <w:spacing w:val="1"/>
                <w:sz w:val="24"/>
                <w:szCs w:val="24"/>
              </w:rPr>
              <w:t xml:space="preserve">Разложи в </w:t>
            </w:r>
            <w:r w:rsidRPr="00743237">
              <w:rPr>
                <w:rFonts w:ascii="Times New Roman" w:hAnsi="Times New Roman" w:cs="Times New Roman"/>
                <w:color w:val="000000"/>
                <w:spacing w:val="2"/>
                <w:sz w:val="24"/>
                <w:szCs w:val="24"/>
              </w:rPr>
              <w:t>стаканчики</w:t>
            </w:r>
          </w:p>
          <w:p w:rsidR="0055403C" w:rsidRPr="00743237" w:rsidRDefault="0055403C" w:rsidP="00743237">
            <w:pPr>
              <w:tabs>
                <w:tab w:val="left" w:pos="223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r>
          </w:p>
          <w:p w:rsidR="0055403C" w:rsidRPr="00743237" w:rsidRDefault="0055403C" w:rsidP="00743237">
            <w:pPr>
              <w:tabs>
                <w:tab w:val="left" w:pos="2235"/>
              </w:tabs>
              <w:spacing w:after="0" w:line="240" w:lineRule="auto"/>
              <w:jc w:val="both"/>
              <w:rPr>
                <w:rFonts w:ascii="Times New Roman" w:hAnsi="Times New Roman" w:cs="Times New Roman"/>
                <w:sz w:val="24"/>
                <w:szCs w:val="24"/>
              </w:rPr>
            </w:pPr>
          </w:p>
          <w:p w:rsidR="0055403C" w:rsidRPr="00743237" w:rsidRDefault="0055403C" w:rsidP="00743237">
            <w:pPr>
              <w:tabs>
                <w:tab w:val="left" w:pos="2235"/>
              </w:tabs>
              <w:spacing w:after="0" w:line="240" w:lineRule="auto"/>
              <w:jc w:val="both"/>
              <w:rPr>
                <w:rFonts w:ascii="Times New Roman" w:hAnsi="Times New Roman" w:cs="Times New Roman"/>
                <w:sz w:val="24"/>
                <w:szCs w:val="24"/>
              </w:rPr>
            </w:pPr>
          </w:p>
          <w:p w:rsidR="0055403C" w:rsidRPr="00743237" w:rsidRDefault="0055403C" w:rsidP="00743237">
            <w:pPr>
              <w:tabs>
                <w:tab w:val="left" w:pos="2235"/>
              </w:tabs>
              <w:spacing w:after="0" w:line="240" w:lineRule="auto"/>
              <w:jc w:val="both"/>
              <w:rPr>
                <w:rFonts w:ascii="Times New Roman" w:hAnsi="Times New Roman" w:cs="Times New Roman"/>
                <w:sz w:val="24"/>
                <w:szCs w:val="24"/>
              </w:rPr>
            </w:pPr>
          </w:p>
          <w:p w:rsidR="0055403C" w:rsidRPr="00743237" w:rsidRDefault="0055403C" w:rsidP="00743237">
            <w:pPr>
              <w:tabs>
                <w:tab w:val="left" w:pos="2235"/>
              </w:tabs>
              <w:spacing w:after="0" w:line="240" w:lineRule="auto"/>
              <w:jc w:val="both"/>
              <w:rPr>
                <w:rFonts w:ascii="Times New Roman" w:hAnsi="Times New Roman" w:cs="Times New Roman"/>
                <w:sz w:val="24"/>
                <w:szCs w:val="24"/>
              </w:rPr>
            </w:pPr>
          </w:p>
          <w:p w:rsidR="0055403C" w:rsidRPr="00743237" w:rsidRDefault="0055403C" w:rsidP="00743237">
            <w:pPr>
              <w:tabs>
                <w:tab w:val="left" w:pos="2235"/>
              </w:tabs>
              <w:spacing w:after="0" w:line="240" w:lineRule="auto"/>
              <w:jc w:val="both"/>
              <w:rPr>
                <w:rFonts w:ascii="Times New Roman" w:hAnsi="Times New Roman" w:cs="Times New Roman"/>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2"/>
                <w:sz w:val="24"/>
                <w:szCs w:val="24"/>
              </w:rPr>
            </w:pPr>
            <w:r w:rsidRPr="00743237">
              <w:rPr>
                <w:rFonts w:ascii="Times New Roman" w:hAnsi="Times New Roman" w:cs="Times New Roman"/>
                <w:color w:val="000000"/>
                <w:spacing w:val="-4"/>
                <w:sz w:val="24"/>
                <w:szCs w:val="24"/>
              </w:rPr>
              <w:t xml:space="preserve">Подбери части по </w:t>
            </w:r>
            <w:r w:rsidRPr="00743237">
              <w:rPr>
                <w:rFonts w:ascii="Times New Roman" w:hAnsi="Times New Roman" w:cs="Times New Roman"/>
                <w:color w:val="000000"/>
                <w:spacing w:val="-2"/>
                <w:sz w:val="24"/>
                <w:szCs w:val="24"/>
              </w:rPr>
              <w:t>цвету.</w:t>
            </w:r>
          </w:p>
          <w:p w:rsidR="0055403C" w:rsidRPr="00743237" w:rsidRDefault="0055403C" w:rsidP="00743237">
            <w:pPr>
              <w:shd w:val="clear" w:color="auto" w:fill="FFFFFF"/>
              <w:spacing w:after="0" w:line="240" w:lineRule="auto"/>
              <w:ind w:firstLine="5"/>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5"/>
                <w:sz w:val="24"/>
                <w:szCs w:val="24"/>
              </w:rPr>
              <w:t xml:space="preserve">Кто к нам в гости </w:t>
            </w:r>
            <w:r w:rsidRPr="00743237">
              <w:rPr>
                <w:rFonts w:ascii="Times New Roman" w:hAnsi="Times New Roman" w:cs="Times New Roman"/>
                <w:color w:val="000000"/>
                <w:spacing w:val="-1"/>
                <w:sz w:val="24"/>
                <w:szCs w:val="24"/>
              </w:rPr>
              <w:t xml:space="preserve">пришел? </w:t>
            </w:r>
          </w:p>
          <w:p w:rsidR="0055403C" w:rsidRPr="00743237" w:rsidRDefault="0055403C" w:rsidP="00743237">
            <w:pPr>
              <w:tabs>
                <w:tab w:val="left" w:pos="2235"/>
              </w:tabs>
              <w:spacing w:after="0" w:line="240" w:lineRule="auto"/>
              <w:jc w:val="both"/>
              <w:rPr>
                <w:rFonts w:ascii="Times New Roman" w:hAnsi="Times New Roman" w:cs="Times New Roman"/>
                <w:color w:val="000000"/>
                <w:spacing w:val="-4"/>
                <w:sz w:val="24"/>
                <w:szCs w:val="24"/>
              </w:rPr>
            </w:pPr>
            <w:r w:rsidRPr="00743237">
              <w:rPr>
                <w:rFonts w:ascii="Times New Roman" w:hAnsi="Times New Roman" w:cs="Times New Roman"/>
                <w:color w:val="000000"/>
                <w:spacing w:val="-4"/>
                <w:sz w:val="24"/>
                <w:szCs w:val="24"/>
              </w:rPr>
              <w:t>Кто в домике живет?</w:t>
            </w:r>
          </w:p>
          <w:p w:rsidR="0055403C" w:rsidRPr="00743237" w:rsidRDefault="0055403C" w:rsidP="00743237">
            <w:pPr>
              <w:tabs>
                <w:tab w:val="left" w:pos="2235"/>
              </w:tabs>
              <w:spacing w:after="0" w:line="240" w:lineRule="auto"/>
              <w:jc w:val="both"/>
              <w:rPr>
                <w:rFonts w:ascii="Times New Roman" w:hAnsi="Times New Roman" w:cs="Times New Roman"/>
                <w:color w:val="000000"/>
                <w:spacing w:val="-4"/>
                <w:sz w:val="24"/>
                <w:szCs w:val="24"/>
              </w:rPr>
            </w:pPr>
          </w:p>
          <w:p w:rsidR="0055403C" w:rsidRPr="00743237" w:rsidRDefault="0055403C" w:rsidP="00743237">
            <w:pPr>
              <w:tabs>
                <w:tab w:val="left" w:pos="2235"/>
              </w:tabs>
              <w:spacing w:after="0" w:line="240" w:lineRule="auto"/>
              <w:jc w:val="both"/>
              <w:rPr>
                <w:rFonts w:ascii="Times New Roman" w:hAnsi="Times New Roman" w:cs="Times New Roman"/>
                <w:color w:val="000000"/>
                <w:spacing w:val="-4"/>
                <w:sz w:val="24"/>
                <w:szCs w:val="24"/>
              </w:rPr>
            </w:pPr>
          </w:p>
          <w:p w:rsidR="0055403C" w:rsidRPr="00743237" w:rsidRDefault="0055403C" w:rsidP="00743237">
            <w:pPr>
              <w:tabs>
                <w:tab w:val="left" w:pos="2235"/>
              </w:tabs>
              <w:spacing w:after="0" w:line="240" w:lineRule="auto"/>
              <w:jc w:val="both"/>
              <w:rPr>
                <w:rFonts w:ascii="Times New Roman" w:hAnsi="Times New Roman" w:cs="Times New Roman"/>
                <w:color w:val="000000"/>
                <w:spacing w:val="-4"/>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pacing w:val="-2"/>
                <w:sz w:val="24"/>
                <w:szCs w:val="24"/>
              </w:rPr>
              <w:t xml:space="preserve">Елочки и грибочки. </w:t>
            </w:r>
            <w:r w:rsidRPr="00743237">
              <w:rPr>
                <w:rFonts w:ascii="Times New Roman" w:hAnsi="Times New Roman" w:cs="Times New Roman"/>
                <w:color w:val="000000"/>
                <w:sz w:val="24"/>
                <w:szCs w:val="24"/>
              </w:rPr>
              <w:t xml:space="preserve">Человечек. </w:t>
            </w:r>
          </w:p>
          <w:p w:rsidR="0055403C" w:rsidRPr="00743237" w:rsidRDefault="0055403C" w:rsidP="00743237">
            <w:pPr>
              <w:tabs>
                <w:tab w:val="left" w:pos="2235"/>
              </w:tabs>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z w:val="24"/>
                <w:szCs w:val="24"/>
              </w:rPr>
              <w:t>Грибочки на полянке.</w:t>
            </w:r>
          </w:p>
          <w:p w:rsidR="0055403C" w:rsidRPr="00743237" w:rsidRDefault="0055403C" w:rsidP="00743237">
            <w:pPr>
              <w:tabs>
                <w:tab w:val="left" w:pos="2235"/>
              </w:tabs>
              <w:spacing w:after="0" w:line="240" w:lineRule="auto"/>
              <w:jc w:val="both"/>
              <w:rPr>
                <w:rFonts w:ascii="Times New Roman" w:hAnsi="Times New Roman" w:cs="Times New Roman"/>
                <w:color w:val="000000"/>
                <w:sz w:val="24"/>
                <w:szCs w:val="24"/>
              </w:rPr>
            </w:pPr>
          </w:p>
          <w:p w:rsidR="0055403C" w:rsidRPr="00743237" w:rsidRDefault="0055403C" w:rsidP="00743237">
            <w:pPr>
              <w:tabs>
                <w:tab w:val="left" w:pos="2235"/>
              </w:tabs>
              <w:spacing w:after="0" w:line="240" w:lineRule="auto"/>
              <w:jc w:val="both"/>
              <w:rPr>
                <w:rFonts w:ascii="Times New Roman" w:hAnsi="Times New Roman" w:cs="Times New Roman"/>
                <w:color w:val="000000"/>
                <w:sz w:val="24"/>
                <w:szCs w:val="24"/>
              </w:rPr>
            </w:pPr>
          </w:p>
          <w:p w:rsidR="0055403C" w:rsidRPr="00743237" w:rsidRDefault="0055403C" w:rsidP="00743237">
            <w:pPr>
              <w:tabs>
                <w:tab w:val="left" w:pos="2235"/>
              </w:tabs>
              <w:spacing w:after="0" w:line="240" w:lineRule="auto"/>
              <w:jc w:val="both"/>
              <w:rPr>
                <w:rFonts w:ascii="Times New Roman" w:hAnsi="Times New Roman" w:cs="Times New Roman"/>
                <w:color w:val="000000"/>
                <w:sz w:val="24"/>
                <w:szCs w:val="24"/>
              </w:rPr>
            </w:pPr>
          </w:p>
          <w:p w:rsidR="0055403C" w:rsidRPr="00743237" w:rsidRDefault="0055403C" w:rsidP="00743237">
            <w:pPr>
              <w:tabs>
                <w:tab w:val="left" w:pos="2235"/>
              </w:tabs>
              <w:spacing w:after="0" w:line="240" w:lineRule="auto"/>
              <w:jc w:val="both"/>
              <w:rPr>
                <w:rFonts w:ascii="Times New Roman" w:hAnsi="Times New Roman" w:cs="Times New Roman"/>
                <w:color w:val="000000"/>
                <w:sz w:val="24"/>
                <w:szCs w:val="24"/>
              </w:rPr>
            </w:pPr>
          </w:p>
          <w:p w:rsidR="0055403C" w:rsidRPr="00743237" w:rsidRDefault="0055403C" w:rsidP="00743237">
            <w:pPr>
              <w:tabs>
                <w:tab w:val="left" w:pos="2235"/>
              </w:tabs>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4"/>
                <w:sz w:val="24"/>
                <w:szCs w:val="24"/>
              </w:rPr>
              <w:t xml:space="preserve">Сделаем бусы для </w:t>
            </w:r>
            <w:r w:rsidRPr="00743237">
              <w:rPr>
                <w:rFonts w:ascii="Times New Roman" w:hAnsi="Times New Roman" w:cs="Times New Roman"/>
                <w:color w:val="000000"/>
                <w:spacing w:val="2"/>
                <w:sz w:val="24"/>
                <w:szCs w:val="24"/>
              </w:rPr>
              <w:t xml:space="preserve">лисички. </w:t>
            </w:r>
            <w:r w:rsidRPr="00743237">
              <w:rPr>
                <w:rFonts w:ascii="Times New Roman" w:hAnsi="Times New Roman" w:cs="Times New Roman"/>
                <w:color w:val="000000"/>
                <w:spacing w:val="-3"/>
                <w:sz w:val="24"/>
                <w:szCs w:val="24"/>
              </w:rPr>
              <w:t>Отправим подарки</w:t>
            </w:r>
          </w:p>
        </w:tc>
      </w:tr>
      <w:tr w:rsidR="0055403C" w:rsidRPr="00743237" w:rsidTr="00B926A1">
        <w:tc>
          <w:tcPr>
            <w:tcW w:w="3423"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3"/>
                <w:sz w:val="24"/>
                <w:szCs w:val="24"/>
              </w:rPr>
              <w:t>Игра</w:t>
            </w:r>
          </w:p>
        </w:tc>
        <w:tc>
          <w:tcPr>
            <w:tcW w:w="3434" w:type="dxa"/>
            <w:gridSpan w:val="2"/>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i/>
                <w:color w:val="000000"/>
                <w:spacing w:val="1"/>
                <w:sz w:val="24"/>
                <w:szCs w:val="24"/>
              </w:rPr>
              <w:t>Цели</w:t>
            </w:r>
          </w:p>
        </w:tc>
        <w:tc>
          <w:tcPr>
            <w:tcW w:w="3424" w:type="dxa"/>
            <w:shd w:val="clear" w:color="auto" w:fill="auto"/>
          </w:tcPr>
          <w:p w:rsidR="0055403C" w:rsidRPr="00743237" w:rsidRDefault="0055403C" w:rsidP="00B926A1">
            <w:pPr>
              <w:shd w:val="clear" w:color="auto" w:fill="FFFFFF"/>
              <w:spacing w:after="0" w:line="240" w:lineRule="auto"/>
              <w:jc w:val="center"/>
              <w:rPr>
                <w:rFonts w:ascii="Times New Roman" w:hAnsi="Times New Roman" w:cs="Times New Roman"/>
                <w:b/>
                <w:i/>
                <w:sz w:val="24"/>
                <w:szCs w:val="24"/>
              </w:rPr>
            </w:pPr>
            <w:r w:rsidRPr="00743237">
              <w:rPr>
                <w:rFonts w:ascii="Times New Roman" w:hAnsi="Times New Roman" w:cs="Times New Roman"/>
                <w:b/>
                <w:bCs/>
                <w:i/>
                <w:color w:val="000000"/>
                <w:spacing w:val="-4"/>
                <w:sz w:val="24"/>
                <w:szCs w:val="24"/>
              </w:rPr>
              <w:t>Игры и упражнения</w:t>
            </w:r>
          </w:p>
        </w:tc>
      </w:tr>
      <w:tr w:rsidR="0055403C" w:rsidRPr="00743237" w:rsidTr="00B926A1">
        <w:tc>
          <w:tcPr>
            <w:tcW w:w="10281" w:type="dxa"/>
            <w:gridSpan w:val="5"/>
            <w:shd w:val="clear" w:color="auto" w:fill="auto"/>
          </w:tcPr>
          <w:p w:rsidR="0055403C" w:rsidRPr="00743237" w:rsidRDefault="0055403C" w:rsidP="00B926A1">
            <w:pPr>
              <w:tabs>
                <w:tab w:val="left" w:pos="6780"/>
              </w:tabs>
              <w:spacing w:after="0" w:line="240" w:lineRule="auto"/>
              <w:jc w:val="center"/>
              <w:rPr>
                <w:rFonts w:ascii="Times New Roman" w:hAnsi="Times New Roman" w:cs="Times New Roman"/>
                <w:b/>
                <w:color w:val="000000"/>
                <w:spacing w:val="11"/>
                <w:sz w:val="24"/>
                <w:szCs w:val="24"/>
              </w:rPr>
            </w:pPr>
            <w:r w:rsidRPr="00743237">
              <w:rPr>
                <w:rFonts w:ascii="Times New Roman" w:hAnsi="Times New Roman" w:cs="Times New Roman"/>
                <w:b/>
                <w:color w:val="000000"/>
                <w:spacing w:val="11"/>
                <w:sz w:val="24"/>
                <w:szCs w:val="24"/>
              </w:rPr>
              <w:t>Май</w:t>
            </w:r>
          </w:p>
        </w:tc>
      </w:tr>
      <w:tr w:rsidR="0055403C" w:rsidRPr="00743237" w:rsidTr="00B926A1">
        <w:tc>
          <w:tcPr>
            <w:tcW w:w="3423" w:type="dxa"/>
            <w:gridSpan w:val="2"/>
            <w:shd w:val="clear" w:color="auto" w:fill="auto"/>
          </w:tcPr>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5"/>
                <w:sz w:val="24"/>
                <w:szCs w:val="24"/>
              </w:rPr>
              <w:t xml:space="preserve">28. В Стране </w:t>
            </w:r>
            <w:r w:rsidRPr="00743237">
              <w:rPr>
                <w:rFonts w:ascii="Times New Roman" w:hAnsi="Times New Roman" w:cs="Times New Roman"/>
                <w:color w:val="000000"/>
                <w:sz w:val="24"/>
                <w:szCs w:val="24"/>
              </w:rPr>
              <w:t xml:space="preserve">великанов </w:t>
            </w:r>
            <w:r w:rsidRPr="00743237">
              <w:rPr>
                <w:rFonts w:ascii="Times New Roman" w:hAnsi="Times New Roman" w:cs="Times New Roman"/>
                <w:color w:val="000000"/>
                <w:spacing w:val="-1"/>
                <w:sz w:val="24"/>
                <w:szCs w:val="24"/>
              </w:rPr>
              <w:t>и карликов</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t>29. В магазине</w:t>
            </w:r>
          </w:p>
          <w:p w:rsidR="0055403C" w:rsidRPr="00743237" w:rsidRDefault="0055403C" w:rsidP="00743237">
            <w:pPr>
              <w:spacing w:after="0" w:line="240" w:lineRule="auto"/>
              <w:jc w:val="both"/>
              <w:rPr>
                <w:rFonts w:ascii="Times New Roman" w:hAnsi="Times New Roman" w:cs="Times New Roman"/>
                <w:color w:val="000000"/>
                <w:spacing w:val="-1"/>
                <w:sz w:val="24"/>
                <w:szCs w:val="24"/>
              </w:rPr>
            </w:pPr>
          </w:p>
          <w:p w:rsidR="0055403C" w:rsidRPr="00743237" w:rsidRDefault="0055403C" w:rsidP="00743237">
            <w:pPr>
              <w:spacing w:after="0" w:line="240" w:lineRule="auto"/>
              <w:jc w:val="both"/>
              <w:rPr>
                <w:rFonts w:ascii="Times New Roman" w:hAnsi="Times New Roman" w:cs="Times New Roman"/>
                <w:color w:val="000000"/>
                <w:spacing w:val="-1"/>
                <w:sz w:val="24"/>
                <w:szCs w:val="24"/>
              </w:rPr>
            </w:pPr>
          </w:p>
          <w:p w:rsidR="0055403C" w:rsidRPr="00743237" w:rsidRDefault="0055403C" w:rsidP="00743237">
            <w:pPr>
              <w:spacing w:after="0" w:line="240" w:lineRule="auto"/>
              <w:jc w:val="both"/>
              <w:rPr>
                <w:rFonts w:ascii="Times New Roman" w:hAnsi="Times New Roman" w:cs="Times New Roman"/>
                <w:color w:val="000000"/>
                <w:spacing w:val="-1"/>
                <w:sz w:val="24"/>
                <w:szCs w:val="24"/>
              </w:rPr>
            </w:pPr>
          </w:p>
          <w:p w:rsidR="0055403C" w:rsidRPr="00743237" w:rsidRDefault="0055403C" w:rsidP="00743237">
            <w:pPr>
              <w:spacing w:after="0" w:line="240" w:lineRule="auto"/>
              <w:jc w:val="both"/>
              <w:rPr>
                <w:rFonts w:ascii="Times New Roman" w:hAnsi="Times New Roman" w:cs="Times New Roman"/>
                <w:color w:val="000000"/>
                <w:spacing w:val="-1"/>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r w:rsidRPr="00743237">
              <w:rPr>
                <w:rFonts w:ascii="Times New Roman" w:hAnsi="Times New Roman" w:cs="Times New Roman"/>
                <w:color w:val="000000"/>
                <w:spacing w:val="-3"/>
                <w:sz w:val="24"/>
                <w:szCs w:val="24"/>
              </w:rPr>
              <w:t xml:space="preserve">30. Письмо </w:t>
            </w:r>
            <w:r w:rsidRPr="00743237">
              <w:rPr>
                <w:rFonts w:ascii="Times New Roman" w:hAnsi="Times New Roman" w:cs="Times New Roman"/>
                <w:color w:val="000000"/>
                <w:spacing w:val="-2"/>
                <w:sz w:val="24"/>
                <w:szCs w:val="24"/>
              </w:rPr>
              <w:t>из леса</w:t>
            </w: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color w:val="000000"/>
                <w:spacing w:val="-2"/>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31.Поиграем с палочками.</w:t>
            </w:r>
          </w:p>
        </w:tc>
        <w:tc>
          <w:tcPr>
            <w:tcW w:w="3434" w:type="dxa"/>
            <w:gridSpan w:val="2"/>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lastRenderedPageBreak/>
              <w:t>Обучение группировке однород</w:t>
            </w:r>
            <w:r w:rsidRPr="00743237">
              <w:rPr>
                <w:rFonts w:ascii="Times New Roman" w:hAnsi="Times New Roman" w:cs="Times New Roman"/>
                <w:color w:val="000000"/>
                <w:spacing w:val="1"/>
                <w:sz w:val="24"/>
                <w:szCs w:val="24"/>
              </w:rPr>
              <w:softHyphen/>
            </w:r>
            <w:r w:rsidRPr="00743237">
              <w:rPr>
                <w:rFonts w:ascii="Times New Roman" w:hAnsi="Times New Roman" w:cs="Times New Roman"/>
                <w:color w:val="000000"/>
                <w:sz w:val="24"/>
                <w:szCs w:val="24"/>
              </w:rPr>
              <w:t xml:space="preserve">ных предметов по цвету. </w:t>
            </w:r>
            <w:r w:rsidRPr="00743237">
              <w:rPr>
                <w:rFonts w:ascii="Times New Roman" w:hAnsi="Times New Roman" w:cs="Times New Roman"/>
                <w:color w:val="000000"/>
                <w:spacing w:val="-2"/>
                <w:sz w:val="24"/>
                <w:szCs w:val="24"/>
              </w:rPr>
              <w:t>Обуче</w:t>
            </w:r>
            <w:r w:rsidRPr="00743237">
              <w:rPr>
                <w:rFonts w:ascii="Times New Roman" w:hAnsi="Times New Roman" w:cs="Times New Roman"/>
                <w:color w:val="000000"/>
                <w:spacing w:val="-2"/>
                <w:sz w:val="24"/>
                <w:szCs w:val="24"/>
              </w:rPr>
              <w:softHyphen/>
            </w:r>
            <w:r w:rsidRPr="00743237">
              <w:rPr>
                <w:rFonts w:ascii="Times New Roman" w:hAnsi="Times New Roman" w:cs="Times New Roman"/>
                <w:color w:val="000000"/>
                <w:spacing w:val="5"/>
                <w:sz w:val="24"/>
                <w:szCs w:val="24"/>
              </w:rPr>
              <w:t xml:space="preserve">ние использованию в речи слов </w:t>
            </w:r>
            <w:r w:rsidRPr="00743237">
              <w:rPr>
                <w:rFonts w:ascii="Times New Roman" w:hAnsi="Times New Roman" w:cs="Times New Roman"/>
                <w:color w:val="000000"/>
                <w:sz w:val="24"/>
                <w:szCs w:val="24"/>
              </w:rPr>
              <w:lastRenderedPageBreak/>
              <w:t xml:space="preserve">«большой»,   «маленький»,   соотнесению </w:t>
            </w:r>
            <w:r w:rsidRPr="00743237">
              <w:rPr>
                <w:rFonts w:ascii="Times New Roman" w:hAnsi="Times New Roman" w:cs="Times New Roman"/>
                <w:color w:val="000000"/>
                <w:spacing w:val="-2"/>
                <w:sz w:val="24"/>
                <w:szCs w:val="24"/>
              </w:rPr>
              <w:t>предметов по величине; формирова</w:t>
            </w:r>
            <w:r w:rsidRPr="00743237">
              <w:rPr>
                <w:rFonts w:ascii="Times New Roman" w:hAnsi="Times New Roman" w:cs="Times New Roman"/>
                <w:color w:val="000000"/>
                <w:spacing w:val="-2"/>
                <w:sz w:val="24"/>
                <w:szCs w:val="24"/>
              </w:rPr>
              <w:softHyphen/>
            </w:r>
            <w:r w:rsidRPr="00743237">
              <w:rPr>
                <w:rFonts w:ascii="Times New Roman" w:hAnsi="Times New Roman" w:cs="Times New Roman"/>
                <w:color w:val="000000"/>
                <w:spacing w:val="6"/>
                <w:sz w:val="24"/>
                <w:szCs w:val="24"/>
              </w:rPr>
              <w:t xml:space="preserve">ние умения находить признаки </w:t>
            </w:r>
            <w:r w:rsidRPr="00743237">
              <w:rPr>
                <w:rFonts w:ascii="Times New Roman" w:hAnsi="Times New Roman" w:cs="Times New Roman"/>
                <w:color w:val="000000"/>
                <w:spacing w:val="1"/>
                <w:sz w:val="24"/>
                <w:szCs w:val="24"/>
              </w:rPr>
              <w:t>сходства и различия предметов</w:t>
            </w: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2"/>
                <w:sz w:val="24"/>
                <w:szCs w:val="24"/>
              </w:rPr>
            </w:pPr>
            <w:r w:rsidRPr="00743237">
              <w:rPr>
                <w:rFonts w:ascii="Times New Roman" w:hAnsi="Times New Roman" w:cs="Times New Roman"/>
                <w:color w:val="000000"/>
                <w:spacing w:val="1"/>
                <w:sz w:val="24"/>
                <w:szCs w:val="24"/>
              </w:rPr>
              <w:t>Выработка умения различать и называть игрушки, выделяя их основные качества (цвет и размер)</w:t>
            </w:r>
            <w:r w:rsidRPr="00743237">
              <w:rPr>
                <w:rFonts w:ascii="Times New Roman" w:hAnsi="Times New Roman" w:cs="Times New Roman"/>
                <w:color w:val="000000"/>
                <w:spacing w:val="-2"/>
                <w:sz w:val="24"/>
                <w:szCs w:val="24"/>
              </w:rPr>
              <w:t xml:space="preserve">; закрепление </w:t>
            </w:r>
            <w:r w:rsidRPr="00743237">
              <w:rPr>
                <w:rFonts w:ascii="Times New Roman" w:hAnsi="Times New Roman" w:cs="Times New Roman"/>
                <w:color w:val="000000"/>
                <w:sz w:val="24"/>
                <w:szCs w:val="24"/>
              </w:rPr>
              <w:t>понятий «много»,</w:t>
            </w:r>
            <w:r w:rsidRPr="00743237">
              <w:rPr>
                <w:rFonts w:ascii="Times New Roman" w:hAnsi="Times New Roman" w:cs="Times New Roman"/>
                <w:color w:val="000000"/>
                <w:spacing w:val="-2"/>
                <w:sz w:val="24"/>
                <w:szCs w:val="24"/>
              </w:rPr>
              <w:t xml:space="preserve"> «один», «ни одного».</w:t>
            </w: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7"/>
                <w:sz w:val="24"/>
                <w:szCs w:val="24"/>
              </w:rPr>
            </w:pPr>
            <w:r w:rsidRPr="00743237">
              <w:rPr>
                <w:rFonts w:ascii="Times New Roman" w:hAnsi="Times New Roman" w:cs="Times New Roman"/>
                <w:color w:val="000000"/>
                <w:sz w:val="24"/>
                <w:szCs w:val="24"/>
              </w:rPr>
              <w:t>Формирование умения выклады</w:t>
            </w:r>
            <w:r w:rsidRPr="00743237">
              <w:rPr>
                <w:rFonts w:ascii="Times New Roman" w:hAnsi="Times New Roman" w:cs="Times New Roman"/>
                <w:color w:val="000000"/>
                <w:sz w:val="24"/>
                <w:szCs w:val="24"/>
              </w:rPr>
              <w:softHyphen/>
            </w:r>
            <w:r w:rsidRPr="00743237">
              <w:rPr>
                <w:rFonts w:ascii="Times New Roman" w:hAnsi="Times New Roman" w:cs="Times New Roman"/>
                <w:color w:val="000000"/>
                <w:spacing w:val="3"/>
                <w:sz w:val="24"/>
                <w:szCs w:val="24"/>
              </w:rPr>
              <w:t xml:space="preserve">вать несложные плоскостные </w:t>
            </w:r>
            <w:r w:rsidRPr="00743237">
              <w:rPr>
                <w:rFonts w:ascii="Times New Roman" w:hAnsi="Times New Roman" w:cs="Times New Roman"/>
                <w:color w:val="000000"/>
                <w:spacing w:val="-2"/>
                <w:sz w:val="24"/>
                <w:szCs w:val="24"/>
              </w:rPr>
              <w:t>предметы в горизонтальной плос</w:t>
            </w:r>
            <w:r w:rsidRPr="00743237">
              <w:rPr>
                <w:rFonts w:ascii="Times New Roman" w:hAnsi="Times New Roman" w:cs="Times New Roman"/>
                <w:color w:val="000000"/>
                <w:spacing w:val="-2"/>
                <w:sz w:val="24"/>
                <w:szCs w:val="24"/>
              </w:rPr>
              <w:softHyphen/>
            </w:r>
            <w:r w:rsidRPr="00743237">
              <w:rPr>
                <w:rFonts w:ascii="Times New Roman" w:hAnsi="Times New Roman" w:cs="Times New Roman"/>
                <w:color w:val="000000"/>
                <w:spacing w:val="-1"/>
                <w:sz w:val="24"/>
                <w:szCs w:val="24"/>
              </w:rPr>
              <w:t xml:space="preserve">кости и ориентироваться на листе </w:t>
            </w:r>
            <w:r w:rsidRPr="00743237">
              <w:rPr>
                <w:rFonts w:ascii="Times New Roman" w:hAnsi="Times New Roman" w:cs="Times New Roman"/>
                <w:color w:val="000000"/>
                <w:spacing w:val="1"/>
                <w:sz w:val="24"/>
                <w:szCs w:val="24"/>
              </w:rPr>
              <w:t>бумаги. Развитие памяти, внима</w:t>
            </w:r>
            <w:r w:rsidRPr="00743237">
              <w:rPr>
                <w:rFonts w:ascii="Times New Roman" w:hAnsi="Times New Roman" w:cs="Times New Roman"/>
                <w:color w:val="000000"/>
                <w:spacing w:val="1"/>
                <w:sz w:val="24"/>
                <w:szCs w:val="24"/>
              </w:rPr>
              <w:softHyphen/>
            </w:r>
            <w:r w:rsidRPr="00743237">
              <w:rPr>
                <w:rFonts w:ascii="Times New Roman" w:hAnsi="Times New Roman" w:cs="Times New Roman"/>
                <w:color w:val="000000"/>
                <w:spacing w:val="7"/>
                <w:sz w:val="24"/>
                <w:szCs w:val="24"/>
              </w:rPr>
              <w:t>ния</w:t>
            </w:r>
          </w:p>
          <w:p w:rsidR="0055403C" w:rsidRPr="00743237" w:rsidRDefault="0055403C" w:rsidP="00743237">
            <w:pPr>
              <w:shd w:val="clear" w:color="auto" w:fill="FFFFFF"/>
              <w:spacing w:after="0" w:line="240" w:lineRule="auto"/>
              <w:ind w:hanging="5"/>
              <w:jc w:val="both"/>
              <w:rPr>
                <w:rFonts w:ascii="Times New Roman" w:hAnsi="Times New Roman" w:cs="Times New Roman"/>
                <w:color w:val="000000"/>
                <w:spacing w:val="-4"/>
                <w:sz w:val="24"/>
                <w:szCs w:val="24"/>
              </w:rPr>
            </w:pPr>
            <w:r w:rsidRPr="00743237">
              <w:rPr>
                <w:rFonts w:ascii="Times New Roman" w:hAnsi="Times New Roman" w:cs="Times New Roman"/>
                <w:color w:val="000000"/>
                <w:spacing w:val="-4"/>
                <w:sz w:val="24"/>
                <w:szCs w:val="24"/>
              </w:rPr>
              <w:t>Развитие конструктивных способностей, ф</w:t>
            </w:r>
            <w:r w:rsidRPr="00743237">
              <w:rPr>
                <w:rFonts w:ascii="Times New Roman" w:hAnsi="Times New Roman" w:cs="Times New Roman"/>
                <w:color w:val="000000"/>
                <w:sz w:val="24"/>
                <w:szCs w:val="24"/>
              </w:rPr>
              <w:t>ормирование умения выклады</w:t>
            </w:r>
            <w:r w:rsidRPr="00743237">
              <w:rPr>
                <w:rFonts w:ascii="Times New Roman" w:hAnsi="Times New Roman" w:cs="Times New Roman"/>
                <w:color w:val="000000"/>
                <w:sz w:val="24"/>
                <w:szCs w:val="24"/>
              </w:rPr>
              <w:softHyphen/>
            </w:r>
            <w:r w:rsidRPr="00743237">
              <w:rPr>
                <w:rFonts w:ascii="Times New Roman" w:hAnsi="Times New Roman" w:cs="Times New Roman"/>
                <w:color w:val="000000"/>
                <w:spacing w:val="3"/>
                <w:sz w:val="24"/>
                <w:szCs w:val="24"/>
              </w:rPr>
              <w:t xml:space="preserve">вать несложные рисунки по схеме. </w:t>
            </w:r>
          </w:p>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4"/>
                <w:sz w:val="24"/>
                <w:szCs w:val="24"/>
              </w:rPr>
              <w:t xml:space="preserve">Закрепление </w:t>
            </w:r>
            <w:r w:rsidRPr="00743237">
              <w:rPr>
                <w:rFonts w:ascii="Times New Roman" w:hAnsi="Times New Roman" w:cs="Times New Roman"/>
                <w:color w:val="000000"/>
                <w:spacing w:val="3"/>
                <w:sz w:val="24"/>
                <w:szCs w:val="24"/>
              </w:rPr>
              <w:t>знания названий основных цве</w:t>
            </w:r>
            <w:r w:rsidRPr="00743237">
              <w:rPr>
                <w:rFonts w:ascii="Times New Roman" w:hAnsi="Times New Roman" w:cs="Times New Roman"/>
                <w:color w:val="000000"/>
                <w:spacing w:val="3"/>
                <w:sz w:val="24"/>
                <w:szCs w:val="24"/>
              </w:rPr>
              <w:softHyphen/>
            </w:r>
            <w:r w:rsidRPr="00743237">
              <w:rPr>
                <w:rFonts w:ascii="Times New Roman" w:hAnsi="Times New Roman" w:cs="Times New Roman"/>
                <w:color w:val="000000"/>
                <w:spacing w:val="1"/>
                <w:sz w:val="24"/>
                <w:szCs w:val="24"/>
              </w:rPr>
              <w:t>тов.</w:t>
            </w:r>
          </w:p>
        </w:tc>
        <w:tc>
          <w:tcPr>
            <w:tcW w:w="3424" w:type="dxa"/>
            <w:shd w:val="clear" w:color="auto" w:fill="auto"/>
          </w:tcPr>
          <w:p w:rsidR="0055403C" w:rsidRPr="00743237" w:rsidRDefault="0055403C" w:rsidP="00743237">
            <w:pPr>
              <w:shd w:val="clear" w:color="auto" w:fill="FFFFFF"/>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pacing w:val="-2"/>
                <w:sz w:val="24"/>
                <w:szCs w:val="24"/>
              </w:rPr>
              <w:lastRenderedPageBreak/>
              <w:t xml:space="preserve">Построим домики. </w:t>
            </w:r>
            <w:r w:rsidRPr="00743237">
              <w:rPr>
                <w:rFonts w:ascii="Times New Roman" w:hAnsi="Times New Roman" w:cs="Times New Roman"/>
                <w:color w:val="000000"/>
                <w:sz w:val="24"/>
                <w:szCs w:val="24"/>
              </w:rPr>
              <w:t xml:space="preserve">Карлики и великаны. </w:t>
            </w:r>
          </w:p>
          <w:p w:rsidR="0055403C" w:rsidRPr="00743237" w:rsidRDefault="0055403C" w:rsidP="00743237">
            <w:pPr>
              <w:shd w:val="clear" w:color="auto" w:fill="FFFFFF"/>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pacing w:val="-1"/>
                <w:sz w:val="24"/>
                <w:szCs w:val="24"/>
              </w:rPr>
              <w:t xml:space="preserve">Найди лишний </w:t>
            </w:r>
            <w:r w:rsidRPr="00743237">
              <w:rPr>
                <w:rFonts w:ascii="Times New Roman" w:hAnsi="Times New Roman" w:cs="Times New Roman"/>
                <w:color w:val="000000"/>
                <w:sz w:val="24"/>
                <w:szCs w:val="24"/>
              </w:rPr>
              <w:t xml:space="preserve">кирпичик. </w:t>
            </w:r>
          </w:p>
          <w:p w:rsidR="0055403C" w:rsidRPr="00743237" w:rsidRDefault="0055403C"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1"/>
                <w:sz w:val="24"/>
                <w:szCs w:val="24"/>
              </w:rPr>
              <w:t>Заборчики</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t>В магазине.</w:t>
            </w:r>
          </w:p>
          <w:p w:rsidR="0055403C" w:rsidRPr="00743237" w:rsidRDefault="0055403C" w:rsidP="00743237">
            <w:pPr>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1"/>
                <w:sz w:val="24"/>
                <w:szCs w:val="24"/>
              </w:rPr>
              <w:t>Купи игрушку.</w:t>
            </w:r>
          </w:p>
          <w:p w:rsidR="0055403C" w:rsidRPr="00743237" w:rsidRDefault="0055403C" w:rsidP="00743237">
            <w:pPr>
              <w:spacing w:after="0" w:line="240" w:lineRule="auto"/>
              <w:jc w:val="both"/>
              <w:rPr>
                <w:rFonts w:ascii="Times New Roman" w:hAnsi="Times New Roman" w:cs="Times New Roman"/>
                <w:color w:val="000000"/>
                <w:spacing w:val="-1"/>
                <w:sz w:val="24"/>
                <w:szCs w:val="24"/>
              </w:rPr>
            </w:pPr>
          </w:p>
          <w:p w:rsidR="0055403C" w:rsidRPr="00743237" w:rsidRDefault="0055403C" w:rsidP="00743237">
            <w:pPr>
              <w:spacing w:after="0" w:line="240" w:lineRule="auto"/>
              <w:jc w:val="both"/>
              <w:rPr>
                <w:rFonts w:ascii="Times New Roman" w:hAnsi="Times New Roman" w:cs="Times New Roman"/>
                <w:color w:val="000000"/>
                <w:spacing w:val="-1"/>
                <w:sz w:val="24"/>
                <w:szCs w:val="24"/>
              </w:rPr>
            </w:pPr>
          </w:p>
          <w:p w:rsidR="0055403C" w:rsidRPr="00743237" w:rsidRDefault="0055403C" w:rsidP="00743237">
            <w:pPr>
              <w:spacing w:after="0" w:line="240" w:lineRule="auto"/>
              <w:jc w:val="both"/>
              <w:rPr>
                <w:rFonts w:ascii="Times New Roman" w:hAnsi="Times New Roman" w:cs="Times New Roman"/>
                <w:color w:val="000000"/>
                <w:spacing w:val="-1"/>
                <w:sz w:val="24"/>
                <w:szCs w:val="24"/>
              </w:rPr>
            </w:pPr>
          </w:p>
          <w:p w:rsidR="0055403C" w:rsidRPr="00743237" w:rsidRDefault="0055403C" w:rsidP="00743237">
            <w:pPr>
              <w:shd w:val="clear" w:color="auto" w:fill="FFFFFF"/>
              <w:spacing w:after="0" w:line="240" w:lineRule="auto"/>
              <w:jc w:val="both"/>
              <w:rPr>
                <w:rFonts w:ascii="Times New Roman" w:hAnsi="Times New Roman" w:cs="Times New Roman"/>
                <w:color w:val="000000"/>
                <w:spacing w:val="-1"/>
                <w:sz w:val="24"/>
                <w:szCs w:val="24"/>
              </w:rPr>
            </w:pPr>
            <w:r w:rsidRPr="00743237">
              <w:rPr>
                <w:rFonts w:ascii="Times New Roman" w:hAnsi="Times New Roman" w:cs="Times New Roman"/>
                <w:color w:val="000000"/>
                <w:spacing w:val="-3"/>
                <w:sz w:val="24"/>
                <w:szCs w:val="24"/>
              </w:rPr>
              <w:t xml:space="preserve">Выручи лесных </w:t>
            </w:r>
            <w:r w:rsidRPr="00743237">
              <w:rPr>
                <w:rFonts w:ascii="Times New Roman" w:hAnsi="Times New Roman" w:cs="Times New Roman"/>
                <w:color w:val="000000"/>
                <w:spacing w:val="-1"/>
                <w:sz w:val="24"/>
                <w:szCs w:val="24"/>
              </w:rPr>
              <w:t xml:space="preserve">зверей. </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4"/>
                <w:sz w:val="24"/>
                <w:szCs w:val="24"/>
              </w:rPr>
              <w:t>День и ночь</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hd w:val="clear" w:color="auto" w:fill="FFFFFF"/>
              <w:spacing w:after="0" w:line="240" w:lineRule="auto"/>
              <w:ind w:firstLine="5"/>
              <w:jc w:val="both"/>
              <w:rPr>
                <w:rFonts w:ascii="Times New Roman" w:hAnsi="Times New Roman" w:cs="Times New Roman"/>
                <w:color w:val="000000"/>
                <w:spacing w:val="-4"/>
                <w:sz w:val="24"/>
                <w:szCs w:val="24"/>
              </w:rPr>
            </w:pPr>
            <w:r w:rsidRPr="00743237">
              <w:rPr>
                <w:rFonts w:ascii="Times New Roman" w:hAnsi="Times New Roman" w:cs="Times New Roman"/>
                <w:color w:val="000000"/>
                <w:spacing w:val="-4"/>
                <w:sz w:val="24"/>
                <w:szCs w:val="24"/>
              </w:rPr>
              <w:t>Разложи палочки.</w:t>
            </w:r>
          </w:p>
          <w:p w:rsidR="0055403C" w:rsidRPr="00743237" w:rsidRDefault="0055403C" w:rsidP="00743237">
            <w:pPr>
              <w:shd w:val="clear" w:color="auto" w:fill="FFFFFF"/>
              <w:spacing w:after="0" w:line="240" w:lineRule="auto"/>
              <w:ind w:firstLine="5"/>
              <w:jc w:val="both"/>
              <w:rPr>
                <w:rFonts w:ascii="Times New Roman" w:hAnsi="Times New Roman" w:cs="Times New Roman"/>
                <w:color w:val="000000"/>
                <w:spacing w:val="-4"/>
                <w:sz w:val="24"/>
                <w:szCs w:val="24"/>
              </w:rPr>
            </w:pPr>
            <w:r w:rsidRPr="00743237">
              <w:rPr>
                <w:rFonts w:ascii="Times New Roman" w:hAnsi="Times New Roman" w:cs="Times New Roman"/>
                <w:color w:val="000000"/>
                <w:spacing w:val="-4"/>
                <w:sz w:val="24"/>
                <w:szCs w:val="24"/>
              </w:rPr>
              <w:t>Отдыхать умеем тоже…</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4"/>
                <w:sz w:val="24"/>
                <w:szCs w:val="24"/>
              </w:rPr>
              <w:t>Что получилось?</w:t>
            </w:r>
          </w:p>
        </w:tc>
      </w:tr>
    </w:tbl>
    <w:p w:rsidR="0055403C" w:rsidRPr="00743237" w:rsidRDefault="0055403C" w:rsidP="00743237">
      <w:pPr>
        <w:spacing w:after="0" w:line="240" w:lineRule="auto"/>
        <w:jc w:val="both"/>
        <w:rPr>
          <w:rFonts w:ascii="Times New Roman" w:hAnsi="Times New Roman" w:cs="Times New Roman"/>
          <w:color w:val="000000"/>
          <w:spacing w:val="11"/>
          <w:sz w:val="24"/>
          <w:szCs w:val="24"/>
        </w:rPr>
      </w:pPr>
    </w:p>
    <w:p w:rsidR="00B926A1" w:rsidRDefault="00B926A1" w:rsidP="00743237">
      <w:pPr>
        <w:spacing w:after="0" w:line="240" w:lineRule="auto"/>
        <w:ind w:firstLine="993"/>
        <w:jc w:val="both"/>
        <w:rPr>
          <w:rFonts w:ascii="Times New Roman" w:hAnsi="Times New Roman" w:cs="Times New Roman"/>
          <w:b/>
          <w:sz w:val="24"/>
          <w:szCs w:val="24"/>
        </w:rPr>
      </w:pPr>
    </w:p>
    <w:p w:rsidR="00B926A1" w:rsidRDefault="00B926A1" w:rsidP="00B926A1">
      <w:pPr>
        <w:spacing w:after="0" w:line="240" w:lineRule="auto"/>
        <w:ind w:firstLine="993"/>
        <w:jc w:val="right"/>
        <w:rPr>
          <w:rFonts w:ascii="Times New Roman" w:hAnsi="Times New Roman" w:cs="Times New Roman"/>
          <w:b/>
          <w:sz w:val="24"/>
          <w:szCs w:val="24"/>
        </w:rPr>
      </w:pPr>
      <w:r>
        <w:rPr>
          <w:rFonts w:ascii="Times New Roman" w:hAnsi="Times New Roman" w:cs="Times New Roman"/>
          <w:b/>
          <w:sz w:val="24"/>
          <w:szCs w:val="24"/>
        </w:rPr>
        <w:t xml:space="preserve">ПРИЛОЖЕНИЕ № </w:t>
      </w:r>
      <w:r w:rsidR="00006243">
        <w:rPr>
          <w:rFonts w:ascii="Times New Roman" w:hAnsi="Times New Roman" w:cs="Times New Roman"/>
          <w:b/>
          <w:sz w:val="24"/>
          <w:szCs w:val="24"/>
        </w:rPr>
        <w:t>4</w:t>
      </w:r>
    </w:p>
    <w:p w:rsidR="00907984" w:rsidRDefault="00907984" w:rsidP="00B926A1">
      <w:pPr>
        <w:spacing w:after="0" w:line="240" w:lineRule="auto"/>
        <w:ind w:firstLine="993"/>
        <w:jc w:val="center"/>
        <w:rPr>
          <w:rFonts w:ascii="Times New Roman" w:hAnsi="Times New Roman" w:cs="Times New Roman"/>
          <w:b/>
          <w:sz w:val="24"/>
          <w:szCs w:val="24"/>
        </w:rPr>
      </w:pPr>
      <w:r w:rsidRPr="00743237">
        <w:rPr>
          <w:rFonts w:ascii="Times New Roman" w:hAnsi="Times New Roman" w:cs="Times New Roman"/>
          <w:b/>
          <w:sz w:val="24"/>
          <w:szCs w:val="24"/>
        </w:rPr>
        <w:t>Использование дидактических игр в работе по сенсорному развитию детей младшего дошкольного возраста</w:t>
      </w:r>
    </w:p>
    <w:p w:rsidR="00B926A1" w:rsidRPr="00743237" w:rsidRDefault="00B926A1" w:rsidP="00B926A1">
      <w:pPr>
        <w:spacing w:after="0" w:line="240" w:lineRule="auto"/>
        <w:ind w:firstLine="993"/>
        <w:jc w:val="center"/>
        <w:rPr>
          <w:rFonts w:ascii="Times New Roman" w:hAnsi="Times New Roman" w:cs="Times New Roman"/>
          <w:b/>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Игры на развитие тактильных ощущений</w:t>
      </w: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«Чудесный мешочек»</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В непрозрачный мешочек кладут предметы разной формы, величины, фактуры (игрушки, геометрические фигуры и тела, пластмассовые буквы и цифры и др.). Ребенку предлагают на ощупь, не заглядывая в мешочек, найти нужный предмет.</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«Определи на ощупь»</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В мешочке находятся парные предметы, различающиеся одним признаком (пуговицы большая и маленькая, линейки широкая и узкая и т. д.). Нужно на ощупь узнать предмет и назвать его признаки: длинный — короткий, толстый — тонкий, большой — маленький, узкий — широкий и т. д.</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b/>
          <w:sz w:val="24"/>
          <w:szCs w:val="24"/>
        </w:rPr>
        <w:t xml:space="preserve">      «Платочек для куклы»</w:t>
      </w:r>
      <w:r w:rsidRPr="00743237">
        <w:rPr>
          <w:rFonts w:ascii="Times New Roman" w:hAnsi="Times New Roman" w:cs="Times New Roman"/>
          <w:sz w:val="24"/>
          <w:szCs w:val="24"/>
        </w:rPr>
        <w:t xml:space="preserve"> (определение предметов по фактуре материала, в данном случае определение типа ткани)</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Детям предлагают трех кукол в разных платочках (шелковом, шерстяном, вязаном). Дети поочередно рассматривают и ощупывают все платочки. Затем платочки снимают и складывают в мешочек. Дети на ощупь отыскивают в мешочке нужный платочек для каждой куклы.</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006243"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w:t>
      </w:r>
    </w:p>
    <w:p w:rsidR="00006243" w:rsidRDefault="00006243" w:rsidP="00743237">
      <w:pPr>
        <w:spacing w:after="0" w:line="240" w:lineRule="auto"/>
        <w:ind w:firstLine="993"/>
        <w:jc w:val="both"/>
        <w:rPr>
          <w:rFonts w:ascii="Times New Roman" w:hAnsi="Times New Roman" w:cs="Times New Roman"/>
          <w:b/>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lastRenderedPageBreak/>
        <w:t>«Угадай на ощупь, из чего сделан этот предмет»</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Ребенку предлагают на ощупь определить, из чего изготовлены различные предметы: стеклянный стакан, деревянный брусок, железная лопатка, пластмассовая бутылка, пушистая игрушка, кожаные перчатки, резиновый мяч, глиняная ваза и др.</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«Узнай фигуру»</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На столе раскладывают геометрические фигуры, одинаковые с теми, которые лежат в мешочке. Педагог показывает любую фигуру и просит ребенка достать из мешочка такую же.</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«Догадайся, что за предмет»</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На столе разложены различные объемные игрушки или небольшие предметы (погремушка, мячик, кубик, расческа, зубная щетка и др.), которые накрыты сверху тонкой, но плотной и непрозрачной салфеткой. Ребенку предлагают через салфетку на ощупь определить предметы и назвать их.</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«Найди пару»</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Материал: пластинки, оклеенные бархатом, наждачной бумагой, фольгой, вельветом, фланелью. Ребенку предлагают с завязанными глазами на ощупь найти пары одинаковых пластинок.</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b/>
          <w:sz w:val="24"/>
          <w:szCs w:val="24"/>
        </w:rPr>
        <w:t xml:space="preserve">  «Найди ящичек»</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Материал: спичечные коробки, сверху оклеенные различными материалами: вельветом, шерстью, бархатом, шелком, бумагой, линолеумом и др. Внутри выдвижных ящичков также приклеены кусочки материала. Ящички находятся отдельно.</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Ребенку предлагают на ощупь определить, какой </w:t>
      </w:r>
      <w:r w:rsidR="00407A81" w:rsidRPr="00743237">
        <w:rPr>
          <w:rFonts w:ascii="Times New Roman" w:hAnsi="Times New Roman" w:cs="Times New Roman"/>
          <w:sz w:val="24"/>
          <w:szCs w:val="24"/>
        </w:rPr>
        <w:t>ящичек,</w:t>
      </w:r>
      <w:r w:rsidRPr="00743237">
        <w:rPr>
          <w:rFonts w:ascii="Times New Roman" w:hAnsi="Times New Roman" w:cs="Times New Roman"/>
          <w:sz w:val="24"/>
          <w:szCs w:val="24"/>
        </w:rPr>
        <w:t xml:space="preserve"> от какого коробка.</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«Что в мешочке»</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Ребенку предлагают небольшие мешочки, наполненные горохом, фасолью, бобами или крупами: манкой, рисом, гречкой и др. Перебирая мешочки, он определяет наполнитель и раскладывает в ряд эти мешочки по мере увеличения размера наполнителя (например, манка, рис, гречка, горох, фасоль, бобы).</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Дидактические игры и упражнения для закрепления понятия формы</w:t>
      </w:r>
    </w:p>
    <w:p w:rsidR="00907984" w:rsidRPr="00743237" w:rsidRDefault="00907984" w:rsidP="00743237">
      <w:pPr>
        <w:spacing w:after="0" w:line="240" w:lineRule="auto"/>
        <w:ind w:firstLine="993"/>
        <w:jc w:val="both"/>
        <w:rPr>
          <w:rFonts w:ascii="Times New Roman" w:hAnsi="Times New Roman" w:cs="Times New Roman"/>
          <w:b/>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«Найти предмет указанной формы»</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Ребенку предлагают назвать модели геометрических фигур, а затем найти картинки с изображением предметов, по форме похожие на круг (квадрат, овал, треугольник, прямоугольник, ромб).</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«Из каких фигур состоит машина?»</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Дети должны определить по рисунку, какие геометрические фигуры включены в конструкцию машины, сколько в ней квадратов, кругов и т. д.</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«Коврик»</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Ребенку предлагают рассмотреть коврик из геометрических фигур и набор составных частей этого коврика. Среди элементов этого набора следует найти ту часть, которой нет в коврике.</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«Найди предмет такой же формы»</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Дети выделяют форму в конкретных предметах окружающей обстановки, пользуясь геометрическими образцами. На одном столе геометрические фигуры, на другом — предметы. Например, круг и предметы круглой формы (мяч, тарелка, пуговица и т. д.), овал и предметы овальной формы (яйцо, огурец, желудь и т. д.).</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«Какая фигура лишняя?»</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Ребенку предлагают различные наборы из четырех геометрических фигур. Например: три четырехугольника и один треугольник, три овала и один круг и др. Требуется определить лишнюю фигуру, объяснить принцип исключения и принцип группировки.</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Варианты:</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 группировать по форме реальные предметы по 2—3 образцам, объяснять принцип группировки.</w:t>
      </w: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«Составь целое из частей»</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Составить конструкцию из 2—3 геометрических фигур по образцу.</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Варианты:</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 составить конструкцию по памяти, по описанию;</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 составить геометрическую фигуру, выбрав необходимые ее части из множества предложенных деталей (8—9).</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«Определи правильно»</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Ребенку предлагают по рисункам определить, из каких геометрических фигур состоит предмет (замок, письмо) </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B926A1">
      <w:pPr>
        <w:spacing w:after="0" w:line="240" w:lineRule="auto"/>
        <w:ind w:firstLine="993"/>
        <w:jc w:val="center"/>
        <w:rPr>
          <w:rFonts w:ascii="Times New Roman" w:hAnsi="Times New Roman" w:cs="Times New Roman"/>
          <w:b/>
          <w:sz w:val="24"/>
          <w:szCs w:val="24"/>
        </w:rPr>
      </w:pPr>
      <w:r w:rsidRPr="00743237">
        <w:rPr>
          <w:rFonts w:ascii="Times New Roman" w:hAnsi="Times New Roman" w:cs="Times New Roman"/>
          <w:b/>
          <w:sz w:val="24"/>
          <w:szCs w:val="24"/>
        </w:rPr>
        <w:t>Дидактические игры и упражнения на закрепление</w:t>
      </w:r>
    </w:p>
    <w:p w:rsidR="00907984" w:rsidRPr="00743237" w:rsidRDefault="00907984" w:rsidP="00B926A1">
      <w:pPr>
        <w:spacing w:after="0" w:line="240" w:lineRule="auto"/>
        <w:ind w:firstLine="993"/>
        <w:jc w:val="center"/>
        <w:rPr>
          <w:rFonts w:ascii="Times New Roman" w:hAnsi="Times New Roman" w:cs="Times New Roman"/>
          <w:b/>
          <w:sz w:val="24"/>
          <w:szCs w:val="24"/>
        </w:rPr>
      </w:pPr>
      <w:r w:rsidRPr="00743237">
        <w:rPr>
          <w:rFonts w:ascii="Times New Roman" w:hAnsi="Times New Roman" w:cs="Times New Roman"/>
          <w:b/>
          <w:sz w:val="24"/>
          <w:szCs w:val="24"/>
        </w:rPr>
        <w:t>понятия величины</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«Сравни предметы по высоте»</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Назвать предметы, определить их количество, выделить высокий, низкий; сравнить — что выше, что ниже.</w:t>
      </w: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«Палочки в ряд»</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Выложить одновременно два ряда по 10 палочек разной длины: один по убывающей величине, другой по возрастающей.</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Варианты:</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 детям предлагают разложить в порядке возрастания или убывания величины ромбы разного цвета и формы.</w:t>
      </w: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«Самая длинная, самая короткая»</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Разложить разноцветные ленты разной длины от самой короткой до самой длинной. Назвать ленты по </w:t>
      </w:r>
      <w:r w:rsidR="00407A81" w:rsidRPr="00743237">
        <w:rPr>
          <w:rFonts w:ascii="Times New Roman" w:hAnsi="Times New Roman" w:cs="Times New Roman"/>
          <w:sz w:val="24"/>
          <w:szCs w:val="24"/>
        </w:rPr>
        <w:t>длине,</w:t>
      </w:r>
      <w:r w:rsidRPr="00743237">
        <w:rPr>
          <w:rFonts w:ascii="Times New Roman" w:hAnsi="Times New Roman" w:cs="Times New Roman"/>
          <w:sz w:val="24"/>
          <w:szCs w:val="24"/>
        </w:rPr>
        <w:t>: какая самая длинная, какая самая короткая, длиннее, короче, ориентируясь на цвет.</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Варианты:</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 сравнить ленты по нескольким признакам (длина и ширина, ширина и цвет и др.). Например: «зеленая лента самая длинная и узкая, а красная лента короткая и широкая».</w:t>
      </w: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«Пирамидки»</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Собрать три пирамидки, кольца которых одновременно рассыпаны и перепутаны на столе.</w:t>
      </w: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«Матрешки»</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Собрать двух (трех) матрешек, состоящих из 5—6 штук (и более), одновременно выложенных и разобранных на столе.</w:t>
      </w: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t xml:space="preserve">      «Разноцветные кружки»</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Положить кружки друг на друга по порядку, начиная от самого большого, так, чтобы был виден цвет каждого последующего кружка. Назвать цвета.</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Варианты:</w:t>
      </w:r>
    </w:p>
    <w:p w:rsidR="00907984" w:rsidRPr="00743237" w:rsidRDefault="00907984" w:rsidP="00743237">
      <w:pPr>
        <w:spacing w:after="0" w:line="240" w:lineRule="auto"/>
        <w:ind w:firstLine="993"/>
        <w:jc w:val="both"/>
        <w:rPr>
          <w:rFonts w:ascii="Times New Roman" w:hAnsi="Times New Roman" w:cs="Times New Roman"/>
          <w:sz w:val="24"/>
          <w:szCs w:val="24"/>
        </w:rPr>
      </w:pPr>
      <w:r w:rsidRPr="00743237">
        <w:rPr>
          <w:rFonts w:ascii="Times New Roman" w:hAnsi="Times New Roman" w:cs="Times New Roman"/>
          <w:sz w:val="24"/>
          <w:szCs w:val="24"/>
        </w:rPr>
        <w:t xml:space="preserve">      — собрать одновременно две стопки кружков по разным параметрам: одну по убывающей величине, другую — по возрастающей величине.</w:t>
      </w:r>
    </w:p>
    <w:p w:rsidR="00907984" w:rsidRPr="00743237" w:rsidRDefault="00907984" w:rsidP="00743237">
      <w:pPr>
        <w:spacing w:after="0" w:line="240" w:lineRule="auto"/>
        <w:ind w:firstLine="993"/>
        <w:jc w:val="both"/>
        <w:rPr>
          <w:rFonts w:ascii="Times New Roman" w:hAnsi="Times New Roman" w:cs="Times New Roman"/>
          <w:sz w:val="24"/>
          <w:szCs w:val="24"/>
        </w:rPr>
      </w:pPr>
    </w:p>
    <w:p w:rsidR="004D2806" w:rsidRDefault="004D2806" w:rsidP="00743237">
      <w:pPr>
        <w:spacing w:after="0" w:line="240" w:lineRule="auto"/>
        <w:ind w:firstLine="993"/>
        <w:jc w:val="both"/>
        <w:rPr>
          <w:rFonts w:ascii="Times New Roman" w:hAnsi="Times New Roman" w:cs="Times New Roman"/>
          <w:b/>
          <w:sz w:val="24"/>
          <w:szCs w:val="24"/>
        </w:rPr>
      </w:pPr>
    </w:p>
    <w:p w:rsidR="00907984" w:rsidRPr="00743237" w:rsidRDefault="00907984" w:rsidP="00743237">
      <w:pPr>
        <w:spacing w:after="0" w:line="240" w:lineRule="auto"/>
        <w:ind w:firstLine="993"/>
        <w:jc w:val="both"/>
        <w:rPr>
          <w:rFonts w:ascii="Times New Roman" w:hAnsi="Times New Roman" w:cs="Times New Roman"/>
          <w:b/>
          <w:sz w:val="24"/>
          <w:szCs w:val="24"/>
        </w:rPr>
      </w:pPr>
      <w:r w:rsidRPr="00743237">
        <w:rPr>
          <w:rFonts w:ascii="Times New Roman" w:hAnsi="Times New Roman" w:cs="Times New Roman"/>
          <w:b/>
          <w:sz w:val="24"/>
          <w:szCs w:val="24"/>
        </w:rPr>
        <w:lastRenderedPageBreak/>
        <w:t>«Разложи по размеру»</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Ребенок по просьбе педагога раскладывает по размеру натуральные предметы: чашки, ведерки и др.; предметы, вырезанные из картона: грибочки, морковки и др.</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Варианты:</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 дается контурное изображение предметов и предлагается определить, что в чем может уместиться: ведро, чашка, машина; чайник, клещи, чемодан и др.</w:t>
      </w:r>
    </w:p>
    <w:p w:rsidR="00907984" w:rsidRPr="00743237" w:rsidRDefault="0090798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«Расставь по порядку»</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Ребенку предлагают сопоставить и упорядочить предметы по одному измерению, отвлекаясь от других измерений:</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1) расставить цилиндры по возрастающей (убывающей) высоте;</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2) расставить бруски по возрастающей (убывающей) длине или ширине.</w:t>
      </w:r>
    </w:p>
    <w:p w:rsidR="00907984" w:rsidRPr="00743237" w:rsidRDefault="0090798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 xml:space="preserve">      «В какую коробку?»</w:t>
      </w:r>
    </w:p>
    <w:p w:rsidR="00907984" w:rsidRPr="00743237" w:rsidRDefault="00907984" w:rsidP="00743237">
      <w:pPr>
        <w:spacing w:after="0" w:line="240" w:lineRule="auto"/>
        <w:ind w:firstLine="708"/>
        <w:jc w:val="both"/>
        <w:rPr>
          <w:rFonts w:ascii="Times New Roman" w:hAnsi="Times New Roman" w:cs="Times New Roman"/>
          <w:sz w:val="24"/>
          <w:szCs w:val="24"/>
        </w:rPr>
      </w:pPr>
      <w:r w:rsidRPr="00743237">
        <w:rPr>
          <w:rFonts w:ascii="Times New Roman" w:hAnsi="Times New Roman" w:cs="Times New Roman"/>
          <w:sz w:val="24"/>
          <w:szCs w:val="24"/>
        </w:rPr>
        <w:t xml:space="preserve">  Распределить пять видов игрушек разных размеров по пяти коробкам в зависимости от размера.</w:t>
      </w:r>
    </w:p>
    <w:p w:rsidR="00907984" w:rsidRPr="00743237" w:rsidRDefault="0090798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 xml:space="preserve">      «Дальше — ближе»</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По рисунку с изображением леса дети определяют, какие деревья ближе, какие — дальше.</w:t>
      </w:r>
    </w:p>
    <w:p w:rsidR="00907984" w:rsidRPr="00743237" w:rsidRDefault="00907984" w:rsidP="00743237">
      <w:pPr>
        <w:spacing w:after="0" w:line="240" w:lineRule="auto"/>
        <w:jc w:val="both"/>
        <w:rPr>
          <w:rFonts w:ascii="Times New Roman" w:hAnsi="Times New Roman" w:cs="Times New Roman"/>
          <w:b/>
          <w:sz w:val="24"/>
          <w:szCs w:val="24"/>
        </w:rPr>
      </w:pPr>
    </w:p>
    <w:p w:rsidR="00907984" w:rsidRPr="00743237" w:rsidRDefault="00907984" w:rsidP="00AF2AB8">
      <w:pPr>
        <w:spacing w:after="0" w:line="240" w:lineRule="auto"/>
        <w:ind w:firstLine="708"/>
        <w:jc w:val="center"/>
        <w:rPr>
          <w:rFonts w:ascii="Times New Roman" w:hAnsi="Times New Roman" w:cs="Times New Roman"/>
          <w:b/>
          <w:sz w:val="24"/>
          <w:szCs w:val="24"/>
        </w:rPr>
      </w:pPr>
      <w:r w:rsidRPr="00743237">
        <w:rPr>
          <w:rFonts w:ascii="Times New Roman" w:hAnsi="Times New Roman" w:cs="Times New Roman"/>
          <w:b/>
          <w:sz w:val="24"/>
          <w:szCs w:val="24"/>
        </w:rPr>
        <w:t>Дидактические игры и упражнения</w:t>
      </w:r>
    </w:p>
    <w:p w:rsidR="00907984" w:rsidRPr="00743237" w:rsidRDefault="00907984" w:rsidP="00AF2AB8">
      <w:pPr>
        <w:spacing w:after="0" w:line="240" w:lineRule="auto"/>
        <w:jc w:val="center"/>
        <w:rPr>
          <w:rFonts w:ascii="Times New Roman" w:hAnsi="Times New Roman" w:cs="Times New Roman"/>
          <w:b/>
          <w:sz w:val="24"/>
          <w:szCs w:val="24"/>
        </w:rPr>
      </w:pPr>
      <w:r w:rsidRPr="00743237">
        <w:rPr>
          <w:rFonts w:ascii="Times New Roman" w:hAnsi="Times New Roman" w:cs="Times New Roman"/>
          <w:b/>
          <w:sz w:val="24"/>
          <w:szCs w:val="24"/>
        </w:rPr>
        <w:t>на закрепление цвета</w:t>
      </w:r>
    </w:p>
    <w:p w:rsidR="00907984" w:rsidRPr="00743237" w:rsidRDefault="00907984" w:rsidP="00743237">
      <w:pPr>
        <w:spacing w:after="0" w:line="240" w:lineRule="auto"/>
        <w:jc w:val="both"/>
        <w:rPr>
          <w:rFonts w:ascii="Times New Roman" w:hAnsi="Times New Roman" w:cs="Times New Roman"/>
          <w:b/>
          <w:sz w:val="24"/>
          <w:szCs w:val="24"/>
        </w:rPr>
      </w:pPr>
    </w:p>
    <w:p w:rsidR="00907984" w:rsidRPr="00743237" w:rsidRDefault="0090798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«Какого цвета не стало?»</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Детям показывают несколько флажков разного цвета. Дети называют цвета, а потом закрывают глаза. Педагог убирает один из флажков. Определить, какого цвета не стало.</w:t>
      </w:r>
    </w:p>
    <w:p w:rsidR="00907984" w:rsidRPr="00743237" w:rsidRDefault="00907984" w:rsidP="00743237">
      <w:pPr>
        <w:spacing w:after="0" w:line="240" w:lineRule="auto"/>
        <w:jc w:val="both"/>
        <w:rPr>
          <w:rFonts w:ascii="Times New Roman" w:hAnsi="Times New Roman" w:cs="Times New Roman"/>
          <w:sz w:val="24"/>
          <w:szCs w:val="24"/>
        </w:rPr>
      </w:pPr>
    </w:p>
    <w:p w:rsidR="00907984" w:rsidRPr="00743237" w:rsidRDefault="0090798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 xml:space="preserve">      «Какого цвета предмет?»</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Для игры необходимо иметь карточки с изображениями контуров предметов и цветные карточки. Ребенку предлагают под карточку с изображением контура предмета подложить карточку необходимого цвета. Например, под карточку с изображением помидора — красную карточку, огурца — зеленую, сливы — синюю, лимона — желтую и т. д.</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Варианты:</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 выбрать предмет по цветовому образцу: педагог показывает карточку с изображением предмета какого-либо цвета (красные варежки, синие носочки и др.), дети должны показать карточки с изображением оттенков данного цвета.</w:t>
      </w:r>
    </w:p>
    <w:p w:rsidR="00907984" w:rsidRPr="00743237" w:rsidRDefault="00907984" w:rsidP="00743237">
      <w:pPr>
        <w:spacing w:after="0" w:line="240" w:lineRule="auto"/>
        <w:jc w:val="both"/>
        <w:rPr>
          <w:rFonts w:ascii="Times New Roman" w:hAnsi="Times New Roman" w:cs="Times New Roman"/>
          <w:sz w:val="24"/>
          <w:szCs w:val="24"/>
        </w:rPr>
      </w:pPr>
    </w:p>
    <w:p w:rsidR="00907984" w:rsidRPr="00743237" w:rsidRDefault="0090798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«Собери гирлянду»</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Педагог показывает элемент — образец части гирлянды, на которой дано определенное чередование цветов. Дети по памяти собирают гирлянды из разноцветных кружков в соответствии с образцом.</w:t>
      </w:r>
    </w:p>
    <w:p w:rsidR="00907984" w:rsidRPr="00743237" w:rsidRDefault="00907984" w:rsidP="00743237">
      <w:pPr>
        <w:spacing w:after="0" w:line="240" w:lineRule="auto"/>
        <w:jc w:val="both"/>
        <w:rPr>
          <w:rFonts w:ascii="Times New Roman" w:hAnsi="Times New Roman" w:cs="Times New Roman"/>
          <w:sz w:val="24"/>
          <w:szCs w:val="24"/>
        </w:rPr>
      </w:pPr>
    </w:p>
    <w:p w:rsidR="00907984" w:rsidRPr="00743237" w:rsidRDefault="0090798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«Сплети коврик из цветных полосок»</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Дети рассматривают образец коврика из цветных полосок, затем по памяти плетут коврик, повторяя чередование цветов в образце.</w:t>
      </w:r>
    </w:p>
    <w:p w:rsidR="00907984" w:rsidRPr="00743237" w:rsidRDefault="00907984" w:rsidP="00743237">
      <w:pPr>
        <w:spacing w:after="0" w:line="240" w:lineRule="auto"/>
        <w:jc w:val="both"/>
        <w:rPr>
          <w:rFonts w:ascii="Times New Roman" w:hAnsi="Times New Roman" w:cs="Times New Roman"/>
          <w:sz w:val="24"/>
          <w:szCs w:val="24"/>
        </w:rPr>
      </w:pPr>
    </w:p>
    <w:p w:rsidR="00907984" w:rsidRPr="00743237" w:rsidRDefault="0090798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 xml:space="preserve">      «Сложи радугу»</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Приготовьте цветные дуги, разрежьте их пополам. Одну половинку радуги соберите сами, а другую дайте собрать ребенку. Предложите назвать цвета (красный, оранжевый, желтый, зеленый, голубой, синий, фиолетовый).</w:t>
      </w:r>
    </w:p>
    <w:p w:rsidR="00907984" w:rsidRPr="00743237" w:rsidRDefault="00907984" w:rsidP="00743237">
      <w:pPr>
        <w:spacing w:after="0" w:line="240" w:lineRule="auto"/>
        <w:jc w:val="both"/>
        <w:rPr>
          <w:rFonts w:ascii="Times New Roman" w:hAnsi="Times New Roman" w:cs="Times New Roman"/>
          <w:sz w:val="24"/>
          <w:szCs w:val="24"/>
        </w:rPr>
      </w:pPr>
    </w:p>
    <w:p w:rsidR="00907984" w:rsidRPr="00743237" w:rsidRDefault="0090798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«Неразлучные цвета»</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Педагог называет предмет, в котором представлены разные цвета в постоянном сочетании, дети их называют. Например, педагог говорит: «Рябина», дети отвечают: «Листья зеленые, ягоды </w:t>
      </w:r>
      <w:r w:rsidRPr="00743237">
        <w:rPr>
          <w:rFonts w:ascii="Times New Roman" w:hAnsi="Times New Roman" w:cs="Times New Roman"/>
          <w:sz w:val="24"/>
          <w:szCs w:val="24"/>
        </w:rPr>
        <w:lastRenderedPageBreak/>
        <w:t>красные». (Ромашка — лепестки белые, середина желтая, береза — ствол белый, листья зеленые и т. д.).</w:t>
      </w:r>
    </w:p>
    <w:p w:rsidR="00907984" w:rsidRPr="00743237" w:rsidRDefault="0090798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 xml:space="preserve">      «Какие цвета использованы?»</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Показывая детям изображения предметов разных цветов и их оттенков, учить различать два оттенка одного цвета, упражнять в употреблении слов, обозначающих цветовые оттенки: темно-красный, ярко-желтый, светло-коричневый и др.</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Варианты:</w:t>
      </w:r>
    </w:p>
    <w:p w:rsidR="00907984" w:rsidRPr="00743237" w:rsidRDefault="00907984" w:rsidP="00743237">
      <w:pPr>
        <w:spacing w:after="0" w:line="240" w:lineRule="auto"/>
        <w:ind w:firstLine="708"/>
        <w:jc w:val="both"/>
        <w:rPr>
          <w:rFonts w:ascii="Times New Roman" w:hAnsi="Times New Roman" w:cs="Times New Roman"/>
          <w:sz w:val="24"/>
          <w:szCs w:val="24"/>
        </w:rPr>
      </w:pPr>
      <w:r w:rsidRPr="00743237">
        <w:rPr>
          <w:rFonts w:ascii="Times New Roman" w:hAnsi="Times New Roman" w:cs="Times New Roman"/>
          <w:sz w:val="24"/>
          <w:szCs w:val="24"/>
        </w:rPr>
        <w:t xml:space="preserve">      — детям демонстрируют панно с аппликационным изображением петуха. Педагог рассказывает: когда вырезали и наклеивали этого петуха, то использовали бумагу (ткань) пяти цветов, но каждый цвет двух оттенков: светлого (яркого) и темного. Предлагает внимательно рассмотреть детали и найти схожие цвета, но отличающиеся оттенками</w:t>
      </w:r>
    </w:p>
    <w:p w:rsidR="00907984" w:rsidRPr="00743237" w:rsidRDefault="00907984" w:rsidP="00743237">
      <w:pPr>
        <w:spacing w:after="0" w:line="240" w:lineRule="auto"/>
        <w:ind w:firstLine="708"/>
        <w:jc w:val="both"/>
        <w:rPr>
          <w:rFonts w:ascii="Times New Roman" w:hAnsi="Times New Roman" w:cs="Times New Roman"/>
          <w:sz w:val="24"/>
          <w:szCs w:val="24"/>
        </w:rPr>
      </w:pPr>
    </w:p>
    <w:p w:rsidR="00907984" w:rsidRPr="00743237" w:rsidRDefault="00907984" w:rsidP="00743237">
      <w:pPr>
        <w:spacing w:after="0" w:line="240" w:lineRule="auto"/>
        <w:ind w:firstLine="708"/>
        <w:jc w:val="both"/>
        <w:rPr>
          <w:rFonts w:ascii="Times New Roman" w:hAnsi="Times New Roman" w:cs="Times New Roman"/>
          <w:b/>
          <w:sz w:val="24"/>
          <w:szCs w:val="24"/>
        </w:rPr>
      </w:pPr>
      <w:r w:rsidRPr="00743237">
        <w:rPr>
          <w:rFonts w:ascii="Times New Roman" w:hAnsi="Times New Roman" w:cs="Times New Roman"/>
          <w:b/>
          <w:sz w:val="24"/>
          <w:szCs w:val="24"/>
        </w:rPr>
        <w:t>«Уточним цвет предмета»</w:t>
      </w:r>
    </w:p>
    <w:p w:rsidR="00907984" w:rsidRPr="00743237" w:rsidRDefault="0090798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Педагог выставляет таблицы с изображениями двух растений, близких по цвету: помидор и морковь, мак и шиповник, незабудка и слива, роза и сирень, василек и баклажан и др. Предлагает назвать сходные цвета обоих растений: незабудки голубые, а сливы синие; мак красный, а шиповник розовый и т. д. Дети учатся различать близкие цвета: красный — оранжевый, красный — розовый, синий — голубой и др.</w:t>
      </w:r>
    </w:p>
    <w:p w:rsidR="00907984" w:rsidRDefault="00907984" w:rsidP="00743237">
      <w:pPr>
        <w:spacing w:after="0" w:line="240" w:lineRule="auto"/>
        <w:jc w:val="both"/>
        <w:rPr>
          <w:rFonts w:ascii="Times New Roman" w:hAnsi="Times New Roman" w:cs="Times New Roman"/>
          <w:sz w:val="24"/>
          <w:szCs w:val="24"/>
        </w:rPr>
      </w:pPr>
    </w:p>
    <w:p w:rsidR="00106D12" w:rsidRDefault="00106D12" w:rsidP="00743237">
      <w:pPr>
        <w:spacing w:after="0" w:line="240" w:lineRule="auto"/>
        <w:jc w:val="both"/>
        <w:rPr>
          <w:rFonts w:ascii="Times New Roman" w:hAnsi="Times New Roman" w:cs="Times New Roman"/>
          <w:sz w:val="24"/>
          <w:szCs w:val="24"/>
        </w:rPr>
      </w:pPr>
    </w:p>
    <w:p w:rsidR="00907984" w:rsidRPr="00743237" w:rsidRDefault="00B926A1" w:rsidP="00B926A1">
      <w:pPr>
        <w:spacing w:after="0" w:line="240" w:lineRule="auto"/>
        <w:ind w:firstLine="708"/>
        <w:jc w:val="right"/>
        <w:rPr>
          <w:rFonts w:ascii="Times New Roman" w:hAnsi="Times New Roman" w:cs="Times New Roman"/>
          <w:b/>
          <w:sz w:val="24"/>
          <w:szCs w:val="24"/>
        </w:rPr>
      </w:pPr>
      <w:r>
        <w:rPr>
          <w:rFonts w:ascii="Times New Roman" w:hAnsi="Times New Roman" w:cs="Times New Roman"/>
          <w:b/>
          <w:sz w:val="24"/>
          <w:szCs w:val="24"/>
        </w:rPr>
        <w:t xml:space="preserve">ПРИЛОЖЕНИЕ № </w:t>
      </w:r>
      <w:r w:rsidR="004D2806">
        <w:rPr>
          <w:rFonts w:ascii="Times New Roman" w:hAnsi="Times New Roman" w:cs="Times New Roman"/>
          <w:b/>
          <w:sz w:val="24"/>
          <w:szCs w:val="24"/>
        </w:rPr>
        <w:t>5</w:t>
      </w:r>
    </w:p>
    <w:p w:rsidR="00055220" w:rsidRPr="00743237" w:rsidRDefault="00055220" w:rsidP="00743237">
      <w:pPr>
        <w:spacing w:after="0" w:line="240" w:lineRule="auto"/>
        <w:jc w:val="both"/>
        <w:rPr>
          <w:rFonts w:ascii="Times New Roman" w:hAnsi="Times New Roman" w:cs="Times New Roman"/>
          <w:b/>
          <w:sz w:val="24"/>
          <w:szCs w:val="24"/>
        </w:rPr>
      </w:pPr>
    </w:p>
    <w:p w:rsidR="006A0E14" w:rsidRPr="00743237" w:rsidRDefault="006A0E14" w:rsidP="00B926A1">
      <w:pPr>
        <w:spacing w:after="0" w:line="240" w:lineRule="auto"/>
        <w:jc w:val="center"/>
        <w:rPr>
          <w:rFonts w:ascii="Times New Roman" w:hAnsi="Times New Roman" w:cs="Times New Roman"/>
          <w:b/>
          <w:sz w:val="24"/>
          <w:szCs w:val="24"/>
        </w:rPr>
      </w:pPr>
      <w:r w:rsidRPr="00743237">
        <w:rPr>
          <w:rFonts w:ascii="Times New Roman" w:hAnsi="Times New Roman" w:cs="Times New Roman"/>
          <w:b/>
          <w:sz w:val="24"/>
          <w:szCs w:val="24"/>
        </w:rPr>
        <w:t>Сенсорный уголок в младше</w:t>
      </w:r>
      <w:r w:rsidR="00B926A1">
        <w:rPr>
          <w:rFonts w:ascii="Times New Roman" w:hAnsi="Times New Roman" w:cs="Times New Roman"/>
          <w:b/>
          <w:sz w:val="24"/>
          <w:szCs w:val="24"/>
        </w:rPr>
        <w:t xml:space="preserve">й </w:t>
      </w:r>
      <w:r w:rsidRPr="00743237">
        <w:rPr>
          <w:rFonts w:ascii="Times New Roman" w:hAnsi="Times New Roman" w:cs="Times New Roman"/>
          <w:b/>
          <w:sz w:val="24"/>
          <w:szCs w:val="24"/>
        </w:rPr>
        <w:t>-</w:t>
      </w:r>
      <w:r w:rsidR="00106D12">
        <w:rPr>
          <w:rFonts w:ascii="Times New Roman" w:hAnsi="Times New Roman" w:cs="Times New Roman"/>
          <w:b/>
          <w:sz w:val="24"/>
          <w:szCs w:val="24"/>
        </w:rPr>
        <w:t xml:space="preserve"> </w:t>
      </w:r>
      <w:r w:rsidRPr="00743237">
        <w:rPr>
          <w:rFonts w:ascii="Times New Roman" w:hAnsi="Times New Roman" w:cs="Times New Roman"/>
          <w:b/>
          <w:sz w:val="24"/>
          <w:szCs w:val="24"/>
        </w:rPr>
        <w:t>средней группе</w:t>
      </w:r>
    </w:p>
    <w:p w:rsidR="006A0E14" w:rsidRPr="00743237" w:rsidRDefault="006A0E14" w:rsidP="00743237">
      <w:pPr>
        <w:spacing w:after="0" w:line="240" w:lineRule="auto"/>
        <w:jc w:val="both"/>
        <w:rPr>
          <w:rFonts w:ascii="Times New Roman" w:hAnsi="Times New Roman" w:cs="Times New Roman"/>
          <w:b/>
          <w:sz w:val="24"/>
          <w:szCs w:val="24"/>
        </w:rPr>
      </w:pP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1. </w:t>
      </w:r>
      <w:r w:rsidRPr="00743237">
        <w:rPr>
          <w:rFonts w:ascii="Times New Roman" w:hAnsi="Times New Roman" w:cs="Times New Roman"/>
          <w:b/>
          <w:sz w:val="24"/>
          <w:szCs w:val="24"/>
        </w:rPr>
        <w:t>Для развития  мелкой моторики</w:t>
      </w:r>
    </w:p>
    <w:tbl>
      <w:tblPr>
        <w:tblW w:w="0" w:type="auto"/>
        <w:tblInd w:w="40" w:type="dxa"/>
        <w:tblLayout w:type="fixed"/>
        <w:tblCellMar>
          <w:left w:w="40" w:type="dxa"/>
          <w:right w:w="40" w:type="dxa"/>
        </w:tblCellMar>
        <w:tblLook w:val="0000"/>
      </w:tblPr>
      <w:tblGrid>
        <w:gridCol w:w="8820"/>
      </w:tblGrid>
      <w:tr w:rsidR="006A0E14" w:rsidRPr="00743237" w:rsidTr="008E207E">
        <w:trPr>
          <w:trHeight w:hRule="exact" w:val="288"/>
        </w:trPr>
        <w:tc>
          <w:tcPr>
            <w:tcW w:w="8820"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Пирамидки, окрашенные в основные цвета</w:t>
            </w:r>
          </w:p>
        </w:tc>
      </w:tr>
      <w:tr w:rsidR="006A0E14" w:rsidRPr="00743237" w:rsidTr="008E207E">
        <w:trPr>
          <w:trHeight w:hRule="exact" w:val="283"/>
        </w:trPr>
        <w:tc>
          <w:tcPr>
            <w:tcW w:w="8820"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Стержни для нанизывания с цветными кольцами (можно кольца от старых счет)</w:t>
            </w:r>
          </w:p>
        </w:tc>
      </w:tr>
      <w:tr w:rsidR="006A0E14" w:rsidRPr="00743237" w:rsidTr="008E207E">
        <w:trPr>
          <w:trHeight w:hRule="exact" w:val="288"/>
        </w:trPr>
        <w:tc>
          <w:tcPr>
            <w:tcW w:w="8820"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Объемные вкладыши</w:t>
            </w:r>
          </w:p>
        </w:tc>
      </w:tr>
      <w:tr w:rsidR="006A0E14" w:rsidRPr="00743237" w:rsidTr="008E207E">
        <w:trPr>
          <w:trHeight w:hRule="exact" w:val="283"/>
        </w:trPr>
        <w:tc>
          <w:tcPr>
            <w:tcW w:w="8820"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Матрешки</w:t>
            </w:r>
          </w:p>
        </w:tc>
      </w:tr>
      <w:tr w:rsidR="006A0E14" w:rsidRPr="00743237" w:rsidTr="008E207E">
        <w:trPr>
          <w:trHeight w:hRule="exact" w:val="288"/>
        </w:trPr>
        <w:tc>
          <w:tcPr>
            <w:tcW w:w="8820"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Доски – вкладыши</w:t>
            </w:r>
          </w:p>
        </w:tc>
      </w:tr>
      <w:tr w:rsidR="006A0E14" w:rsidRPr="00743237" w:rsidTr="008E207E">
        <w:trPr>
          <w:trHeight w:hRule="exact" w:val="288"/>
        </w:trPr>
        <w:tc>
          <w:tcPr>
            <w:tcW w:w="8820"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Рамки – вкладыши</w:t>
            </w:r>
          </w:p>
        </w:tc>
      </w:tr>
      <w:tr w:rsidR="006A0E14" w:rsidRPr="00743237" w:rsidTr="008E207E">
        <w:trPr>
          <w:trHeight w:hRule="exact" w:val="283"/>
        </w:trPr>
        <w:tc>
          <w:tcPr>
            <w:tcW w:w="8820"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Кубы с прорезями разной формы</w:t>
            </w:r>
          </w:p>
        </w:tc>
      </w:tr>
      <w:tr w:rsidR="006A0E14" w:rsidRPr="00743237" w:rsidTr="008E207E">
        <w:trPr>
          <w:trHeight w:hRule="exact" w:val="288"/>
        </w:trPr>
        <w:tc>
          <w:tcPr>
            <w:tcW w:w="8820"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Мозаика</w:t>
            </w:r>
          </w:p>
        </w:tc>
      </w:tr>
      <w:tr w:rsidR="006A0E14" w:rsidRPr="00743237" w:rsidTr="008E207E">
        <w:trPr>
          <w:trHeight w:hRule="exact" w:val="283"/>
        </w:trPr>
        <w:tc>
          <w:tcPr>
            <w:tcW w:w="8820"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Набор для завинчивания (коробка с крышками различного цвета и формы)</w:t>
            </w:r>
          </w:p>
        </w:tc>
      </w:tr>
      <w:tr w:rsidR="006A0E14" w:rsidRPr="00743237" w:rsidTr="008E207E">
        <w:trPr>
          <w:trHeight w:hRule="exact" w:val="288"/>
        </w:trPr>
        <w:tc>
          <w:tcPr>
            <w:tcW w:w="8820"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1"/>
                <w:sz w:val="24"/>
                <w:szCs w:val="24"/>
              </w:rPr>
              <w:t>Рамка с застежками (шнуровка, пуговицы , крючки , кнопки )</w:t>
            </w:r>
          </w:p>
        </w:tc>
      </w:tr>
      <w:tr w:rsidR="006A0E14" w:rsidRPr="00743237" w:rsidTr="008E207E">
        <w:trPr>
          <w:trHeight w:hRule="exact" w:val="293"/>
        </w:trPr>
        <w:tc>
          <w:tcPr>
            <w:tcW w:w="8820"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Панно со съемными элементами ( коврограф)</w:t>
            </w:r>
          </w:p>
        </w:tc>
      </w:tr>
    </w:tbl>
    <w:p w:rsidR="006A0E14" w:rsidRPr="00743237" w:rsidRDefault="006A0E14" w:rsidP="00743237">
      <w:pPr>
        <w:spacing w:after="0" w:line="240" w:lineRule="auto"/>
        <w:jc w:val="both"/>
        <w:rPr>
          <w:rFonts w:ascii="Times New Roman" w:hAnsi="Times New Roman" w:cs="Times New Roman"/>
          <w:sz w:val="24"/>
          <w:szCs w:val="24"/>
        </w:rPr>
      </w:pPr>
    </w:p>
    <w:p w:rsidR="006A0E14" w:rsidRPr="00743237" w:rsidRDefault="006A0E1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sz w:val="24"/>
          <w:szCs w:val="24"/>
        </w:rPr>
        <w:t xml:space="preserve">2. </w:t>
      </w:r>
      <w:r w:rsidRPr="00743237">
        <w:rPr>
          <w:rFonts w:ascii="Times New Roman" w:hAnsi="Times New Roman" w:cs="Times New Roman"/>
          <w:b/>
          <w:sz w:val="24"/>
          <w:szCs w:val="24"/>
        </w:rPr>
        <w:t>Для  восприятия формы и величины</w:t>
      </w:r>
    </w:p>
    <w:tbl>
      <w:tblPr>
        <w:tblW w:w="0" w:type="auto"/>
        <w:tblInd w:w="40" w:type="dxa"/>
        <w:tblLayout w:type="fixed"/>
        <w:tblCellMar>
          <w:left w:w="40" w:type="dxa"/>
          <w:right w:w="40" w:type="dxa"/>
        </w:tblCellMar>
        <w:tblLook w:val="0000"/>
      </w:tblPr>
      <w:tblGrid>
        <w:gridCol w:w="8931"/>
      </w:tblGrid>
      <w:tr w:rsidR="006A0E14" w:rsidRPr="00743237" w:rsidTr="00B926A1">
        <w:trPr>
          <w:trHeight w:hRule="exact" w:val="288"/>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2"/>
                <w:sz w:val="24"/>
                <w:szCs w:val="24"/>
              </w:rPr>
              <w:t>Набор геометрических тел для  сериации  по величине</w:t>
            </w:r>
          </w:p>
        </w:tc>
      </w:tr>
      <w:tr w:rsidR="006A0E14" w:rsidRPr="00743237" w:rsidTr="00B926A1">
        <w:trPr>
          <w:trHeight w:hRule="exact" w:val="388"/>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z w:val="24"/>
                <w:szCs w:val="24"/>
              </w:rPr>
              <w:t>Набор плоскостных геометрических форм для сериации по  величине</w:t>
            </w:r>
          </w:p>
          <w:p w:rsidR="006A0E14" w:rsidRPr="00743237" w:rsidRDefault="006A0E14" w:rsidP="00743237">
            <w:pPr>
              <w:shd w:val="clear" w:color="auto" w:fill="FFFFFF"/>
              <w:spacing w:after="0" w:line="240" w:lineRule="auto"/>
              <w:jc w:val="both"/>
              <w:rPr>
                <w:rFonts w:ascii="Times New Roman" w:hAnsi="Times New Roman" w:cs="Times New Roman"/>
                <w:color w:val="000000"/>
                <w:sz w:val="24"/>
                <w:szCs w:val="24"/>
              </w:rPr>
            </w:pPr>
          </w:p>
          <w:p w:rsidR="006A0E14" w:rsidRPr="00743237" w:rsidRDefault="006A0E14" w:rsidP="00743237">
            <w:pPr>
              <w:shd w:val="clear" w:color="auto" w:fill="FFFFFF"/>
              <w:spacing w:after="0" w:line="240" w:lineRule="auto"/>
              <w:jc w:val="both"/>
              <w:rPr>
                <w:rFonts w:ascii="Times New Roman" w:hAnsi="Times New Roman" w:cs="Times New Roman"/>
                <w:color w:val="000000"/>
                <w:sz w:val="24"/>
                <w:szCs w:val="24"/>
              </w:rPr>
            </w:pPr>
          </w:p>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величине</w:t>
            </w:r>
          </w:p>
        </w:tc>
      </w:tr>
      <w:tr w:rsidR="006A0E14" w:rsidRPr="00743237" w:rsidTr="00B926A1">
        <w:trPr>
          <w:trHeight w:hRule="exact" w:val="357"/>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2"/>
                <w:sz w:val="24"/>
                <w:szCs w:val="24"/>
              </w:rPr>
              <w:t>Чудесный мешочек с набором геометрических форм</w:t>
            </w:r>
          </w:p>
        </w:tc>
      </w:tr>
    </w:tbl>
    <w:p w:rsidR="006A0E14" w:rsidRPr="00743237" w:rsidRDefault="006A0E14" w:rsidP="00743237">
      <w:pPr>
        <w:spacing w:after="0" w:line="240" w:lineRule="auto"/>
        <w:jc w:val="both"/>
        <w:rPr>
          <w:rFonts w:ascii="Times New Roman" w:hAnsi="Times New Roman" w:cs="Times New Roman"/>
          <w:sz w:val="24"/>
          <w:szCs w:val="24"/>
        </w:rPr>
      </w:pPr>
    </w:p>
    <w:p w:rsidR="006A0E14" w:rsidRPr="00743237" w:rsidRDefault="006A0E1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sz w:val="24"/>
          <w:szCs w:val="24"/>
        </w:rPr>
        <w:t xml:space="preserve">3. </w:t>
      </w:r>
      <w:r w:rsidRPr="00743237">
        <w:rPr>
          <w:rFonts w:ascii="Times New Roman" w:hAnsi="Times New Roman" w:cs="Times New Roman"/>
          <w:b/>
          <w:sz w:val="24"/>
          <w:szCs w:val="24"/>
        </w:rPr>
        <w:t>Для восприятия цвета</w:t>
      </w:r>
    </w:p>
    <w:tbl>
      <w:tblPr>
        <w:tblW w:w="0" w:type="auto"/>
        <w:tblInd w:w="40" w:type="dxa"/>
        <w:tblLayout w:type="fixed"/>
        <w:tblCellMar>
          <w:left w:w="40" w:type="dxa"/>
          <w:right w:w="40" w:type="dxa"/>
        </w:tblCellMar>
        <w:tblLook w:val="0000"/>
      </w:tblPr>
      <w:tblGrid>
        <w:gridCol w:w="8931"/>
      </w:tblGrid>
      <w:tr w:rsidR="006A0E14" w:rsidRPr="00743237" w:rsidTr="00B926A1">
        <w:trPr>
          <w:trHeight w:hRule="exact" w:val="288"/>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Набор цветных палочек</w:t>
            </w:r>
          </w:p>
        </w:tc>
      </w:tr>
      <w:tr w:rsidR="006A0E14" w:rsidRPr="00743237" w:rsidTr="00B926A1">
        <w:trPr>
          <w:trHeight w:hRule="exact" w:val="288"/>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Набор кубиков с цветными гранями</w:t>
            </w:r>
          </w:p>
        </w:tc>
      </w:tr>
      <w:tr w:rsidR="006A0E14" w:rsidRPr="00743237" w:rsidTr="00B926A1">
        <w:trPr>
          <w:trHeight w:hRule="exact" w:val="283"/>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Мозаика</w:t>
            </w:r>
          </w:p>
        </w:tc>
      </w:tr>
      <w:tr w:rsidR="006A0E14" w:rsidRPr="00743237" w:rsidTr="00B926A1">
        <w:trPr>
          <w:trHeight w:hRule="exact" w:val="280"/>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Бусы, ленточки, прищепки, колечки, резинки для волос и др.</w:t>
            </w:r>
          </w:p>
        </w:tc>
      </w:tr>
    </w:tbl>
    <w:p w:rsidR="006A0E14" w:rsidRPr="00743237" w:rsidRDefault="006A0E14" w:rsidP="00743237">
      <w:pPr>
        <w:spacing w:after="0" w:line="240" w:lineRule="auto"/>
        <w:jc w:val="both"/>
        <w:rPr>
          <w:rFonts w:ascii="Times New Roman" w:hAnsi="Times New Roman" w:cs="Times New Roman"/>
          <w:sz w:val="24"/>
          <w:szCs w:val="24"/>
        </w:rPr>
      </w:pP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4</w:t>
      </w:r>
      <w:r w:rsidRPr="00743237">
        <w:rPr>
          <w:rFonts w:ascii="Times New Roman" w:hAnsi="Times New Roman" w:cs="Times New Roman"/>
          <w:b/>
          <w:sz w:val="24"/>
          <w:szCs w:val="24"/>
        </w:rPr>
        <w:t>. Для  восприятия звуков</w:t>
      </w:r>
    </w:p>
    <w:tbl>
      <w:tblPr>
        <w:tblW w:w="0" w:type="auto"/>
        <w:tblInd w:w="40" w:type="dxa"/>
        <w:tblLayout w:type="fixed"/>
        <w:tblCellMar>
          <w:left w:w="40" w:type="dxa"/>
          <w:right w:w="40" w:type="dxa"/>
        </w:tblCellMar>
        <w:tblLook w:val="0000"/>
      </w:tblPr>
      <w:tblGrid>
        <w:gridCol w:w="8931"/>
      </w:tblGrid>
      <w:tr w:rsidR="006A0E14" w:rsidRPr="00743237" w:rsidTr="00B926A1">
        <w:trPr>
          <w:trHeight w:hRule="exact" w:val="283"/>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Музыкальная шкатулка</w:t>
            </w:r>
          </w:p>
        </w:tc>
      </w:tr>
      <w:tr w:rsidR="006A0E14" w:rsidRPr="00743237" w:rsidTr="00B926A1">
        <w:trPr>
          <w:trHeight w:hRule="exact" w:val="566"/>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2"/>
                <w:sz w:val="24"/>
                <w:szCs w:val="24"/>
              </w:rPr>
              <w:lastRenderedPageBreak/>
              <w:t xml:space="preserve">Звучащие инструменты (барабаны, колокольчики, </w:t>
            </w:r>
            <w:r w:rsidRPr="00743237">
              <w:rPr>
                <w:rFonts w:ascii="Times New Roman" w:hAnsi="Times New Roman" w:cs="Times New Roman"/>
                <w:color w:val="000000"/>
                <w:sz w:val="24"/>
                <w:szCs w:val="24"/>
              </w:rPr>
              <w:t>пищалки, трещотки, дудочки и др</w:t>
            </w:r>
            <w:r w:rsidR="00407A81" w:rsidRPr="00743237">
              <w:rPr>
                <w:rFonts w:ascii="Times New Roman" w:hAnsi="Times New Roman" w:cs="Times New Roman"/>
                <w:color w:val="000000"/>
                <w:sz w:val="24"/>
                <w:szCs w:val="24"/>
              </w:rPr>
              <w:t>.</w:t>
            </w:r>
            <w:r w:rsidRPr="00743237">
              <w:rPr>
                <w:rFonts w:ascii="Times New Roman" w:hAnsi="Times New Roman" w:cs="Times New Roman"/>
                <w:color w:val="000000"/>
                <w:sz w:val="24"/>
                <w:szCs w:val="24"/>
              </w:rPr>
              <w:t>)</w:t>
            </w:r>
          </w:p>
        </w:tc>
      </w:tr>
      <w:tr w:rsidR="006A0E14" w:rsidRPr="00743237" w:rsidTr="00B926A1">
        <w:trPr>
          <w:trHeight w:hRule="exact" w:val="288"/>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2"/>
                <w:sz w:val="24"/>
                <w:szCs w:val="24"/>
              </w:rPr>
              <w:t>Наборы шумовых коробочек (по Монтессори</w:t>
            </w:r>
            <w:r w:rsidR="00407A81" w:rsidRPr="00743237">
              <w:rPr>
                <w:rFonts w:ascii="Times New Roman" w:hAnsi="Times New Roman" w:cs="Times New Roman"/>
                <w:color w:val="000000"/>
                <w:spacing w:val="-2"/>
                <w:sz w:val="24"/>
                <w:szCs w:val="24"/>
              </w:rPr>
              <w:t>)</w:t>
            </w:r>
          </w:p>
        </w:tc>
      </w:tr>
    </w:tbl>
    <w:p w:rsidR="006A0E14" w:rsidRPr="00743237" w:rsidRDefault="006A0E14" w:rsidP="00743237">
      <w:pPr>
        <w:spacing w:after="0" w:line="240" w:lineRule="auto"/>
        <w:jc w:val="both"/>
        <w:rPr>
          <w:rFonts w:ascii="Times New Roman" w:hAnsi="Times New Roman" w:cs="Times New Roman"/>
          <w:sz w:val="24"/>
          <w:szCs w:val="24"/>
        </w:rPr>
      </w:pPr>
    </w:p>
    <w:p w:rsidR="006A0E14" w:rsidRPr="00743237" w:rsidRDefault="006A0E1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sz w:val="24"/>
          <w:szCs w:val="24"/>
        </w:rPr>
        <w:t xml:space="preserve">5. </w:t>
      </w:r>
      <w:r w:rsidRPr="00743237">
        <w:rPr>
          <w:rFonts w:ascii="Times New Roman" w:hAnsi="Times New Roman" w:cs="Times New Roman"/>
          <w:b/>
          <w:sz w:val="24"/>
          <w:szCs w:val="24"/>
        </w:rPr>
        <w:t>Для тактильных ощущений</w:t>
      </w:r>
    </w:p>
    <w:tbl>
      <w:tblPr>
        <w:tblW w:w="0" w:type="auto"/>
        <w:tblInd w:w="40" w:type="dxa"/>
        <w:tblLayout w:type="fixed"/>
        <w:tblCellMar>
          <w:left w:w="40" w:type="dxa"/>
          <w:right w:w="40" w:type="dxa"/>
        </w:tblCellMar>
        <w:tblLook w:val="0000"/>
      </w:tblPr>
      <w:tblGrid>
        <w:gridCol w:w="8931"/>
      </w:tblGrid>
      <w:tr w:rsidR="006A0E14" w:rsidRPr="00743237" w:rsidTr="00B926A1">
        <w:trPr>
          <w:trHeight w:hRule="exact" w:val="288"/>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 xml:space="preserve"> Панно из тканей различной фактуры</w:t>
            </w:r>
          </w:p>
        </w:tc>
      </w:tr>
      <w:tr w:rsidR="006A0E14" w:rsidRPr="00743237" w:rsidTr="00B926A1">
        <w:trPr>
          <w:trHeight w:hRule="exact" w:val="678"/>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z w:val="24"/>
                <w:szCs w:val="24"/>
              </w:rPr>
              <w:t xml:space="preserve"> Природный материа</w:t>
            </w:r>
            <w:r w:rsidR="00407A81" w:rsidRPr="00743237">
              <w:rPr>
                <w:rFonts w:ascii="Times New Roman" w:hAnsi="Times New Roman" w:cs="Times New Roman"/>
                <w:color w:val="000000"/>
                <w:sz w:val="24"/>
                <w:szCs w:val="24"/>
              </w:rPr>
              <w:t>л (</w:t>
            </w:r>
            <w:r w:rsidRPr="00743237">
              <w:rPr>
                <w:rFonts w:ascii="Times New Roman" w:hAnsi="Times New Roman" w:cs="Times New Roman"/>
                <w:color w:val="000000"/>
                <w:sz w:val="24"/>
                <w:szCs w:val="24"/>
              </w:rPr>
              <w:t>шишки, желуди, камешки, каштаны, ракушки) для  сортирования</w:t>
            </w:r>
          </w:p>
        </w:tc>
      </w:tr>
      <w:tr w:rsidR="006A0E14" w:rsidRPr="00743237" w:rsidTr="00B926A1">
        <w:trPr>
          <w:trHeight w:hRule="exact" w:val="712"/>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z w:val="24"/>
                <w:szCs w:val="24"/>
              </w:rPr>
              <w:t xml:space="preserve"> «Трогательный коврик</w:t>
            </w:r>
            <w:r w:rsidR="00407A81" w:rsidRPr="00743237">
              <w:rPr>
                <w:rFonts w:ascii="Times New Roman" w:hAnsi="Times New Roman" w:cs="Times New Roman"/>
                <w:color w:val="000000"/>
                <w:sz w:val="24"/>
                <w:szCs w:val="24"/>
              </w:rPr>
              <w:t>» (</w:t>
            </w:r>
            <w:r w:rsidRPr="00743237">
              <w:rPr>
                <w:rFonts w:ascii="Times New Roman" w:hAnsi="Times New Roman" w:cs="Times New Roman"/>
                <w:color w:val="000000"/>
                <w:sz w:val="24"/>
                <w:szCs w:val="24"/>
              </w:rPr>
              <w:t>сюжетное  панно со съемными деталями из разных материалов</w:t>
            </w:r>
            <w:r w:rsidR="00407A81" w:rsidRPr="00743237">
              <w:rPr>
                <w:rFonts w:ascii="Times New Roman" w:hAnsi="Times New Roman" w:cs="Times New Roman"/>
                <w:color w:val="000000"/>
                <w:sz w:val="24"/>
                <w:szCs w:val="24"/>
              </w:rPr>
              <w:t>)</w:t>
            </w:r>
          </w:p>
        </w:tc>
      </w:tr>
    </w:tbl>
    <w:p w:rsidR="006A0E14" w:rsidRPr="00743237" w:rsidRDefault="006A0E14" w:rsidP="00743237">
      <w:pPr>
        <w:spacing w:after="0" w:line="240" w:lineRule="auto"/>
        <w:jc w:val="both"/>
        <w:rPr>
          <w:rFonts w:ascii="Times New Roman" w:hAnsi="Times New Roman" w:cs="Times New Roman"/>
          <w:sz w:val="24"/>
          <w:szCs w:val="24"/>
        </w:rPr>
      </w:pPr>
    </w:p>
    <w:p w:rsidR="006A0E14" w:rsidRPr="00743237" w:rsidRDefault="006A0E1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sz w:val="24"/>
          <w:szCs w:val="24"/>
        </w:rPr>
        <w:t>6.</w:t>
      </w:r>
      <w:r w:rsidRPr="00743237">
        <w:rPr>
          <w:rFonts w:ascii="Times New Roman" w:hAnsi="Times New Roman" w:cs="Times New Roman"/>
          <w:b/>
          <w:sz w:val="24"/>
          <w:szCs w:val="24"/>
        </w:rPr>
        <w:t>Для элементарных опытов</w:t>
      </w:r>
    </w:p>
    <w:tbl>
      <w:tblPr>
        <w:tblW w:w="0" w:type="auto"/>
        <w:tblInd w:w="40" w:type="dxa"/>
        <w:tblLayout w:type="fixed"/>
        <w:tblCellMar>
          <w:left w:w="40" w:type="dxa"/>
          <w:right w:w="40" w:type="dxa"/>
        </w:tblCellMar>
        <w:tblLook w:val="0000"/>
      </w:tblPr>
      <w:tblGrid>
        <w:gridCol w:w="8931"/>
      </w:tblGrid>
      <w:tr w:rsidR="006A0E14" w:rsidRPr="00743237" w:rsidTr="00B926A1">
        <w:trPr>
          <w:trHeight w:hRule="exact" w:val="969"/>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color w:val="000000"/>
                <w:spacing w:val="-2"/>
                <w:sz w:val="24"/>
                <w:szCs w:val="24"/>
              </w:rPr>
            </w:pPr>
            <w:r w:rsidRPr="00743237">
              <w:rPr>
                <w:rFonts w:ascii="Times New Roman" w:hAnsi="Times New Roman" w:cs="Times New Roman"/>
                <w:color w:val="000000"/>
                <w:spacing w:val="-2"/>
                <w:sz w:val="24"/>
                <w:szCs w:val="24"/>
              </w:rPr>
              <w:t xml:space="preserve">Набор для экспериментирования с песком и водой </w:t>
            </w:r>
            <w:r w:rsidR="00407A81" w:rsidRPr="00743237">
              <w:rPr>
                <w:rFonts w:ascii="Times New Roman" w:hAnsi="Times New Roman" w:cs="Times New Roman"/>
                <w:color w:val="000000"/>
                <w:spacing w:val="-2"/>
                <w:sz w:val="24"/>
                <w:szCs w:val="24"/>
              </w:rPr>
              <w:t>(</w:t>
            </w:r>
            <w:r w:rsidRPr="00743237">
              <w:rPr>
                <w:rFonts w:ascii="Times New Roman" w:hAnsi="Times New Roman" w:cs="Times New Roman"/>
                <w:color w:val="000000"/>
                <w:spacing w:val="-2"/>
                <w:sz w:val="24"/>
                <w:szCs w:val="24"/>
              </w:rPr>
              <w:t>прозрачные пластиковые стаканчики, воронки для переливания, бутылочки прозрачные из-под духов, шампуней, салфетки тканевые и бумажные, одноразовые тарелочки, ложечки и.т.д.)</w:t>
            </w:r>
          </w:p>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p>
        </w:tc>
      </w:tr>
      <w:tr w:rsidR="006A0E14" w:rsidRPr="00743237" w:rsidTr="00B926A1">
        <w:trPr>
          <w:trHeight w:hRule="exact" w:val="594"/>
        </w:trPr>
        <w:tc>
          <w:tcPr>
            <w:tcW w:w="8931" w:type="dxa"/>
            <w:tcBorders>
              <w:top w:val="single" w:sz="6" w:space="0" w:color="auto"/>
              <w:left w:val="single" w:sz="6" w:space="0" w:color="auto"/>
              <w:bottom w:val="single" w:sz="6" w:space="0" w:color="auto"/>
              <w:right w:val="single" w:sz="6" w:space="0" w:color="auto"/>
            </w:tcBorders>
            <w:shd w:val="clear" w:color="auto" w:fill="FFFFFF"/>
          </w:tcPr>
          <w:p w:rsidR="006A0E14" w:rsidRPr="00743237" w:rsidRDefault="006A0E14" w:rsidP="00743237">
            <w:pPr>
              <w:shd w:val="clear" w:color="auto" w:fill="FFFFFF"/>
              <w:spacing w:after="0" w:line="240" w:lineRule="auto"/>
              <w:jc w:val="both"/>
              <w:rPr>
                <w:rFonts w:ascii="Times New Roman" w:hAnsi="Times New Roman" w:cs="Times New Roman"/>
                <w:sz w:val="24"/>
                <w:szCs w:val="24"/>
              </w:rPr>
            </w:pPr>
            <w:r w:rsidRPr="00743237">
              <w:rPr>
                <w:rFonts w:ascii="Times New Roman" w:hAnsi="Times New Roman" w:cs="Times New Roman"/>
                <w:color w:val="000000"/>
                <w:spacing w:val="-2"/>
                <w:sz w:val="24"/>
                <w:szCs w:val="24"/>
              </w:rPr>
              <w:t xml:space="preserve">Бумага, кусочки ткани, предметы различной формы, </w:t>
            </w:r>
            <w:r w:rsidRPr="00743237">
              <w:rPr>
                <w:rFonts w:ascii="Times New Roman" w:hAnsi="Times New Roman" w:cs="Times New Roman"/>
                <w:color w:val="000000"/>
                <w:sz w:val="24"/>
                <w:szCs w:val="24"/>
              </w:rPr>
              <w:t>фактуры, веса, плотности .(деревянные, металлические, пластмассовые, резиновые)</w:t>
            </w:r>
          </w:p>
        </w:tc>
      </w:tr>
    </w:tbl>
    <w:p w:rsidR="006A0E14" w:rsidRPr="00743237" w:rsidRDefault="006A0E14" w:rsidP="00743237">
      <w:pPr>
        <w:spacing w:after="0" w:line="240" w:lineRule="auto"/>
        <w:jc w:val="both"/>
        <w:rPr>
          <w:rFonts w:ascii="Times New Roman" w:hAnsi="Times New Roman" w:cs="Times New Roman"/>
          <w:sz w:val="24"/>
          <w:szCs w:val="24"/>
        </w:rPr>
      </w:pPr>
    </w:p>
    <w:p w:rsidR="006A0E14" w:rsidRPr="00743237" w:rsidRDefault="006A0E14" w:rsidP="00743237">
      <w:pPr>
        <w:spacing w:after="0" w:line="240" w:lineRule="auto"/>
        <w:jc w:val="both"/>
        <w:rPr>
          <w:rFonts w:ascii="Times New Roman" w:hAnsi="Times New Roman" w:cs="Times New Roman"/>
          <w:sz w:val="24"/>
          <w:szCs w:val="24"/>
        </w:rPr>
      </w:pPr>
    </w:p>
    <w:p w:rsidR="006A0E14" w:rsidRPr="00743237" w:rsidRDefault="006A0E14" w:rsidP="00743237">
      <w:pPr>
        <w:spacing w:after="0" w:line="240" w:lineRule="auto"/>
        <w:jc w:val="both"/>
        <w:rPr>
          <w:rFonts w:ascii="Times New Roman" w:hAnsi="Times New Roman" w:cs="Times New Roman"/>
          <w:sz w:val="24"/>
          <w:szCs w:val="24"/>
        </w:rPr>
      </w:pPr>
    </w:p>
    <w:p w:rsidR="006A0E14" w:rsidRPr="008E207E" w:rsidRDefault="006A0E14" w:rsidP="00B926A1">
      <w:pPr>
        <w:spacing w:after="0" w:line="240" w:lineRule="auto"/>
        <w:jc w:val="right"/>
        <w:rPr>
          <w:rFonts w:ascii="Times New Roman" w:hAnsi="Times New Roman" w:cs="Times New Roman"/>
          <w:b/>
          <w:sz w:val="24"/>
          <w:szCs w:val="24"/>
        </w:rPr>
      </w:pPr>
    </w:p>
    <w:p w:rsidR="006A0E14" w:rsidRPr="00743237" w:rsidRDefault="006A0E14"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 xml:space="preserve">       Сенсорный уголок для старше</w:t>
      </w:r>
      <w:r w:rsidR="00B926A1">
        <w:rPr>
          <w:rFonts w:ascii="Times New Roman" w:hAnsi="Times New Roman" w:cs="Times New Roman"/>
          <w:b/>
          <w:sz w:val="24"/>
          <w:szCs w:val="24"/>
        </w:rPr>
        <w:t xml:space="preserve">й </w:t>
      </w:r>
      <w:r w:rsidRPr="00743237">
        <w:rPr>
          <w:rFonts w:ascii="Times New Roman" w:hAnsi="Times New Roman" w:cs="Times New Roman"/>
          <w:b/>
          <w:sz w:val="24"/>
          <w:szCs w:val="24"/>
        </w:rPr>
        <w:t>-</w:t>
      </w:r>
      <w:r w:rsidR="006A1302">
        <w:rPr>
          <w:rFonts w:ascii="Times New Roman" w:hAnsi="Times New Roman" w:cs="Times New Roman"/>
          <w:b/>
          <w:sz w:val="24"/>
          <w:szCs w:val="24"/>
        </w:rPr>
        <w:t xml:space="preserve"> </w:t>
      </w:r>
      <w:r w:rsidRPr="00743237">
        <w:rPr>
          <w:rFonts w:ascii="Times New Roman" w:hAnsi="Times New Roman" w:cs="Times New Roman"/>
          <w:b/>
          <w:sz w:val="24"/>
          <w:szCs w:val="24"/>
        </w:rPr>
        <w:t>подготовительной группы</w:t>
      </w:r>
    </w:p>
    <w:p w:rsidR="006A0E14" w:rsidRPr="00743237" w:rsidRDefault="006A0E14" w:rsidP="00743237">
      <w:pPr>
        <w:spacing w:after="0" w:line="240" w:lineRule="auto"/>
        <w:jc w:val="both"/>
        <w:rPr>
          <w:rFonts w:ascii="Times New Roman" w:hAnsi="Times New Roman" w:cs="Times New Roman"/>
          <w:b/>
          <w:sz w:val="24"/>
          <w:szCs w:val="24"/>
        </w:rPr>
      </w:pP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Конструкторы «Лего», металлические, кнопочные и др.</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Рамки-вкладыши тематические «Животные», «Рыбы», «Транспорт», «Растения» и др.</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Мозаики различных форм и размеров</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Пазлы</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Наборы кубиков «Собери картинку»</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Кубики Никитина</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Кубики Михайловой</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Игры Воскобовича</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Кубик Рубика</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Блоки Дьенеша</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Палочки Кюизенера</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Набор геометрических  тел для  сериации по величине</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Набор геометрических фигур  для сериации по величине</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Наборы для «Чудесного мешочка» из мелкого  материала (буквы, цифры, геометрические тела, мелкие предметы из счетных наборов)</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Набор пластин из разных материалов ( дерево, резина, металл, пластик, картон, кожа, рельефная ткань, наждачная бумага, кора дерева и др.)</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Наборы шаблонов, трафаретов форм и цифр, различные лекала</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Наборы для нанизывания на леску (бусы,шарики)</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Настольно-печатные игры из серии «Цвет, форма, величина»</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Панно «Коврограф» со съемным материалом</w:t>
      </w:r>
    </w:p>
    <w:p w:rsidR="006A0E14" w:rsidRPr="00743237" w:rsidRDefault="006A0E14" w:rsidP="00743237">
      <w:pPr>
        <w:spacing w:after="0" w:line="240" w:lineRule="auto"/>
        <w:ind w:firstLine="360"/>
        <w:jc w:val="both"/>
        <w:rPr>
          <w:rFonts w:ascii="Times New Roman" w:hAnsi="Times New Roman" w:cs="Times New Roman"/>
          <w:b/>
          <w:sz w:val="24"/>
          <w:szCs w:val="24"/>
        </w:rPr>
      </w:pPr>
      <w:r w:rsidRPr="00743237">
        <w:rPr>
          <w:rFonts w:ascii="Times New Roman" w:hAnsi="Times New Roman" w:cs="Times New Roman"/>
          <w:b/>
          <w:sz w:val="24"/>
          <w:szCs w:val="24"/>
        </w:rPr>
        <w:t>Набор для экспериментирования с водой:</w:t>
      </w:r>
    </w:p>
    <w:p w:rsidR="006A0E14" w:rsidRPr="00743237" w:rsidRDefault="006A0E14" w:rsidP="00743237">
      <w:pPr>
        <w:numPr>
          <w:ilvl w:val="0"/>
          <w:numId w:val="16"/>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Емкости разных размеров (демонстрационные и раздаточные)</w:t>
      </w:r>
    </w:p>
    <w:p w:rsidR="006A0E14" w:rsidRPr="00743237" w:rsidRDefault="006A0E14" w:rsidP="00743237">
      <w:pPr>
        <w:numPr>
          <w:ilvl w:val="0"/>
          <w:numId w:val="16"/>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Сосуды разных форм прозрачные</w:t>
      </w:r>
    </w:p>
    <w:p w:rsidR="006A0E14" w:rsidRPr="00743237" w:rsidRDefault="006A0E14" w:rsidP="00743237">
      <w:pPr>
        <w:numPr>
          <w:ilvl w:val="0"/>
          <w:numId w:val="16"/>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Одноразовые тарелки, ложки</w:t>
      </w:r>
    </w:p>
    <w:p w:rsidR="006A0E14" w:rsidRPr="00743237" w:rsidRDefault="006A0E14" w:rsidP="00743237">
      <w:pPr>
        <w:numPr>
          <w:ilvl w:val="0"/>
          <w:numId w:val="16"/>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 xml:space="preserve">Мерные стаканчики </w:t>
      </w:r>
    </w:p>
    <w:p w:rsidR="006A0E14" w:rsidRPr="00743237" w:rsidRDefault="006A0E14" w:rsidP="00743237">
      <w:pPr>
        <w:numPr>
          <w:ilvl w:val="0"/>
          <w:numId w:val="16"/>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lastRenderedPageBreak/>
        <w:t>Черпачки</w:t>
      </w:r>
    </w:p>
    <w:p w:rsidR="006A0E14" w:rsidRPr="00743237" w:rsidRDefault="006A0E14" w:rsidP="00743237">
      <w:pPr>
        <w:numPr>
          <w:ilvl w:val="0"/>
          <w:numId w:val="16"/>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Воронки</w:t>
      </w:r>
    </w:p>
    <w:p w:rsidR="006A0E14" w:rsidRPr="00743237" w:rsidRDefault="006A0E14" w:rsidP="00743237">
      <w:pPr>
        <w:spacing w:after="0" w:line="240" w:lineRule="auto"/>
        <w:ind w:firstLine="360"/>
        <w:jc w:val="both"/>
        <w:rPr>
          <w:rFonts w:ascii="Times New Roman" w:hAnsi="Times New Roman" w:cs="Times New Roman"/>
          <w:b/>
          <w:sz w:val="24"/>
          <w:szCs w:val="24"/>
        </w:rPr>
      </w:pPr>
      <w:r w:rsidRPr="00743237">
        <w:rPr>
          <w:rFonts w:ascii="Times New Roman" w:hAnsi="Times New Roman" w:cs="Times New Roman"/>
          <w:b/>
          <w:sz w:val="24"/>
          <w:szCs w:val="24"/>
        </w:rPr>
        <w:t>Набор для экспериментирования с песком:</w:t>
      </w:r>
    </w:p>
    <w:p w:rsidR="006A0E14" w:rsidRPr="00743237" w:rsidRDefault="006A0E14" w:rsidP="00743237">
      <w:pPr>
        <w:numPr>
          <w:ilvl w:val="0"/>
          <w:numId w:val="17"/>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чистый речной  песок</w:t>
      </w:r>
    </w:p>
    <w:p w:rsidR="006A0E14" w:rsidRPr="00743237" w:rsidRDefault="006A0E14" w:rsidP="00743237">
      <w:pPr>
        <w:numPr>
          <w:ilvl w:val="0"/>
          <w:numId w:val="17"/>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емкости и формочки разных размеров</w:t>
      </w:r>
    </w:p>
    <w:p w:rsidR="006A0E14" w:rsidRPr="00743237" w:rsidRDefault="006A0E14" w:rsidP="00743237">
      <w:pPr>
        <w:numPr>
          <w:ilvl w:val="0"/>
          <w:numId w:val="17"/>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совочки,</w:t>
      </w:r>
    </w:p>
    <w:p w:rsidR="006A0E14" w:rsidRPr="00743237" w:rsidRDefault="006A0E14" w:rsidP="00743237">
      <w:pPr>
        <w:numPr>
          <w:ilvl w:val="0"/>
          <w:numId w:val="17"/>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лопатки,</w:t>
      </w:r>
    </w:p>
    <w:p w:rsidR="006A0E14" w:rsidRPr="00743237" w:rsidRDefault="006A0E14" w:rsidP="00743237">
      <w:pPr>
        <w:numPr>
          <w:ilvl w:val="0"/>
          <w:numId w:val="17"/>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одноразовые тарелки, ложки</w:t>
      </w:r>
    </w:p>
    <w:p w:rsidR="006A0E14" w:rsidRPr="00743237" w:rsidRDefault="006A0E14" w:rsidP="00743237">
      <w:pPr>
        <w:numPr>
          <w:ilvl w:val="0"/>
          <w:numId w:val="17"/>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увеличительные стекла</w:t>
      </w:r>
    </w:p>
    <w:p w:rsidR="006A0E14" w:rsidRPr="00743237" w:rsidRDefault="006A0E14" w:rsidP="00743237">
      <w:pPr>
        <w:numPr>
          <w:ilvl w:val="0"/>
          <w:numId w:val="17"/>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маленькие зеркальца</w:t>
      </w:r>
    </w:p>
    <w:p w:rsidR="006A0E14" w:rsidRPr="00743237" w:rsidRDefault="006A0E14" w:rsidP="00743237">
      <w:pPr>
        <w:numPr>
          <w:ilvl w:val="0"/>
          <w:numId w:val="17"/>
        </w:numPr>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палочки деревянные  для рыхления</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Наборы мелких предметов для экспериментирования (гвозди, ключи, деревянные бруски, палочки, кусочки резины, пластика, обработанные стеклышки)</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Природный материал для сортировки ( шишки, камушки, желуди, каштаны, ракушки, фасоль)</w:t>
      </w:r>
    </w:p>
    <w:p w:rsidR="006A0E14" w:rsidRPr="00743237" w:rsidRDefault="006A0E14"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Рамки с застежками: крючки, шнуровка, пуговицы, замки, липучки.</w:t>
      </w:r>
    </w:p>
    <w:p w:rsidR="006A0E14" w:rsidRPr="00743237" w:rsidRDefault="006A0E14" w:rsidP="00743237">
      <w:pPr>
        <w:spacing w:after="0" w:line="240" w:lineRule="auto"/>
        <w:jc w:val="both"/>
        <w:rPr>
          <w:rFonts w:ascii="Times New Roman" w:hAnsi="Times New Roman" w:cs="Times New Roman"/>
          <w:sz w:val="24"/>
          <w:szCs w:val="24"/>
        </w:rPr>
      </w:pPr>
    </w:p>
    <w:p w:rsidR="00055220" w:rsidRPr="00743237" w:rsidRDefault="00055220" w:rsidP="00743237">
      <w:pPr>
        <w:spacing w:after="0" w:line="240" w:lineRule="auto"/>
        <w:jc w:val="both"/>
        <w:rPr>
          <w:rFonts w:ascii="Times New Roman" w:hAnsi="Times New Roman" w:cs="Times New Roman"/>
          <w:b/>
          <w:sz w:val="24"/>
          <w:szCs w:val="24"/>
        </w:rPr>
      </w:pPr>
    </w:p>
    <w:p w:rsidR="00055220" w:rsidRPr="00743237" w:rsidRDefault="008E207E" w:rsidP="008E207E">
      <w:pPr>
        <w:spacing w:after="0" w:line="240" w:lineRule="auto"/>
        <w:jc w:val="right"/>
        <w:rPr>
          <w:rFonts w:ascii="Times New Roman" w:hAnsi="Times New Roman" w:cs="Times New Roman"/>
          <w:b/>
          <w:sz w:val="24"/>
          <w:szCs w:val="24"/>
        </w:rPr>
      </w:pPr>
      <w:r w:rsidRPr="008E207E">
        <w:rPr>
          <w:rFonts w:ascii="Times New Roman" w:hAnsi="Times New Roman" w:cs="Times New Roman"/>
          <w:b/>
          <w:sz w:val="24"/>
          <w:szCs w:val="24"/>
        </w:rPr>
        <w:t xml:space="preserve">ПРИЛОЖЕНИЕ № </w:t>
      </w:r>
      <w:r w:rsidR="004D2806">
        <w:rPr>
          <w:rFonts w:ascii="Times New Roman" w:hAnsi="Times New Roman" w:cs="Times New Roman"/>
          <w:b/>
          <w:sz w:val="24"/>
          <w:szCs w:val="24"/>
        </w:rPr>
        <w:t>6</w:t>
      </w:r>
    </w:p>
    <w:p w:rsidR="002E5DF9" w:rsidRPr="00743237" w:rsidRDefault="002E5DF9" w:rsidP="008E207E">
      <w:pPr>
        <w:spacing w:after="0" w:line="240" w:lineRule="auto"/>
        <w:jc w:val="center"/>
        <w:rPr>
          <w:rFonts w:ascii="Times New Roman" w:hAnsi="Times New Roman" w:cs="Times New Roman"/>
          <w:b/>
          <w:sz w:val="24"/>
          <w:szCs w:val="24"/>
        </w:rPr>
      </w:pPr>
      <w:r w:rsidRPr="00743237">
        <w:rPr>
          <w:rFonts w:ascii="Times New Roman" w:hAnsi="Times New Roman" w:cs="Times New Roman"/>
          <w:b/>
          <w:sz w:val="24"/>
          <w:szCs w:val="24"/>
        </w:rPr>
        <w:t>Интегрированное итоговое занятие</w:t>
      </w:r>
    </w:p>
    <w:p w:rsidR="002E5DF9" w:rsidRPr="00743237" w:rsidRDefault="002E5DF9" w:rsidP="008E207E">
      <w:pPr>
        <w:spacing w:after="0" w:line="240" w:lineRule="auto"/>
        <w:jc w:val="center"/>
        <w:rPr>
          <w:rFonts w:ascii="Times New Roman" w:hAnsi="Times New Roman" w:cs="Times New Roman"/>
          <w:b/>
          <w:sz w:val="24"/>
          <w:szCs w:val="24"/>
        </w:rPr>
      </w:pPr>
      <w:r w:rsidRPr="00743237">
        <w:rPr>
          <w:rFonts w:ascii="Times New Roman" w:hAnsi="Times New Roman" w:cs="Times New Roman"/>
          <w:b/>
          <w:sz w:val="24"/>
          <w:szCs w:val="24"/>
        </w:rPr>
        <w:t>в 1 младшей группе - тема: «Игрушки»</w:t>
      </w:r>
    </w:p>
    <w:p w:rsidR="002E5DF9" w:rsidRPr="00743237" w:rsidRDefault="002E5DF9" w:rsidP="00743237">
      <w:pPr>
        <w:spacing w:after="0" w:line="240" w:lineRule="auto"/>
        <w:jc w:val="both"/>
        <w:rPr>
          <w:rFonts w:ascii="Times New Roman" w:hAnsi="Times New Roman" w:cs="Times New Roman"/>
          <w:b/>
          <w:sz w:val="24"/>
          <w:szCs w:val="24"/>
        </w:rPr>
      </w:pPr>
    </w:p>
    <w:p w:rsidR="002E5DF9" w:rsidRPr="008E207E" w:rsidRDefault="002E5DF9" w:rsidP="00743237">
      <w:pPr>
        <w:spacing w:after="0" w:line="240" w:lineRule="auto"/>
        <w:jc w:val="both"/>
        <w:rPr>
          <w:rFonts w:ascii="Times New Roman" w:hAnsi="Times New Roman" w:cs="Times New Roman"/>
          <w:b/>
          <w:sz w:val="24"/>
          <w:szCs w:val="24"/>
        </w:rPr>
      </w:pPr>
      <w:r w:rsidRPr="008E207E">
        <w:rPr>
          <w:rFonts w:ascii="Times New Roman" w:hAnsi="Times New Roman" w:cs="Times New Roman"/>
          <w:b/>
          <w:sz w:val="24"/>
          <w:szCs w:val="24"/>
        </w:rPr>
        <w:t>Цель:</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Вызвать интерес к обыгрыванию и дополнению рисунка – соединять точки линией (изображение зонтика, речки, расчёски, верёвки, доски, нитки), рисовать вертикальные линии (изображение травы, шпал).</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Закрепить технику пользования карандашом, фломастером, кистью: правильно держать пальцами, левой рукой придерживать лист бумаги, смачивать ворс, промывать, не оставлять в банке с водой.</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Развивать эстетический вкус, мелкую моторику.</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Воспитывать чувство сопереживания, бережное отношение к игрушкам, аккуратность, интерес к изодеятельности.</w:t>
      </w:r>
    </w:p>
    <w:p w:rsidR="002E5DF9" w:rsidRPr="00743237" w:rsidRDefault="002E5DF9" w:rsidP="00743237">
      <w:pPr>
        <w:spacing w:after="0" w:line="240" w:lineRule="auto"/>
        <w:jc w:val="both"/>
        <w:rPr>
          <w:rFonts w:ascii="Times New Roman" w:hAnsi="Times New Roman" w:cs="Times New Roman"/>
          <w:sz w:val="24"/>
          <w:szCs w:val="24"/>
        </w:rPr>
      </w:pPr>
      <w:r w:rsidRPr="006A1302">
        <w:rPr>
          <w:rFonts w:ascii="Times New Roman" w:hAnsi="Times New Roman" w:cs="Times New Roman"/>
          <w:b/>
          <w:i/>
          <w:sz w:val="24"/>
          <w:szCs w:val="24"/>
        </w:rPr>
        <w:t>Предварительная работа</w:t>
      </w:r>
      <w:r w:rsidRPr="006A1302">
        <w:rPr>
          <w:rFonts w:ascii="Times New Roman" w:hAnsi="Times New Roman" w:cs="Times New Roman"/>
          <w:b/>
          <w:sz w:val="24"/>
          <w:szCs w:val="24"/>
        </w:rPr>
        <w:t>:</w:t>
      </w:r>
      <w:r w:rsidRPr="00743237">
        <w:rPr>
          <w:rFonts w:ascii="Times New Roman" w:hAnsi="Times New Roman" w:cs="Times New Roman"/>
          <w:sz w:val="24"/>
          <w:szCs w:val="24"/>
        </w:rPr>
        <w:t xml:space="preserve"> Чтение стихотворений А. Барто «Игрушки», беседа «Мои игрушки».</w:t>
      </w:r>
    </w:p>
    <w:p w:rsidR="002E5DF9" w:rsidRPr="00743237" w:rsidRDefault="002E5DF9" w:rsidP="00743237">
      <w:pPr>
        <w:spacing w:after="0" w:line="240" w:lineRule="auto"/>
        <w:jc w:val="both"/>
        <w:rPr>
          <w:rFonts w:ascii="Times New Roman" w:hAnsi="Times New Roman" w:cs="Times New Roman"/>
          <w:sz w:val="24"/>
          <w:szCs w:val="24"/>
        </w:rPr>
      </w:pPr>
      <w:r w:rsidRPr="006A1302">
        <w:rPr>
          <w:rFonts w:ascii="Times New Roman" w:hAnsi="Times New Roman" w:cs="Times New Roman"/>
          <w:b/>
          <w:i/>
          <w:sz w:val="24"/>
          <w:szCs w:val="24"/>
        </w:rPr>
        <w:t>Материалы</w:t>
      </w:r>
      <w:r w:rsidRPr="006A1302">
        <w:rPr>
          <w:rFonts w:ascii="Times New Roman" w:hAnsi="Times New Roman" w:cs="Times New Roman"/>
          <w:b/>
          <w:sz w:val="24"/>
          <w:szCs w:val="24"/>
        </w:rPr>
        <w:t>:</w:t>
      </w:r>
      <w:r w:rsidRPr="00743237">
        <w:rPr>
          <w:rFonts w:ascii="Times New Roman" w:hAnsi="Times New Roman" w:cs="Times New Roman"/>
          <w:sz w:val="24"/>
          <w:szCs w:val="24"/>
        </w:rPr>
        <w:t xml:space="preserve"> Рисунок паровоза с 7 вагонами разного цвета, коробочка с 7 карточками разного цвета с изображением игрушек; солнышко, цветы для ковролина; полка-стенд с кармашками, верёвка и прищепки, шарики; 2 альбомных полосок размером 10/250 см. , карандаши, фломастеры, гуашь зелёного цвета, кисточки, подставки для кисточек, стаканчики с водой, салфетки.</w:t>
      </w:r>
    </w:p>
    <w:p w:rsidR="002E5DF9" w:rsidRPr="00743237" w:rsidRDefault="002E5DF9" w:rsidP="00743237">
      <w:pPr>
        <w:spacing w:after="0" w:line="240" w:lineRule="auto"/>
        <w:jc w:val="both"/>
        <w:rPr>
          <w:rFonts w:ascii="Times New Roman" w:hAnsi="Times New Roman" w:cs="Times New Roman"/>
          <w:sz w:val="24"/>
          <w:szCs w:val="24"/>
        </w:rPr>
      </w:pPr>
      <w:r w:rsidRPr="006A1302">
        <w:rPr>
          <w:rFonts w:ascii="Times New Roman" w:hAnsi="Times New Roman" w:cs="Times New Roman"/>
          <w:b/>
          <w:i/>
          <w:sz w:val="24"/>
          <w:szCs w:val="24"/>
        </w:rPr>
        <w:t>Ход занятия</w:t>
      </w:r>
      <w:r w:rsidRPr="00743237">
        <w:rPr>
          <w:rFonts w:ascii="Times New Roman" w:hAnsi="Times New Roman" w:cs="Times New Roman"/>
          <w:sz w:val="24"/>
          <w:szCs w:val="24"/>
        </w:rPr>
        <w:t>.</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I - Ребята, у меня в руках - красивая коробка. А в этой коробке – картинки с игрушками.</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Они – брошенные, обиженные. Вы хотите на них посмотреть?(Да)</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А чтобы на них посмотреть, необходимо угадать, какая игрушка спрятана под каждой карточкой.</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Отгадайте загадку (показ и раскрытие карточек)</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 зелёной карточке – игрушка, которая промокла под дождём (Зайка)</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 жёлтой карточке – игрушка, которая идёт, качается (Бычок)</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 синей карточке – игрушка, на которой можно поехать в гости (Лошадка)</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 оранжевой карточке – игрушка, которую опрокинул кот (Грузовик)</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 коричневой карточке – игрушка, которая не тонет (Мячик)</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 красной карточке – игрушка, которой оторвали лапу (Мишка)</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II(Каждый ребёнок выбирает карточку по цвету и рассказывает стих А. Барто из цикла «Игрушки»)</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III Беседа.</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lastRenderedPageBreak/>
        <w:t>Ребята, скажите, можно рвать игрушки? (нельзя). Почему нельзя? (Им больно. Они тоже обижаются)</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Ребята, можно оставлять игрушки на улице? (Нет. Игрушек не останется. )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Ребята, а как играют машинкой, чтобы она не ломалась? (Надо ее катать за верёвку, нельзя ложиться на машинку)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Ребята, чтобы наши игрушки всегда были красивые, что надо делать? (Мыть, расчёсывать)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Ребята, необходимо беречь игрушки: надо играть осторожно, чтобы они не падали. А если упадут, что может случиться? (Могут сломаться, разбиться)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IV - Мы нашли игрушки: они порванные, сломанные, мокрые, обиженные. Давайте мы им поможем</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Индивидуальная работа за столом – рисование предмета путём соединения точек карандашом)</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Кристина</w:t>
      </w:r>
      <w:r w:rsidR="00407A81" w:rsidRPr="00743237">
        <w:rPr>
          <w:rFonts w:ascii="Times New Roman" w:hAnsi="Times New Roman" w:cs="Times New Roman"/>
          <w:sz w:val="24"/>
          <w:szCs w:val="24"/>
        </w:rPr>
        <w:t>,</w:t>
      </w:r>
      <w:r w:rsidRPr="00743237">
        <w:rPr>
          <w:rFonts w:ascii="Times New Roman" w:hAnsi="Times New Roman" w:cs="Times New Roman"/>
          <w:sz w:val="24"/>
          <w:szCs w:val="24"/>
        </w:rPr>
        <w:t xml:space="preserve"> зашей лапку мишке</w:t>
      </w:r>
      <w:r w:rsidR="00407A81" w:rsidRPr="00743237">
        <w:rPr>
          <w:rFonts w:ascii="Times New Roman" w:hAnsi="Times New Roman" w:cs="Times New Roman"/>
          <w:sz w:val="24"/>
          <w:szCs w:val="24"/>
        </w:rPr>
        <w:t>,</w:t>
      </w:r>
      <w:r w:rsidRPr="00743237">
        <w:rPr>
          <w:rFonts w:ascii="Times New Roman" w:hAnsi="Times New Roman" w:cs="Times New Roman"/>
          <w:sz w:val="24"/>
          <w:szCs w:val="24"/>
        </w:rPr>
        <w:t xml:space="preserve"> пусть радуется.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Арина К. , сделай зонтик зайке, пусть не промокает.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Вильдан, сделай грузовику верёвочку, чтоб больше не опрокидывался.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Милана, сделай расческу для лошадки, чтоб всегда был красивый.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Алсу, сделай доску длинную, чтоб бычок не упал.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Арина М . , сделай речку , чтобы мячик не утонул. </w:t>
      </w:r>
    </w:p>
    <w:p w:rsidR="002E5DF9" w:rsidRPr="00743237" w:rsidRDefault="002E5DF9" w:rsidP="00743237">
      <w:pPr>
        <w:spacing w:after="0" w:line="240" w:lineRule="auto"/>
        <w:jc w:val="both"/>
        <w:rPr>
          <w:rFonts w:ascii="Times New Roman" w:hAnsi="Times New Roman" w:cs="Times New Roman"/>
          <w:sz w:val="24"/>
          <w:szCs w:val="24"/>
        </w:rPr>
      </w:pP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V - Вот мы и помогли игрушкам. Они радуются.</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Но им всё равно грустновато: ведь у каждой игрушки есть своё место.</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После игр мы все игрушки ставим на свои места.</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Давайте мы их отвезём на свои места на паровозике: рассадите игрушки в вагончики так, чтобы цвет карточки совпадал с цветом вагончика.</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какого цвета у тебя карточка? Значит, в какой вагончик сажаешь игрушку? (ответ)</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выполняют задание - Д/И: «Найди по цвету»))</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VI - Игрушки мы рассадили. Поедем?</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Сделаем длинный красивый паровозик. (Вывешивание и соединение вагончиков в единый паровозик. - Работа с прищепками)</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VII - Ребята, паровозик не едет! Что же случилось?</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Ребятки, как поедет паровоз, если нет рельс?!</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Сделаем рельсы?</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(Коллективное рисование на удлиненной бумаге вертикальных линий (шпал) фломастером)</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VIII - А чтобы нам веселее было ехать, мы с вами сделаем травки.</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(Коллективное рисование на удлиненной бумаге вертикальных линий(травки) с кистью).</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IX - Ребята, а посадим цветы? Сделаем солнышко? (Рисование липучками на ковролине)</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X - Вот теперь мы с вами и поедем (Физминутка)</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Чух – чух – чух</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Мчится поезд во весь дух</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Поехали (Ш-С-Ш-С)</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Гудит паровоз (У-ууу)</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Пар пускает (П-п-п-п)</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Остановились (Ф-ффф)</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XI - Вот мы и приехали. Вот они – полки для игрушек. Расставьте свои игрушки по полкам.</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(дети расставляют картинки на «полку» с кармашками)</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Ребята, у каждой игрушки есть своё место. Игрушки надо беречь: их нельзя ломать, кидать, оставлять.</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XII Игрушки очень радуются: вы молодцы – расставили игрушки по местам. Они приготовили вам подарки – шарики, чтобы вы играли ими осторожно, берегли их. Спасибо вам. (Раздача шариков)</w:t>
      </w:r>
    </w:p>
    <w:p w:rsidR="002E5DF9" w:rsidRPr="00743237" w:rsidRDefault="002E5DF9" w:rsidP="00743237">
      <w:pPr>
        <w:spacing w:after="0" w:line="240" w:lineRule="auto"/>
        <w:jc w:val="both"/>
        <w:rPr>
          <w:rFonts w:ascii="Times New Roman" w:hAnsi="Times New Roman" w:cs="Times New Roman"/>
          <w:sz w:val="24"/>
          <w:szCs w:val="24"/>
        </w:rPr>
      </w:pPr>
    </w:p>
    <w:p w:rsidR="002E5DF9" w:rsidRPr="00743237" w:rsidRDefault="002E5DF9" w:rsidP="00743237">
      <w:pPr>
        <w:spacing w:after="0" w:line="240" w:lineRule="auto"/>
        <w:jc w:val="both"/>
        <w:rPr>
          <w:rFonts w:ascii="Times New Roman" w:hAnsi="Times New Roman" w:cs="Times New Roman"/>
          <w:sz w:val="24"/>
          <w:szCs w:val="24"/>
        </w:rPr>
      </w:pPr>
    </w:p>
    <w:p w:rsidR="004D2806" w:rsidRDefault="004D2806" w:rsidP="008E207E">
      <w:pPr>
        <w:spacing w:after="0" w:line="240" w:lineRule="auto"/>
        <w:jc w:val="right"/>
        <w:rPr>
          <w:rFonts w:ascii="Times New Roman" w:hAnsi="Times New Roman" w:cs="Times New Roman"/>
          <w:b/>
          <w:sz w:val="24"/>
          <w:szCs w:val="24"/>
        </w:rPr>
      </w:pPr>
    </w:p>
    <w:p w:rsidR="002E5DF9" w:rsidRPr="008E207E" w:rsidRDefault="008E207E" w:rsidP="008E207E">
      <w:pPr>
        <w:spacing w:after="0" w:line="240" w:lineRule="auto"/>
        <w:jc w:val="right"/>
        <w:rPr>
          <w:rFonts w:ascii="Times New Roman" w:hAnsi="Times New Roman" w:cs="Times New Roman"/>
          <w:b/>
          <w:sz w:val="24"/>
          <w:szCs w:val="24"/>
        </w:rPr>
      </w:pPr>
      <w:r w:rsidRPr="008E207E">
        <w:rPr>
          <w:rFonts w:ascii="Times New Roman" w:hAnsi="Times New Roman" w:cs="Times New Roman"/>
          <w:b/>
          <w:sz w:val="24"/>
          <w:szCs w:val="24"/>
        </w:rPr>
        <w:lastRenderedPageBreak/>
        <w:t xml:space="preserve">ПРИЛОЖЕНИЕ </w:t>
      </w:r>
      <w:r w:rsidR="004D2806">
        <w:rPr>
          <w:rFonts w:ascii="Times New Roman" w:hAnsi="Times New Roman" w:cs="Times New Roman"/>
          <w:b/>
          <w:sz w:val="24"/>
          <w:szCs w:val="24"/>
        </w:rPr>
        <w:t>№ 7</w:t>
      </w:r>
    </w:p>
    <w:p w:rsidR="00D3179A" w:rsidRPr="00743237" w:rsidRDefault="00D3179A" w:rsidP="008E207E">
      <w:pPr>
        <w:shd w:val="clear" w:color="auto" w:fill="FFFFFF"/>
        <w:tabs>
          <w:tab w:val="left" w:pos="154"/>
        </w:tabs>
        <w:spacing w:after="0" w:line="240" w:lineRule="auto"/>
        <w:jc w:val="center"/>
        <w:rPr>
          <w:rFonts w:ascii="Times New Roman" w:hAnsi="Times New Roman" w:cs="Times New Roman"/>
          <w:b/>
          <w:color w:val="000000"/>
          <w:sz w:val="24"/>
          <w:szCs w:val="24"/>
        </w:rPr>
      </w:pPr>
      <w:r w:rsidRPr="00743237">
        <w:rPr>
          <w:rFonts w:ascii="Times New Roman" w:hAnsi="Times New Roman" w:cs="Times New Roman"/>
          <w:b/>
          <w:color w:val="000000"/>
          <w:sz w:val="24"/>
          <w:szCs w:val="24"/>
        </w:rPr>
        <w:t>Конспект занятия по предметно-игровой деятельности на тему:</w:t>
      </w:r>
    </w:p>
    <w:p w:rsidR="00D3179A" w:rsidRPr="00743237" w:rsidRDefault="00D3179A" w:rsidP="008E207E">
      <w:pPr>
        <w:shd w:val="clear" w:color="auto" w:fill="FFFFFF"/>
        <w:tabs>
          <w:tab w:val="left" w:pos="154"/>
        </w:tabs>
        <w:spacing w:after="0" w:line="240" w:lineRule="auto"/>
        <w:jc w:val="center"/>
        <w:rPr>
          <w:rFonts w:ascii="Times New Roman" w:hAnsi="Times New Roman" w:cs="Times New Roman"/>
          <w:b/>
          <w:color w:val="000000"/>
          <w:sz w:val="24"/>
          <w:szCs w:val="24"/>
        </w:rPr>
      </w:pPr>
      <w:r w:rsidRPr="00743237">
        <w:rPr>
          <w:rFonts w:ascii="Times New Roman" w:hAnsi="Times New Roman" w:cs="Times New Roman"/>
          <w:b/>
          <w:color w:val="000000"/>
          <w:sz w:val="24"/>
          <w:szCs w:val="24"/>
        </w:rPr>
        <w:t>«К нам приехал паровозик</w:t>
      </w:r>
      <w:r w:rsidRPr="00743237">
        <w:rPr>
          <w:rFonts w:ascii="Times New Roman" w:hAnsi="Times New Roman" w:cs="Times New Roman"/>
          <w:color w:val="000000"/>
          <w:sz w:val="24"/>
          <w:szCs w:val="24"/>
        </w:rPr>
        <w:t xml:space="preserve">» </w:t>
      </w:r>
      <w:r w:rsidRPr="00743237">
        <w:rPr>
          <w:rFonts w:ascii="Times New Roman" w:hAnsi="Times New Roman" w:cs="Times New Roman"/>
          <w:b/>
          <w:color w:val="000000"/>
          <w:sz w:val="24"/>
          <w:szCs w:val="24"/>
        </w:rPr>
        <w:t>(1 младшая группа)</w:t>
      </w:r>
    </w:p>
    <w:p w:rsidR="008E207E" w:rsidRDefault="00D3179A" w:rsidP="00743237">
      <w:pPr>
        <w:shd w:val="clear" w:color="auto" w:fill="FFFFFF"/>
        <w:tabs>
          <w:tab w:val="left" w:pos="154"/>
        </w:tabs>
        <w:spacing w:after="0" w:line="240" w:lineRule="auto"/>
        <w:jc w:val="both"/>
        <w:rPr>
          <w:rFonts w:ascii="Times New Roman" w:hAnsi="Times New Roman" w:cs="Times New Roman"/>
          <w:b/>
          <w:color w:val="000000"/>
          <w:spacing w:val="-6"/>
          <w:sz w:val="24"/>
          <w:szCs w:val="24"/>
        </w:rPr>
      </w:pPr>
      <w:r w:rsidRPr="00743237">
        <w:rPr>
          <w:rFonts w:ascii="Times New Roman" w:hAnsi="Times New Roman" w:cs="Times New Roman"/>
          <w:b/>
          <w:color w:val="000000"/>
          <w:spacing w:val="-6"/>
          <w:sz w:val="24"/>
          <w:szCs w:val="24"/>
        </w:rPr>
        <w:t xml:space="preserve">Программное содержание:  </w:t>
      </w:r>
    </w:p>
    <w:p w:rsidR="00D3179A" w:rsidRPr="008E207E" w:rsidRDefault="00D3179A" w:rsidP="00743237">
      <w:pPr>
        <w:shd w:val="clear" w:color="auto" w:fill="FFFFFF"/>
        <w:tabs>
          <w:tab w:val="left" w:pos="154"/>
        </w:tabs>
        <w:spacing w:after="0" w:line="240" w:lineRule="auto"/>
        <w:jc w:val="both"/>
        <w:rPr>
          <w:rFonts w:ascii="Times New Roman" w:hAnsi="Times New Roman" w:cs="Times New Roman"/>
          <w:b/>
          <w:color w:val="000000"/>
          <w:spacing w:val="-6"/>
          <w:sz w:val="24"/>
          <w:szCs w:val="24"/>
        </w:rPr>
      </w:pPr>
      <w:r w:rsidRPr="00743237">
        <w:rPr>
          <w:rFonts w:ascii="Times New Roman" w:hAnsi="Times New Roman" w:cs="Times New Roman"/>
          <w:color w:val="000000"/>
          <w:spacing w:val="-6"/>
          <w:sz w:val="24"/>
          <w:szCs w:val="24"/>
        </w:rPr>
        <w:t xml:space="preserve"> 1. Продолжать учить детей определять цвет (красный, желтый, синий, зеленый), размер (большой, маленький) предметов; выделять и выбирать предметы с заданными свойствами; устанавливать количественное отношение предметов («один», «много», «ни одного»).                                                                                                                   2. Побуждать детей использовать  в речи слова обозначающие размер, цвет и отношение предметов по количеству.                                                                                      </w:t>
      </w:r>
    </w:p>
    <w:p w:rsidR="00D3179A" w:rsidRPr="00743237" w:rsidRDefault="00D3179A" w:rsidP="00743237">
      <w:pPr>
        <w:shd w:val="clear" w:color="auto" w:fill="FFFFFF"/>
        <w:tabs>
          <w:tab w:val="left" w:pos="154"/>
        </w:tabs>
        <w:spacing w:after="0" w:line="240" w:lineRule="auto"/>
        <w:jc w:val="both"/>
        <w:rPr>
          <w:rFonts w:ascii="Times New Roman" w:hAnsi="Times New Roman" w:cs="Times New Roman"/>
          <w:color w:val="000000"/>
          <w:sz w:val="24"/>
          <w:szCs w:val="24"/>
        </w:rPr>
      </w:pPr>
      <w:r w:rsidRPr="00743237">
        <w:rPr>
          <w:rFonts w:ascii="Times New Roman" w:hAnsi="Times New Roman" w:cs="Times New Roman"/>
          <w:color w:val="000000"/>
          <w:spacing w:val="-6"/>
          <w:sz w:val="24"/>
          <w:szCs w:val="24"/>
        </w:rPr>
        <w:t>3. Воспитывать умение внимательно слушать инструкции педагога, вступать в игровую ситуацию с ним.</w:t>
      </w:r>
    </w:p>
    <w:p w:rsidR="00D3179A" w:rsidRPr="00743237" w:rsidRDefault="00D3179A"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Материал для младшей подгруппы:</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Вагончики на каждого ребенка (красного, зеленого, желтого цветов);</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Колеса (красного, зеленого, желтого цветов);</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Зайчики (большой и маленький);</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Морковки по количеству детей (большие и маленькие);</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Цветы (красного, желтого цветов);</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Бабочки (красного, желтого цветов);</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Паровоз с вагончиками (игрушка).</w:t>
      </w:r>
    </w:p>
    <w:p w:rsidR="00D3179A" w:rsidRPr="00743237" w:rsidRDefault="00D3179A"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Материал для старшей подгруппы:</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Вагончики на каждого ребенка (красного, зеленого, синего, желтого цветов);</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Колеса (красного, зеленого, синего, желтого цветов);</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Зайчики (большой и маленький);</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Морковки по количеству детей (большие и маленькие);</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Цветы (красного, синего, желтого цветов);</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Бабочки (красного, синего, желтого цветов);</w:t>
      </w:r>
    </w:p>
    <w:p w:rsidR="00D3179A" w:rsidRPr="00743237" w:rsidRDefault="00D3179A" w:rsidP="00743237">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743237">
        <w:rPr>
          <w:rFonts w:ascii="Times New Roman" w:hAnsi="Times New Roman" w:cs="Times New Roman"/>
          <w:sz w:val="24"/>
          <w:szCs w:val="24"/>
        </w:rPr>
        <w:t>Паровоз с вагончиками (игрушка).</w:t>
      </w:r>
    </w:p>
    <w:p w:rsidR="00D3179A" w:rsidRPr="00743237" w:rsidRDefault="00D3179A"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Ход занятия с детьми младшей подгруппы:</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Посмотрите, кто к нам приехал? (</w:t>
      </w:r>
      <w:r w:rsidRPr="00743237">
        <w:rPr>
          <w:rFonts w:ascii="Times New Roman" w:hAnsi="Times New Roman" w:cs="Times New Roman"/>
          <w:i/>
          <w:sz w:val="24"/>
          <w:szCs w:val="24"/>
        </w:rPr>
        <w:t>Паровозик.</w:t>
      </w:r>
      <w:r w:rsidRPr="00743237">
        <w:rPr>
          <w:rFonts w:ascii="Times New Roman" w:hAnsi="Times New Roman" w:cs="Times New Roman"/>
          <w:sz w:val="24"/>
          <w:szCs w:val="24"/>
        </w:rPr>
        <w:t>)</w:t>
      </w:r>
    </w:p>
    <w:p w:rsidR="00D3179A" w:rsidRPr="00743237" w:rsidRDefault="00D3179A" w:rsidP="00743237">
      <w:pPr>
        <w:spacing w:after="0" w:line="240" w:lineRule="auto"/>
        <w:jc w:val="both"/>
        <w:rPr>
          <w:rFonts w:ascii="Times New Roman" w:hAnsi="Times New Roman" w:cs="Times New Roman"/>
          <w:i/>
          <w:sz w:val="24"/>
          <w:szCs w:val="24"/>
        </w:rPr>
      </w:pPr>
      <w:r w:rsidRPr="00743237">
        <w:rPr>
          <w:rFonts w:ascii="Times New Roman" w:hAnsi="Times New Roman" w:cs="Times New Roman"/>
          <w:sz w:val="24"/>
          <w:szCs w:val="24"/>
        </w:rPr>
        <w:t>-Этот паровозик приехал к нам  издалека. Паровоз один, а вагончиков много. Но вот беда, по дороге у некоторых вагончиков поломались колеса. Помогите, пожалуйста, паровозику их отремонтировать, один он не справится (</w:t>
      </w:r>
      <w:r w:rsidRPr="00743237">
        <w:rPr>
          <w:rFonts w:ascii="Times New Roman" w:hAnsi="Times New Roman" w:cs="Times New Roman"/>
          <w:i/>
          <w:sz w:val="24"/>
          <w:szCs w:val="24"/>
        </w:rPr>
        <w:t>на столах лежат вагончики без колес).</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Вот наша мастерская. Выберите себе вагончик. Олег, скажи какого цвета твой  вагончик? ( Красного.)</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Слава, скажи какого цвета твой  вагончик? ( Желтого.)</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А у Ани  какого цвета вагончик? (Зеленого.)</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Найдите колеса такого же цвета. Молодцы! Все в порядке. Давайте поиграем.</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Я буду паровозиком, а вы - вагончиками. Паровоз один, а вагончиков сколько? (</w:t>
      </w:r>
      <w:r w:rsidRPr="00743237">
        <w:rPr>
          <w:rFonts w:ascii="Times New Roman" w:hAnsi="Times New Roman" w:cs="Times New Roman"/>
          <w:i/>
          <w:sz w:val="24"/>
          <w:szCs w:val="24"/>
        </w:rPr>
        <w:t>Много.)</w:t>
      </w:r>
      <w:r w:rsidRPr="00743237">
        <w:rPr>
          <w:rFonts w:ascii="Times New Roman" w:hAnsi="Times New Roman" w:cs="Times New Roman"/>
          <w:sz w:val="24"/>
          <w:szCs w:val="24"/>
        </w:rPr>
        <w:t xml:space="preserve"> Поехали. Ту-ту.</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Загудел паровоз</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И вагончики повез:</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«Ча-ча-ча, чу-чу-чу,</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Далеко я укачу!»</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Остановка. Выходите из вагончиков. Посмотрите, кто под елочкой сидит и ушами шевелит? (</w:t>
      </w:r>
      <w:r w:rsidRPr="00743237">
        <w:rPr>
          <w:rFonts w:ascii="Times New Roman" w:hAnsi="Times New Roman" w:cs="Times New Roman"/>
          <w:i/>
          <w:sz w:val="24"/>
          <w:szCs w:val="24"/>
        </w:rPr>
        <w:t>Зайчик.</w:t>
      </w:r>
      <w:r w:rsidRPr="00743237">
        <w:rPr>
          <w:rFonts w:ascii="Times New Roman" w:hAnsi="Times New Roman" w:cs="Times New Roman"/>
          <w:sz w:val="24"/>
          <w:szCs w:val="24"/>
        </w:rPr>
        <w:t xml:space="preserve">) Да он не один, вот еще зайчик. Посмотрите, зайчики разные. Этот </w:t>
      </w:r>
      <w:r w:rsidR="00407A81" w:rsidRPr="00743237">
        <w:rPr>
          <w:rFonts w:ascii="Times New Roman" w:hAnsi="Times New Roman" w:cs="Times New Roman"/>
          <w:sz w:val="24"/>
          <w:szCs w:val="24"/>
        </w:rPr>
        <w:t>зайчик,</w:t>
      </w:r>
      <w:r w:rsidRPr="00743237">
        <w:rPr>
          <w:rFonts w:ascii="Times New Roman" w:hAnsi="Times New Roman" w:cs="Times New Roman"/>
          <w:sz w:val="24"/>
          <w:szCs w:val="24"/>
        </w:rPr>
        <w:t xml:space="preserve"> какой, большой или маленький? (</w:t>
      </w:r>
      <w:r w:rsidRPr="00743237">
        <w:rPr>
          <w:rFonts w:ascii="Times New Roman" w:hAnsi="Times New Roman" w:cs="Times New Roman"/>
          <w:i/>
          <w:sz w:val="24"/>
          <w:szCs w:val="24"/>
        </w:rPr>
        <w:t>Большой</w:t>
      </w:r>
      <w:r w:rsidRPr="00743237">
        <w:rPr>
          <w:rFonts w:ascii="Times New Roman" w:hAnsi="Times New Roman" w:cs="Times New Roman"/>
          <w:sz w:val="24"/>
          <w:szCs w:val="24"/>
        </w:rPr>
        <w:t xml:space="preserve">.) А другой </w:t>
      </w:r>
      <w:r w:rsidR="00407A81" w:rsidRPr="00743237">
        <w:rPr>
          <w:rFonts w:ascii="Times New Roman" w:hAnsi="Times New Roman" w:cs="Times New Roman"/>
          <w:sz w:val="24"/>
          <w:szCs w:val="24"/>
        </w:rPr>
        <w:t>зайчик,</w:t>
      </w:r>
      <w:r w:rsidRPr="00743237">
        <w:rPr>
          <w:rFonts w:ascii="Times New Roman" w:hAnsi="Times New Roman" w:cs="Times New Roman"/>
          <w:sz w:val="24"/>
          <w:szCs w:val="24"/>
        </w:rPr>
        <w:t xml:space="preserve"> какой, большой или маленький? (</w:t>
      </w:r>
      <w:r w:rsidRPr="00743237">
        <w:rPr>
          <w:rFonts w:ascii="Times New Roman" w:hAnsi="Times New Roman" w:cs="Times New Roman"/>
          <w:i/>
          <w:sz w:val="24"/>
          <w:szCs w:val="24"/>
        </w:rPr>
        <w:t>Маленький.)</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Дети, у меня есть корзинка с морковками. Морковки – разные, большие и маленькие, посмотрите. Давайте угостим зайчиков.</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lastRenderedPageBreak/>
        <w:t>Будьте  внимательны: большому зайчику положите большие морковки, маленькому - маленькие. Сделаем мы это так. (</w:t>
      </w:r>
      <w:r w:rsidRPr="00743237">
        <w:rPr>
          <w:rFonts w:ascii="Times New Roman" w:hAnsi="Times New Roman" w:cs="Times New Roman"/>
          <w:i/>
          <w:sz w:val="24"/>
          <w:szCs w:val="24"/>
        </w:rPr>
        <w:t>Показываю способ выполнения задания.  Дети раскладывают.</w:t>
      </w:r>
      <w:r w:rsidRPr="00743237">
        <w:rPr>
          <w:rFonts w:ascii="Times New Roman" w:hAnsi="Times New Roman" w:cs="Times New Roman"/>
          <w:sz w:val="24"/>
          <w:szCs w:val="24"/>
        </w:rPr>
        <w:t>) Молодцы! Накормили зайчиков.</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А теперь занимайте свои места в вагончиках, мы поедем дальше.</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Загудел паровоз</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И вагончики повез:</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«Ча-ча-ча, чу-чу-чу,</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На полянку привезу!»</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Остановка. Мы с вами приехали на полянку. Посмотрите, что растет на полянке? (</w:t>
      </w:r>
      <w:r w:rsidRPr="00743237">
        <w:rPr>
          <w:rFonts w:ascii="Times New Roman" w:hAnsi="Times New Roman" w:cs="Times New Roman"/>
          <w:i/>
          <w:sz w:val="24"/>
          <w:szCs w:val="24"/>
        </w:rPr>
        <w:t>Цветы</w:t>
      </w:r>
      <w:r w:rsidRPr="00743237">
        <w:rPr>
          <w:rFonts w:ascii="Times New Roman" w:hAnsi="Times New Roman" w:cs="Times New Roman"/>
          <w:sz w:val="24"/>
          <w:szCs w:val="24"/>
        </w:rPr>
        <w:t xml:space="preserve">) Выберите себе цветочек и присядьте рядом с ним. Посмотрите, цветы разные по цвету. </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Слава, какой по цвету твой цветок? (</w:t>
      </w:r>
      <w:r w:rsidRPr="00743237">
        <w:rPr>
          <w:rFonts w:ascii="Times New Roman" w:hAnsi="Times New Roman" w:cs="Times New Roman"/>
          <w:i/>
          <w:sz w:val="24"/>
          <w:szCs w:val="24"/>
        </w:rPr>
        <w:t>Красный.</w:t>
      </w:r>
      <w:r w:rsidRPr="00743237">
        <w:rPr>
          <w:rFonts w:ascii="Times New Roman" w:hAnsi="Times New Roman" w:cs="Times New Roman"/>
          <w:sz w:val="24"/>
          <w:szCs w:val="24"/>
        </w:rPr>
        <w:t>)</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Настя, какой по цвету у тебя цветок? (</w:t>
      </w:r>
      <w:r w:rsidRPr="00743237">
        <w:rPr>
          <w:rFonts w:ascii="Times New Roman" w:hAnsi="Times New Roman" w:cs="Times New Roman"/>
          <w:i/>
          <w:sz w:val="24"/>
          <w:szCs w:val="24"/>
        </w:rPr>
        <w:t>Желтый</w:t>
      </w:r>
      <w:r w:rsidRPr="00743237">
        <w:rPr>
          <w:rFonts w:ascii="Times New Roman" w:hAnsi="Times New Roman" w:cs="Times New Roman"/>
          <w:sz w:val="24"/>
          <w:szCs w:val="24"/>
        </w:rPr>
        <w:t>) Правильно, молодцы!</w:t>
      </w:r>
    </w:p>
    <w:p w:rsidR="00D3179A" w:rsidRPr="00743237" w:rsidRDefault="00D3179A" w:rsidP="00743237">
      <w:pPr>
        <w:tabs>
          <w:tab w:val="left" w:pos="2910"/>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Увидела цветы бабочка и прилетела на полянку. Скажите, сколько бабочек прилетело? (</w:t>
      </w:r>
      <w:r w:rsidRPr="00743237">
        <w:rPr>
          <w:rFonts w:ascii="Times New Roman" w:hAnsi="Times New Roman" w:cs="Times New Roman"/>
          <w:i/>
          <w:sz w:val="24"/>
          <w:szCs w:val="24"/>
        </w:rPr>
        <w:t>Одна</w:t>
      </w:r>
      <w:r w:rsidRPr="00743237">
        <w:rPr>
          <w:rFonts w:ascii="Times New Roman" w:hAnsi="Times New Roman" w:cs="Times New Roman"/>
          <w:sz w:val="24"/>
          <w:szCs w:val="24"/>
        </w:rPr>
        <w:t xml:space="preserve">.) </w:t>
      </w:r>
    </w:p>
    <w:p w:rsidR="00D3179A" w:rsidRPr="00743237" w:rsidRDefault="00D3179A" w:rsidP="00743237">
      <w:pPr>
        <w:tabs>
          <w:tab w:val="left" w:pos="2910"/>
        </w:tabs>
        <w:spacing w:after="0" w:line="240" w:lineRule="auto"/>
        <w:jc w:val="both"/>
        <w:rPr>
          <w:rFonts w:ascii="Times New Roman" w:hAnsi="Times New Roman" w:cs="Times New Roman"/>
          <w:i/>
          <w:sz w:val="24"/>
          <w:szCs w:val="24"/>
        </w:rPr>
      </w:pPr>
      <w:r w:rsidRPr="00743237">
        <w:rPr>
          <w:rFonts w:ascii="Times New Roman" w:hAnsi="Times New Roman" w:cs="Times New Roman"/>
          <w:sz w:val="24"/>
          <w:szCs w:val="24"/>
        </w:rPr>
        <w:t>- Какая она по цвету? (</w:t>
      </w:r>
      <w:r w:rsidRPr="00743237">
        <w:rPr>
          <w:rFonts w:ascii="Times New Roman" w:hAnsi="Times New Roman" w:cs="Times New Roman"/>
          <w:i/>
          <w:sz w:val="24"/>
          <w:szCs w:val="24"/>
        </w:rPr>
        <w:t>Красная</w:t>
      </w:r>
      <w:r w:rsidRPr="00743237">
        <w:rPr>
          <w:rFonts w:ascii="Times New Roman" w:hAnsi="Times New Roman" w:cs="Times New Roman"/>
          <w:sz w:val="24"/>
          <w:szCs w:val="24"/>
        </w:rPr>
        <w:t xml:space="preserve">) </w:t>
      </w:r>
    </w:p>
    <w:p w:rsidR="00D3179A" w:rsidRPr="00743237" w:rsidRDefault="00D3179A" w:rsidP="00743237">
      <w:pPr>
        <w:tabs>
          <w:tab w:val="left" w:pos="2910"/>
        </w:tabs>
        <w:spacing w:after="0" w:line="240" w:lineRule="auto"/>
        <w:jc w:val="both"/>
        <w:rPr>
          <w:rFonts w:ascii="Times New Roman" w:hAnsi="Times New Roman" w:cs="Times New Roman"/>
          <w:sz w:val="24"/>
          <w:szCs w:val="24"/>
        </w:rPr>
      </w:pPr>
      <w:r w:rsidRPr="00743237">
        <w:rPr>
          <w:rFonts w:ascii="Times New Roman" w:hAnsi="Times New Roman" w:cs="Times New Roman"/>
          <w:i/>
          <w:sz w:val="24"/>
          <w:szCs w:val="24"/>
        </w:rPr>
        <w:t xml:space="preserve">- </w:t>
      </w:r>
      <w:r w:rsidRPr="00743237">
        <w:rPr>
          <w:rFonts w:ascii="Times New Roman" w:hAnsi="Times New Roman" w:cs="Times New Roman"/>
          <w:sz w:val="24"/>
          <w:szCs w:val="24"/>
        </w:rPr>
        <w:t>Летала-летала красная бабочка и села на красный цветок, так ей хорошо на нем сидеть и не видно совсем. К нашим бабочкам прилетели еще подружки. Одна бабочка села на ладошку Маши. Другая - на ладошку Никитки. (</w:t>
      </w:r>
      <w:r w:rsidRPr="00743237">
        <w:rPr>
          <w:rFonts w:ascii="Times New Roman" w:hAnsi="Times New Roman" w:cs="Times New Roman"/>
          <w:i/>
          <w:sz w:val="24"/>
          <w:szCs w:val="24"/>
        </w:rPr>
        <w:t>Каждому ребенку раздаю бабочек</w:t>
      </w:r>
      <w:r w:rsidRPr="00743237">
        <w:rPr>
          <w:rFonts w:ascii="Times New Roman" w:hAnsi="Times New Roman" w:cs="Times New Roman"/>
          <w:sz w:val="24"/>
          <w:szCs w:val="24"/>
        </w:rPr>
        <w:t>.) - Женя, скажи, сколько у тебя бабочек? (</w:t>
      </w:r>
      <w:r w:rsidRPr="00743237">
        <w:rPr>
          <w:rFonts w:ascii="Times New Roman" w:hAnsi="Times New Roman" w:cs="Times New Roman"/>
          <w:i/>
          <w:sz w:val="24"/>
          <w:szCs w:val="24"/>
        </w:rPr>
        <w:t>Одна.</w:t>
      </w:r>
      <w:r w:rsidRPr="00743237">
        <w:rPr>
          <w:rFonts w:ascii="Times New Roman" w:hAnsi="Times New Roman" w:cs="Times New Roman"/>
          <w:sz w:val="24"/>
          <w:szCs w:val="24"/>
        </w:rPr>
        <w:t>) Катя, сколько у тебя бабочек? (</w:t>
      </w:r>
      <w:r w:rsidRPr="00743237">
        <w:rPr>
          <w:rFonts w:ascii="Times New Roman" w:hAnsi="Times New Roman" w:cs="Times New Roman"/>
          <w:i/>
          <w:sz w:val="24"/>
          <w:szCs w:val="24"/>
        </w:rPr>
        <w:t>Одна</w:t>
      </w:r>
      <w:r w:rsidRPr="00743237">
        <w:rPr>
          <w:rFonts w:ascii="Times New Roman" w:hAnsi="Times New Roman" w:cs="Times New Roman"/>
          <w:sz w:val="24"/>
          <w:szCs w:val="24"/>
        </w:rPr>
        <w:t xml:space="preserve">.) Умницы! </w:t>
      </w:r>
    </w:p>
    <w:p w:rsidR="00D3179A" w:rsidRPr="00743237" w:rsidRDefault="00D3179A" w:rsidP="00743237">
      <w:pPr>
        <w:tabs>
          <w:tab w:val="left" w:pos="2910"/>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Слушайте внимательно: посадите  бабочку на свой цветок: такого же цвета, как бабочка, желтую бабочку на желтый цветок, а красную – на красный (</w:t>
      </w:r>
      <w:r w:rsidRPr="00743237">
        <w:rPr>
          <w:rFonts w:ascii="Times New Roman" w:hAnsi="Times New Roman" w:cs="Times New Roman"/>
          <w:i/>
          <w:sz w:val="24"/>
          <w:szCs w:val="24"/>
        </w:rPr>
        <w:t>Дети под руководством воспитателя сажают бабочек</w:t>
      </w:r>
      <w:r w:rsidRPr="00743237">
        <w:rPr>
          <w:rFonts w:ascii="Times New Roman" w:hAnsi="Times New Roman" w:cs="Times New Roman"/>
          <w:sz w:val="24"/>
          <w:szCs w:val="24"/>
        </w:rPr>
        <w:t xml:space="preserve">)   Молодцы!  </w:t>
      </w:r>
    </w:p>
    <w:p w:rsidR="00D3179A" w:rsidRPr="00743237" w:rsidRDefault="00D3179A" w:rsidP="00743237">
      <w:pPr>
        <w:tabs>
          <w:tab w:val="left" w:pos="2910"/>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Дети,  еще раз посмотрите на полянку, и скажите, сколько всего прилетело бабочек? (</w:t>
      </w:r>
      <w:r w:rsidRPr="00743237">
        <w:rPr>
          <w:rFonts w:ascii="Times New Roman" w:hAnsi="Times New Roman" w:cs="Times New Roman"/>
          <w:i/>
          <w:sz w:val="24"/>
          <w:szCs w:val="24"/>
        </w:rPr>
        <w:t>Много.</w:t>
      </w:r>
      <w:r w:rsidRPr="00743237">
        <w:rPr>
          <w:rFonts w:ascii="Times New Roman" w:hAnsi="Times New Roman" w:cs="Times New Roman"/>
          <w:sz w:val="24"/>
          <w:szCs w:val="24"/>
        </w:rPr>
        <w:t>) Каждая бабочка сидит на своем цветке. Здорово! Давайте похлопаем в ладоши  (</w:t>
      </w:r>
      <w:r w:rsidRPr="00743237">
        <w:rPr>
          <w:rFonts w:ascii="Times New Roman" w:hAnsi="Times New Roman" w:cs="Times New Roman"/>
          <w:i/>
          <w:sz w:val="24"/>
          <w:szCs w:val="24"/>
        </w:rPr>
        <w:t>Хлопают</w:t>
      </w:r>
      <w:r w:rsidRPr="00743237">
        <w:rPr>
          <w:rFonts w:ascii="Times New Roman" w:hAnsi="Times New Roman" w:cs="Times New Roman"/>
          <w:sz w:val="24"/>
          <w:szCs w:val="24"/>
        </w:rPr>
        <w:t>)</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Посмотрите, бабочки испугались и улетели (</w:t>
      </w:r>
      <w:r w:rsidRPr="00743237">
        <w:rPr>
          <w:rFonts w:ascii="Times New Roman" w:hAnsi="Times New Roman" w:cs="Times New Roman"/>
          <w:i/>
          <w:sz w:val="24"/>
          <w:szCs w:val="24"/>
        </w:rPr>
        <w:t>Убираю бабочек</w:t>
      </w:r>
      <w:r w:rsidRPr="00743237">
        <w:rPr>
          <w:rFonts w:ascii="Times New Roman" w:hAnsi="Times New Roman" w:cs="Times New Roman"/>
          <w:sz w:val="24"/>
          <w:szCs w:val="24"/>
        </w:rPr>
        <w:t>)</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Скажите, сколько бабочек осталось на полянке? (</w:t>
      </w:r>
      <w:r w:rsidRPr="00743237">
        <w:rPr>
          <w:rFonts w:ascii="Times New Roman" w:hAnsi="Times New Roman" w:cs="Times New Roman"/>
          <w:i/>
          <w:sz w:val="24"/>
          <w:szCs w:val="24"/>
        </w:rPr>
        <w:t>Ни одной</w:t>
      </w:r>
      <w:r w:rsidRPr="00743237">
        <w:rPr>
          <w:rFonts w:ascii="Times New Roman" w:hAnsi="Times New Roman" w:cs="Times New Roman"/>
          <w:sz w:val="24"/>
          <w:szCs w:val="24"/>
        </w:rPr>
        <w:t xml:space="preserve">) Умницы!  </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А теперь занимайте свои места в вагончиках, мы возвращаемся.</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 xml:space="preserve"> Загудел паровоз</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 xml:space="preserve"> И вагончики повез:</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«Ча-ча-ча, чу-чу-чу,</w:t>
      </w:r>
    </w:p>
    <w:p w:rsidR="00D3179A" w:rsidRPr="00743237" w:rsidRDefault="00D3179A" w:rsidP="00743237">
      <w:pPr>
        <w:tabs>
          <w:tab w:val="left" w:pos="274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Вас обратно привезу!»</w:t>
      </w:r>
    </w:p>
    <w:p w:rsidR="00D3179A" w:rsidRPr="00743237" w:rsidRDefault="00D3179A" w:rsidP="00743237">
      <w:pPr>
        <w:tabs>
          <w:tab w:val="left" w:pos="0"/>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Вот мы и приехали.  Вам понравилось кататься на паровозике? (Да).  Мы сегодня с вами помогли паровозику, накормили зайчат, поиграли с бабочками. Я очень рада за вас. Молодцы! Пришла пора прощаться с паровозиком. Скажите: «До свиданья! До новых встреч!» </w:t>
      </w:r>
    </w:p>
    <w:p w:rsidR="00D3179A" w:rsidRPr="00743237" w:rsidRDefault="00D3179A" w:rsidP="00743237">
      <w:pPr>
        <w:spacing w:after="0" w:line="240" w:lineRule="auto"/>
        <w:jc w:val="both"/>
        <w:rPr>
          <w:rFonts w:ascii="Times New Roman" w:hAnsi="Times New Roman" w:cs="Times New Roman"/>
          <w:b/>
          <w:sz w:val="24"/>
          <w:szCs w:val="24"/>
        </w:rPr>
      </w:pPr>
      <w:r w:rsidRPr="00743237">
        <w:rPr>
          <w:rFonts w:ascii="Times New Roman" w:hAnsi="Times New Roman" w:cs="Times New Roman"/>
          <w:b/>
          <w:sz w:val="24"/>
          <w:szCs w:val="24"/>
        </w:rPr>
        <w:t>Ход занятия с детьми старшей подгруппы:</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Посмотрите, кто к нам приехал? (</w:t>
      </w:r>
      <w:r w:rsidRPr="00743237">
        <w:rPr>
          <w:rFonts w:ascii="Times New Roman" w:hAnsi="Times New Roman" w:cs="Times New Roman"/>
          <w:i/>
          <w:sz w:val="24"/>
          <w:szCs w:val="24"/>
        </w:rPr>
        <w:t>Паровозик.</w:t>
      </w:r>
      <w:r w:rsidRPr="00743237">
        <w:rPr>
          <w:rFonts w:ascii="Times New Roman" w:hAnsi="Times New Roman" w:cs="Times New Roman"/>
          <w:sz w:val="24"/>
          <w:szCs w:val="24"/>
        </w:rPr>
        <w:t>)</w:t>
      </w:r>
    </w:p>
    <w:p w:rsidR="00D3179A" w:rsidRPr="00743237" w:rsidRDefault="00D3179A" w:rsidP="00743237">
      <w:pPr>
        <w:spacing w:after="0" w:line="240" w:lineRule="auto"/>
        <w:jc w:val="both"/>
        <w:rPr>
          <w:rFonts w:ascii="Times New Roman" w:hAnsi="Times New Roman" w:cs="Times New Roman"/>
          <w:i/>
          <w:sz w:val="24"/>
          <w:szCs w:val="24"/>
        </w:rPr>
      </w:pPr>
      <w:r w:rsidRPr="00743237">
        <w:rPr>
          <w:rFonts w:ascii="Times New Roman" w:hAnsi="Times New Roman" w:cs="Times New Roman"/>
          <w:sz w:val="24"/>
          <w:szCs w:val="24"/>
        </w:rPr>
        <w:t>-Этот паровозик приехал к нам  издалека. Паровоз один, а вагончиков много. Но вот беда, по дороге у некоторых вагончиков поломались колеса. Помогите, пожалуйста, паровозику их отремонтировать, один он не справится. (</w:t>
      </w:r>
      <w:r w:rsidRPr="00743237">
        <w:rPr>
          <w:rFonts w:ascii="Times New Roman" w:hAnsi="Times New Roman" w:cs="Times New Roman"/>
          <w:i/>
          <w:sz w:val="24"/>
          <w:szCs w:val="24"/>
        </w:rPr>
        <w:t>На столах лежат вагончики без колес красного, синего, желтого, и зеленого цветов.)</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Вот наша мастерская. Выберите себе вагончик. Виталик, скажи какого цвета твой  вагончик? (</w:t>
      </w:r>
      <w:r w:rsidRPr="00743237">
        <w:rPr>
          <w:rFonts w:ascii="Times New Roman" w:hAnsi="Times New Roman" w:cs="Times New Roman"/>
          <w:i/>
          <w:sz w:val="24"/>
          <w:szCs w:val="24"/>
        </w:rPr>
        <w:t>спрашиваю каждого ребенка</w:t>
      </w:r>
      <w:r w:rsidRPr="00743237">
        <w:rPr>
          <w:rFonts w:ascii="Times New Roman" w:hAnsi="Times New Roman" w:cs="Times New Roman"/>
          <w:sz w:val="24"/>
          <w:szCs w:val="24"/>
        </w:rPr>
        <w:t>).                      - Найдите колеса такого же цвета, как вагончик.  Молодцы! Все в порядке. Давайте поиграем.</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Я буду паровозиком, а вы - вагончиками. Паровоз один, а вагончиков сколько? (</w:t>
      </w:r>
      <w:r w:rsidRPr="00743237">
        <w:rPr>
          <w:rFonts w:ascii="Times New Roman" w:hAnsi="Times New Roman" w:cs="Times New Roman"/>
          <w:i/>
          <w:sz w:val="24"/>
          <w:szCs w:val="24"/>
        </w:rPr>
        <w:t>Много.)</w:t>
      </w:r>
      <w:r w:rsidRPr="00743237">
        <w:rPr>
          <w:rFonts w:ascii="Times New Roman" w:hAnsi="Times New Roman" w:cs="Times New Roman"/>
          <w:sz w:val="24"/>
          <w:szCs w:val="24"/>
        </w:rPr>
        <w:t xml:space="preserve"> Поехали. Ту-ту.</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Загудел паровоз</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И вагончики повез:</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«Ча-ча-ча, чу-чу-чу,</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Далеко я укачу!»</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Остановка. Выходите из вагончиков. Посмотрите, кто под елочкой сидит и ушами шевелит? (</w:t>
      </w:r>
      <w:r w:rsidRPr="00743237">
        <w:rPr>
          <w:rFonts w:ascii="Times New Roman" w:hAnsi="Times New Roman" w:cs="Times New Roman"/>
          <w:i/>
          <w:sz w:val="24"/>
          <w:szCs w:val="24"/>
        </w:rPr>
        <w:t>Зайчик.</w:t>
      </w:r>
      <w:r w:rsidRPr="00743237">
        <w:rPr>
          <w:rFonts w:ascii="Times New Roman" w:hAnsi="Times New Roman" w:cs="Times New Roman"/>
          <w:sz w:val="24"/>
          <w:szCs w:val="24"/>
        </w:rPr>
        <w:t xml:space="preserve">) Да он не один, вот еще зайчик. Посмотрите, зайчики разные. Этот  </w:t>
      </w:r>
      <w:r w:rsidR="00407A81" w:rsidRPr="00743237">
        <w:rPr>
          <w:rFonts w:ascii="Times New Roman" w:hAnsi="Times New Roman" w:cs="Times New Roman"/>
          <w:sz w:val="24"/>
          <w:szCs w:val="24"/>
        </w:rPr>
        <w:t>зайчик,</w:t>
      </w:r>
      <w:r w:rsidRPr="00743237">
        <w:rPr>
          <w:rFonts w:ascii="Times New Roman" w:hAnsi="Times New Roman" w:cs="Times New Roman"/>
          <w:sz w:val="24"/>
          <w:szCs w:val="24"/>
        </w:rPr>
        <w:t xml:space="preserve"> какой, большой или маленький? (</w:t>
      </w:r>
      <w:r w:rsidRPr="00743237">
        <w:rPr>
          <w:rFonts w:ascii="Times New Roman" w:hAnsi="Times New Roman" w:cs="Times New Roman"/>
          <w:i/>
          <w:sz w:val="24"/>
          <w:szCs w:val="24"/>
        </w:rPr>
        <w:t>Большой</w:t>
      </w:r>
      <w:r w:rsidRPr="00743237">
        <w:rPr>
          <w:rFonts w:ascii="Times New Roman" w:hAnsi="Times New Roman" w:cs="Times New Roman"/>
          <w:sz w:val="24"/>
          <w:szCs w:val="24"/>
        </w:rPr>
        <w:t xml:space="preserve">.) А другой  </w:t>
      </w:r>
      <w:r w:rsidR="00407A81" w:rsidRPr="00743237">
        <w:rPr>
          <w:rFonts w:ascii="Times New Roman" w:hAnsi="Times New Roman" w:cs="Times New Roman"/>
          <w:sz w:val="24"/>
          <w:szCs w:val="24"/>
        </w:rPr>
        <w:t>зайчик,</w:t>
      </w:r>
      <w:r w:rsidRPr="00743237">
        <w:rPr>
          <w:rFonts w:ascii="Times New Roman" w:hAnsi="Times New Roman" w:cs="Times New Roman"/>
          <w:sz w:val="24"/>
          <w:szCs w:val="24"/>
        </w:rPr>
        <w:t xml:space="preserve"> какой, большой или маленький? (</w:t>
      </w:r>
      <w:r w:rsidRPr="00743237">
        <w:rPr>
          <w:rFonts w:ascii="Times New Roman" w:hAnsi="Times New Roman" w:cs="Times New Roman"/>
          <w:i/>
          <w:sz w:val="24"/>
          <w:szCs w:val="24"/>
        </w:rPr>
        <w:t>Маленький.)</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lastRenderedPageBreak/>
        <w:t>- Дети, у меня есть корзинка с морковками. Морковки – разные, большие и маленькие, посмотрите. Давайте угостим зайчиков.</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Будьте  внимательны: большому зайчику положите большие морковки, маленькому-маленькие  (</w:t>
      </w:r>
      <w:r w:rsidRPr="00743237">
        <w:rPr>
          <w:rFonts w:ascii="Times New Roman" w:hAnsi="Times New Roman" w:cs="Times New Roman"/>
          <w:i/>
          <w:sz w:val="24"/>
          <w:szCs w:val="24"/>
        </w:rPr>
        <w:t>Показываю способ выполнения задания. Дети раскладывают.</w:t>
      </w:r>
      <w:r w:rsidRPr="00743237">
        <w:rPr>
          <w:rFonts w:ascii="Times New Roman" w:hAnsi="Times New Roman" w:cs="Times New Roman"/>
          <w:sz w:val="24"/>
          <w:szCs w:val="24"/>
        </w:rPr>
        <w:t>) Молодцы! Накормили зайчиков.</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А теперь занимайте свои места в вагончиках, мы поедем дальше.</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Загудел паровоз</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И вагончики повез:</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«Ча-ча-ча, чу-чу-чу,</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На полянку привезу!»</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Остановка. Мы с вами приехали на полянку. Посмотрите, что растет на полянке? (</w:t>
      </w:r>
      <w:r w:rsidRPr="00743237">
        <w:rPr>
          <w:rFonts w:ascii="Times New Roman" w:hAnsi="Times New Roman" w:cs="Times New Roman"/>
          <w:i/>
          <w:sz w:val="24"/>
          <w:szCs w:val="24"/>
        </w:rPr>
        <w:t>Цветы</w:t>
      </w:r>
      <w:r w:rsidRPr="00743237">
        <w:rPr>
          <w:rFonts w:ascii="Times New Roman" w:hAnsi="Times New Roman" w:cs="Times New Roman"/>
          <w:sz w:val="24"/>
          <w:szCs w:val="24"/>
        </w:rPr>
        <w:t xml:space="preserve">) Выберите себе цветочек и присядьте рядом с ним. Посмотрите, цветы разные по цвету. </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Владик, какой по цвету твой цветок? (</w:t>
      </w:r>
      <w:r w:rsidRPr="00743237">
        <w:rPr>
          <w:rFonts w:ascii="Times New Roman" w:hAnsi="Times New Roman" w:cs="Times New Roman"/>
          <w:i/>
          <w:sz w:val="24"/>
          <w:szCs w:val="24"/>
        </w:rPr>
        <w:t>Красный.</w:t>
      </w:r>
      <w:r w:rsidRPr="00743237">
        <w:rPr>
          <w:rFonts w:ascii="Times New Roman" w:hAnsi="Times New Roman" w:cs="Times New Roman"/>
          <w:sz w:val="24"/>
          <w:szCs w:val="24"/>
        </w:rPr>
        <w:t>)</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Диана, какой по цвету у тебя цветок? (</w:t>
      </w:r>
      <w:r w:rsidRPr="00743237">
        <w:rPr>
          <w:rFonts w:ascii="Times New Roman" w:hAnsi="Times New Roman" w:cs="Times New Roman"/>
          <w:i/>
          <w:sz w:val="24"/>
          <w:szCs w:val="24"/>
        </w:rPr>
        <w:t>Желтый</w:t>
      </w:r>
      <w:r w:rsidRPr="00743237">
        <w:rPr>
          <w:rFonts w:ascii="Times New Roman" w:hAnsi="Times New Roman" w:cs="Times New Roman"/>
          <w:sz w:val="24"/>
          <w:szCs w:val="24"/>
        </w:rPr>
        <w:t>.)</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А у Алены, какой по цвету цветок? </w:t>
      </w:r>
      <w:r w:rsidRPr="00743237">
        <w:rPr>
          <w:rFonts w:ascii="Times New Roman" w:hAnsi="Times New Roman" w:cs="Times New Roman"/>
          <w:i/>
          <w:sz w:val="24"/>
          <w:szCs w:val="24"/>
        </w:rPr>
        <w:t>(Синий.)</w:t>
      </w:r>
      <w:r w:rsidRPr="00743237">
        <w:rPr>
          <w:rFonts w:ascii="Times New Roman" w:hAnsi="Times New Roman" w:cs="Times New Roman"/>
          <w:sz w:val="24"/>
          <w:szCs w:val="24"/>
        </w:rPr>
        <w:t xml:space="preserve"> Правильно, молодцы!</w:t>
      </w:r>
    </w:p>
    <w:p w:rsidR="00D3179A" w:rsidRPr="00743237" w:rsidRDefault="00D3179A" w:rsidP="00743237">
      <w:pPr>
        <w:tabs>
          <w:tab w:val="left" w:pos="2910"/>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Увидела цветы бабочка и прилетела на полянку. Скажите, сколько бабочек прилетело? (</w:t>
      </w:r>
      <w:r w:rsidRPr="00743237">
        <w:rPr>
          <w:rFonts w:ascii="Times New Roman" w:hAnsi="Times New Roman" w:cs="Times New Roman"/>
          <w:i/>
          <w:sz w:val="24"/>
          <w:szCs w:val="24"/>
        </w:rPr>
        <w:t>Одна</w:t>
      </w:r>
      <w:r w:rsidRPr="00743237">
        <w:rPr>
          <w:rFonts w:ascii="Times New Roman" w:hAnsi="Times New Roman" w:cs="Times New Roman"/>
          <w:sz w:val="24"/>
          <w:szCs w:val="24"/>
        </w:rPr>
        <w:t xml:space="preserve">.) </w:t>
      </w:r>
    </w:p>
    <w:p w:rsidR="00D3179A" w:rsidRPr="00743237" w:rsidRDefault="00D3179A" w:rsidP="00743237">
      <w:pPr>
        <w:tabs>
          <w:tab w:val="left" w:pos="2910"/>
        </w:tabs>
        <w:spacing w:after="0" w:line="240" w:lineRule="auto"/>
        <w:jc w:val="both"/>
        <w:rPr>
          <w:rFonts w:ascii="Times New Roman" w:hAnsi="Times New Roman" w:cs="Times New Roman"/>
          <w:i/>
          <w:sz w:val="24"/>
          <w:szCs w:val="24"/>
        </w:rPr>
      </w:pPr>
      <w:r w:rsidRPr="00743237">
        <w:rPr>
          <w:rFonts w:ascii="Times New Roman" w:hAnsi="Times New Roman" w:cs="Times New Roman"/>
          <w:sz w:val="24"/>
          <w:szCs w:val="24"/>
        </w:rPr>
        <w:t>- Какая она по цвету? (</w:t>
      </w:r>
      <w:r w:rsidRPr="00743237">
        <w:rPr>
          <w:rFonts w:ascii="Times New Roman" w:hAnsi="Times New Roman" w:cs="Times New Roman"/>
          <w:i/>
          <w:sz w:val="24"/>
          <w:szCs w:val="24"/>
        </w:rPr>
        <w:t>Синяя.)</w:t>
      </w:r>
    </w:p>
    <w:p w:rsidR="00D3179A" w:rsidRPr="00743237" w:rsidRDefault="00D3179A" w:rsidP="00743237">
      <w:pPr>
        <w:tabs>
          <w:tab w:val="left" w:pos="2910"/>
        </w:tabs>
        <w:spacing w:after="0" w:line="240" w:lineRule="auto"/>
        <w:jc w:val="both"/>
        <w:rPr>
          <w:rFonts w:ascii="Times New Roman" w:hAnsi="Times New Roman" w:cs="Times New Roman"/>
          <w:sz w:val="24"/>
          <w:szCs w:val="24"/>
        </w:rPr>
      </w:pPr>
      <w:r w:rsidRPr="00743237">
        <w:rPr>
          <w:rFonts w:ascii="Times New Roman" w:hAnsi="Times New Roman" w:cs="Times New Roman"/>
          <w:i/>
          <w:sz w:val="24"/>
          <w:szCs w:val="24"/>
        </w:rPr>
        <w:t xml:space="preserve">- </w:t>
      </w:r>
      <w:r w:rsidRPr="00743237">
        <w:rPr>
          <w:rFonts w:ascii="Times New Roman" w:hAnsi="Times New Roman" w:cs="Times New Roman"/>
          <w:sz w:val="24"/>
          <w:szCs w:val="24"/>
        </w:rPr>
        <w:t>Летала-летала синяя бабочка и села на синий цветок, так ей хорошо на нем сидеть и не видно совсем. К нашим бабочкам прилетели еще подружки. Одна бабочка села на ладошку Виталика. Другая - на ладошку Николая. (</w:t>
      </w:r>
      <w:r w:rsidRPr="00743237">
        <w:rPr>
          <w:rFonts w:ascii="Times New Roman" w:hAnsi="Times New Roman" w:cs="Times New Roman"/>
          <w:i/>
          <w:sz w:val="24"/>
          <w:szCs w:val="24"/>
        </w:rPr>
        <w:t>Каждому ребенку раздаю бабочек</w:t>
      </w:r>
      <w:r w:rsidRPr="00743237">
        <w:rPr>
          <w:rFonts w:ascii="Times New Roman" w:hAnsi="Times New Roman" w:cs="Times New Roman"/>
          <w:sz w:val="24"/>
          <w:szCs w:val="24"/>
        </w:rPr>
        <w:t>.) - Женя, скажи, сколько у тебя бабочек? (</w:t>
      </w:r>
      <w:r w:rsidRPr="00743237">
        <w:rPr>
          <w:rFonts w:ascii="Times New Roman" w:hAnsi="Times New Roman" w:cs="Times New Roman"/>
          <w:i/>
          <w:sz w:val="24"/>
          <w:szCs w:val="24"/>
        </w:rPr>
        <w:t>Одна</w:t>
      </w:r>
      <w:r w:rsidRPr="00743237">
        <w:rPr>
          <w:rFonts w:ascii="Times New Roman" w:hAnsi="Times New Roman" w:cs="Times New Roman"/>
          <w:sz w:val="24"/>
          <w:szCs w:val="24"/>
        </w:rPr>
        <w:t>) Катя, сколько у тебя бабочек? (</w:t>
      </w:r>
      <w:r w:rsidRPr="00743237">
        <w:rPr>
          <w:rFonts w:ascii="Times New Roman" w:hAnsi="Times New Roman" w:cs="Times New Roman"/>
          <w:i/>
          <w:sz w:val="24"/>
          <w:szCs w:val="24"/>
        </w:rPr>
        <w:t>Одна</w:t>
      </w:r>
      <w:r w:rsidRPr="00743237">
        <w:rPr>
          <w:rFonts w:ascii="Times New Roman" w:hAnsi="Times New Roman" w:cs="Times New Roman"/>
          <w:sz w:val="24"/>
          <w:szCs w:val="24"/>
        </w:rPr>
        <w:t xml:space="preserve">) Умницы! </w:t>
      </w:r>
    </w:p>
    <w:p w:rsidR="00D3179A" w:rsidRPr="00743237" w:rsidRDefault="00D3179A" w:rsidP="00743237">
      <w:pPr>
        <w:tabs>
          <w:tab w:val="left" w:pos="2910"/>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Слушайте внимательно: посадите  бабочку на свой цветок (</w:t>
      </w:r>
      <w:r w:rsidRPr="00743237">
        <w:rPr>
          <w:rFonts w:ascii="Times New Roman" w:hAnsi="Times New Roman" w:cs="Times New Roman"/>
          <w:i/>
          <w:sz w:val="24"/>
          <w:szCs w:val="24"/>
        </w:rPr>
        <w:t>Дети под руководством воспитателя сажают бабочек</w:t>
      </w:r>
      <w:r w:rsidRPr="00743237">
        <w:rPr>
          <w:rFonts w:ascii="Times New Roman" w:hAnsi="Times New Roman" w:cs="Times New Roman"/>
          <w:sz w:val="24"/>
          <w:szCs w:val="24"/>
        </w:rPr>
        <w:t xml:space="preserve">)   Молодцы!  </w:t>
      </w:r>
    </w:p>
    <w:p w:rsidR="00D3179A" w:rsidRPr="00743237" w:rsidRDefault="00D3179A" w:rsidP="00743237">
      <w:pPr>
        <w:tabs>
          <w:tab w:val="left" w:pos="2910"/>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Дети,  еще раз посмотрите на полянку и скажите, сколько всего прилетело бабочек? (</w:t>
      </w:r>
      <w:r w:rsidRPr="00743237">
        <w:rPr>
          <w:rFonts w:ascii="Times New Roman" w:hAnsi="Times New Roman" w:cs="Times New Roman"/>
          <w:i/>
          <w:sz w:val="24"/>
          <w:szCs w:val="24"/>
        </w:rPr>
        <w:t>Много</w:t>
      </w:r>
      <w:r w:rsidRPr="00743237">
        <w:rPr>
          <w:rFonts w:ascii="Times New Roman" w:hAnsi="Times New Roman" w:cs="Times New Roman"/>
          <w:sz w:val="24"/>
          <w:szCs w:val="24"/>
        </w:rPr>
        <w:t>) Каждая бабочка сидит на своем цветке. Здорово! Давайте похлопаем в ладоши. (</w:t>
      </w:r>
      <w:r w:rsidRPr="00743237">
        <w:rPr>
          <w:rFonts w:ascii="Times New Roman" w:hAnsi="Times New Roman" w:cs="Times New Roman"/>
          <w:i/>
          <w:sz w:val="24"/>
          <w:szCs w:val="24"/>
        </w:rPr>
        <w:t>Хлопают</w:t>
      </w:r>
      <w:r w:rsidRPr="00743237">
        <w:rPr>
          <w:rFonts w:ascii="Times New Roman" w:hAnsi="Times New Roman" w:cs="Times New Roman"/>
          <w:sz w:val="24"/>
          <w:szCs w:val="24"/>
        </w:rPr>
        <w:t>)</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Посмотрите, бабочки испугались и улетели (</w:t>
      </w:r>
      <w:r w:rsidRPr="00743237">
        <w:rPr>
          <w:rFonts w:ascii="Times New Roman" w:hAnsi="Times New Roman" w:cs="Times New Roman"/>
          <w:i/>
          <w:sz w:val="24"/>
          <w:szCs w:val="24"/>
        </w:rPr>
        <w:t>Убираю бабочек</w:t>
      </w:r>
      <w:r w:rsidRPr="00743237">
        <w:rPr>
          <w:rFonts w:ascii="Times New Roman" w:hAnsi="Times New Roman" w:cs="Times New Roman"/>
          <w:sz w:val="24"/>
          <w:szCs w:val="24"/>
        </w:rPr>
        <w:t>)</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Скажите, сколько бабочек осталось на полянке? (</w:t>
      </w:r>
      <w:r w:rsidRPr="00743237">
        <w:rPr>
          <w:rFonts w:ascii="Times New Roman" w:hAnsi="Times New Roman" w:cs="Times New Roman"/>
          <w:i/>
          <w:sz w:val="24"/>
          <w:szCs w:val="24"/>
        </w:rPr>
        <w:t>Ни одной</w:t>
      </w:r>
      <w:r w:rsidRPr="00743237">
        <w:rPr>
          <w:rFonts w:ascii="Times New Roman" w:hAnsi="Times New Roman" w:cs="Times New Roman"/>
          <w:sz w:val="24"/>
          <w:szCs w:val="24"/>
        </w:rPr>
        <w:t xml:space="preserve">) Умницы!  </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А теперь занимайте свои места в вагончиках, мы возвращаемся.</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Загудел паровоз</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И вагончики повез:</w:t>
      </w:r>
    </w:p>
    <w:p w:rsidR="00D3179A" w:rsidRPr="00743237" w:rsidRDefault="00D3179A" w:rsidP="00743237">
      <w:pPr>
        <w:tabs>
          <w:tab w:val="left" w:pos="268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«Ча-ча-ча, чу-чу-чу,</w:t>
      </w:r>
    </w:p>
    <w:p w:rsidR="00D3179A" w:rsidRPr="00743237" w:rsidRDefault="00D3179A" w:rsidP="00743237">
      <w:pPr>
        <w:tabs>
          <w:tab w:val="left" w:pos="2745"/>
        </w:tabs>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ab/>
        <w:t>Вас обратно привезу!»</w:t>
      </w:r>
    </w:p>
    <w:p w:rsidR="00D3179A" w:rsidRPr="00743237" w:rsidRDefault="00D3179A"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Вот мы и приехали.  Вам понравилось кататься на паровозике? (Да).  Мы сегодня с вами помогли паровозику, накормили зайчат, поиграли с бабочками. Я очень рада за вас. Молодцы! Пришла пора прощаться с паровозиком. Скажите: «До свиданья! До новых встреч!»</w:t>
      </w:r>
    </w:p>
    <w:p w:rsidR="00D3179A" w:rsidRDefault="00D3179A" w:rsidP="00743237">
      <w:pPr>
        <w:spacing w:after="0" w:line="240" w:lineRule="auto"/>
        <w:jc w:val="both"/>
        <w:rPr>
          <w:rFonts w:ascii="Times New Roman" w:hAnsi="Times New Roman" w:cs="Times New Roman"/>
          <w:sz w:val="24"/>
          <w:szCs w:val="24"/>
        </w:rPr>
      </w:pPr>
    </w:p>
    <w:p w:rsidR="008E207E" w:rsidRPr="008E207E" w:rsidRDefault="008E207E" w:rsidP="008E207E">
      <w:pPr>
        <w:spacing w:after="0" w:line="240" w:lineRule="auto"/>
        <w:jc w:val="right"/>
        <w:rPr>
          <w:rFonts w:ascii="Times New Roman" w:hAnsi="Times New Roman" w:cs="Times New Roman"/>
          <w:b/>
          <w:sz w:val="24"/>
          <w:szCs w:val="24"/>
        </w:rPr>
      </w:pPr>
      <w:r w:rsidRPr="008E207E">
        <w:rPr>
          <w:rFonts w:ascii="Times New Roman" w:hAnsi="Times New Roman" w:cs="Times New Roman"/>
          <w:b/>
          <w:sz w:val="24"/>
          <w:szCs w:val="24"/>
        </w:rPr>
        <w:t xml:space="preserve">ПРИЛОЖЕНИЕ № </w:t>
      </w:r>
      <w:r w:rsidR="004D2806">
        <w:rPr>
          <w:rFonts w:ascii="Times New Roman" w:hAnsi="Times New Roman" w:cs="Times New Roman"/>
          <w:b/>
          <w:sz w:val="24"/>
          <w:szCs w:val="24"/>
        </w:rPr>
        <w:t>8</w:t>
      </w:r>
    </w:p>
    <w:p w:rsidR="00962E10" w:rsidRDefault="00962E10" w:rsidP="00962E10">
      <w:pPr>
        <w:pStyle w:val="aa"/>
        <w:spacing w:after="0" w:line="240" w:lineRule="auto"/>
        <w:ind w:left="0"/>
        <w:jc w:val="center"/>
        <w:rPr>
          <w:rStyle w:val="FontStyle47"/>
          <w:b/>
          <w:sz w:val="24"/>
          <w:szCs w:val="24"/>
        </w:rPr>
      </w:pPr>
    </w:p>
    <w:p w:rsidR="0055403C" w:rsidRPr="00743237" w:rsidRDefault="00962E10" w:rsidP="00962E10">
      <w:pPr>
        <w:pStyle w:val="aa"/>
        <w:spacing w:after="0" w:line="240" w:lineRule="auto"/>
        <w:ind w:left="0"/>
        <w:jc w:val="center"/>
        <w:rPr>
          <w:rFonts w:ascii="Times New Roman" w:hAnsi="Times New Roman" w:cs="Times New Roman"/>
          <w:b/>
          <w:bCs/>
          <w:sz w:val="24"/>
          <w:szCs w:val="24"/>
        </w:rPr>
      </w:pPr>
      <w:r>
        <w:rPr>
          <w:rStyle w:val="FontStyle47"/>
          <w:b/>
          <w:sz w:val="24"/>
          <w:szCs w:val="24"/>
        </w:rPr>
        <w:t xml:space="preserve">Конспекты занятий по  </w:t>
      </w:r>
      <w:r w:rsidRPr="00545FFD">
        <w:rPr>
          <w:rStyle w:val="FontStyle47"/>
          <w:b/>
          <w:sz w:val="24"/>
          <w:szCs w:val="24"/>
        </w:rPr>
        <w:t>теме</w:t>
      </w:r>
      <w:r w:rsidR="0055403C" w:rsidRPr="00545FFD">
        <w:rPr>
          <w:rFonts w:ascii="Times New Roman" w:hAnsi="Times New Roman" w:cs="Times New Roman"/>
          <w:b/>
          <w:bCs/>
          <w:sz w:val="24"/>
          <w:szCs w:val="24"/>
        </w:rPr>
        <w:t>:</w:t>
      </w:r>
      <w:r w:rsidR="00545FFD" w:rsidRPr="00545FFD">
        <w:rPr>
          <w:rFonts w:ascii="Times New Roman" w:hAnsi="Times New Roman" w:cs="Times New Roman"/>
          <w:b/>
          <w:bCs/>
          <w:sz w:val="24"/>
          <w:szCs w:val="24"/>
        </w:rPr>
        <w:t xml:space="preserve"> </w:t>
      </w:r>
      <w:r w:rsidR="0055403C" w:rsidRPr="00545FFD">
        <w:rPr>
          <w:rFonts w:ascii="Times New Roman" w:hAnsi="Times New Roman" w:cs="Times New Roman"/>
          <w:b/>
          <w:bCs/>
          <w:i/>
          <w:iCs/>
          <w:sz w:val="24"/>
          <w:szCs w:val="24"/>
        </w:rPr>
        <w:t>«</w:t>
      </w:r>
      <w:r w:rsidR="0055403C" w:rsidRPr="00743237">
        <w:rPr>
          <w:rFonts w:ascii="Times New Roman" w:hAnsi="Times New Roman" w:cs="Times New Roman"/>
          <w:b/>
          <w:bCs/>
          <w:i/>
          <w:iCs/>
          <w:sz w:val="24"/>
          <w:szCs w:val="24"/>
        </w:rPr>
        <w:t>Сенсорное воспитание детей»</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b/>
          <w:bCs/>
          <w:sz w:val="24"/>
          <w:szCs w:val="24"/>
          <w:u w:val="single"/>
        </w:rPr>
        <w:t>Цель:</w:t>
      </w:r>
      <w:r w:rsidRPr="00743237">
        <w:rPr>
          <w:rFonts w:ascii="Times New Roman" w:hAnsi="Times New Roman" w:cs="Times New Roman"/>
          <w:sz w:val="24"/>
          <w:szCs w:val="24"/>
        </w:rPr>
        <w:t xml:space="preserve">  Учить детей сравнивать предметы по величине (большой-маленький, длинный - короткий), используя в речи соответствующие прилагательные. Закрепить умение различать и называть цвета: красный, желтый, зеленый. Способствовать развитию разговорного общения в ходе занятия, развивать ориентировку в пространстве.</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b/>
          <w:bCs/>
          <w:sz w:val="24"/>
          <w:szCs w:val="24"/>
          <w:u w:val="single"/>
        </w:rPr>
        <w:t>Материал:</w:t>
      </w:r>
      <w:r w:rsidRPr="00743237">
        <w:rPr>
          <w:rFonts w:ascii="Times New Roman" w:hAnsi="Times New Roman" w:cs="Times New Roman"/>
          <w:sz w:val="24"/>
          <w:szCs w:val="24"/>
        </w:rPr>
        <w:t xml:space="preserve"> 2 матрешки (большая и маленькая), 2 домика (большой и маленький), 2 елочки (большая и маленькая), 2 корзинки, 10 грибочков (5 больших и 5 маленьких), сюрпризная коробочка с двумя появляющимися лентами (2 короткие и 2 длинные), 2 петушка с цветными перьями, шкатулка.</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b/>
          <w:bCs/>
          <w:sz w:val="24"/>
          <w:szCs w:val="24"/>
          <w:u w:val="single"/>
        </w:rPr>
        <w:t>Ход занятия:</w:t>
      </w:r>
      <w:r w:rsidRPr="00743237">
        <w:rPr>
          <w:rFonts w:ascii="Times New Roman" w:hAnsi="Times New Roman" w:cs="Times New Roman"/>
          <w:sz w:val="24"/>
          <w:szCs w:val="24"/>
        </w:rPr>
        <w:t xml:space="preserve"> Дети сидят на стульчиках. Перед ними расположены на</w:t>
      </w:r>
      <w:r w:rsidRPr="00743237">
        <w:rPr>
          <w:rFonts w:ascii="Times New Roman" w:hAnsi="Times New Roman" w:cs="Times New Roman"/>
          <w:sz w:val="24"/>
          <w:szCs w:val="24"/>
        </w:rPr>
        <w:br/>
        <w:t>столе две матрешки. Воспитатель:</w:t>
      </w:r>
      <w:r w:rsidRPr="00743237">
        <w:rPr>
          <w:rFonts w:ascii="Times New Roman" w:hAnsi="Times New Roman" w:cs="Times New Roman"/>
          <w:b/>
          <w:bCs/>
          <w:i/>
          <w:iCs/>
          <w:sz w:val="24"/>
          <w:szCs w:val="24"/>
        </w:rPr>
        <w:t xml:space="preserve"> «Дети, к нам в гости пришли две матрешки. Леля и Ляля. Посмотрите, дети, одна из них большая это Леля, а другая маленькая - это Ляля. Матрешки у нас разные по величине. Это большая,</w:t>
      </w:r>
      <w:r w:rsidRPr="00743237">
        <w:rPr>
          <w:rFonts w:ascii="Times New Roman" w:hAnsi="Times New Roman" w:cs="Times New Roman"/>
          <w:sz w:val="24"/>
          <w:szCs w:val="24"/>
        </w:rPr>
        <w:t xml:space="preserve"> (спросить у детей какая?), </w:t>
      </w:r>
      <w:r w:rsidRPr="00743237">
        <w:rPr>
          <w:rFonts w:ascii="Times New Roman" w:hAnsi="Times New Roman" w:cs="Times New Roman"/>
          <w:b/>
          <w:bCs/>
          <w:i/>
          <w:iCs/>
          <w:sz w:val="24"/>
          <w:szCs w:val="24"/>
        </w:rPr>
        <w:t>а это матрешка маленькая</w:t>
      </w:r>
      <w:r w:rsidRPr="00743237">
        <w:rPr>
          <w:rFonts w:ascii="Times New Roman" w:hAnsi="Times New Roman" w:cs="Times New Roman"/>
          <w:sz w:val="24"/>
          <w:szCs w:val="24"/>
        </w:rPr>
        <w:t xml:space="preserve"> (спросить у детей какая?)». </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lastRenderedPageBreak/>
        <w:t xml:space="preserve">Дать установку на закрепления понятия большой и маленький: Попросить повторить, где большая матрешка, а где маленькая. Попросить нескольких детей, найти на столе большую и маленькую матрешку и назвать </w:t>
      </w:r>
      <w:r w:rsidRPr="00743237">
        <w:rPr>
          <w:rFonts w:ascii="Times New Roman" w:hAnsi="Times New Roman" w:cs="Times New Roman"/>
          <w:b/>
          <w:bCs/>
          <w:i/>
          <w:iCs/>
          <w:sz w:val="24"/>
          <w:szCs w:val="24"/>
        </w:rPr>
        <w:t>«какая?»</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Продолжаю рассказ: </w:t>
      </w:r>
      <w:r w:rsidRPr="00743237">
        <w:rPr>
          <w:rFonts w:ascii="Times New Roman" w:hAnsi="Times New Roman" w:cs="Times New Roman"/>
          <w:b/>
          <w:bCs/>
          <w:i/>
          <w:iCs/>
          <w:sz w:val="24"/>
          <w:szCs w:val="24"/>
        </w:rPr>
        <w:t>«Большая матрешка жила в большом домике, а</w:t>
      </w:r>
      <w:r w:rsidRPr="00743237">
        <w:rPr>
          <w:rFonts w:ascii="Times New Roman" w:hAnsi="Times New Roman" w:cs="Times New Roman"/>
          <w:b/>
          <w:bCs/>
          <w:i/>
          <w:iCs/>
          <w:sz w:val="24"/>
          <w:szCs w:val="24"/>
        </w:rPr>
        <w:br/>
        <w:t>маленькая в маленьком домике».</w:t>
      </w:r>
      <w:r w:rsidRPr="00743237">
        <w:rPr>
          <w:rFonts w:ascii="Times New Roman" w:hAnsi="Times New Roman" w:cs="Times New Roman"/>
          <w:sz w:val="24"/>
          <w:szCs w:val="24"/>
        </w:rPr>
        <w:t xml:space="preserve"> Аналогично попросить детей назвать, найти и показать большой и маленький домики. </w:t>
      </w:r>
      <w:r w:rsidRPr="00743237">
        <w:rPr>
          <w:rFonts w:ascii="Times New Roman" w:hAnsi="Times New Roman" w:cs="Times New Roman"/>
          <w:b/>
          <w:bCs/>
          <w:i/>
          <w:iCs/>
          <w:sz w:val="24"/>
          <w:szCs w:val="24"/>
        </w:rPr>
        <w:t>«Около большого домика росла большая елочка, около маленького - маленькая елочка.»</w:t>
      </w:r>
      <w:r w:rsidRPr="00743237">
        <w:rPr>
          <w:rFonts w:ascii="Times New Roman" w:hAnsi="Times New Roman" w:cs="Times New Roman"/>
          <w:sz w:val="24"/>
          <w:szCs w:val="24"/>
        </w:rPr>
        <w:t xml:space="preserve"> Попросить детей повторить, найти, назвать и показать большую и маленькую елочки. </w:t>
      </w:r>
      <w:r w:rsidRPr="00743237">
        <w:rPr>
          <w:rFonts w:ascii="Times New Roman" w:hAnsi="Times New Roman" w:cs="Times New Roman"/>
          <w:b/>
          <w:bCs/>
          <w:i/>
          <w:iCs/>
          <w:sz w:val="24"/>
          <w:szCs w:val="24"/>
        </w:rPr>
        <w:t>«Однажды захотелось пойти матрешкам в лее по грибы. Взяли они корзинки и отправились в сказочный лес. Дети, пойдемте и мы с ними.»</w:t>
      </w:r>
      <w:r w:rsidRPr="00743237">
        <w:rPr>
          <w:rFonts w:ascii="Times New Roman" w:hAnsi="Times New Roman" w:cs="Times New Roman"/>
          <w:sz w:val="24"/>
          <w:szCs w:val="24"/>
        </w:rPr>
        <w:t xml:space="preserve"> Предложить детям сначала собрать большие грибы в большую корзинку, а затем маленькие в маленькую корзинку. В лесу воспитатель находит сюрпризную коробку. Рассматриваем коробочку вместе с детьми, закрепляем цвет (красный, желтый, зеленый). Дети вытягивают ленты из коробки, а воспитатель объясняет - это лента длинная, а это - короткая. Установка на закрепление: предложит нескольким детям самим определить, какую ленту вытянул ребенок (длинную - короткую), назвать. </w:t>
      </w:r>
      <w:r w:rsidRPr="00743237">
        <w:rPr>
          <w:rFonts w:ascii="Times New Roman" w:hAnsi="Times New Roman" w:cs="Times New Roman"/>
          <w:b/>
          <w:bCs/>
          <w:i/>
          <w:iCs/>
          <w:sz w:val="24"/>
          <w:szCs w:val="24"/>
        </w:rPr>
        <w:t>«Теперь, дети, отправляемся домой.»</w:t>
      </w:r>
      <w:r w:rsidRPr="00743237">
        <w:rPr>
          <w:rFonts w:ascii="Times New Roman" w:hAnsi="Times New Roman" w:cs="Times New Roman"/>
          <w:sz w:val="24"/>
          <w:szCs w:val="24"/>
        </w:rPr>
        <w:t xml:space="preserve"> Затем воспитатель прислушивается, спрашивает у детей: </w:t>
      </w:r>
      <w:r w:rsidRPr="00743237">
        <w:rPr>
          <w:rFonts w:ascii="Times New Roman" w:hAnsi="Times New Roman" w:cs="Times New Roman"/>
          <w:b/>
          <w:bCs/>
          <w:i/>
          <w:iCs/>
          <w:sz w:val="24"/>
          <w:szCs w:val="24"/>
        </w:rPr>
        <w:t>«Дети, кто кричит КУ-КА-РЕ-КУ?»,</w:t>
      </w:r>
      <w:r w:rsidRPr="00743237">
        <w:rPr>
          <w:rFonts w:ascii="Times New Roman" w:hAnsi="Times New Roman" w:cs="Times New Roman"/>
          <w:sz w:val="24"/>
          <w:szCs w:val="24"/>
        </w:rPr>
        <w:t xml:space="preserve"> дети отвечают, что это петушок. Воспитатель продолжает: </w:t>
      </w:r>
      <w:r w:rsidRPr="00743237">
        <w:rPr>
          <w:rFonts w:ascii="Times New Roman" w:hAnsi="Times New Roman" w:cs="Times New Roman"/>
          <w:b/>
          <w:bCs/>
          <w:i/>
          <w:iCs/>
          <w:sz w:val="24"/>
          <w:szCs w:val="24"/>
        </w:rPr>
        <w:t>«Жили-были два петушка, красивые да нарядные. Один раз захотелось им на забор взлететь, кукареку пропеть. Один петушок взлетел, а второй упал и все перышки растерял. Давайте ребята поможем найти петушку его перышки.»</w:t>
      </w:r>
      <w:r w:rsidRPr="00743237">
        <w:rPr>
          <w:rFonts w:ascii="Times New Roman" w:hAnsi="Times New Roman" w:cs="Times New Roman"/>
          <w:sz w:val="24"/>
          <w:szCs w:val="24"/>
        </w:rPr>
        <w:t>Дети ищут перышки по групповой комнате. После того как все перышки найдены, названы по цвету и приложены к хвосту петушка, воспитатель благодарит детей и от имени петушка угощает детей горошком - конфетами из шкатулки.</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p>
    <w:p w:rsidR="0055403C" w:rsidRPr="00962E10" w:rsidRDefault="00962E10" w:rsidP="00962E10">
      <w:pPr>
        <w:spacing w:after="0" w:line="240" w:lineRule="auto"/>
        <w:jc w:val="right"/>
        <w:rPr>
          <w:rFonts w:ascii="Times New Roman" w:hAnsi="Times New Roman" w:cs="Times New Roman"/>
          <w:b/>
          <w:sz w:val="24"/>
          <w:szCs w:val="24"/>
        </w:rPr>
      </w:pPr>
      <w:r w:rsidRPr="00962E10">
        <w:rPr>
          <w:rFonts w:ascii="Times New Roman" w:hAnsi="Times New Roman" w:cs="Times New Roman"/>
          <w:b/>
          <w:sz w:val="24"/>
          <w:szCs w:val="24"/>
        </w:rPr>
        <w:t>ПРИЛОЖЕНИЕ №</w:t>
      </w:r>
      <w:r w:rsidR="004D2806">
        <w:rPr>
          <w:rFonts w:ascii="Times New Roman" w:hAnsi="Times New Roman" w:cs="Times New Roman"/>
          <w:b/>
          <w:sz w:val="24"/>
          <w:szCs w:val="24"/>
        </w:rPr>
        <w:t xml:space="preserve"> 9</w:t>
      </w:r>
    </w:p>
    <w:p w:rsidR="0055403C" w:rsidRPr="00743237" w:rsidRDefault="0055403C" w:rsidP="00743237">
      <w:pPr>
        <w:spacing w:after="0" w:line="240" w:lineRule="auto"/>
        <w:jc w:val="both"/>
        <w:rPr>
          <w:rFonts w:ascii="Times New Roman" w:hAnsi="Times New Roman" w:cs="Times New Roman"/>
          <w:sz w:val="24"/>
          <w:szCs w:val="24"/>
        </w:rPr>
      </w:pPr>
    </w:p>
    <w:p w:rsidR="00737D64" w:rsidRDefault="00962E10" w:rsidP="00962E10">
      <w:pPr>
        <w:widowControl w:val="0"/>
        <w:autoSpaceDE w:val="0"/>
        <w:autoSpaceDN w:val="0"/>
        <w:adjustRightInd w:val="0"/>
        <w:spacing w:after="0" w:line="240" w:lineRule="auto"/>
        <w:jc w:val="center"/>
        <w:rPr>
          <w:rFonts w:ascii="Times New Roman" w:hAnsi="Times New Roman" w:cs="Times New Roman"/>
          <w:b/>
          <w:bCs/>
          <w:sz w:val="24"/>
          <w:szCs w:val="24"/>
        </w:rPr>
      </w:pPr>
      <w:r w:rsidRPr="00962E10">
        <w:rPr>
          <w:rFonts w:ascii="Times New Roman" w:hAnsi="Times New Roman" w:cs="Times New Roman"/>
          <w:b/>
          <w:sz w:val="24"/>
          <w:szCs w:val="24"/>
        </w:rPr>
        <w:t xml:space="preserve">Конспект занятия по </w:t>
      </w:r>
      <w:r>
        <w:rPr>
          <w:rFonts w:ascii="Times New Roman" w:hAnsi="Times New Roman" w:cs="Times New Roman"/>
          <w:b/>
          <w:sz w:val="24"/>
          <w:szCs w:val="24"/>
        </w:rPr>
        <w:t>т</w:t>
      </w:r>
      <w:r w:rsidRPr="00962E10">
        <w:rPr>
          <w:rFonts w:ascii="Times New Roman" w:hAnsi="Times New Roman" w:cs="Times New Roman"/>
          <w:b/>
          <w:sz w:val="24"/>
          <w:szCs w:val="24"/>
        </w:rPr>
        <w:t>еме</w:t>
      </w:r>
      <w:r w:rsidR="0055403C" w:rsidRPr="00962E10">
        <w:rPr>
          <w:rFonts w:ascii="Times New Roman" w:hAnsi="Times New Roman" w:cs="Times New Roman"/>
          <w:b/>
          <w:bCs/>
          <w:sz w:val="24"/>
          <w:szCs w:val="24"/>
        </w:rPr>
        <w:t>:</w:t>
      </w:r>
    </w:p>
    <w:p w:rsidR="0055403C" w:rsidRDefault="0055403C" w:rsidP="00962E10">
      <w:pPr>
        <w:widowControl w:val="0"/>
        <w:autoSpaceDE w:val="0"/>
        <w:autoSpaceDN w:val="0"/>
        <w:adjustRightInd w:val="0"/>
        <w:spacing w:after="0" w:line="240" w:lineRule="auto"/>
        <w:jc w:val="center"/>
        <w:rPr>
          <w:rFonts w:ascii="Times New Roman" w:hAnsi="Times New Roman" w:cs="Times New Roman"/>
          <w:b/>
          <w:bCs/>
          <w:i/>
          <w:iCs/>
          <w:sz w:val="24"/>
          <w:szCs w:val="24"/>
        </w:rPr>
      </w:pPr>
      <w:r w:rsidRPr="00743237">
        <w:rPr>
          <w:rFonts w:ascii="Times New Roman" w:hAnsi="Times New Roman" w:cs="Times New Roman"/>
          <w:b/>
          <w:bCs/>
          <w:i/>
          <w:iCs/>
          <w:sz w:val="24"/>
          <w:szCs w:val="24"/>
        </w:rPr>
        <w:t>«Сенсорное воспитание детей раннего возраста. Знакомство с формой предметов»</w:t>
      </w:r>
    </w:p>
    <w:p w:rsidR="00737D64" w:rsidRPr="00743237" w:rsidRDefault="00737D64" w:rsidP="00962E10">
      <w:pPr>
        <w:widowControl w:val="0"/>
        <w:autoSpaceDE w:val="0"/>
        <w:autoSpaceDN w:val="0"/>
        <w:adjustRightInd w:val="0"/>
        <w:spacing w:after="0" w:line="240" w:lineRule="auto"/>
        <w:jc w:val="center"/>
        <w:rPr>
          <w:rFonts w:ascii="Times New Roman" w:hAnsi="Times New Roman" w:cs="Times New Roman"/>
          <w:b/>
          <w:bCs/>
          <w:sz w:val="24"/>
          <w:szCs w:val="24"/>
        </w:rPr>
      </w:pP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b/>
          <w:bCs/>
          <w:sz w:val="24"/>
          <w:szCs w:val="24"/>
          <w:u w:val="single"/>
        </w:rPr>
        <w:t>Цель:</w:t>
      </w:r>
      <w:r w:rsidRPr="00743237">
        <w:rPr>
          <w:rFonts w:ascii="Times New Roman" w:hAnsi="Times New Roman" w:cs="Times New Roman"/>
          <w:sz w:val="24"/>
          <w:szCs w:val="24"/>
        </w:rPr>
        <w:t xml:space="preserve"> Учить детей выполнять простейшие действия с предметами.</w:t>
      </w:r>
      <w:r w:rsidRPr="00743237">
        <w:rPr>
          <w:rFonts w:ascii="Times New Roman" w:hAnsi="Times New Roman" w:cs="Times New Roman"/>
          <w:sz w:val="24"/>
          <w:szCs w:val="24"/>
        </w:rPr>
        <w:br/>
        <w:t>Обращать их внимание на сенсорную характеристику игрушек, вызывая</w:t>
      </w:r>
      <w:r w:rsidRPr="00743237">
        <w:rPr>
          <w:rFonts w:ascii="Times New Roman" w:hAnsi="Times New Roman" w:cs="Times New Roman"/>
          <w:sz w:val="24"/>
          <w:szCs w:val="24"/>
        </w:rPr>
        <w:br/>
        <w:t>эмоционально-положительный отклик. Закрепить понятия: кубик, кирпичик, шар.</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b/>
          <w:bCs/>
          <w:sz w:val="24"/>
          <w:szCs w:val="24"/>
          <w:u w:val="single"/>
        </w:rPr>
        <w:t>Материал:</w:t>
      </w:r>
      <w:r w:rsidRPr="00743237">
        <w:rPr>
          <w:rFonts w:ascii="Times New Roman" w:hAnsi="Times New Roman" w:cs="Times New Roman"/>
          <w:sz w:val="24"/>
          <w:szCs w:val="24"/>
        </w:rPr>
        <w:t xml:space="preserve"> Ведерко с крышкой и мелкие, удобные для захватывания</w:t>
      </w:r>
      <w:r w:rsidRPr="00743237">
        <w:rPr>
          <w:rFonts w:ascii="Times New Roman" w:hAnsi="Times New Roman" w:cs="Times New Roman"/>
          <w:sz w:val="24"/>
          <w:szCs w:val="24"/>
        </w:rPr>
        <w:br/>
        <w:t>предметы разной формы и цвета: Пирамидка, кубик, кирпичик, грибочек,</w:t>
      </w:r>
      <w:r w:rsidRPr="00743237">
        <w:rPr>
          <w:rFonts w:ascii="Times New Roman" w:hAnsi="Times New Roman" w:cs="Times New Roman"/>
          <w:sz w:val="24"/>
          <w:szCs w:val="24"/>
        </w:rPr>
        <w:br/>
        <w:t>цилиндр, яичко, мячик. Медведь - игрушка, корзина.</w:t>
      </w:r>
    </w:p>
    <w:p w:rsidR="0055403C" w:rsidRPr="00743237" w:rsidRDefault="0055403C" w:rsidP="00743237">
      <w:pPr>
        <w:spacing w:after="0" w:line="240" w:lineRule="auto"/>
        <w:jc w:val="both"/>
        <w:rPr>
          <w:rFonts w:ascii="Times New Roman" w:hAnsi="Times New Roman" w:cs="Times New Roman"/>
          <w:b/>
          <w:bCs/>
          <w:i/>
          <w:iCs/>
          <w:sz w:val="24"/>
          <w:szCs w:val="24"/>
        </w:rPr>
      </w:pPr>
      <w:r w:rsidRPr="00743237">
        <w:rPr>
          <w:rFonts w:ascii="Times New Roman" w:hAnsi="Times New Roman" w:cs="Times New Roman"/>
          <w:b/>
          <w:bCs/>
          <w:sz w:val="24"/>
          <w:szCs w:val="24"/>
          <w:u w:val="single"/>
        </w:rPr>
        <w:t>Ход занятия:</w:t>
      </w:r>
      <w:r w:rsidRPr="00743237">
        <w:rPr>
          <w:rFonts w:ascii="Times New Roman" w:hAnsi="Times New Roman" w:cs="Times New Roman"/>
          <w:sz w:val="24"/>
          <w:szCs w:val="24"/>
        </w:rPr>
        <w:t xml:space="preserve"> Дети сидят на стульчиках. Воспитатель рассказывает: </w:t>
      </w:r>
      <w:r w:rsidRPr="00743237">
        <w:rPr>
          <w:rFonts w:ascii="Times New Roman" w:hAnsi="Times New Roman" w:cs="Times New Roman"/>
          <w:b/>
          <w:bCs/>
          <w:i/>
          <w:iCs/>
          <w:sz w:val="24"/>
          <w:szCs w:val="24"/>
        </w:rPr>
        <w:t>«Дети, к нам сегодня в гости пришел Медвежонок и принес нам волшебное ведерко, а что в нем - мы сейчас узнаем».</w:t>
      </w:r>
      <w:r w:rsidRPr="00743237">
        <w:rPr>
          <w:rFonts w:ascii="Times New Roman" w:hAnsi="Times New Roman" w:cs="Times New Roman"/>
          <w:sz w:val="24"/>
          <w:szCs w:val="24"/>
        </w:rPr>
        <w:t xml:space="preserve"> Затем воспитатель показывает детям ведерко, закрытое крышкой и поясняет, что в нем что-то есть. Снять крышку вместе с Медвежонком и поочередно показать предметы, находящиеся в ведерке и назвать их (положить обратно в ведерко). Затем воспитатель предлагает ребенку опустить руку в ведерко и достать какую-нибудь игрушку. Ребенок вынимает кубик или кирпичик. Взрослый радостно восклицает: </w:t>
      </w:r>
      <w:r w:rsidRPr="00743237">
        <w:rPr>
          <w:rFonts w:ascii="Times New Roman" w:hAnsi="Times New Roman" w:cs="Times New Roman"/>
          <w:b/>
          <w:bCs/>
          <w:i/>
          <w:iCs/>
          <w:sz w:val="24"/>
          <w:szCs w:val="24"/>
        </w:rPr>
        <w:t xml:space="preserve">«Какой красивый кубик (кирпичик), молодец Никита, что достал его из ведерка!». </w:t>
      </w:r>
      <w:r w:rsidRPr="00743237">
        <w:rPr>
          <w:rFonts w:ascii="Times New Roman" w:hAnsi="Times New Roman" w:cs="Times New Roman"/>
          <w:sz w:val="24"/>
          <w:szCs w:val="24"/>
        </w:rPr>
        <w:t xml:space="preserve">Похвалить, вызвать эмоциональный отклик. Воспитатель продолжает: </w:t>
      </w:r>
      <w:r w:rsidRPr="00743237">
        <w:rPr>
          <w:rFonts w:ascii="Times New Roman" w:hAnsi="Times New Roman" w:cs="Times New Roman"/>
          <w:b/>
          <w:bCs/>
          <w:i/>
          <w:iCs/>
          <w:sz w:val="24"/>
          <w:szCs w:val="24"/>
        </w:rPr>
        <w:t>«Это, дети, кубик».</w:t>
      </w:r>
      <w:r w:rsidRPr="00743237">
        <w:rPr>
          <w:rFonts w:ascii="Times New Roman" w:hAnsi="Times New Roman" w:cs="Times New Roman"/>
          <w:sz w:val="24"/>
          <w:szCs w:val="24"/>
        </w:rPr>
        <w:t xml:space="preserve"> Предоставить возможность рассмотреть его, поиграть, обследовать руками, попросить повторить, как называется. Положить его на</w:t>
      </w:r>
      <w:r w:rsidRPr="00743237">
        <w:rPr>
          <w:rFonts w:ascii="Times New Roman" w:hAnsi="Times New Roman" w:cs="Times New Roman"/>
          <w:sz w:val="24"/>
          <w:szCs w:val="24"/>
        </w:rPr>
        <w:br/>
        <w:t xml:space="preserve">стол, обратить внимание на то, что он стоит устойчиво. </w:t>
      </w:r>
      <w:r w:rsidRPr="00743237">
        <w:rPr>
          <w:rFonts w:ascii="Times New Roman" w:hAnsi="Times New Roman" w:cs="Times New Roman"/>
          <w:b/>
          <w:bCs/>
          <w:i/>
          <w:iCs/>
          <w:sz w:val="24"/>
          <w:szCs w:val="24"/>
        </w:rPr>
        <w:t>«Кубик - это маленький домик, а кирпичик (достать из ведерка) - дорожка к домику».</w:t>
      </w:r>
      <w:r w:rsidRPr="00743237">
        <w:rPr>
          <w:rFonts w:ascii="Times New Roman" w:hAnsi="Times New Roman" w:cs="Times New Roman"/>
          <w:sz w:val="24"/>
          <w:szCs w:val="24"/>
        </w:rPr>
        <w:t xml:space="preserve"> Попросить детей повторить название «кирпичик», дать возможность посмотреть, обследовать. «На кирпичик можно поставить два кубика, он длиннее кубика. Кубик и кирпичик стоят устойчиво на столе, а вот этот предмет катается (достать изведерка мячик, яичко)». Дать возможность детям рассмотреть, обследовать, поиграть. </w:t>
      </w:r>
      <w:r w:rsidRPr="00743237">
        <w:rPr>
          <w:rFonts w:ascii="Times New Roman" w:hAnsi="Times New Roman" w:cs="Times New Roman"/>
          <w:b/>
          <w:bCs/>
          <w:i/>
          <w:iCs/>
          <w:sz w:val="24"/>
          <w:szCs w:val="24"/>
        </w:rPr>
        <w:t>«Это дети мячик, он круглый как шарик, и стоит неустойчиво на столе и катается».</w:t>
      </w:r>
      <w:r w:rsidRPr="00743237">
        <w:rPr>
          <w:rFonts w:ascii="Times New Roman" w:hAnsi="Times New Roman" w:cs="Times New Roman"/>
          <w:sz w:val="24"/>
          <w:szCs w:val="24"/>
        </w:rPr>
        <w:t xml:space="preserve"> Затем предложить детям достать по очереди   предметы из ведерка, назвать их. На </w:t>
      </w:r>
      <w:r w:rsidRPr="00743237">
        <w:rPr>
          <w:rFonts w:ascii="Times New Roman" w:hAnsi="Times New Roman" w:cs="Times New Roman"/>
          <w:sz w:val="24"/>
          <w:szCs w:val="24"/>
        </w:rPr>
        <w:lastRenderedPageBreak/>
        <w:t xml:space="preserve">столах дать возможность поиграть с ними, наложить друг на друга, покатать круглые предметы, постигая на практике, что они не накладываются, но зато хорошо катаются. Когда все предметы будут рассмотрены, обследованы и </w:t>
      </w:r>
      <w:r w:rsidR="00407A81" w:rsidRPr="00743237">
        <w:rPr>
          <w:rFonts w:ascii="Times New Roman" w:hAnsi="Times New Roman" w:cs="Times New Roman"/>
          <w:sz w:val="24"/>
          <w:szCs w:val="24"/>
        </w:rPr>
        <w:t>названы,</w:t>
      </w:r>
      <w:r w:rsidRPr="00743237">
        <w:rPr>
          <w:rFonts w:ascii="Times New Roman" w:hAnsi="Times New Roman" w:cs="Times New Roman"/>
          <w:sz w:val="24"/>
          <w:szCs w:val="24"/>
        </w:rPr>
        <w:t xml:space="preserve"> появляется Медвежонок и говорит детям что ему пора в сказочный лес и просит, чтобы дети помогли ему сложить все игрушки в ведерко. Дети старательно помогают Медвежонку. За это он благодарит детей и предлагает поиграть в игру </w:t>
      </w:r>
      <w:r w:rsidRPr="00743237">
        <w:rPr>
          <w:rFonts w:ascii="Times New Roman" w:hAnsi="Times New Roman" w:cs="Times New Roman"/>
          <w:b/>
          <w:bCs/>
          <w:i/>
          <w:iCs/>
          <w:sz w:val="24"/>
          <w:szCs w:val="24"/>
        </w:rPr>
        <w:t>«У медведя во бору».</w:t>
      </w:r>
    </w:p>
    <w:p w:rsidR="0055403C" w:rsidRPr="00743237" w:rsidRDefault="0055403C" w:rsidP="00743237">
      <w:pPr>
        <w:spacing w:after="0" w:line="240" w:lineRule="auto"/>
        <w:jc w:val="both"/>
        <w:rPr>
          <w:rFonts w:ascii="Times New Roman" w:hAnsi="Times New Roman" w:cs="Times New Roman"/>
          <w:b/>
          <w:bCs/>
          <w:i/>
          <w:iCs/>
          <w:sz w:val="24"/>
          <w:szCs w:val="24"/>
        </w:rPr>
      </w:pPr>
      <w:r w:rsidRPr="00743237">
        <w:rPr>
          <w:rFonts w:ascii="Times New Roman" w:hAnsi="Times New Roman" w:cs="Times New Roman"/>
          <w:b/>
          <w:bCs/>
          <w:i/>
          <w:iCs/>
          <w:sz w:val="24"/>
          <w:szCs w:val="24"/>
        </w:rPr>
        <w:t>«У медведя во бору</w:t>
      </w:r>
    </w:p>
    <w:p w:rsidR="0055403C" w:rsidRPr="00743237" w:rsidRDefault="0055403C" w:rsidP="00743237">
      <w:pPr>
        <w:spacing w:after="0" w:line="240" w:lineRule="auto"/>
        <w:jc w:val="both"/>
        <w:rPr>
          <w:rFonts w:ascii="Times New Roman" w:hAnsi="Times New Roman" w:cs="Times New Roman"/>
          <w:b/>
          <w:bCs/>
          <w:i/>
          <w:iCs/>
          <w:sz w:val="24"/>
          <w:szCs w:val="24"/>
        </w:rPr>
      </w:pPr>
      <w:r w:rsidRPr="00743237">
        <w:rPr>
          <w:rFonts w:ascii="Times New Roman" w:hAnsi="Times New Roman" w:cs="Times New Roman"/>
          <w:b/>
          <w:bCs/>
          <w:i/>
          <w:iCs/>
          <w:sz w:val="24"/>
          <w:szCs w:val="24"/>
        </w:rPr>
        <w:t>Грибы ягоды беру,</w:t>
      </w:r>
    </w:p>
    <w:p w:rsidR="0055403C" w:rsidRPr="00743237" w:rsidRDefault="0055403C" w:rsidP="00743237">
      <w:pPr>
        <w:spacing w:after="0" w:line="240" w:lineRule="auto"/>
        <w:jc w:val="both"/>
        <w:rPr>
          <w:rFonts w:ascii="Times New Roman" w:hAnsi="Times New Roman" w:cs="Times New Roman"/>
          <w:b/>
          <w:bCs/>
          <w:i/>
          <w:iCs/>
          <w:sz w:val="24"/>
          <w:szCs w:val="24"/>
        </w:rPr>
      </w:pPr>
      <w:r w:rsidRPr="00743237">
        <w:rPr>
          <w:rFonts w:ascii="Times New Roman" w:hAnsi="Times New Roman" w:cs="Times New Roman"/>
          <w:b/>
          <w:bCs/>
          <w:i/>
          <w:iCs/>
          <w:sz w:val="24"/>
          <w:szCs w:val="24"/>
        </w:rPr>
        <w:t>А медведь не спит</w:t>
      </w:r>
    </w:p>
    <w:p w:rsidR="0055403C" w:rsidRPr="00743237" w:rsidRDefault="0055403C" w:rsidP="00743237">
      <w:pPr>
        <w:spacing w:after="0" w:line="240" w:lineRule="auto"/>
        <w:jc w:val="both"/>
        <w:rPr>
          <w:rFonts w:ascii="Times New Roman" w:hAnsi="Times New Roman" w:cs="Times New Roman"/>
          <w:b/>
          <w:bCs/>
          <w:i/>
          <w:iCs/>
          <w:sz w:val="24"/>
          <w:szCs w:val="24"/>
        </w:rPr>
      </w:pPr>
      <w:r w:rsidRPr="00743237">
        <w:rPr>
          <w:rFonts w:ascii="Times New Roman" w:hAnsi="Times New Roman" w:cs="Times New Roman"/>
          <w:b/>
          <w:bCs/>
          <w:i/>
          <w:iCs/>
          <w:sz w:val="24"/>
          <w:szCs w:val="24"/>
        </w:rPr>
        <w:t>И на нас рычит»</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Веселая игра повторяется 2-3 раза. Медвежонок рычит и никого из детей</w:t>
      </w:r>
      <w:r w:rsidRPr="00743237">
        <w:rPr>
          <w:rFonts w:ascii="Times New Roman" w:hAnsi="Times New Roman" w:cs="Times New Roman"/>
          <w:sz w:val="24"/>
          <w:szCs w:val="24"/>
        </w:rPr>
        <w:br/>
        <w:t>не может догнать. Затем Медвежонок говорит детям, что ему пора в сказочный лес и раздает детям из корзины конфеты.</w:t>
      </w:r>
    </w:p>
    <w:p w:rsidR="0055403C" w:rsidRDefault="0055403C" w:rsidP="00743237">
      <w:pPr>
        <w:spacing w:after="0" w:line="240" w:lineRule="auto"/>
        <w:jc w:val="both"/>
        <w:rPr>
          <w:rFonts w:ascii="Times New Roman" w:hAnsi="Times New Roman" w:cs="Times New Roman"/>
          <w:b/>
          <w:sz w:val="24"/>
          <w:szCs w:val="24"/>
        </w:rPr>
      </w:pPr>
    </w:p>
    <w:p w:rsidR="00737D64" w:rsidRDefault="00737D64" w:rsidP="00743237">
      <w:pPr>
        <w:spacing w:after="0" w:line="240" w:lineRule="auto"/>
        <w:jc w:val="both"/>
        <w:rPr>
          <w:rFonts w:ascii="Times New Roman" w:hAnsi="Times New Roman" w:cs="Times New Roman"/>
          <w:b/>
          <w:sz w:val="24"/>
          <w:szCs w:val="24"/>
        </w:rPr>
      </w:pPr>
    </w:p>
    <w:p w:rsidR="00187C4F" w:rsidRPr="00187C4F" w:rsidRDefault="00187C4F" w:rsidP="00187C4F">
      <w:pPr>
        <w:spacing w:after="0" w:line="240" w:lineRule="auto"/>
        <w:jc w:val="right"/>
        <w:rPr>
          <w:rFonts w:ascii="Times New Roman" w:hAnsi="Times New Roman" w:cs="Times New Roman"/>
          <w:b/>
          <w:sz w:val="24"/>
          <w:szCs w:val="24"/>
        </w:rPr>
      </w:pPr>
      <w:r w:rsidRPr="00187C4F">
        <w:rPr>
          <w:rFonts w:ascii="Times New Roman" w:hAnsi="Times New Roman" w:cs="Times New Roman"/>
          <w:b/>
          <w:sz w:val="24"/>
          <w:szCs w:val="24"/>
        </w:rPr>
        <w:t xml:space="preserve">ПРИЛОЖЕНИЕ № </w:t>
      </w:r>
      <w:r w:rsidR="004D2806">
        <w:rPr>
          <w:rFonts w:ascii="Times New Roman" w:hAnsi="Times New Roman" w:cs="Times New Roman"/>
          <w:b/>
          <w:sz w:val="24"/>
          <w:szCs w:val="24"/>
        </w:rPr>
        <w:t>10</w:t>
      </w:r>
    </w:p>
    <w:p w:rsidR="0055403C" w:rsidRPr="00743237" w:rsidRDefault="00187C4F" w:rsidP="00187C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Конспект занятия по теме: «</w:t>
      </w:r>
      <w:r w:rsidR="0055403C" w:rsidRPr="00743237">
        <w:rPr>
          <w:rFonts w:ascii="Times New Roman" w:hAnsi="Times New Roman" w:cs="Times New Roman"/>
          <w:b/>
          <w:sz w:val="24"/>
          <w:szCs w:val="24"/>
        </w:rPr>
        <w:t>Готовим салат для мамы</w:t>
      </w:r>
      <w:r>
        <w:rPr>
          <w:rFonts w:ascii="Times New Roman" w:hAnsi="Times New Roman" w:cs="Times New Roman"/>
          <w:b/>
          <w:sz w:val="24"/>
          <w:szCs w:val="24"/>
        </w:rPr>
        <w:t>»</w:t>
      </w:r>
      <w:r w:rsidR="0055403C" w:rsidRPr="00743237">
        <w:rPr>
          <w:rFonts w:ascii="Times New Roman" w:hAnsi="Times New Roman" w:cs="Times New Roman"/>
          <w:b/>
          <w:sz w:val="24"/>
          <w:szCs w:val="24"/>
        </w:rPr>
        <w:t>.</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37D64" w:rsidRDefault="0055403C" w:rsidP="00743237">
      <w:pPr>
        <w:spacing w:after="0" w:line="240" w:lineRule="auto"/>
        <w:jc w:val="both"/>
        <w:rPr>
          <w:rFonts w:ascii="Times New Roman" w:hAnsi="Times New Roman" w:cs="Times New Roman"/>
          <w:b/>
          <w:sz w:val="24"/>
          <w:szCs w:val="24"/>
        </w:rPr>
      </w:pPr>
      <w:r w:rsidRPr="00737D64">
        <w:rPr>
          <w:rFonts w:ascii="Times New Roman" w:hAnsi="Times New Roman" w:cs="Times New Roman"/>
          <w:b/>
          <w:sz w:val="24"/>
          <w:szCs w:val="24"/>
        </w:rPr>
        <w:t xml:space="preserve">  Программное содержание</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1. Развитие тактильного восприятия (гладкий - помидор, шершавый - огурец)</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2. Упражнять в умении выполнять действия правой и левой рукой</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3. Обогащать активный и пассивный словарь ребенка словами: “шершавый”, “гладкий”, “салат”, “готовим”.</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4. Воспитывать доброе отношение друг к другу.</w:t>
      </w:r>
    </w:p>
    <w:p w:rsidR="0055403C" w:rsidRPr="00737D64" w:rsidRDefault="0055403C" w:rsidP="00743237">
      <w:pPr>
        <w:spacing w:after="0" w:line="240" w:lineRule="auto"/>
        <w:jc w:val="both"/>
        <w:rPr>
          <w:rFonts w:ascii="Times New Roman" w:hAnsi="Times New Roman" w:cs="Times New Roman"/>
          <w:b/>
          <w:i/>
          <w:sz w:val="24"/>
          <w:szCs w:val="24"/>
        </w:rPr>
      </w:pPr>
      <w:r w:rsidRPr="00737D64">
        <w:rPr>
          <w:rFonts w:ascii="Times New Roman" w:hAnsi="Times New Roman" w:cs="Times New Roman"/>
          <w:b/>
          <w:i/>
          <w:sz w:val="24"/>
          <w:szCs w:val="24"/>
        </w:rPr>
        <w:t>Предварительная работа</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Проведение игр “Чудесный мешочек” и “Волшебная коробочка” (на распознавание предметов на ощупь);</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“Чей домик”, “Яблонька” (на развитие тактильных ощущений);</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игры с песком;</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игры с водой “Тонет - не тонет”.</w:t>
      </w:r>
    </w:p>
    <w:p w:rsidR="0055403C" w:rsidRPr="00737D64" w:rsidRDefault="0055403C" w:rsidP="00743237">
      <w:pPr>
        <w:spacing w:after="0" w:line="240" w:lineRule="auto"/>
        <w:jc w:val="both"/>
        <w:rPr>
          <w:rFonts w:ascii="Times New Roman" w:hAnsi="Times New Roman" w:cs="Times New Roman"/>
          <w:b/>
          <w:sz w:val="24"/>
          <w:szCs w:val="24"/>
        </w:rPr>
      </w:pPr>
      <w:r w:rsidRPr="00737D64">
        <w:rPr>
          <w:rFonts w:ascii="Times New Roman" w:hAnsi="Times New Roman" w:cs="Times New Roman"/>
          <w:b/>
          <w:sz w:val="24"/>
          <w:szCs w:val="24"/>
        </w:rPr>
        <w:t>Ход работы</w:t>
      </w:r>
    </w:p>
    <w:p w:rsidR="0055403C" w:rsidRPr="00743237" w:rsidRDefault="0055403C" w:rsidP="00743237">
      <w:pPr>
        <w:spacing w:after="0" w:line="240" w:lineRule="auto"/>
        <w:jc w:val="both"/>
        <w:rPr>
          <w:rFonts w:ascii="Times New Roman" w:hAnsi="Times New Roman" w:cs="Times New Roman"/>
          <w:sz w:val="24"/>
          <w:szCs w:val="24"/>
        </w:rPr>
      </w:pPr>
      <w:r w:rsidRPr="00187C4F">
        <w:rPr>
          <w:rFonts w:ascii="Times New Roman" w:hAnsi="Times New Roman" w:cs="Times New Roman"/>
          <w:i/>
          <w:sz w:val="24"/>
          <w:szCs w:val="24"/>
        </w:rPr>
        <w:t>Дети входят в группу, здороваются</w:t>
      </w:r>
      <w:r w:rsidRPr="00743237">
        <w:rPr>
          <w:rFonts w:ascii="Times New Roman" w:hAnsi="Times New Roman" w:cs="Times New Roman"/>
          <w:sz w:val="24"/>
          <w:szCs w:val="24"/>
        </w:rPr>
        <w:t>.</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Воспитатель: - Мы сейчас с вами отправимся на песчаный дворик (на ковре из кубиков выложена дорожка)</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 дорожке мы пойдем</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И во дворик попадем.</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Будем мы песком играть,</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На вопросы отвечать.</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Дети подходят к столу, на котором сделана маленькая песочница, встают вокруг.</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Что это? (Песок).</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Покажите мне свои ладошки, положите их на песок. </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Какой песок? (Холодный, сухой).</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Подвигайте ладошками по песку вверх - вниз.</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-Переверните ладошки, подвигайте вверх - вниз.</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А теперь поставьте ладошки на ребро, подвигайте.</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Покажите правую ладошку, положите на песок, двигаем ладошку вперед. - Что это едет? (Машина). Аналогично другой рукой.</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Сожмите кулачок, ведем по песку. Что это? (Трактор разгребает дорожку).</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-Поставьте ладошку на ребро, ведем по песку, след маленький, узкий (мотоцикл проехал).</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А сейчас поиграем пальчиками. Покажите мне большой палец </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медведь, мизинчик - заяц, указательный - лиса, все пальчики - паучок.</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Указательный и средний вперед, остальные в кулачок - улитка.</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lastRenderedPageBreak/>
        <w:t>В каждом случае дети оставляют пальчиками следы на песке.</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-Давайте, что-нибудь построим из песка. Не получается, почему? (песок сухой).</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Что нужно сделать? (Полить водой, он будет мокрый)</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Поливаем песок из лейки. Дети играют (совочки и формочки). С мокрым песком: строят домик, дорожку, пекут пирожки. После игры помыть руки.</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Наигрались во дворе и отправились домой.</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Дети садятся за стол.</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Скоро у мамы праздник и сегодня мы будем готовить салат, для этого нам нужны овощи. </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Что это? (огурец).</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Каждый ребенок получает огурец и обследует его.</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Какой цвет у огурца? (зеленый). </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А какой огурец на ощупь? (шершавый).</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Что это? (помидор).</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Аналогично обследует его. </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Какого цвета помидор? (красного).</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Какой помидор на ощупь? (гладкий).</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К нам на праздник придет много гостей, поэтому нужно приготовить много салата.</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Вот в этой волшебной коробочке спрятались огурцы и помидоры.</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Вы, ребята, должны их достать (на столе коробочка с одним отверстием, в которую спрятаны овощи; огурцы, помидоры, лук, морковь).</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Дети по очереди подходят к коробке, просовывают руку и на ощупь достают помидор или огурец.</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Сейчас у нас много помидоров и огурцов.</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Перед приготовлением салата их нужно помыть.</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Дети встают, подходят к третьему столу, на котором стоит бассейн.</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Проводится игра “Тонет - не тонет” (для этого берется помидор (настоящий и муляж), аналогично огурец). Дети на основе наблюдений приходят к выводу, что настоящий огурец он тяжёлый, поэтому тонет в воде, а муляж лёгкий – не тонет.</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Угостить детей салатом (порезанные помидоры и огурцы).</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Наши ручки сегодня много работали, устали и хотят отдохнуть.</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 “Рыбки” (на расслабление кисти руки).</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“Рыбки весело плескались</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В чистой светленькой воде (удары ладошками по воде),</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То согнутся, разогнутся (в кулачок),</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То закрутятся в воде (винтообразные движения)”.</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-Мы с вами поиграли песком, обследовали огурец и помидор, приготовили салат и поиграли в игры с водой. А сейчас отправляемся в детский сад.</w:t>
      </w:r>
    </w:p>
    <w:p w:rsidR="004A3E5F" w:rsidRPr="00743237" w:rsidRDefault="004A3E5F" w:rsidP="00743237">
      <w:pPr>
        <w:spacing w:after="0" w:line="240" w:lineRule="auto"/>
        <w:jc w:val="both"/>
        <w:rPr>
          <w:rFonts w:ascii="Times New Roman" w:hAnsi="Times New Roman" w:cs="Times New Roman"/>
          <w:sz w:val="24"/>
          <w:szCs w:val="24"/>
        </w:rPr>
      </w:pPr>
    </w:p>
    <w:p w:rsidR="004A3E5F" w:rsidRPr="00187C4F" w:rsidRDefault="004D2806" w:rsidP="00187C4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 11</w:t>
      </w:r>
    </w:p>
    <w:p w:rsidR="00737D64" w:rsidRDefault="00737D64" w:rsidP="00187C4F">
      <w:pPr>
        <w:spacing w:after="0" w:line="240" w:lineRule="auto"/>
        <w:jc w:val="center"/>
        <w:rPr>
          <w:rFonts w:ascii="Times New Roman" w:hAnsi="Times New Roman" w:cs="Times New Roman"/>
          <w:b/>
          <w:sz w:val="24"/>
          <w:szCs w:val="24"/>
        </w:rPr>
      </w:pPr>
    </w:p>
    <w:p w:rsidR="009868FD" w:rsidRPr="00743237" w:rsidRDefault="00187C4F" w:rsidP="00187C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Конспект занятия по теме: </w:t>
      </w:r>
      <w:r w:rsidR="009868FD" w:rsidRPr="00743237">
        <w:rPr>
          <w:rFonts w:ascii="Times New Roman" w:hAnsi="Times New Roman" w:cs="Times New Roman"/>
          <w:b/>
          <w:sz w:val="24"/>
          <w:szCs w:val="24"/>
        </w:rPr>
        <w:t>"Подбери по цвету"</w:t>
      </w:r>
    </w:p>
    <w:p w:rsidR="009868FD" w:rsidRPr="00743237" w:rsidRDefault="009868FD" w:rsidP="00743237">
      <w:pPr>
        <w:spacing w:after="0" w:line="240" w:lineRule="auto"/>
        <w:jc w:val="both"/>
        <w:rPr>
          <w:rFonts w:ascii="Times New Roman" w:hAnsi="Times New Roman" w:cs="Times New Roman"/>
          <w:sz w:val="24"/>
          <w:szCs w:val="24"/>
        </w:rPr>
      </w:pPr>
    </w:p>
    <w:p w:rsidR="009868FD" w:rsidRPr="00737D64" w:rsidRDefault="009868FD" w:rsidP="00743237">
      <w:pPr>
        <w:spacing w:after="0" w:line="240" w:lineRule="auto"/>
        <w:jc w:val="both"/>
        <w:rPr>
          <w:rFonts w:ascii="Times New Roman" w:hAnsi="Times New Roman" w:cs="Times New Roman"/>
          <w:b/>
          <w:i/>
          <w:sz w:val="24"/>
          <w:szCs w:val="24"/>
        </w:rPr>
      </w:pPr>
      <w:r w:rsidRPr="00737D64">
        <w:rPr>
          <w:rFonts w:ascii="Times New Roman" w:hAnsi="Times New Roman" w:cs="Times New Roman"/>
          <w:b/>
          <w:i/>
          <w:sz w:val="24"/>
          <w:szCs w:val="24"/>
        </w:rPr>
        <w:t xml:space="preserve">Программные задачи: </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Закреплять представления о шести цветах; </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Учить детей выделять цвет предметов;</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Развивать математические представления целого и части; творческие способности, логику, зрительную память, образное мышление, внимание, усидчивость, мелкую моторику руки, активность, самостоятельность, любознательность, наблюдательность; конструирование по заданной форме.</w:t>
      </w:r>
    </w:p>
    <w:p w:rsidR="009868FD" w:rsidRPr="00743237" w:rsidRDefault="009868FD" w:rsidP="00743237">
      <w:pPr>
        <w:spacing w:after="0" w:line="240" w:lineRule="auto"/>
        <w:jc w:val="both"/>
        <w:rPr>
          <w:rFonts w:ascii="Times New Roman" w:hAnsi="Times New Roman" w:cs="Times New Roman"/>
          <w:sz w:val="24"/>
          <w:szCs w:val="24"/>
        </w:rPr>
      </w:pPr>
      <w:r w:rsidRPr="00737D64">
        <w:rPr>
          <w:rFonts w:ascii="Times New Roman" w:hAnsi="Times New Roman" w:cs="Times New Roman"/>
          <w:b/>
          <w:i/>
          <w:sz w:val="24"/>
          <w:szCs w:val="24"/>
        </w:rPr>
        <w:t>Активизировать словарь</w:t>
      </w:r>
      <w:r w:rsidRPr="00743237">
        <w:rPr>
          <w:rFonts w:ascii="Times New Roman" w:hAnsi="Times New Roman" w:cs="Times New Roman"/>
          <w:sz w:val="24"/>
          <w:szCs w:val="24"/>
        </w:rPr>
        <w:t xml:space="preserve">: желтый, оранжевый, синий, фиолетовый, красный, зеленый, снеговик, снежинки, зима, лето, лес, цветок, бабочки, теплые домики, волшебные, лето. </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Воспитывать бережное отношение к окружающей природе.</w:t>
      </w:r>
    </w:p>
    <w:p w:rsidR="009868FD" w:rsidRPr="00743237" w:rsidRDefault="009868FD" w:rsidP="00743237">
      <w:pPr>
        <w:spacing w:after="0" w:line="240" w:lineRule="auto"/>
        <w:jc w:val="both"/>
        <w:rPr>
          <w:rFonts w:ascii="Times New Roman" w:hAnsi="Times New Roman" w:cs="Times New Roman"/>
          <w:sz w:val="24"/>
          <w:szCs w:val="24"/>
        </w:rPr>
      </w:pPr>
      <w:r w:rsidRPr="00737D64">
        <w:rPr>
          <w:rFonts w:ascii="Times New Roman" w:hAnsi="Times New Roman" w:cs="Times New Roman"/>
          <w:b/>
          <w:i/>
          <w:sz w:val="24"/>
          <w:szCs w:val="24"/>
        </w:rPr>
        <w:lastRenderedPageBreak/>
        <w:t>Материал</w:t>
      </w:r>
      <w:r w:rsidRPr="00737D64">
        <w:rPr>
          <w:rFonts w:ascii="Times New Roman" w:hAnsi="Times New Roman" w:cs="Times New Roman"/>
          <w:b/>
          <w:sz w:val="24"/>
          <w:szCs w:val="24"/>
        </w:rPr>
        <w:t>:</w:t>
      </w:r>
      <w:r w:rsidRPr="00743237">
        <w:rPr>
          <w:rFonts w:ascii="Times New Roman" w:hAnsi="Times New Roman" w:cs="Times New Roman"/>
          <w:sz w:val="24"/>
          <w:szCs w:val="24"/>
        </w:rPr>
        <w:t xml:space="preserve"> “полянка” (ткань зеленая (1,5х2), деревья (макеты деревьев, изготовленные своими руками, картонные силуэты цветочков шести цветов, белая ткань (1,5х2), картонные силуэты бабочек по одному каждого цвета, кассеты музыкальные (фрагменты из произведений Чайковского).</w:t>
      </w:r>
    </w:p>
    <w:p w:rsidR="009868FD" w:rsidRPr="00743237" w:rsidRDefault="009868FD" w:rsidP="00743237">
      <w:pPr>
        <w:spacing w:after="0" w:line="240" w:lineRule="auto"/>
        <w:jc w:val="both"/>
        <w:rPr>
          <w:rFonts w:ascii="Times New Roman" w:hAnsi="Times New Roman" w:cs="Times New Roman"/>
          <w:sz w:val="24"/>
          <w:szCs w:val="24"/>
        </w:rPr>
      </w:pPr>
      <w:r w:rsidRPr="00737D64">
        <w:rPr>
          <w:rFonts w:ascii="Times New Roman" w:hAnsi="Times New Roman" w:cs="Times New Roman"/>
          <w:b/>
          <w:i/>
          <w:sz w:val="24"/>
          <w:szCs w:val="24"/>
        </w:rPr>
        <w:t>Раздаточный материал</w:t>
      </w:r>
      <w:r w:rsidRPr="00743237">
        <w:rPr>
          <w:rFonts w:ascii="Times New Roman" w:hAnsi="Times New Roman" w:cs="Times New Roman"/>
          <w:sz w:val="24"/>
          <w:szCs w:val="24"/>
        </w:rPr>
        <w:t>: у каждого ребенка карточка, разделенная на шесть клеток, мелкие геометрические фигуры, картонные силуэты бабочек по одному каждого цвета.</w:t>
      </w:r>
    </w:p>
    <w:p w:rsidR="009868FD" w:rsidRPr="00743237" w:rsidRDefault="009868FD" w:rsidP="00743237">
      <w:pPr>
        <w:spacing w:after="0" w:line="240" w:lineRule="auto"/>
        <w:jc w:val="both"/>
        <w:rPr>
          <w:rFonts w:ascii="Times New Roman" w:hAnsi="Times New Roman" w:cs="Times New Roman"/>
          <w:sz w:val="24"/>
          <w:szCs w:val="24"/>
        </w:rPr>
      </w:pPr>
      <w:r w:rsidRPr="00187C4F">
        <w:rPr>
          <w:rFonts w:ascii="Times New Roman" w:hAnsi="Times New Roman" w:cs="Times New Roman"/>
          <w:i/>
          <w:sz w:val="24"/>
          <w:szCs w:val="24"/>
        </w:rPr>
        <w:t>Предварительная работа</w:t>
      </w:r>
      <w:r w:rsidRPr="00743237">
        <w:rPr>
          <w:rFonts w:ascii="Times New Roman" w:hAnsi="Times New Roman" w:cs="Times New Roman"/>
          <w:sz w:val="24"/>
          <w:szCs w:val="24"/>
        </w:rPr>
        <w:t>: научить собирать целый квадрат из геометрических фигур (конструирование по заданной форме, цвету).</w:t>
      </w:r>
    </w:p>
    <w:p w:rsidR="009868FD" w:rsidRPr="00743237" w:rsidRDefault="009868FD" w:rsidP="00743237">
      <w:pPr>
        <w:spacing w:after="0" w:line="240" w:lineRule="auto"/>
        <w:jc w:val="both"/>
        <w:rPr>
          <w:rFonts w:ascii="Times New Roman" w:hAnsi="Times New Roman" w:cs="Times New Roman"/>
          <w:sz w:val="24"/>
          <w:szCs w:val="24"/>
        </w:rPr>
      </w:pPr>
      <w:r w:rsidRPr="00737D64">
        <w:rPr>
          <w:rFonts w:ascii="Times New Roman" w:hAnsi="Times New Roman" w:cs="Times New Roman"/>
          <w:b/>
          <w:i/>
          <w:sz w:val="24"/>
          <w:szCs w:val="24"/>
        </w:rPr>
        <w:t>Методические приемы</w:t>
      </w:r>
      <w:r w:rsidRPr="00743237">
        <w:rPr>
          <w:rFonts w:ascii="Times New Roman" w:hAnsi="Times New Roman" w:cs="Times New Roman"/>
          <w:sz w:val="24"/>
          <w:szCs w:val="24"/>
        </w:rPr>
        <w:t>: беседа путем ответов на вопросы “Ой, куда мы попали? А как ты догадался? А какого цвета домики? Ответы детей (на поляне, в лесу), называют цвета домиков. Танец бабочек; игра “Подбери по цвету”, сюрпризный момент (вход Снеговика), самостоятельная работа с раздаточным материалом (конструирование по заданной форме, цвету), подсказ, напоминание, игра “в снежки”, подведение итогов, поощрение детей.</w:t>
      </w:r>
    </w:p>
    <w:p w:rsidR="00737D64" w:rsidRDefault="00737D64" w:rsidP="00743237">
      <w:pPr>
        <w:spacing w:after="0" w:line="240" w:lineRule="auto"/>
        <w:jc w:val="both"/>
        <w:rPr>
          <w:rFonts w:ascii="Times New Roman" w:hAnsi="Times New Roman" w:cs="Times New Roman"/>
          <w:b/>
          <w:i/>
          <w:sz w:val="24"/>
          <w:szCs w:val="24"/>
        </w:rPr>
      </w:pPr>
    </w:p>
    <w:p w:rsidR="009868FD" w:rsidRPr="00737D64" w:rsidRDefault="009868FD" w:rsidP="00743237">
      <w:pPr>
        <w:spacing w:after="0" w:line="240" w:lineRule="auto"/>
        <w:jc w:val="both"/>
        <w:rPr>
          <w:rFonts w:ascii="Times New Roman" w:hAnsi="Times New Roman" w:cs="Times New Roman"/>
          <w:b/>
          <w:i/>
          <w:sz w:val="24"/>
          <w:szCs w:val="24"/>
        </w:rPr>
      </w:pPr>
      <w:r w:rsidRPr="00737D64">
        <w:rPr>
          <w:rFonts w:ascii="Times New Roman" w:hAnsi="Times New Roman" w:cs="Times New Roman"/>
          <w:b/>
          <w:i/>
          <w:sz w:val="24"/>
          <w:szCs w:val="24"/>
        </w:rPr>
        <w:t>Ход занятия</w:t>
      </w:r>
    </w:p>
    <w:p w:rsidR="009868FD" w:rsidRPr="00743237" w:rsidRDefault="009868FD" w:rsidP="00743237">
      <w:pPr>
        <w:spacing w:after="0" w:line="240" w:lineRule="auto"/>
        <w:jc w:val="both"/>
        <w:rPr>
          <w:rFonts w:ascii="Times New Roman" w:hAnsi="Times New Roman" w:cs="Times New Roman"/>
          <w:sz w:val="24"/>
          <w:szCs w:val="24"/>
        </w:rPr>
      </w:pPr>
      <w:r w:rsidRPr="00187C4F">
        <w:rPr>
          <w:rFonts w:ascii="Times New Roman" w:hAnsi="Times New Roman" w:cs="Times New Roman"/>
          <w:i/>
          <w:sz w:val="24"/>
          <w:szCs w:val="24"/>
        </w:rPr>
        <w:t>Воспитатель</w:t>
      </w:r>
      <w:r w:rsidRPr="00743237">
        <w:rPr>
          <w:rFonts w:ascii="Times New Roman" w:hAnsi="Times New Roman" w:cs="Times New Roman"/>
          <w:sz w:val="24"/>
          <w:szCs w:val="24"/>
        </w:rPr>
        <w:t>: Дети хотите погулять? Под музыку идем гулять. Приходим “на полянку”. Ой, куда мы попали? А как ты догадался? Правильно. В лесу растут травка, деревья, цветы. Это не просто цветы, а домики для бабочек. Сейчас, я каждому из вас дам картонную игрушку бабочку. Звучит музыка. Дети давайте “полетаем” со своими бабочками. А теперь бабочки устали. Посадим бабочек на свои домики. Будьте внимательны! Каждая бабочка должна сесть на свой домик. Посадили. Дети садятся. Стук в дверь. Под музыку входит Снеговик.</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Снеговик: “Здравствуйте, дети! А что это у вас в лесу лето, ведь на дворе зима? Давайте я сейчас позову снежинок, чтобы и у вас наступила зима”. Прилетают снежинки (снеговик покрывает полянку белой тканью).</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Воспитатель: А чтобы наши бабочки не замерзли, давайте построим для них теплые домики”.</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Дети под музыку самостоятельно играют в игру “Собери квадрат” (см. рисунок 1).</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Воспитатель и Снеговик наблюдают и помогают детям. По мере того, как дети заканчивают, раздают им картонные силуэты бабочек шести цветов. Они “прячут” их в свои домики, каждую по цвету домиков.</w:t>
      </w:r>
    </w:p>
    <w:p w:rsidR="009868FD" w:rsidRPr="00743237" w:rsidRDefault="009868FD" w:rsidP="00743237">
      <w:pPr>
        <w:spacing w:after="0" w:line="240" w:lineRule="auto"/>
        <w:jc w:val="both"/>
        <w:rPr>
          <w:rFonts w:ascii="Times New Roman" w:hAnsi="Times New Roman" w:cs="Times New Roman"/>
          <w:sz w:val="24"/>
          <w:szCs w:val="24"/>
        </w:rPr>
      </w:pPr>
      <w:r w:rsidRPr="00187C4F">
        <w:rPr>
          <w:rFonts w:ascii="Times New Roman" w:hAnsi="Times New Roman" w:cs="Times New Roman"/>
          <w:i/>
          <w:sz w:val="24"/>
          <w:szCs w:val="24"/>
        </w:rPr>
        <w:t>Снеговик:</w:t>
      </w:r>
      <w:r w:rsidRPr="00743237">
        <w:rPr>
          <w:rFonts w:ascii="Times New Roman" w:hAnsi="Times New Roman" w:cs="Times New Roman"/>
          <w:sz w:val="24"/>
          <w:szCs w:val="24"/>
        </w:rPr>
        <w:t xml:space="preserve"> “Вы хорошо поработали. А теперь давайте поиграем в снежки. Мне пора. До свидания!</w:t>
      </w:r>
    </w:p>
    <w:p w:rsidR="009868FD" w:rsidRPr="00743237" w:rsidRDefault="009868FD" w:rsidP="00743237">
      <w:pPr>
        <w:spacing w:after="0" w:line="240" w:lineRule="auto"/>
        <w:jc w:val="both"/>
        <w:rPr>
          <w:rFonts w:ascii="Times New Roman" w:hAnsi="Times New Roman" w:cs="Times New Roman"/>
          <w:sz w:val="24"/>
          <w:szCs w:val="24"/>
        </w:rPr>
      </w:pPr>
      <w:r w:rsidRPr="00187C4F">
        <w:rPr>
          <w:rFonts w:ascii="Times New Roman" w:hAnsi="Times New Roman" w:cs="Times New Roman"/>
          <w:i/>
          <w:sz w:val="24"/>
          <w:szCs w:val="24"/>
        </w:rPr>
        <w:t>Воспитатель:</w:t>
      </w:r>
      <w:r w:rsidRPr="00743237">
        <w:rPr>
          <w:rFonts w:ascii="Times New Roman" w:hAnsi="Times New Roman" w:cs="Times New Roman"/>
          <w:sz w:val="24"/>
          <w:szCs w:val="24"/>
        </w:rPr>
        <w:t xml:space="preserve"> Дети, мы сегодня называли цвета, подбирали по цвету, строили теплые домики для бабочек. Бабочки теперь не замерзнут. Вы сделали доброе дело. И за это я хочу подарить вам разноцветные шары.</w:t>
      </w:r>
    </w:p>
    <w:p w:rsidR="002E5DF9" w:rsidRPr="00187C4F" w:rsidRDefault="00187C4F" w:rsidP="00187C4F">
      <w:pPr>
        <w:spacing w:after="0" w:line="240" w:lineRule="auto"/>
        <w:jc w:val="right"/>
        <w:rPr>
          <w:rFonts w:ascii="Times New Roman" w:hAnsi="Times New Roman" w:cs="Times New Roman"/>
          <w:b/>
          <w:sz w:val="24"/>
          <w:szCs w:val="24"/>
        </w:rPr>
      </w:pPr>
      <w:r w:rsidRPr="00187C4F">
        <w:rPr>
          <w:rFonts w:ascii="Times New Roman" w:hAnsi="Times New Roman" w:cs="Times New Roman"/>
          <w:b/>
          <w:sz w:val="24"/>
          <w:szCs w:val="24"/>
        </w:rPr>
        <w:t>ПРИЛОЖЕНИЕ № 1</w:t>
      </w:r>
      <w:r w:rsidR="004D2806">
        <w:rPr>
          <w:rFonts w:ascii="Times New Roman" w:hAnsi="Times New Roman" w:cs="Times New Roman"/>
          <w:b/>
          <w:sz w:val="24"/>
          <w:szCs w:val="24"/>
        </w:rPr>
        <w:t>2</w:t>
      </w:r>
    </w:p>
    <w:p w:rsidR="0055403C" w:rsidRPr="00187C4F" w:rsidRDefault="0055403C" w:rsidP="00743237">
      <w:pPr>
        <w:spacing w:after="0" w:line="240" w:lineRule="auto"/>
        <w:jc w:val="both"/>
        <w:rPr>
          <w:rFonts w:ascii="Times New Roman" w:hAnsi="Times New Roman" w:cs="Times New Roman"/>
          <w:b/>
          <w:sz w:val="24"/>
          <w:szCs w:val="24"/>
        </w:rPr>
      </w:pPr>
    </w:p>
    <w:p w:rsidR="00A26311" w:rsidRPr="00A26311" w:rsidRDefault="00A26311" w:rsidP="00A26311">
      <w:pPr>
        <w:spacing w:after="0" w:line="240" w:lineRule="auto"/>
        <w:jc w:val="center"/>
        <w:rPr>
          <w:rFonts w:ascii="Times New Roman" w:hAnsi="Times New Roman" w:cs="Times New Roman"/>
          <w:b/>
          <w:sz w:val="24"/>
          <w:szCs w:val="24"/>
        </w:rPr>
      </w:pPr>
      <w:r w:rsidRPr="00A26311">
        <w:rPr>
          <w:rFonts w:ascii="Times New Roman" w:hAnsi="Times New Roman" w:cs="Times New Roman"/>
          <w:b/>
          <w:sz w:val="24"/>
          <w:szCs w:val="24"/>
        </w:rPr>
        <w:t>Конспекты сенсорно-двигательных занятий</w:t>
      </w:r>
    </w:p>
    <w:p w:rsidR="00A26311" w:rsidRPr="00A26311" w:rsidRDefault="00A26311" w:rsidP="00A26311">
      <w:pPr>
        <w:spacing w:after="0" w:line="240" w:lineRule="auto"/>
        <w:rPr>
          <w:rFonts w:ascii="Times New Roman" w:hAnsi="Times New Roman" w:cs="Times New Roman"/>
          <w:sz w:val="24"/>
          <w:szCs w:val="24"/>
        </w:rPr>
      </w:pPr>
    </w:p>
    <w:p w:rsidR="00A26311" w:rsidRPr="00A26311" w:rsidRDefault="00A26311" w:rsidP="00A26311">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 1   </w:t>
      </w:r>
      <w:r w:rsidRPr="00A26311">
        <w:rPr>
          <w:rFonts w:ascii="Times New Roman" w:hAnsi="Times New Roman" w:cs="Times New Roman"/>
          <w:b/>
          <w:sz w:val="24"/>
          <w:szCs w:val="24"/>
          <w:u w:val="single"/>
        </w:rPr>
        <w:t>Тема «Веселые мячики»</w:t>
      </w:r>
    </w:p>
    <w:p w:rsidR="00A26311" w:rsidRPr="00A26311" w:rsidRDefault="00A26311" w:rsidP="00A26311">
      <w:pPr>
        <w:spacing w:after="0" w:line="240" w:lineRule="auto"/>
        <w:rPr>
          <w:rFonts w:ascii="Times New Roman" w:hAnsi="Times New Roman" w:cs="Times New Roman"/>
          <w:b/>
          <w:sz w:val="24"/>
          <w:szCs w:val="24"/>
        </w:rPr>
      </w:pPr>
      <w:r w:rsidRPr="00A26311">
        <w:rPr>
          <w:rFonts w:ascii="Times New Roman" w:hAnsi="Times New Roman" w:cs="Times New Roman"/>
          <w:b/>
          <w:sz w:val="24"/>
          <w:szCs w:val="24"/>
        </w:rPr>
        <w:t xml:space="preserve">Программное содержание: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Обогащение двигательного опыта детей.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Развитие сенсомоторики, продолжить учить детей согласовывать движения рук и ног.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Обеспечение эмоционального комфорта на занятии. </w:t>
      </w:r>
    </w:p>
    <w:p w:rsidR="00A26311" w:rsidRPr="00A26311" w:rsidRDefault="00A26311" w:rsidP="00A26311">
      <w:pPr>
        <w:spacing w:after="0" w:line="240" w:lineRule="auto"/>
        <w:rPr>
          <w:rFonts w:ascii="Times New Roman" w:hAnsi="Times New Roman" w:cs="Times New Roman"/>
          <w:sz w:val="24"/>
          <w:szCs w:val="24"/>
        </w:rPr>
      </w:pPr>
      <w:r w:rsidRPr="00742F73">
        <w:rPr>
          <w:rFonts w:ascii="Times New Roman" w:hAnsi="Times New Roman" w:cs="Times New Roman"/>
          <w:b/>
          <w:sz w:val="24"/>
          <w:szCs w:val="24"/>
        </w:rPr>
        <w:t>Материал:</w:t>
      </w:r>
      <w:r w:rsidRPr="00A26311">
        <w:rPr>
          <w:rFonts w:ascii="Times New Roman" w:hAnsi="Times New Roman" w:cs="Times New Roman"/>
          <w:sz w:val="24"/>
          <w:szCs w:val="24"/>
        </w:rPr>
        <w:t xml:space="preserve"> мячи диаметром 6-8 см,18-20 см, 40см; клубочки с разноцветными ленточками. Игра «Ловим мышей» Волшебный клубочек.</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Ход занятия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вместе с воспитателем заходят в зал и видят, что все мячи раскатились по полу: и большие и маленькие.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 Дети! Что случилось с нашими мячами? (ответы детей).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Да, они, наверное, выпрыгнули из корзины и играли друг с другом: мячи закатились по углам, остановились на середине зала, запрыгнули на скамейку.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 дети вместе с воспитателем ходят по залу, удивляются такому беспорядку).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Нужно мячики убрать на место.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lastRenderedPageBreak/>
        <w:t xml:space="preserve"> Ах, они проказники! Игровое упражнение «Убери мяч на место».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не просто убирают мячи, а играют с ними по показу воспитателя: Сначала убирают самые большие: они катят их, продвигаясь вперёд. Мячи меньшего диаметра (18-20 см) дети кладут на голову и, придерживая руками, идут, сохраняя равновесие, по широкой «дорожке» и кладут их в корзину. Маленькие мячи (6-8см) дети перекладывают на ходу из руки в руку. Останавливаются у гимнастической скамейки и бросают в корзину. Мячи чуть-чуть побольше (10-12см) прячут за спиной и идут по узкой «дорожке» доске, сохраняя равновесие.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Молодцы, ребята!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Все мячи убрали. А хотите сами побыть заводными мячиками? Подбегайте все ко мне.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Игра-релаксация дети прыгают на месте на двух ногах):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Мячик я непростой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Мячик я заводной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Я скачу, скачу, скачу...</w:t>
      </w:r>
      <w:r w:rsidR="00742F73">
        <w:rPr>
          <w:rFonts w:ascii="Times New Roman" w:hAnsi="Times New Roman" w:cs="Times New Roman"/>
          <w:sz w:val="24"/>
          <w:szCs w:val="24"/>
        </w:rPr>
        <w:t xml:space="preserve"> </w:t>
      </w:r>
      <w:r w:rsidRPr="00A26311">
        <w:rPr>
          <w:rFonts w:ascii="Times New Roman" w:hAnsi="Times New Roman" w:cs="Times New Roman"/>
          <w:sz w:val="24"/>
          <w:szCs w:val="24"/>
        </w:rPr>
        <w:t xml:space="preserve"> На боку кручусь, кручусь (кружатся вокруг своей оси)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Я на гвоздик попал,</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Мягким стал и пропал (руки полностью расслабляются, падают вниз, спина согнута)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Дети, посмотрите, какой мячик лежит у меня на ладошке. Он лежал на подоконнике и очень замёрз. (Подносит мяч к своему уху, как бы выслушивая то, что он решил вам сказать на ушко). Мячик просит его согреть. (Обращается к детям). А как мы будем это делать? (Выслушивает ответы детей). А давайте согреем его в ладошках. (Даёт каждому ребёнку по шипованному мячику). Дети прокатывают мяч между ладошками и проговаривают: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Мяч мой крошка,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Лежит в моей ладошке.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Мяч в ладошках я кручу,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Я согреть его хочу.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(подносит мяч к уху): Мяч сказал, что он согрелся, и ему стало тепло. Спасибо, дети! (предлагает детям положить мячики в корзину).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Ой, а кто это там, на подоконнике сидит? (ответы детей).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Воспитатель берёт игрушку кошечки и поёт знакомую детям песенку. Дети подпевают: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Серенькая кошечка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Села у окошечка.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Хвостиком махала,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Деток поджидала.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-Где же вы, котятки, малые ребятки?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-Мяу-у-у!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А вы хотите стать маленькими котятками? Побыть какое-то время котятами – это интересно. Давайте согласимся. Теперь вы котята и должны ходить на четырёх лапках (дети-котята идут к кошке-маме).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Кошка загадывает детям загадку: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«Круглый, мягкий и с хвостиком. Вы за хвостик его держали и вверх бросали. Что это?»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Дети: Клубочки.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Кошка: Давайте поиграем с клубочками. Идите сюда, они тут лежат. (Дети подбегают к корзине, а там вместо клубков сидят мышки).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Кошка: Ах, как мыши надоели,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Всё погрызли, всё поели.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Ах, проказницы, плутовки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Отдавайте нам клубочки.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Мы сейчас вас переловим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 найдём всё для игры.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Игровое упражнение: «Ловим мышей»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наматывают мышей, привязанных к ниточкам на палочку, и выкладывают на поднос для кошечки. Кошечка благодарит детей и «находит» клубочки.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Игры с клубочками (под музыку).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lastRenderedPageBreak/>
        <w:t>идут врассыпную на носочках, держа клубочек за ленточки перед собой на уровне груди;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«клубочки» крутятся и догоняют друг друга» (клубочки берут за концы ленточки, качают и раскручивают, чтобы они двигались по кругу, потом натягивают ленточку, клубочек продолжает дальше движение;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держат клубочек за ленточки и бросают его вверх;</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дети берут два клубочка и подбрасывают их вверх одновременно двумя руками. По окончании упражнения кладут их в корзину.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Кошка - Ну, понравилось вам быть котятами? Мур, как я рада! Спасибо, детки! Мне тоже вы помогли. А за это я дарю вам волшебный клубочек. Вот какой!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Ты тихонько подойди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Руку внутрь опусти.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Угощенье вкусное найди!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благодарят кошечку за угощение и уходят в группу. </w:t>
      </w:r>
    </w:p>
    <w:p w:rsidR="00742F73" w:rsidRDefault="00742F73" w:rsidP="00A26311">
      <w:pPr>
        <w:spacing w:after="0" w:line="240" w:lineRule="auto"/>
        <w:rPr>
          <w:rFonts w:ascii="Times New Roman" w:hAnsi="Times New Roman" w:cs="Times New Roman"/>
          <w:b/>
          <w:sz w:val="24"/>
          <w:szCs w:val="24"/>
          <w:u w:val="single"/>
        </w:rPr>
      </w:pPr>
    </w:p>
    <w:p w:rsidR="00A26311" w:rsidRPr="00A26311" w:rsidRDefault="00742F73" w:rsidP="00742F73">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2  </w:t>
      </w:r>
      <w:r w:rsidR="00A26311" w:rsidRPr="00A26311">
        <w:rPr>
          <w:rFonts w:ascii="Times New Roman" w:hAnsi="Times New Roman" w:cs="Times New Roman"/>
          <w:b/>
          <w:sz w:val="24"/>
          <w:szCs w:val="24"/>
          <w:u w:val="single"/>
        </w:rPr>
        <w:t>Тема «Здравствуй, водичка»</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 xml:space="preserve">Программное содержание: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Расширять кругозор детей, выяснить с детьми некоторые свойства воды (вкус, запах, цвет) создать условия для развития исследовательских умений детей, обогатить знания детей о роли воды в жизни человека, животных, растений.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Воспитывать интерес, любовь к природе.</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 xml:space="preserve">Материал: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Прозрачная посуда, вода, сахар, соль, гуашь, одноразовые ложки, листы с нанесённым свечой рисунком.</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Ход занятия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 Ребята, без любви жить нельзя. Все люди любят жизнь, природу, других людей, животных. Давайте согреем друг друга теплом своих рук и улыбнёмся друг другу.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 Посмотрите, у нас получилось солнышко – доброе, ласковое, всеми нами любимое. Давайте нарисуем пальчиком круглое солнышко в воздухе, а от него – лучики (дети рисуют). Посмотрите, наше солнышко похоже на ладошку. Покажите мне ладошки, лучики-пальчики, закрыли пальчики – солнышко спряталось.</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Солнышко спряталось</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 к нам на длинной ножке,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Мокрой ножке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Дождик скачет по дорожке.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Давайте послушаем его песенку (прослушивание записи)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 Как вы, ребята, думаете, дождику кто-нибудь рад? Кому нужен дождик? (ответы детей).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 Рано утром на рассвете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Умываются мышата,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 котята, и утята,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 жучки, и паучки...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 Ребята, а вы любите умываться по утрам и вечерам? Покажите мне, как вы умываетесь?</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Буль-буль-буль</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Журчит водица,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Все ребята любят мыться.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Руки с мылом мы помыли,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Нос и щёки не забыли,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Не ленились вымыть уши,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После вытерлись посуше.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Мы помылись, как большие.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Вот мы чистые какие.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lastRenderedPageBreak/>
        <w:t xml:space="preserve"> Скажите, ребята, а людям нужна вода? А зачем? (ответы детей). Какую воду используют люди для приготовления пищи? (ответы детей).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 Посмотрите, вот на столе что-то стоит. Как вы думаете, что это? (вода). А может быть, сок? Почему вы думаете, что это вода? (ответы детей).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 Давайте понюхаем её. Она пахнет? Правильно, вода не имеет запаха. Давайте попробуем её на вкус. А если бросить в неё сахар, какая станет вода? Правильно, сладкая. Давайте попробуем это сделать? А если добавить соль, какая вода станет? (ответы).</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Ребята, наша водичка умеет менять не только вкус, но и цвет. Если в воду опустить красную краску, какой вода станет? Красной, зелёной, синей.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Вы знаете, а водичка ещё может быть волшебной. Она может расколдовать картинки, которые у нас здесь лежат. Закрашивать мы с вами будем не кисточками, а вот такими волшебными палочками с поролоном. Если вы будете старательно делать, то мы узнаем, какие обитатели живут в воде.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Пальчиковая гимнастика: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Капля раз, капля два,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Капля медленно сперва,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А потом, потом, потом,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Всё бегом, бегом, бегом.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Мы зонты свои раскроем,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От дождя себя укроем.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Самостоятельная деятельность детей. (по мере закрашивания на листочках появляются рыбки, нарисованные воском).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 А сейчас, дети, скажите, что вам понравилось на занятии?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Ответы детей.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 Да, дети, вода нужна всем: и животным, и людям, и растениям. А скажите мне, пожалуйста, как нужно обращаться с водой, чтобы она не исчезла, а всегда была с нами? (Ответы детей). Давайте теперь скажем об этом нашим гостям: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Закрывайте крепче кран,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Чтоб не вытек океан.</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Бережливым будь с водой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Хорошенько кран закрой!</w:t>
      </w:r>
    </w:p>
    <w:p w:rsidR="00A26311" w:rsidRPr="00A26311" w:rsidRDefault="00A26311" w:rsidP="00A26311">
      <w:pPr>
        <w:spacing w:after="0" w:line="240" w:lineRule="auto"/>
        <w:rPr>
          <w:rFonts w:ascii="Times New Roman" w:hAnsi="Times New Roman" w:cs="Times New Roman"/>
          <w:sz w:val="24"/>
          <w:szCs w:val="24"/>
        </w:rPr>
      </w:pPr>
    </w:p>
    <w:p w:rsidR="00A26311" w:rsidRPr="00A26311" w:rsidRDefault="00742F73" w:rsidP="00742F73">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3  </w:t>
      </w:r>
      <w:r w:rsidR="00A26311" w:rsidRPr="00A26311">
        <w:rPr>
          <w:rFonts w:ascii="Times New Roman" w:hAnsi="Times New Roman" w:cs="Times New Roman"/>
          <w:b/>
          <w:sz w:val="24"/>
          <w:szCs w:val="24"/>
          <w:u w:val="single"/>
        </w:rPr>
        <w:t>Тема «Много рыбок из реки наловили рыбаки»</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 xml:space="preserve">Программное содержание: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Развитие сенсомоторики, двигательных умений детей.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Продолжать учить детей вдавливать детали в тесто, создавая изображение, развивать мелкую моторику руки. Обеспечение эмоционального комфорта на занятии.</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 xml:space="preserve">Материал: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Набор «Ловись, рыбка» (удочка с магнитным наконечником, рыбки) на каждого ребёнка. Плоскостные игрушки-варежки «Рыбка» (на каждого ребенка). Основа из теста в форме рыбки любого яркого цвета, пуговицы.</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Ход занятия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входят в зал, усаживаются вокруг воспитателя.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Я ребяток своих милых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Всех на коврик усадила.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На ребяток посмотрю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 про всех вам расскажу.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lastRenderedPageBreak/>
        <w:t xml:space="preserve"> – Посмотрите, какие у нас умные, весёлые глазки, быстрые ножки, ловкие ручки. Я всех, всех вас люблю.</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 сегодня я приготовила для вас сюрприз. Угадайте, что у меня в коробочке?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Что это у Галочки?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Ниточка на палочке.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Палочка в руке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Ниточка в реке.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Правильно, удочка.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 А куда с удочкой ходят? (на рыбалку). Я хочу отправиться вместе с вами на рыбалку. А вы хотите? А кого мы будем ловить? (рыбок).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Игровые упражнения (под музыку)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«Мы идём»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На рыбалку мы идём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Дружно удочки несём.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Будем рыбку ловить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 в ведёрко ложить.</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Застучали каблучки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По лесной дорожке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Не промочим башмачки,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Не застудим ножки.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подходят к имитированному озеру.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Посмотрите, дети! Какое красивое озеро! Что красивого вы видите? (рыбки, пенёчки, кувшинки-цветочки).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Усаживайтесь поудобней, будем ловить рыбок и складывать их в ведёрки. Дети ловят на магнитные удочки рыбок.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(таинственно-тихо, сидя вместе с детьми):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Очень много рыбаков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Накопали червяков.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Насадили на крючки,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Сели рядом на пеньки.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Хорошо бы, хорошо бы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Нам кита поймать большого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Вот такой бы ширины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Вот такой бы толщины. (Воспитатель обходит детей, помогает им).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Сидят рыбаки,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Стерегут поплавки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Рыбак Корней (поглаживает по голове)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Поймал трёх окуней.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Рыбак Евсей–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Четырёх карасей,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А рыбак Михаил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Двух сомиков изловил.</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Много рыбок из реки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Наловили рыбаки.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Ай, да молодцы!</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Детки, ну, а вы сказать могли бы</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Как в воде играют рыбы?</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Посмотрите под пенёк,</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Там сидит один малёк.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одевают на ладошку игрушку- перчатку «Рыбка».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Игра «Рыбка плавает в водице»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Рыбке весело играть.</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lastRenderedPageBreak/>
        <w:t xml:space="preserve"> Рыбка-рыбка, озорница,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Мы хотим тебя поймать.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Рыбка спинку изогнула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Крошку хлебную взяла,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Рыбка хвостиком махнула,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Рыбка быстро уплыла.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Спи, усталый мой малыш,</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Не шуршит, уснул камыш</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Спят ракиты у реки,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Рыбки спят и рыбаки.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Волны тоже не шуршат,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На песке тихонько спят.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Спите рыбки, баю-байте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Поскорее засыпайте...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А давайте выпустим мальков в водичку. А чтобы ещё красивее было, давайте украсим озеро цветочками.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Игровое упражнение «Цветочки для озера» (из приготовленных кусочков гофрированной белой бумаги дети приёмом сминания делают «кувшинки» и выкладывают на заранее подготовленные плоские листья).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Дети, понравилась вам рыбалка? Жалко, что наши гости не порыбачили. А давайте для них сделаем подарки. Но вначале поиграем с пальчиками.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Пальчиковая гимнастика.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 пальчиками мы играем.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Рыбок мы изображаем.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Этот пальчик – пескарёк,</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Этот пальчик – окунёк,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Этот пальчик – карасёк,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Этот пальчик – щупачок.</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Ну, а этот толстый сомик,</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У него большущий домик.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Игра: «Укрась рыбку». Дети приёмом вдавливания украшают пуговицами тестовую основу формы рыбки. Во время выполнения воспитатель проговаривает (вместе с детьми).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Плавают под мостиком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 виляют хвостиком.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Ротик есть – не говорит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Глазки есть – но не моргают,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Крылья есть – но не летают!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Вот такие рыбки.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дарят сувениры гостям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В руках игрушка-сюрприз «Рыбка». Вы очень старались, и я вас тоже хочу отблагодарить. Посмотрите, что у рыбки (морские камушки). Воспитатель дарит их ребятам.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благодарят.</w:t>
      </w:r>
    </w:p>
    <w:p w:rsidR="00A26311" w:rsidRPr="00A26311" w:rsidRDefault="00A26311" w:rsidP="00A26311">
      <w:pPr>
        <w:spacing w:after="0" w:line="240" w:lineRule="auto"/>
        <w:rPr>
          <w:rFonts w:ascii="Times New Roman" w:hAnsi="Times New Roman" w:cs="Times New Roman"/>
          <w:sz w:val="24"/>
          <w:szCs w:val="24"/>
        </w:rPr>
      </w:pPr>
    </w:p>
    <w:p w:rsidR="00A26311" w:rsidRPr="00A26311" w:rsidRDefault="00742F73" w:rsidP="00742F73">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4  </w:t>
      </w:r>
      <w:r w:rsidR="00A26311" w:rsidRPr="00A26311">
        <w:rPr>
          <w:rFonts w:ascii="Times New Roman" w:hAnsi="Times New Roman" w:cs="Times New Roman"/>
          <w:b/>
          <w:sz w:val="24"/>
          <w:szCs w:val="24"/>
          <w:u w:val="single"/>
        </w:rPr>
        <w:t>Тема «День рождения у Петрушки»</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Программное содержание: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Совершенствовать чувственный и двигательный опыт детей.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Продолжать развивать сенсорное восприятие, мелкую моторику малышей, умение ориентироваться в пространстве, воспитывать интерес к окружающей действительности.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Воспитывать доброжелательные отношения между детьми и взрослыми.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Роли Петрушки, сороки, медведя исполняют взрослые.</w:t>
      </w:r>
    </w:p>
    <w:p w:rsidR="00A26311" w:rsidRPr="00A26311" w:rsidRDefault="00A26311" w:rsidP="00A26311">
      <w:pPr>
        <w:spacing w:after="0" w:line="240" w:lineRule="auto"/>
        <w:rPr>
          <w:rFonts w:ascii="Times New Roman" w:hAnsi="Times New Roman" w:cs="Times New Roman"/>
          <w:sz w:val="24"/>
          <w:szCs w:val="24"/>
        </w:rPr>
      </w:pPr>
      <w:r w:rsidRPr="00742F73">
        <w:rPr>
          <w:rFonts w:ascii="Times New Roman" w:hAnsi="Times New Roman" w:cs="Times New Roman"/>
          <w:b/>
          <w:sz w:val="24"/>
          <w:szCs w:val="24"/>
        </w:rPr>
        <w:t>Материал:</w:t>
      </w:r>
      <w:r w:rsidRPr="00A26311">
        <w:rPr>
          <w:rFonts w:ascii="Times New Roman" w:hAnsi="Times New Roman" w:cs="Times New Roman"/>
          <w:sz w:val="24"/>
          <w:szCs w:val="24"/>
        </w:rPr>
        <w:t xml:space="preserve"> флажки, султанчики, кубики.</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Ход занятия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lastRenderedPageBreak/>
        <w:t xml:space="preserve"> Звучит музыка, дети входят в зал, их у дверей встречает Петрушка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Петрушка: Здравствуйте, мои дорогие! И маленькие! И большие!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 такие! (руки вниз) И вот такие! (руки вверх)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А меня-то вы узнали? </w:t>
      </w:r>
      <w:r w:rsidR="00742F73">
        <w:rPr>
          <w:rFonts w:ascii="Times New Roman" w:hAnsi="Times New Roman" w:cs="Times New Roman"/>
          <w:sz w:val="24"/>
          <w:szCs w:val="24"/>
        </w:rPr>
        <w:t xml:space="preserve"> </w:t>
      </w:r>
      <w:r w:rsidRPr="00A26311">
        <w:rPr>
          <w:rFonts w:ascii="Times New Roman" w:hAnsi="Times New Roman" w:cs="Times New Roman"/>
          <w:sz w:val="24"/>
          <w:szCs w:val="24"/>
        </w:rPr>
        <w:t xml:space="preserve"> Я весёлый друг Петрушка, в яркой шапке на макушке.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Я в костюме расписном: ярко-красном, голубом!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У меня смешной носище, всюду я его сую.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У меня талантов тыща, и танцую и пою!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У Петрушки день рожденья, и я сегодня не грущу.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Меня все гости поздравляют и подарочки несут.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Кто же, кто это бежит, кто копытцами стучит? (звучит цокот лошадиных копыт и ржание). Кто Петрушку поздравляет, звонко «Иго-го» кричит?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Дети: Лошадка!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Петрушка: А лошадка не одна, сколько их, друзья!!! (берут лошадок, садятся на них). Песня «Лошадка» (в конце песни говорят):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Мы поскачем, скачем, скачем на лошадке,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Мы не плачем, нет! Не плачем,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Всё у нас в порядке! (показывают большой пальчик).  Галоп на лошадках по залу.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Петрушка: Вы, лошадки, отдохните, а вы, детки на меня посмотрите!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Петрушка к вам сюда бежит, а в руке флажок горит.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Я в руке флажок держу, и ребяткам им машу!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Танец с флажками. Игра «Поставь флажки по цвету»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Сорока: Скре-ке-ке, скре-ке-ке! Сижу давно здесь, в уголке!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На ребяток я смотрю, что-то рассказать хочу!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 утра я печку растопила, водицы наносила, кашку варила.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Петрушка: Ты, сорока-белобока, прилетай скорей сюда!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Пирожков и каши вкусной очень хочет детвора!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Песня «Варись, варись, кашка!»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Петрушка: Ты, сорока-белобока, зря не прыгай, не летай!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Лучше ты, краса-сорока, ребяток кашкой угощай!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Пальчиковая игра «Сорока-ворона».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Сорока: Хочу, ребятки, вас позвать, лесной мой домик украшать.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(украшают домик сороки прищепками на ленточку).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Сорока: Как чудесно! Как волшебно! Огоньки взмывают в небе!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Распускаются цветы небывалой красоты! (даёт детям султанчики)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Танец с султанчиками.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Сорока: Рвутся в небо неустанно разноцветные фонтаны.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Брызги света всюду льют для Петрушеньки салют!!!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Игра «Собери султанчики в цветы»</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Сорока: Я Петрушку с днём рожденья поздравляю и подарочек вручаю (отдаёт мешок).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Этот замечательный артист чрезвычайно голосист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Голос, как у великана, у большого…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Дети: Барабана! (смотрят в мешок-отгадку) дать палочки?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Пальчиковая игра «Барабанщик»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Сорока: Дети в барабаны били, медвежат всех разбудили.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На полянке медвежатки разыгрались с мамой в прятки.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Разбежались кто куда, не найти их никогда!!! (улетает)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Петрушка: Мишка, мишка-шалунишка, где ты, где ты, отзовись!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Мишка, мишка-шалунишка, где ты, где ты, покажись!!! (на ширме появляется и снова прячется мишка, дети его замечают).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Петрушка: Мне, ребятки, помогайте, дружно мишку вызывайте!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Дети: (хором) Мишка, деткам улыбнись! Мишка, деткам покажись! (2 раза)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Медведь: Мишка в гости к вам идёт и друзей он здесь найдёт!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lastRenderedPageBreak/>
        <w:t xml:space="preserve"> Надо вам повеселиться, на каруселях прокатиться!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Катание на каруселях (сначала в одну сторону, потом в другую).</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Медведь: А теперь все для Петрушки соберите вы игрушки!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Их в цветочки превратите и Петрушке подарите!!!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Игра «Выкладывание цветов на кубиках»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Петрушка смотрит, помогает, хвалит детей, спрашивает, какого цвета получился цветок.</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Петрушка: Ой, спасибо, малышата, мои милые ребята!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Поздравленья принимаю, всех вас соком угощаю! (трёт в затылке)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Вот потеха... незадача.... Очень трудная задача....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Приготовил вкусный сок и поставил в уголок. А куда?... Я позабыл!!!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(обрадовано) О! Надо музыку играть, будем вместе сок искать!!!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Музыкальная игра «Громко-тихо» (под одним из кубиков находится сок).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УРА!!!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Петрушка: Сок все быстро забираем, в группу дружно убегаем!!!!</w:t>
      </w:r>
    </w:p>
    <w:p w:rsidR="00A26311" w:rsidRPr="00A26311" w:rsidRDefault="00A26311" w:rsidP="00A26311">
      <w:pPr>
        <w:spacing w:after="0" w:line="240" w:lineRule="auto"/>
        <w:rPr>
          <w:rFonts w:ascii="Times New Roman" w:hAnsi="Times New Roman" w:cs="Times New Roman"/>
          <w:b/>
          <w:sz w:val="24"/>
          <w:szCs w:val="24"/>
          <w:u w:val="single"/>
        </w:rPr>
      </w:pPr>
    </w:p>
    <w:p w:rsidR="00A26311" w:rsidRPr="00A26311" w:rsidRDefault="00742F73" w:rsidP="00742F73">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4  </w:t>
      </w:r>
      <w:r w:rsidR="00A26311" w:rsidRPr="00A26311">
        <w:rPr>
          <w:rFonts w:ascii="Times New Roman" w:hAnsi="Times New Roman" w:cs="Times New Roman"/>
          <w:b/>
          <w:sz w:val="24"/>
          <w:szCs w:val="24"/>
          <w:u w:val="single"/>
        </w:rPr>
        <w:t>Тема «В гости к солнышку»</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Программное содержание: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Продолжать учить детей устанавливать отношения по длине между плоскими и объёмными предметами, располагая их в порядке убывания.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Учить чередовать предметы по цвету, осуществляя выбор одного из четырёх предложенных.</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Совершенствовать умения детей составлять из трёх частей одно целое изображение предмета, закреплять навык обследования геометрических фигур приёмом накладывания.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Продолжать развивать движения рук и кончиков пальцев.</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Материал.</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Демонстрационный:  игрушка зайца, корзина с овощами.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Раздаточный: плоскостные изображения петушка с незавершённой аппликацией хвоста, подносы с четырьмя объёмными палочками разной длины и разного цвета (оранжевого, фиолетового, жёлтого, голубого), плоскостные изображения ёжиков; прищепки по 5 штук разных цветов, клеёнки голубого цвета, имитирующие воду (3 штуки); разноцветные разрезные рыбки из 3-х частей, листы бумаги с контурным изображением овощей: морковки, огурца, помидора; геометрические фигуры: треугольник, овал, круг.</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 xml:space="preserve">Ход занятия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Ребята! А вы любите ходить в гости? Я вас приглашаю пойти в гости к Солнышку. Вы согласны? Вы готовы? Тогда пошли. А чтобы нам было веселей идти, пойдём с весёлой песней. Мы идём, мы идём. Дружно песенку поём (2 раза).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А навстречу нам петушки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Петушки распетушились,</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Но подраться не решились.</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Если очень петушиться,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Можно перышек лишиться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Если перышек лишиться,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Нечем будет петушиться.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Ребята, а вы не ссоритесь? (нет).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Тогда давайте помирим петушков. Поможем им собрать перышки в хвостик.</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Игра «Собери хвостик Петушку» (дети выполняют действия).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Перышки, дети, все разной длины. Нужно найти самое длинное перышко и положить на самую длинную полоску в хвостике (дети выполняют задание). Теперь из оставшихся в коробочке опять ищем самое длинное перышко и накладываем на следующую полоску. (В процессе накладывания воспитатель уточняет у детей цвет самой длинной (короткой) полоски; предлагает их показать. Если кто-то из детей накладывает неправильно, спрашивает: У тебя всё правильно? Посмотри внимательно!</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lastRenderedPageBreak/>
        <w:t xml:space="preserve">Воспитатель: Какие петушки стали красивые, нарядные. Но нам надо идти дальше. Ведь солнышко нас ждёт. До свидания, петушки!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вместе с воспитателем поют: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Большие ноги идут по дороге: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Топ-топ-топ.</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Маленькие ножки шагают по дорожке: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Топ-топ-топ.</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Ой! Кто тут за кусточком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Спрятался в листочках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Так! Это ёжик без колючек и ножек.</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Ребята! Давайте в листочках поищем колючки и поможем ежику их надеть.</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Игра «Оденем ежикам колючки».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Посмотрите внимательно на ёжиков. Чем они отличаются друг от друга? (у них кружки разного цвета)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(Если дети не ответили правильно, воспитатель объясняет, что у каждого ёжика свой рисунок из кружков, назовём их цвет).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А вот в листочках и колючки нашлись, будем их одевать. Нужно смотреть, чтобы цвет колючки был такой же, как кружок.</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(По ходу выполнения воспитатель уточняет цвет, поправляет подсказкой: нужно взять красного цвета, как помидор и т.д.).</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Вот у наших ёжиков какие колючки.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Ведь их соседи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Лисы, волки да медведи.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Спросим у ёжиков дорогу к солнышку.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Ёжик, ёжик, подскажи: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Как нам к солнышку пройти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Через мостик перейти надо нам, ребята.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«Ходьба по мостику».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Вон смотрите, а в водице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Рыбка, рыбка – озорница.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Возле берега плыла,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Рыбку выбила волна.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Нужно спасать рыбок, они не могут долго без воды.</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Игра «Поможем рыбкам»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(показывает рыбку)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Посмотрите, у рыбки что есть? Голова, туловище с плавником, хвост (дети собирают рыбок на клеёнках на ковре). Каждый называет цвет своей рыбки.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До свидания, рыбки!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вместе с воспитателем поют: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Мы идём, мы идём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Дружно песенку поём.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Прыгнем раз и прыгнем два,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Прыгать рады мы всегда.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Кто-то тут вместе с нами скачет? (появляется игрушка зайца с корзиной в лапках.В корзине овощи: морковка, огурец и помидор)</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Что у тебя, зайка, в корзине?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 показывает детям).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называют морковку, огурец и помидор.</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А какого цвета морковка (огурец, помидор)?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Наш зайка не ленился,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Он трудился, ох трудился.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lastRenderedPageBreak/>
        <w:t xml:space="preserve"> В корзинку всё сложил,</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 банки засолить решил.</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Игра «Готовим угощение для зайчика»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Ребята, берите банки и накладывайте в них овощи, подбирая по контуру.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садятся за столы, зайчик смотрит.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Зайке так понравилось, как вы закатали овощи, и он просит вас спрятать их – накрыть геометрическими фигурами.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 Подумайте, какая фигура подойдёт к морковке (огурцу, помидору) чтобы её спрятать? Покажите, назовите её. Спрячьте морковку (огурец, помидор). Спрятались? Правильно.</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Все овощи спрятались. Молодцы ребята, помогли зайчику.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До свидания, зайчик!</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отправляются с песней:</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По ровненькой дорожке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Шагают наши ножки.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Ребята, а вот и солнышко в окошке нам улыбается. Давайте поздороваемся с ним: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Здравствуй, солнышко!</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Мы пришли к тебе в гости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Погреть свои ладошки.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Протянем свои ладошки к солнышку, погреем их.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вместе с воспитателем читают: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Светит солнышко в окошко,</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Светит в нашу комнату.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Мы похлопаем в ладошки,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Очень рады солнышку.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Ребята, покажите свои ладошки. Вот какие они ласковые. Погладьте себя по голове. А теперь обнимите крепко себя. А сейчас друг дружку погладьте и обнимитесь все вместе.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Солнышко так обрадовалось, что мы пришли в гости и приготовило нам подарки (Воспитатель берёт корзину и показывает, что там мыльные пузыри). Игра с мыльными пузырями.</w:t>
      </w:r>
    </w:p>
    <w:p w:rsidR="00A26311" w:rsidRPr="00A26311" w:rsidRDefault="00A26311" w:rsidP="00A26311">
      <w:pPr>
        <w:spacing w:after="0" w:line="240" w:lineRule="auto"/>
        <w:rPr>
          <w:rFonts w:ascii="Times New Roman" w:hAnsi="Times New Roman" w:cs="Times New Roman"/>
          <w:b/>
          <w:sz w:val="24"/>
          <w:szCs w:val="24"/>
          <w:u w:val="single"/>
        </w:rPr>
      </w:pPr>
    </w:p>
    <w:p w:rsidR="00A26311" w:rsidRPr="00A26311" w:rsidRDefault="00742F73" w:rsidP="00742F73">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5  </w:t>
      </w:r>
      <w:r w:rsidR="00A26311" w:rsidRPr="00A26311">
        <w:rPr>
          <w:rFonts w:ascii="Times New Roman" w:hAnsi="Times New Roman" w:cs="Times New Roman"/>
          <w:b/>
          <w:sz w:val="24"/>
          <w:szCs w:val="24"/>
          <w:u w:val="single"/>
        </w:rPr>
        <w:t>Тема «В синем море островок»</w:t>
      </w:r>
    </w:p>
    <w:p w:rsidR="00742F73" w:rsidRDefault="00A26311" w:rsidP="00A26311">
      <w:pPr>
        <w:spacing w:after="0" w:line="240" w:lineRule="auto"/>
        <w:rPr>
          <w:rFonts w:ascii="Times New Roman" w:hAnsi="Times New Roman" w:cs="Times New Roman"/>
          <w:sz w:val="24"/>
          <w:szCs w:val="24"/>
        </w:rPr>
      </w:pPr>
      <w:r w:rsidRPr="00742F73">
        <w:rPr>
          <w:rFonts w:ascii="Times New Roman" w:hAnsi="Times New Roman" w:cs="Times New Roman"/>
          <w:b/>
          <w:sz w:val="24"/>
          <w:szCs w:val="24"/>
        </w:rPr>
        <w:t>Программное содержание:</w:t>
      </w:r>
      <w:r w:rsidRPr="00A26311">
        <w:rPr>
          <w:rFonts w:ascii="Times New Roman" w:hAnsi="Times New Roman" w:cs="Times New Roman"/>
          <w:sz w:val="24"/>
          <w:szCs w:val="24"/>
        </w:rPr>
        <w:t xml:space="preserve"> </w:t>
      </w:r>
    </w:p>
    <w:p w:rsidR="00A26311" w:rsidRPr="00A26311" w:rsidRDefault="00742F73" w:rsidP="00742F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A26311" w:rsidRPr="00A26311">
        <w:rPr>
          <w:rFonts w:ascii="Times New Roman" w:hAnsi="Times New Roman" w:cs="Times New Roman"/>
          <w:sz w:val="24"/>
          <w:szCs w:val="24"/>
        </w:rPr>
        <w:t>бращать внимание детей на цветовые свойства предметов, что цвет является признаком разных предметов и может быть использован для их обозначения; развивать мелкую моторику пальцев, продолжать учить выкладывать сериационный ряд из камешков.</w:t>
      </w:r>
    </w:p>
    <w:p w:rsidR="00A26311" w:rsidRPr="00A26311" w:rsidRDefault="00A26311" w:rsidP="00742F73">
      <w:pPr>
        <w:spacing w:after="0" w:line="240" w:lineRule="auto"/>
        <w:jc w:val="both"/>
        <w:rPr>
          <w:rFonts w:ascii="Times New Roman" w:hAnsi="Times New Roman" w:cs="Times New Roman"/>
          <w:sz w:val="24"/>
          <w:szCs w:val="24"/>
        </w:rPr>
      </w:pPr>
      <w:r w:rsidRPr="00742F73">
        <w:rPr>
          <w:rFonts w:ascii="Times New Roman" w:hAnsi="Times New Roman" w:cs="Times New Roman"/>
          <w:b/>
          <w:sz w:val="24"/>
          <w:szCs w:val="24"/>
        </w:rPr>
        <w:t>Материал:</w:t>
      </w:r>
      <w:r w:rsidRPr="00A26311">
        <w:rPr>
          <w:rFonts w:ascii="Times New Roman" w:hAnsi="Times New Roman" w:cs="Times New Roman"/>
          <w:sz w:val="24"/>
          <w:szCs w:val="24"/>
        </w:rPr>
        <w:t xml:space="preserve"> коробки с мозаикой из четырехугольных элементов, в каждой коробке отобраны по несколько элементов синей и зеленой мозаики, цветок василек, вырезанный из картона, картинка с изображением моря, панели для элементов мозаики, камешки разной величины.</w:t>
      </w:r>
    </w:p>
    <w:p w:rsidR="00A26311" w:rsidRPr="00742F73" w:rsidRDefault="00A26311" w:rsidP="00742F73">
      <w:pPr>
        <w:spacing w:after="0" w:line="240" w:lineRule="auto"/>
        <w:jc w:val="both"/>
        <w:rPr>
          <w:rFonts w:ascii="Times New Roman" w:hAnsi="Times New Roman" w:cs="Times New Roman"/>
          <w:b/>
          <w:sz w:val="24"/>
          <w:szCs w:val="24"/>
        </w:rPr>
      </w:pPr>
      <w:r w:rsidRPr="00742F73">
        <w:rPr>
          <w:rFonts w:ascii="Times New Roman" w:hAnsi="Times New Roman" w:cs="Times New Roman"/>
          <w:b/>
          <w:sz w:val="24"/>
          <w:szCs w:val="24"/>
        </w:rPr>
        <w:t>Ход занятия</w:t>
      </w:r>
    </w:p>
    <w:p w:rsidR="00A26311" w:rsidRPr="00A26311" w:rsidRDefault="00A26311" w:rsidP="00742F73">
      <w:pPr>
        <w:spacing w:after="0" w:line="240" w:lineRule="auto"/>
        <w:jc w:val="both"/>
        <w:rPr>
          <w:rFonts w:ascii="Times New Roman" w:hAnsi="Times New Roman" w:cs="Times New Roman"/>
          <w:sz w:val="24"/>
          <w:szCs w:val="24"/>
        </w:rPr>
      </w:pPr>
      <w:r w:rsidRPr="00A26311">
        <w:rPr>
          <w:rFonts w:ascii="Times New Roman" w:hAnsi="Times New Roman" w:cs="Times New Roman"/>
          <w:sz w:val="24"/>
          <w:szCs w:val="24"/>
        </w:rPr>
        <w:t>Воспитатель: Дети, давайте посмотрим в свои бинокли, может, что-нибудь увидим.</w:t>
      </w:r>
    </w:p>
    <w:p w:rsidR="00A26311" w:rsidRPr="00A26311" w:rsidRDefault="00A26311" w:rsidP="00742F73">
      <w:pPr>
        <w:spacing w:after="0" w:line="240" w:lineRule="auto"/>
        <w:jc w:val="both"/>
        <w:rPr>
          <w:rFonts w:ascii="Times New Roman" w:hAnsi="Times New Roman" w:cs="Times New Roman"/>
          <w:sz w:val="24"/>
          <w:szCs w:val="24"/>
        </w:rPr>
      </w:pPr>
      <w:r w:rsidRPr="00A26311">
        <w:rPr>
          <w:rFonts w:ascii="Times New Roman" w:hAnsi="Times New Roman" w:cs="Times New Roman"/>
          <w:sz w:val="24"/>
          <w:szCs w:val="24"/>
        </w:rPr>
        <w:t xml:space="preserve"> В синем море – островок,</w:t>
      </w:r>
    </w:p>
    <w:p w:rsidR="00A26311" w:rsidRPr="00A26311" w:rsidRDefault="00A26311" w:rsidP="00742F73">
      <w:pPr>
        <w:spacing w:after="0" w:line="240" w:lineRule="auto"/>
        <w:jc w:val="both"/>
        <w:rPr>
          <w:rFonts w:ascii="Times New Roman" w:hAnsi="Times New Roman" w:cs="Times New Roman"/>
          <w:sz w:val="24"/>
          <w:szCs w:val="24"/>
        </w:rPr>
      </w:pPr>
      <w:r w:rsidRPr="00A26311">
        <w:rPr>
          <w:rFonts w:ascii="Times New Roman" w:hAnsi="Times New Roman" w:cs="Times New Roman"/>
          <w:sz w:val="24"/>
          <w:szCs w:val="24"/>
        </w:rPr>
        <w:t xml:space="preserve"> Путь до острова далек,</w:t>
      </w:r>
    </w:p>
    <w:p w:rsidR="00A26311" w:rsidRPr="00A26311" w:rsidRDefault="00A26311" w:rsidP="00742F73">
      <w:pPr>
        <w:spacing w:after="0" w:line="240" w:lineRule="auto"/>
        <w:jc w:val="both"/>
        <w:rPr>
          <w:rFonts w:ascii="Times New Roman" w:hAnsi="Times New Roman" w:cs="Times New Roman"/>
          <w:sz w:val="24"/>
          <w:szCs w:val="24"/>
        </w:rPr>
      </w:pPr>
      <w:r w:rsidRPr="00A26311">
        <w:rPr>
          <w:rFonts w:ascii="Times New Roman" w:hAnsi="Times New Roman" w:cs="Times New Roman"/>
          <w:sz w:val="24"/>
          <w:szCs w:val="24"/>
        </w:rPr>
        <w:t xml:space="preserve"> А на нем растет цветок –</w:t>
      </w:r>
    </w:p>
    <w:p w:rsidR="00A26311" w:rsidRPr="00A26311" w:rsidRDefault="00A26311" w:rsidP="00742F73">
      <w:pPr>
        <w:spacing w:after="0" w:line="240" w:lineRule="auto"/>
        <w:jc w:val="both"/>
        <w:rPr>
          <w:rFonts w:ascii="Times New Roman" w:hAnsi="Times New Roman" w:cs="Times New Roman"/>
          <w:sz w:val="24"/>
          <w:szCs w:val="24"/>
        </w:rPr>
      </w:pPr>
      <w:r w:rsidRPr="00A26311">
        <w:rPr>
          <w:rFonts w:ascii="Times New Roman" w:hAnsi="Times New Roman" w:cs="Times New Roman"/>
          <w:sz w:val="24"/>
          <w:szCs w:val="24"/>
        </w:rPr>
        <w:t xml:space="preserve"> Синий-синий василек. </w:t>
      </w:r>
    </w:p>
    <w:p w:rsidR="00A26311" w:rsidRPr="00A26311" w:rsidRDefault="00A26311" w:rsidP="00742F73">
      <w:pPr>
        <w:spacing w:after="0" w:line="240" w:lineRule="auto"/>
        <w:jc w:val="both"/>
        <w:rPr>
          <w:rFonts w:ascii="Times New Roman" w:hAnsi="Times New Roman" w:cs="Times New Roman"/>
          <w:sz w:val="24"/>
          <w:szCs w:val="24"/>
        </w:rPr>
      </w:pPr>
      <w:r w:rsidRPr="00A26311">
        <w:rPr>
          <w:rFonts w:ascii="Times New Roman" w:hAnsi="Times New Roman" w:cs="Times New Roman"/>
          <w:sz w:val="24"/>
          <w:szCs w:val="24"/>
        </w:rPr>
        <w:t xml:space="preserve"> – Вы увидели цветок? Он далеко. Давайте сядем в лодочку и подплывем к нему поближе. (Дети садятся друг за другом на ковер). Дружно гребем веслами, вот уже подплываем. Высаживаемся на берег. (Рассматривают красивый цветок василек и картинку моря). Какого цвета море? Какого цвета трава на бережке? Давайте эту картинку выложим из мозаики все вместе на панели. (Все садятся на ковер). Выберите мозаику такого же цвета, как и море. Вставляем мозаику синего цвета в нижний ряд слева направо.</w:t>
      </w:r>
      <w:r w:rsidR="00742F73">
        <w:rPr>
          <w:rFonts w:ascii="Times New Roman" w:hAnsi="Times New Roman" w:cs="Times New Roman"/>
          <w:sz w:val="24"/>
          <w:szCs w:val="24"/>
        </w:rPr>
        <w:t xml:space="preserve"> </w:t>
      </w:r>
      <w:r w:rsidRPr="00A26311">
        <w:rPr>
          <w:rFonts w:ascii="Times New Roman" w:hAnsi="Times New Roman" w:cs="Times New Roman"/>
          <w:sz w:val="24"/>
          <w:szCs w:val="24"/>
        </w:rPr>
        <w:t xml:space="preserve">Берег какого цвета? (Зеленого). Такого же цвета будет у нас </w:t>
      </w:r>
      <w:r w:rsidRPr="00A26311">
        <w:rPr>
          <w:rFonts w:ascii="Times New Roman" w:hAnsi="Times New Roman" w:cs="Times New Roman"/>
          <w:sz w:val="24"/>
          <w:szCs w:val="24"/>
        </w:rPr>
        <w:lastRenderedPageBreak/>
        <w:t>островок. (Во второй ряд вставляют мозаику зеленого цвета.) Какого цвета василек? Тоже синего, как море. (Над зеленой мозаикой вставляют элемент синего цвета.).</w:t>
      </w:r>
    </w:p>
    <w:p w:rsidR="00A26311" w:rsidRPr="00A26311" w:rsidRDefault="00A26311" w:rsidP="00742F73">
      <w:pPr>
        <w:spacing w:after="0" w:line="240" w:lineRule="auto"/>
        <w:jc w:val="both"/>
        <w:rPr>
          <w:rFonts w:ascii="Times New Roman" w:hAnsi="Times New Roman" w:cs="Times New Roman"/>
          <w:sz w:val="24"/>
          <w:szCs w:val="24"/>
        </w:rPr>
      </w:pPr>
      <w:r w:rsidRPr="00A26311">
        <w:rPr>
          <w:rFonts w:ascii="Times New Roman" w:hAnsi="Times New Roman" w:cs="Times New Roman"/>
          <w:sz w:val="24"/>
          <w:szCs w:val="24"/>
        </w:rPr>
        <w:t xml:space="preserve"> Всем детям дается раздаточный материал и малыши также выполняют задание. По необходимости воспитатель проводит индивидуальную работу.</w:t>
      </w:r>
    </w:p>
    <w:p w:rsidR="00A26311" w:rsidRPr="00A26311" w:rsidRDefault="00A26311" w:rsidP="00742F73">
      <w:pPr>
        <w:spacing w:after="0" w:line="240" w:lineRule="auto"/>
        <w:jc w:val="both"/>
        <w:rPr>
          <w:rFonts w:ascii="Times New Roman" w:hAnsi="Times New Roman" w:cs="Times New Roman"/>
          <w:sz w:val="24"/>
          <w:szCs w:val="24"/>
        </w:rPr>
      </w:pPr>
      <w:r w:rsidRPr="00A26311">
        <w:rPr>
          <w:rFonts w:ascii="Times New Roman" w:hAnsi="Times New Roman" w:cs="Times New Roman"/>
          <w:sz w:val="24"/>
          <w:szCs w:val="24"/>
        </w:rPr>
        <w:t>Воспитатель: Как здорово у вас получилось. Поплывем обратно. (Игровое упражнение «Лодочка».) Посмотрите, каких красивых камешков я набрала возле моря. Какой это камешек? (Большой, маленький). Посмотрите, у каждого из вас на подносах лежат камешки. Выберите самый большой. Проведите пальчиками по камешку. Какой он? (Холодный, гладкий). Положите перед собой на стол. Выберите самый большой камешек на подносе. Положите опять перед собой в ряд. Опять выбираем большой камешек. Положим и его в ряд. Остался последний камешек. Какой он? (Маленький); (индивидуальная работа по закреплению величины). Молодцы! Пойдемте позовем Татьяну Александровну и покажем ей, какие красивые у нас камешки.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Подвижная игра «Через ручеек» (дети перепрыгивают через ручеек). Песня «Мы – маленькие» музыка и слова Я.Жабко.</w:t>
      </w:r>
    </w:p>
    <w:p w:rsidR="00A26311" w:rsidRPr="00A26311" w:rsidRDefault="00A26311" w:rsidP="00A26311">
      <w:pPr>
        <w:spacing w:after="0" w:line="240" w:lineRule="auto"/>
        <w:rPr>
          <w:rFonts w:ascii="Times New Roman" w:hAnsi="Times New Roman" w:cs="Times New Roman"/>
          <w:sz w:val="24"/>
          <w:szCs w:val="24"/>
        </w:rPr>
      </w:pPr>
    </w:p>
    <w:p w:rsidR="00A26311" w:rsidRPr="00A26311" w:rsidRDefault="00742F73" w:rsidP="00742F73">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6    </w:t>
      </w:r>
      <w:r w:rsidR="00A26311" w:rsidRPr="00A26311">
        <w:rPr>
          <w:rFonts w:ascii="Times New Roman" w:hAnsi="Times New Roman" w:cs="Times New Roman"/>
          <w:b/>
          <w:sz w:val="24"/>
          <w:szCs w:val="24"/>
          <w:u w:val="single"/>
        </w:rPr>
        <w:t>Тема «Мешок с овощами»</w:t>
      </w:r>
    </w:p>
    <w:p w:rsidR="00742F73" w:rsidRDefault="00A26311" w:rsidP="00A26311">
      <w:pPr>
        <w:spacing w:after="0" w:line="240" w:lineRule="auto"/>
        <w:rPr>
          <w:rFonts w:ascii="Times New Roman" w:hAnsi="Times New Roman" w:cs="Times New Roman"/>
          <w:sz w:val="24"/>
          <w:szCs w:val="24"/>
        </w:rPr>
      </w:pPr>
      <w:r w:rsidRPr="00742F73">
        <w:rPr>
          <w:rFonts w:ascii="Times New Roman" w:hAnsi="Times New Roman" w:cs="Times New Roman"/>
          <w:b/>
          <w:sz w:val="24"/>
          <w:szCs w:val="24"/>
        </w:rPr>
        <w:t>Программное содержание</w:t>
      </w:r>
      <w:r w:rsidRPr="00A26311">
        <w:rPr>
          <w:rFonts w:ascii="Times New Roman" w:hAnsi="Times New Roman" w:cs="Times New Roman"/>
          <w:sz w:val="24"/>
          <w:szCs w:val="24"/>
        </w:rPr>
        <w:t xml:space="preserve">: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Учить детей определять овощи на ощупь, исследуя овощи, выявлять их особенности: картофель (круглый, твердый, серый), морковь (длинная, оранжевая, твердая), помочь малышам уяснить, что морковку можно есть сырую и вареную, а картошку сырую не едят, продолжать учить рисовать предметы округлой формы. Развивать интерес к окружающей действительности.</w:t>
      </w:r>
    </w:p>
    <w:p w:rsidR="00A26311" w:rsidRPr="00A26311" w:rsidRDefault="00A26311" w:rsidP="00A26311">
      <w:pPr>
        <w:spacing w:after="0" w:line="240" w:lineRule="auto"/>
        <w:rPr>
          <w:rFonts w:ascii="Times New Roman" w:hAnsi="Times New Roman" w:cs="Times New Roman"/>
          <w:sz w:val="24"/>
          <w:szCs w:val="24"/>
        </w:rPr>
      </w:pPr>
      <w:r w:rsidRPr="00742F73">
        <w:rPr>
          <w:rFonts w:ascii="Times New Roman" w:hAnsi="Times New Roman" w:cs="Times New Roman"/>
          <w:b/>
          <w:sz w:val="24"/>
          <w:szCs w:val="24"/>
        </w:rPr>
        <w:t>Материал:</w:t>
      </w:r>
      <w:r w:rsidRPr="00A26311">
        <w:rPr>
          <w:rFonts w:ascii="Times New Roman" w:hAnsi="Times New Roman" w:cs="Times New Roman"/>
          <w:sz w:val="24"/>
          <w:szCs w:val="24"/>
        </w:rPr>
        <w:t xml:space="preserve"> Дед – персонаж сказки «Репка», мешок, картошка сырая и вареная, вареная и сырая морковь, листы белой бумаги, с закругленными верхними углами (форма мешка), гуашь, баночки с водой.</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Ход занятия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Воспитатель говорит детям, что в гости пришел Дед из сказки. Здороваются с дедушкой. Он принес мешок, полный овощей. Посмотрите, что это? (Картошка). Какая она? (Круглая или овальная, серая, твердая). Что это? (Морковка). Какая она? (Продолговатая, оранжевая, твердая)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Дед: Попробуйте, мои дорогие, угадать, что же лежит в мешке?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Каждый ребенок опускает в мешок руку и на ощупь отгадывает, что же он нашел, картошку или морковку.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Дед: Картошка какая? (Круглая, овальная, серая, твердая). Морковка какая? (Длинная, оранжевая, твердая). Давайте посмотрим, какая же внутри морковка и какой внутри картофель. Что для этого нужно сделать? Правильно, разрезать. (Дети определяют цвет овощей на срезе).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Подвижная игра на различие корнеплодов «Раз, два, три к морковке беги!» «Раз, два, три – скорей картошку найди». После игры проводится определение корнеплодов на вкус. Каждому ребенку в рот Дед положил вареную картошку.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Дед: Что вы попробовали? Какая картошка на вкус? Она вареная или сырая? Едят ли сырую картошку? Правильно, не едят, только вареную, жареную, печеную. Ох, и вкусная картошечка. А теперь попробуем вот что: открывайте ротики. Так, что же сейчас вы съели? Правильно, морковку. Какая морковка, сырая или вареная? Правильно, сырая. Наверное, кислая? Нет, сладкая. А в морковке много витаминов, чтобы вы росли здоровыми и никогда не болели, нужно есть сладкую морковку. Опять открывайте ротики. Что же теперь вы попробовали? Опять морковку, но какую? Правильно, вареную. Она тоже сладкая. Сырая морковка хрустит, а вареная мягкая, не хрустит. Дети уясняют, что морковь можно есть и сырую, и вареную, картошку сырой не едят.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Дети благодарят деда за овощи, а дед приглашает детей к себе на огород, помочь собрать в мешки картошку. Воспитатель предлагает наполнить мешки картошкой. Нарисовать пальчиками картофель.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Подвижная игра на различие корнеплодов «Раз, два, три – к морковке беги», «Раз, два, три – скорей картошку найди».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lastRenderedPageBreak/>
        <w:t xml:space="preserve"> Дед благодарит малышей за помощь, прощается и уходит.</w:t>
      </w:r>
    </w:p>
    <w:p w:rsidR="00A26311" w:rsidRPr="00A26311" w:rsidRDefault="00A26311" w:rsidP="00A26311">
      <w:pPr>
        <w:spacing w:after="0" w:line="240" w:lineRule="auto"/>
        <w:rPr>
          <w:rFonts w:ascii="Times New Roman" w:hAnsi="Times New Roman" w:cs="Times New Roman"/>
          <w:sz w:val="24"/>
          <w:szCs w:val="24"/>
        </w:rPr>
      </w:pPr>
    </w:p>
    <w:p w:rsidR="00A26311" w:rsidRPr="00A26311" w:rsidRDefault="00742F73" w:rsidP="00742F73">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7  </w:t>
      </w:r>
      <w:r w:rsidR="00A26311" w:rsidRPr="00A26311">
        <w:rPr>
          <w:rFonts w:ascii="Times New Roman" w:hAnsi="Times New Roman" w:cs="Times New Roman"/>
          <w:b/>
          <w:sz w:val="24"/>
          <w:szCs w:val="24"/>
          <w:u w:val="single"/>
        </w:rPr>
        <w:t>Тема «День рождения куклы Маши»</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 xml:space="preserve">Программное содержание: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Обогащать сенсорный опыт детей в игровой деятельности путём действий с предметами различной формы, величины и цвета.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Углублять представления о свойствах геометрических фигур (шар, куб, цилиндр, призма).</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Совершенствовать умение соотносить предмет с его графическим изображением.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Продолжать развивать координацию рук и моторику пальцев.</w:t>
      </w: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 xml:space="preserve">Материал.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Демонстрационный: две пирамиды, геометрические фигуры (шар, куб, цилиндр, призма), конфета-сюрприз.</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Раздаточный: наборы геометрических фигур, заготовки открыток вазочки, салфетки, тарелочки, чашечки, бантики (для девочек), бабочки (для мальчиков).</w:t>
      </w:r>
    </w:p>
    <w:p w:rsidR="00A26311" w:rsidRPr="00A26311" w:rsidRDefault="00A26311" w:rsidP="00A26311">
      <w:pPr>
        <w:spacing w:after="0" w:line="240" w:lineRule="auto"/>
        <w:rPr>
          <w:rFonts w:ascii="Times New Roman" w:hAnsi="Times New Roman" w:cs="Times New Roman"/>
          <w:sz w:val="24"/>
          <w:szCs w:val="24"/>
        </w:rPr>
      </w:pPr>
    </w:p>
    <w:p w:rsidR="00A26311" w:rsidRPr="00742F73" w:rsidRDefault="00A26311" w:rsidP="00A26311">
      <w:pPr>
        <w:spacing w:after="0" w:line="240" w:lineRule="auto"/>
        <w:rPr>
          <w:rFonts w:ascii="Times New Roman" w:hAnsi="Times New Roman" w:cs="Times New Roman"/>
          <w:b/>
          <w:sz w:val="24"/>
          <w:szCs w:val="24"/>
        </w:rPr>
      </w:pPr>
      <w:r w:rsidRPr="00742F73">
        <w:rPr>
          <w:rFonts w:ascii="Times New Roman" w:hAnsi="Times New Roman" w:cs="Times New Roman"/>
          <w:b/>
          <w:sz w:val="24"/>
          <w:szCs w:val="24"/>
        </w:rPr>
        <w:t>Ход занятия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Создается игровая ситуация. Детей встречает нарядная кукла. Дети здороваются с ней, рассматривают платье, бант, украшения.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Ребята, а как вы думаете, почему кукла Машенька сегодня такая нарядная? (ответы детей: у куклы Машеньки сегодня день рождения, но она почему-то грустная. Вы не знаете, почему? И я не знаю (кукла «шепчет» на ухо воспитателю). Теперь я знаю, почему она грустная. Скоро придут гости, а Машенька не успела убрать комнату.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Давайте поможем ей навести порядок в комнате и все расставить по местам.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 Маше гости идут,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Дорогие идут!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Надо Маше дом прибрать,</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Чтобы в нём гостей встречать!</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Игра: «Собери пирамиду», «Разноцветные колечки».</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Дети собирают две большие пирамиды, с учетом величины по убывающей, собирают круги с пазлами по цвету, расставляют объемные фигуры.</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А как называется эта фигура? (куб).</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Почему вы так думаете? (у этой фигуры есть стороны, грани, углы, он прочно стоит).</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Кубик я в руках кручу,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Покатать его хочу.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Кубик не катается,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Он сопротивляется,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Углами упирается.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А как называется эта фигура? (шар). Почему? На что она похожа? (на мяч: круглый и катится).</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Вот это цилиндр, это призма, это конус. (Дети проговаривают вместе с воспитателем).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Все выставляется на полочки, каждая на свою.</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Ой, ребята, здесь какая-то фигура осталась большая. Эта, похоже, конфета. В ней что-то есть. А вот и отверстие.</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Дидактическая игра «Чудесная конфета»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Саша, просунь, пожалуйста, руку, возьми, что там лежит. Что это? (У меня кубик жёлтого цвета.А у меня шарик синего цвета и т.д.). Дети находят в группе похожие фигуры. Воспитатель: Вот теперь уже ничего не осталось на полу. Нашей именинница очень понравилось, как вы расставили игрушки. Машенька говорит спасибо.</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Дидактическая игра «Составь букет» «Найди такой же». Дети расставляют вазочки с цветами, флажками и шариками по всей комнате, соотносят все предметы по цвету.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lastRenderedPageBreak/>
        <w:t>Воспитатель: Молодцы! Как красиво стало! А теперь будем сервировать стол. Дидактические игры «Сервируем стол», «Подбери пару».</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Воспитатель накрывает белой скатертью стол. Дети раскладывают салфетки разных цветов. Воспитатель уточняет название каждого цвета. На салфетку дети ставят тарелочку такого же цвета, на нее – белые чашки в горошек. (Рисунок на чашке должен совпасть с цветом тарелки и салфетки). </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Машенька, посмотри, все ли правильно дети расставили? Как красиво! Спасибо! Кукла Машенька приглашает детей на День рождения. Ребята! А чтобы идти на День рождения, нужны подарки. Давайте мы их приготовим. Подойдите к столу. Присаживайтесь.</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Дидактическая игра «Силуэт и изображение». У всех детей лежат набор фигур и картинки. Воспитатель предлагает выложить из геометрических фигур картинки. Обращает внимание детей на особенности изображения (детали, цвет, форму и т.д.) при выкладывании предлагает выбрать нужные фигуры.</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 Давайте вспомним, как называется эта фигура? Дети ориентируются не только на форму, цвет, но и на величину фигур, если кто-то ошибается, воспитатель обращает внимание на образец, затем помогает выполнить задание правильно.</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Маша хвалит детей за подарки. Каждый проговаривает: «Я дарю тебе цыплёнка», «Я дарю тебе неваляшку» и т.д.</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Воспитатель: Ребята, Машенька у нас очень нарядная. Вы тоже. А чтобы стать ещё наряднее, красивее, давайте подойдём к зеркалу. Возьмите каждый себе украшение. Посмотрите на себя в зеркало. Какие вы все нарядные! А теперь в честь Дня рождения Маши давайте споем и спляшем.</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Песня «Пусть бегут неуклюже» (музыка В.Шаинского).</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 xml:space="preserve"> Танец «Давай дружить».</w:t>
      </w:r>
    </w:p>
    <w:p w:rsidR="00A26311" w:rsidRPr="00A26311" w:rsidRDefault="00A26311" w:rsidP="00A26311">
      <w:pPr>
        <w:spacing w:after="0" w:line="240" w:lineRule="auto"/>
        <w:rPr>
          <w:rFonts w:ascii="Times New Roman" w:hAnsi="Times New Roman" w:cs="Times New Roman"/>
          <w:sz w:val="24"/>
          <w:szCs w:val="24"/>
        </w:rPr>
      </w:pPr>
      <w:r w:rsidRPr="00A26311">
        <w:rPr>
          <w:rFonts w:ascii="Times New Roman" w:hAnsi="Times New Roman" w:cs="Times New Roman"/>
          <w:sz w:val="24"/>
          <w:szCs w:val="24"/>
        </w:rPr>
        <w:t>Хороводная игр «Каравай».</w:t>
      </w:r>
    </w:p>
    <w:p w:rsidR="00867451" w:rsidRDefault="00867451" w:rsidP="00187C4F">
      <w:pPr>
        <w:spacing w:after="0" w:line="240" w:lineRule="auto"/>
        <w:ind w:firstLine="708"/>
        <w:jc w:val="center"/>
        <w:rPr>
          <w:rFonts w:ascii="Times New Roman" w:eastAsia="Times New Roman" w:hAnsi="Times New Roman" w:cs="Times New Roman"/>
          <w:b/>
          <w:sz w:val="28"/>
          <w:szCs w:val="28"/>
        </w:rPr>
      </w:pPr>
    </w:p>
    <w:p w:rsidR="00867451" w:rsidRDefault="00091E77" w:rsidP="00091E77">
      <w:pPr>
        <w:spacing w:after="0" w:line="240" w:lineRule="auto"/>
        <w:ind w:firstLine="70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 1</w:t>
      </w:r>
      <w:r w:rsidR="004D2806">
        <w:rPr>
          <w:rFonts w:ascii="Times New Roman" w:eastAsia="Times New Roman" w:hAnsi="Times New Roman" w:cs="Times New Roman"/>
          <w:b/>
          <w:sz w:val="28"/>
          <w:szCs w:val="28"/>
        </w:rPr>
        <w:t>3</w:t>
      </w:r>
    </w:p>
    <w:p w:rsidR="000C0CD7" w:rsidRPr="000C0CD7" w:rsidRDefault="000C0CD7" w:rsidP="000C0CD7">
      <w:pPr>
        <w:spacing w:after="0" w:line="240" w:lineRule="auto"/>
        <w:jc w:val="center"/>
        <w:rPr>
          <w:rFonts w:ascii="Times New Roman" w:hAnsi="Times New Roman" w:cs="Times New Roman"/>
          <w:b/>
          <w:sz w:val="24"/>
          <w:szCs w:val="24"/>
        </w:rPr>
      </w:pPr>
      <w:r w:rsidRPr="000C0CD7">
        <w:rPr>
          <w:rFonts w:ascii="Times New Roman" w:hAnsi="Times New Roman" w:cs="Times New Roman"/>
          <w:b/>
          <w:sz w:val="24"/>
          <w:szCs w:val="24"/>
        </w:rPr>
        <w:t>Занятие</w:t>
      </w:r>
    </w:p>
    <w:p w:rsidR="000C0CD7" w:rsidRDefault="000C0CD7" w:rsidP="000C0CD7">
      <w:pPr>
        <w:spacing w:after="0" w:line="240" w:lineRule="auto"/>
        <w:jc w:val="center"/>
        <w:rPr>
          <w:rFonts w:ascii="Times New Roman" w:hAnsi="Times New Roman" w:cs="Times New Roman"/>
          <w:b/>
          <w:sz w:val="24"/>
          <w:szCs w:val="24"/>
        </w:rPr>
      </w:pPr>
      <w:r w:rsidRPr="000C0CD7">
        <w:rPr>
          <w:rFonts w:ascii="Times New Roman" w:hAnsi="Times New Roman" w:cs="Times New Roman"/>
          <w:b/>
          <w:sz w:val="24"/>
          <w:szCs w:val="24"/>
        </w:rPr>
        <w:t xml:space="preserve">по сенсорному развитию с использованием песочной терапии в 1 младшей группе </w:t>
      </w:r>
    </w:p>
    <w:p w:rsidR="000C0CD7" w:rsidRPr="000C0CD7" w:rsidRDefault="000C0CD7" w:rsidP="000C0CD7">
      <w:pPr>
        <w:spacing w:after="0" w:line="240" w:lineRule="auto"/>
        <w:jc w:val="center"/>
        <w:rPr>
          <w:rFonts w:ascii="Times New Roman" w:hAnsi="Times New Roman" w:cs="Times New Roman"/>
          <w:b/>
          <w:sz w:val="24"/>
          <w:szCs w:val="24"/>
        </w:rPr>
      </w:pPr>
      <w:r w:rsidRPr="000C0CD7">
        <w:rPr>
          <w:rFonts w:ascii="Times New Roman" w:hAnsi="Times New Roman" w:cs="Times New Roman"/>
          <w:b/>
          <w:sz w:val="24"/>
          <w:szCs w:val="24"/>
        </w:rPr>
        <w:t>« В гости к мышатам»</w:t>
      </w:r>
    </w:p>
    <w:p w:rsidR="000C0CD7" w:rsidRPr="000C0CD7" w:rsidRDefault="000C0CD7" w:rsidP="000C0CD7">
      <w:pPr>
        <w:spacing w:after="0" w:line="240" w:lineRule="auto"/>
        <w:jc w:val="center"/>
        <w:rPr>
          <w:rFonts w:ascii="Times New Roman" w:hAnsi="Times New Roman" w:cs="Times New Roman"/>
          <w:b/>
          <w:sz w:val="24"/>
          <w:szCs w:val="24"/>
        </w:rPr>
      </w:pPr>
    </w:p>
    <w:p w:rsidR="000C0CD7" w:rsidRPr="000C0CD7" w:rsidRDefault="000C0CD7" w:rsidP="000C0CD7">
      <w:pPr>
        <w:spacing w:after="0" w:line="240" w:lineRule="auto"/>
        <w:rPr>
          <w:rFonts w:ascii="Times New Roman" w:hAnsi="Times New Roman" w:cs="Times New Roman"/>
          <w:b/>
          <w:sz w:val="24"/>
          <w:szCs w:val="24"/>
        </w:rPr>
      </w:pPr>
      <w:r w:rsidRPr="000C0CD7">
        <w:rPr>
          <w:rFonts w:ascii="Times New Roman" w:hAnsi="Times New Roman" w:cs="Times New Roman"/>
          <w:b/>
          <w:sz w:val="24"/>
          <w:szCs w:val="24"/>
        </w:rPr>
        <w:t xml:space="preserve">Задачи:                                               </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1.    Учить детей группировать предметы по размеру.</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2.    Продолжать учить узнавать и называть основные цвета (красный, желтый, синий, зеленый).</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3.    Развивать мелкую моторику рук, тактильное восприятие; закреплять свойства песка.</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4.    Воспитывать любознательность, обогащая детей разнообразными сенсорными впечатлениями.</w:t>
      </w:r>
    </w:p>
    <w:p w:rsidR="000C0CD7" w:rsidRPr="000C0CD7" w:rsidRDefault="000C0CD7" w:rsidP="000C0CD7">
      <w:pPr>
        <w:spacing w:after="0" w:line="240" w:lineRule="auto"/>
        <w:rPr>
          <w:rFonts w:ascii="Times New Roman" w:hAnsi="Times New Roman" w:cs="Times New Roman"/>
          <w:b/>
          <w:sz w:val="24"/>
          <w:szCs w:val="24"/>
        </w:rPr>
      </w:pPr>
      <w:r w:rsidRPr="000C0CD7">
        <w:rPr>
          <w:rFonts w:ascii="Times New Roman" w:hAnsi="Times New Roman" w:cs="Times New Roman"/>
          <w:b/>
          <w:sz w:val="24"/>
          <w:szCs w:val="24"/>
        </w:rPr>
        <w:t>Оборудование:</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1.    Дорожка из ткани;</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2.    Мобильная песочница, воронка;</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3.    Большая мышка;</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4.    Маленькие мышки по количеству детей;</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5.    6 разноцветных кубиков.</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6.    Орехи грецкие и фундук.</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7.    2 тарелки разного цвета.</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8.    Письмо.</w:t>
      </w:r>
    </w:p>
    <w:p w:rsidR="000C0CD7" w:rsidRPr="000C0CD7" w:rsidRDefault="000C0CD7" w:rsidP="000C0CD7">
      <w:pPr>
        <w:spacing w:after="0" w:line="240" w:lineRule="auto"/>
        <w:rPr>
          <w:rFonts w:ascii="Times New Roman" w:hAnsi="Times New Roman" w:cs="Times New Roman"/>
          <w:b/>
          <w:sz w:val="24"/>
          <w:szCs w:val="24"/>
        </w:rPr>
      </w:pPr>
      <w:r w:rsidRPr="000C0CD7">
        <w:rPr>
          <w:rFonts w:ascii="Times New Roman" w:hAnsi="Times New Roman" w:cs="Times New Roman"/>
          <w:b/>
          <w:sz w:val="24"/>
          <w:szCs w:val="24"/>
        </w:rPr>
        <w:t>Ход занятия</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Воспитатель: - Ребята, посмотрите, я что-то нашла. Ой, да это же письмо. </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(читает письмо)</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Хотите в гости?</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Дети: Да!</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lastRenderedPageBreak/>
        <w:t>Воспитатель: Мы пойдем в гости к мышатам и возьмем с собой угощение.</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(подходят к столу)</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Воспитатель: Смотрите, что это?                    </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Дети: Орехи.</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Правильно.</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Какие они?</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Правильно.</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Воспитатель:  Это какой орех? </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Дети: Большой.</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Повторим все вместе.</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(повторяют)</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Соня, повтори (повторяет), Ваня, повтори (повторяет)</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Ребята, мышата могут сгрызть только маленькие орешки, поэтому мы с вами большие орехи положим в красную тарелку, а маленькие в зеленую. (без показа)</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А чтобы мы легко справились с этим заданием, мы разомнем наши пальчики.</w:t>
      </w:r>
    </w:p>
    <w:p w:rsidR="000C0CD7" w:rsidRPr="00AB0EED" w:rsidRDefault="000C0CD7" w:rsidP="000C0CD7">
      <w:pPr>
        <w:spacing w:after="0" w:line="240" w:lineRule="auto"/>
        <w:rPr>
          <w:rFonts w:ascii="Times New Roman" w:hAnsi="Times New Roman" w:cs="Times New Roman"/>
          <w:b/>
          <w:sz w:val="24"/>
          <w:szCs w:val="24"/>
        </w:rPr>
      </w:pPr>
      <w:r w:rsidRPr="00AB0EED">
        <w:rPr>
          <w:rFonts w:ascii="Times New Roman" w:hAnsi="Times New Roman" w:cs="Times New Roman"/>
          <w:b/>
          <w:sz w:val="24"/>
          <w:szCs w:val="24"/>
        </w:rPr>
        <w:t>(пальчиковая гимнастика)</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Маленький кролик с большими ушами,</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   Розовым носом,</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   Смешными ушами,</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   Роет он норку себе или спит.</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  Кролик ушами всегда шевелит.</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  Слышит шаги лисиц и волков.</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  Прячется в норку свою от врагов.</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Посмотрите я кладу большой орех в красную тарелку. Какой орех я кладу? (большой). А маленький орех – в зеленую. Какой орех я кладу? (маленький). А теперь вы. (во время работы детей спрашиваю индивидуально каждого).</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Маленькие орехи складываю в коробочку, вот теперь мы готовы идти в гости.</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А пойдем мы по волшебной дорожке, посмотрите, как иду я (показ) А теперь вы. (идут)</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Наши ножки, наши ножки,</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                         По тропинке, по дорожке.</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                         Мы идем, идем, идем,</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                          В гости к мышкам попадем.  </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Воспитатель: Здравствуй мама Мышка! </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Дети: Здравствуй.</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Мышка Мама: Здравствуйте ребята. Как хорошо, что вы пришли к нам в гости.</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Мы принесли вам  угощение.</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Мама мышка: Спасибо.</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А где же твои мышата?</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Мышка Мама: Ребята, они очень любят играть в прятки и спрятались.</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Мы их найдем.</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Смотрите, на столе кубики.</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Я взяла со стола кубик зеленого цвета. Соня, а какого цвета у тебя кубик?</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Соня: Желтого.</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Правильно.</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Анечка, а у тебя какого цвета кубик?</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Аня: Красного.</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Воспитатель: Правильно, молодец!             </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Матвей, какой у тебя?</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Матвей: Желтого.</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Максим у тебя?</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Дети: Синего.</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lastRenderedPageBreak/>
        <w:t>Воспитатель: Даша , а у тебя</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Даша: Красного.</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Ребята, мне кажется, там кто-то есть, давайте поднесем к уху и послушаем, там кто-то шуршит.</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Смотрите,  кто там  сидит?</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Дети: Это наши мышата. </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Они хотят с нами еще поиграть и приглашают нас еще поиграть , а для этого закатываем рукава (закатывают).</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посмотрите, что это?</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Дети: Песок.</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Сажайте мышат в песок, пусть играют и мы будем играть вместе с ними.</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Какой песок?</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Дети: Сухой.</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Да, песок сухой, сыпучий, давайте все вместе скажем: сыпучий (повторяют)</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В-ль проводит опыт с воронкой и индивидуально просит каждого ребенка повторить сыпучий) </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Давайте посмотрим дугой лоток с песком. Он здесь какой?</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Дети: Мокрый.</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Правильно.</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А этот песок сыпучий? Давайте проверим.</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(опыт с воронкой)</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Давайте оставим следы на песке от наших пальчиков.</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 xml:space="preserve">Воспитатель: Получается?                                                    </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Дети: Да.</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Построим норки для мышат?</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Дети: Построим.</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Получается</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Дети: Да.</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Вам нравится играть?</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Дети: Нравится.</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Мышатам, тоже нравится с вами играть.</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Воспитатель: Поиграем еще?</w:t>
      </w:r>
    </w:p>
    <w:p w:rsidR="000C0CD7" w:rsidRPr="000C0CD7" w:rsidRDefault="000C0CD7" w:rsidP="000C0CD7">
      <w:pPr>
        <w:spacing w:after="0" w:line="240" w:lineRule="auto"/>
        <w:rPr>
          <w:rFonts w:ascii="Times New Roman" w:hAnsi="Times New Roman" w:cs="Times New Roman"/>
          <w:sz w:val="24"/>
          <w:szCs w:val="24"/>
        </w:rPr>
      </w:pPr>
      <w:r w:rsidRPr="000C0CD7">
        <w:rPr>
          <w:rFonts w:ascii="Times New Roman" w:hAnsi="Times New Roman" w:cs="Times New Roman"/>
          <w:sz w:val="24"/>
          <w:szCs w:val="24"/>
        </w:rPr>
        <w:t>Дети: Да.</w:t>
      </w:r>
    </w:p>
    <w:p w:rsidR="00091E77" w:rsidRDefault="00091E77" w:rsidP="00091E77">
      <w:pPr>
        <w:spacing w:after="0" w:line="240" w:lineRule="auto"/>
        <w:ind w:firstLine="708"/>
        <w:jc w:val="center"/>
        <w:rPr>
          <w:rFonts w:ascii="Times New Roman" w:eastAsia="Times New Roman" w:hAnsi="Times New Roman" w:cs="Times New Roman"/>
          <w:b/>
          <w:sz w:val="28"/>
          <w:szCs w:val="28"/>
        </w:rPr>
      </w:pPr>
    </w:p>
    <w:p w:rsidR="00867451" w:rsidRDefault="000C0CD7" w:rsidP="000C0CD7">
      <w:pPr>
        <w:spacing w:after="0" w:line="240" w:lineRule="auto"/>
        <w:ind w:firstLine="70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 1</w:t>
      </w:r>
      <w:r w:rsidR="00AB0EED">
        <w:rPr>
          <w:rFonts w:ascii="Times New Roman" w:eastAsia="Times New Roman" w:hAnsi="Times New Roman" w:cs="Times New Roman"/>
          <w:b/>
          <w:sz w:val="28"/>
          <w:szCs w:val="28"/>
        </w:rPr>
        <w:t>4</w:t>
      </w:r>
    </w:p>
    <w:p w:rsidR="000C0CD7" w:rsidRDefault="000C0CD7" w:rsidP="000C0CD7">
      <w:pPr>
        <w:spacing w:after="0" w:line="240" w:lineRule="auto"/>
        <w:ind w:firstLine="708"/>
        <w:jc w:val="right"/>
        <w:rPr>
          <w:rFonts w:ascii="Times New Roman" w:eastAsia="Times New Roman" w:hAnsi="Times New Roman" w:cs="Times New Roman"/>
          <w:b/>
          <w:sz w:val="28"/>
          <w:szCs w:val="28"/>
        </w:rPr>
      </w:pPr>
    </w:p>
    <w:p w:rsidR="003829AE" w:rsidRPr="00F0012D" w:rsidRDefault="003829AE" w:rsidP="003829AE">
      <w:pPr>
        <w:spacing w:after="0" w:line="240" w:lineRule="auto"/>
        <w:jc w:val="center"/>
        <w:rPr>
          <w:rFonts w:ascii="Times New Roman" w:hAnsi="Times New Roman" w:cs="Times New Roman"/>
          <w:b/>
          <w:sz w:val="24"/>
          <w:szCs w:val="24"/>
        </w:rPr>
      </w:pPr>
      <w:r w:rsidRPr="00F0012D">
        <w:rPr>
          <w:rFonts w:ascii="Times New Roman" w:hAnsi="Times New Roman" w:cs="Times New Roman"/>
          <w:b/>
          <w:sz w:val="24"/>
          <w:szCs w:val="24"/>
        </w:rPr>
        <w:t>Занятие по развитию сенсорной культуры во II-ой младшей группе.</w:t>
      </w:r>
    </w:p>
    <w:p w:rsidR="003829AE" w:rsidRPr="00F0012D" w:rsidRDefault="003829AE" w:rsidP="003829AE">
      <w:pPr>
        <w:spacing w:after="0" w:line="240" w:lineRule="auto"/>
        <w:jc w:val="center"/>
        <w:rPr>
          <w:rFonts w:ascii="Times New Roman" w:hAnsi="Times New Roman" w:cs="Times New Roman"/>
          <w:b/>
          <w:sz w:val="24"/>
          <w:szCs w:val="24"/>
        </w:rPr>
      </w:pPr>
      <w:r w:rsidRPr="00F0012D">
        <w:rPr>
          <w:rFonts w:ascii="Times New Roman" w:hAnsi="Times New Roman" w:cs="Times New Roman"/>
          <w:b/>
          <w:sz w:val="24"/>
          <w:szCs w:val="24"/>
        </w:rPr>
        <w:t>ТЕМА: «НОВОГОДНИЕ ПРИКЛЮЧЕНИЯ СО СНЕГОВИКОМ».</w:t>
      </w:r>
    </w:p>
    <w:p w:rsidR="003829AE" w:rsidRPr="00F0012D" w:rsidRDefault="003829AE" w:rsidP="003829AE">
      <w:pPr>
        <w:spacing w:after="0" w:line="240" w:lineRule="auto"/>
        <w:rPr>
          <w:rFonts w:ascii="Times New Roman" w:hAnsi="Times New Roman" w:cs="Times New Roman"/>
          <w:sz w:val="24"/>
          <w:szCs w:val="24"/>
        </w:rPr>
      </w:pPr>
    </w:p>
    <w:p w:rsidR="003829AE" w:rsidRPr="00F0012D" w:rsidRDefault="003829AE" w:rsidP="003829AE">
      <w:pPr>
        <w:spacing w:after="0" w:line="240" w:lineRule="auto"/>
        <w:rPr>
          <w:rFonts w:ascii="Times New Roman" w:hAnsi="Times New Roman" w:cs="Times New Roman"/>
          <w:b/>
          <w:sz w:val="24"/>
          <w:szCs w:val="24"/>
        </w:rPr>
      </w:pPr>
      <w:r>
        <w:rPr>
          <w:rFonts w:ascii="Times New Roman" w:hAnsi="Times New Roman" w:cs="Times New Roman"/>
          <w:b/>
          <w:sz w:val="24"/>
          <w:szCs w:val="24"/>
        </w:rPr>
        <w:t>ЗАДАЧИ</w:t>
      </w:r>
      <w:r w:rsidRPr="00F0012D">
        <w:rPr>
          <w:rFonts w:ascii="Times New Roman" w:hAnsi="Times New Roman" w:cs="Times New Roman"/>
          <w:b/>
          <w:sz w:val="24"/>
          <w:szCs w:val="24"/>
        </w:rPr>
        <w:t xml:space="preserve">: </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Развивать умение детей при сравнение двух предметов выделять параметры длины и ширины, использовать в речи слова: длинная, короткая, узкая, широкая;</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Развивать наблюдательность, внимание, память, умение соотносить сенсорные эталоны с предметами окружающего мира, развивать мыслительные операции, воображение, работать над пространственными отношениями: справа, слева;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Закрепить понятия и умения, использовать в речи: одна, много, по одной, ни одной;</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Развивать умение детей различать геометрические фигуры, абстрагируя их по цвету и форме, анализировать, сравнивать, классифицировать, а также побуждать детей выполнять задания самостоятельно;</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Уточнить знания о времени года;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Воспитывать у детей эмоциональную отзывчивость, дружелюбное отношение и желание поделиться радостью друг с другом.</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lastRenderedPageBreak/>
        <w:t>·        Вызвать у детей чувство радости и желание принять участие в украшении елки.</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b/>
          <w:sz w:val="24"/>
          <w:szCs w:val="24"/>
        </w:rPr>
        <w:t>РАЗВИВАЮЩАЯ СРЕДА:</w:t>
      </w:r>
      <w:r w:rsidRPr="00F0012D">
        <w:rPr>
          <w:rFonts w:ascii="Times New Roman" w:hAnsi="Times New Roman" w:cs="Times New Roman"/>
          <w:sz w:val="24"/>
          <w:szCs w:val="24"/>
        </w:rPr>
        <w:t xml:space="preserve"> две дорожки: длинная </w:t>
      </w:r>
      <w:r>
        <w:rPr>
          <w:rFonts w:ascii="Times New Roman" w:hAnsi="Times New Roman" w:cs="Times New Roman"/>
          <w:sz w:val="24"/>
          <w:szCs w:val="24"/>
        </w:rPr>
        <w:t>–</w:t>
      </w:r>
      <w:r w:rsidRPr="00F0012D">
        <w:rPr>
          <w:rFonts w:ascii="Times New Roman" w:hAnsi="Times New Roman" w:cs="Times New Roman"/>
          <w:sz w:val="24"/>
          <w:szCs w:val="24"/>
        </w:rPr>
        <w:t xml:space="preserve"> узкая и короткая – широкая;</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игрушки: снеговик, заяц, лиса, волк; блоки Дьенеша; карточки на каждого ребенка.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b/>
          <w:sz w:val="24"/>
          <w:szCs w:val="24"/>
        </w:rPr>
        <w:t xml:space="preserve">ПРЕДВАРИТЕЛЬНАЯ РАБОТА: </w:t>
      </w:r>
      <w:r w:rsidRPr="00F0012D">
        <w:rPr>
          <w:rFonts w:ascii="Times New Roman" w:hAnsi="Times New Roman" w:cs="Times New Roman"/>
          <w:sz w:val="24"/>
          <w:szCs w:val="24"/>
        </w:rPr>
        <w:t>знакомство с блоками Дьенеша; дидактические игры: «Елочка», «Подарим кукле бусы», «Найди свой домик», «Воздушные шары»; беседа о зиме; рассматривание иллюстрации «Зимние забавы»; математические игры: «Куклы пришли в гости», «Всем ли хватит места», «Где дорожка длиннее».</w:t>
      </w:r>
    </w:p>
    <w:p w:rsidR="003829AE" w:rsidRPr="00F0012D" w:rsidRDefault="003829AE" w:rsidP="003829AE">
      <w:pPr>
        <w:spacing w:after="0" w:line="240" w:lineRule="auto"/>
        <w:rPr>
          <w:rFonts w:ascii="Times New Roman" w:hAnsi="Times New Roman" w:cs="Times New Roman"/>
          <w:b/>
          <w:sz w:val="24"/>
          <w:szCs w:val="24"/>
        </w:rPr>
      </w:pPr>
      <w:r w:rsidRPr="00F0012D">
        <w:rPr>
          <w:rFonts w:ascii="Times New Roman" w:hAnsi="Times New Roman" w:cs="Times New Roman"/>
          <w:b/>
          <w:sz w:val="24"/>
          <w:szCs w:val="24"/>
        </w:rPr>
        <w:t xml:space="preserve">ХОД ЗАНЯТИЯ: </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В.: - Ребята, какое у нас время года? (Зима).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xml:space="preserve">     - А что бывает зимой? </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xml:space="preserve">- На чем вы любите кататься зимой? </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А вам нравится лепить из снега снеговика?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Я приглашаю вас в гости в лес, к Снеговику. Вы хотите пойти со мной?</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Посмотрите, перед нами 2 дорожки: с левой стороны длинная и узкая, а с правой короткая и широкая.</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По какой дорожке вы хотите идти? (Ответы детей)</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С какой стороны она находится?</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-Пора отправляться в путь, вставайте друг за другом и пойдем. «Большие ножки шли по длинной дорожке: топ – топ – топ.</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Вот мы и пришли в зимний лес.</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Посмотрите, Снеговик нас встречает, давайте поздороваемся с ним.</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xml:space="preserve">С. – Я рад, что вы пришли ко мне в гости. У меня в лесу есть друзья: Лисичка, Зайчик и Волчок </w:t>
      </w:r>
      <w:r>
        <w:rPr>
          <w:rFonts w:ascii="Times New Roman" w:hAnsi="Times New Roman" w:cs="Times New Roman"/>
          <w:sz w:val="24"/>
          <w:szCs w:val="24"/>
        </w:rPr>
        <w:t>–</w:t>
      </w:r>
      <w:r w:rsidRPr="00F0012D">
        <w:rPr>
          <w:rFonts w:ascii="Times New Roman" w:hAnsi="Times New Roman" w:cs="Times New Roman"/>
          <w:sz w:val="24"/>
          <w:szCs w:val="24"/>
        </w:rPr>
        <w:t xml:space="preserve"> серый бочок.</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Лисичка живет в треугольной норке. (Показ.)</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У Зайца дом квадратный формы. (Показ.)</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-У Волка дом круглой формы. (Показ. )</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-Моим друзьям стало скучно, и решили они пригласить к себе в гости детей из детского сада.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Посмотрите, у меня есть «Чудесный мешочек», в нем находятся пригласительные билеты для вас, но не простые, на них разные формы и разные цвета.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Возьмите билеты, внимательно посмотрите на них и отправляйтесь в гости. (Дети берут билеты, ищут домики соответствующей формы, идут в гости).</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xml:space="preserve">В. </w:t>
      </w:r>
      <w:r>
        <w:rPr>
          <w:rFonts w:ascii="Times New Roman" w:hAnsi="Times New Roman" w:cs="Times New Roman"/>
          <w:sz w:val="24"/>
          <w:szCs w:val="24"/>
        </w:rPr>
        <w:t>–</w:t>
      </w:r>
      <w:r w:rsidRPr="00F0012D">
        <w:rPr>
          <w:rFonts w:ascii="Times New Roman" w:hAnsi="Times New Roman" w:cs="Times New Roman"/>
          <w:sz w:val="24"/>
          <w:szCs w:val="24"/>
        </w:rPr>
        <w:t xml:space="preserve"> Давайте посмотрим, все ли правильно пришли в гости?</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Кто живет в этом домике? (Лиса)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Как вы догадались? (На билете треугольник и оранжевая клякса)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Молодцы! Все правильно нашли домики по своим билетам.</w:t>
      </w:r>
    </w:p>
    <w:p w:rsidR="003829AE" w:rsidRPr="00F0012D" w:rsidRDefault="003829AE" w:rsidP="003829AE">
      <w:pPr>
        <w:spacing w:after="0" w:line="240" w:lineRule="auto"/>
        <w:rPr>
          <w:rFonts w:ascii="Times New Roman" w:hAnsi="Times New Roman" w:cs="Times New Roman"/>
          <w:b/>
          <w:sz w:val="24"/>
          <w:szCs w:val="24"/>
        </w:rPr>
      </w:pPr>
      <w:r w:rsidRPr="00F0012D">
        <w:rPr>
          <w:rFonts w:ascii="Times New Roman" w:hAnsi="Times New Roman" w:cs="Times New Roman"/>
          <w:b/>
          <w:sz w:val="24"/>
          <w:szCs w:val="24"/>
        </w:rPr>
        <w:t>II часть</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xml:space="preserve">В. </w:t>
      </w:r>
      <w:r>
        <w:rPr>
          <w:rFonts w:ascii="Times New Roman" w:hAnsi="Times New Roman" w:cs="Times New Roman"/>
          <w:sz w:val="24"/>
          <w:szCs w:val="24"/>
        </w:rPr>
        <w:t>–</w:t>
      </w:r>
      <w:r w:rsidRPr="00F0012D">
        <w:rPr>
          <w:rFonts w:ascii="Times New Roman" w:hAnsi="Times New Roman" w:cs="Times New Roman"/>
          <w:sz w:val="24"/>
          <w:szCs w:val="24"/>
        </w:rPr>
        <w:t xml:space="preserve"> Снеговик вместе со зверями приглашает вас поиграть. Посмотрите, у Снеговика есть ведерко с волшебными снежинками, которые не тают.</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Сколько снежинок в ведерке? (Много)</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Возьмите по одной снежинке.</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Сколько снежинок взял Никита? (Одну)</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-А сколько снежинок у Полины? (Одна)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По сколько вы взяли снежинок? (По одной)</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А сколько снежинок осталось в ведерке? (Ни одной)</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Правильно, потому что все снежинки теперь у вас.</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b/>
          <w:sz w:val="24"/>
          <w:szCs w:val="24"/>
        </w:rPr>
        <w:t xml:space="preserve">Физкультминутка </w:t>
      </w:r>
      <w:r w:rsidRPr="00F0012D">
        <w:rPr>
          <w:rFonts w:ascii="Times New Roman" w:hAnsi="Times New Roman" w:cs="Times New Roman"/>
          <w:sz w:val="24"/>
          <w:szCs w:val="24"/>
        </w:rPr>
        <w:t>«Снежинки» (Музыкальное сопровождение)</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На полянку на лужок тихо падает снежок,</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xml:space="preserve">  Полетели, понеслись и под елку улеглись.</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xml:space="preserve">  Тихо спят снежинки – белые пушинки.</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xml:space="preserve">  Но подул тут ветерок, закружился наш снежок,</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xml:space="preserve">  Кружатся снежинки – белые пушинки.</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Вот и поиграли со снежинками. Вам понравилось?</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lastRenderedPageBreak/>
        <w:t>- А т</w:t>
      </w:r>
      <w:r w:rsidRPr="00F0012D">
        <w:rPr>
          <w:rFonts w:ascii="Times New Roman" w:hAnsi="Times New Roman" w:cs="Times New Roman"/>
          <w:b/>
          <w:sz w:val="24"/>
          <w:szCs w:val="24"/>
        </w:rPr>
        <w:t>е</w:t>
      </w:r>
      <w:r w:rsidRPr="00F0012D">
        <w:rPr>
          <w:rFonts w:ascii="Times New Roman" w:hAnsi="Times New Roman" w:cs="Times New Roman"/>
          <w:sz w:val="24"/>
          <w:szCs w:val="24"/>
        </w:rPr>
        <w:t xml:space="preserve">перь нам пора отправляться домой. </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А давайте, дети, пригласим Снеговика к нам в детский сад.</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Кто покажет, где короткая и широкая дорожка?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С какой стороны она находится?</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xml:space="preserve">- Вставайте друг за другом и пойдем по короткой дорожке. </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«Маленькие ножки шли по короткой дорожке, топ –топ – топ, шли, шли – в детский сад пришли».</w:t>
      </w:r>
    </w:p>
    <w:p w:rsidR="003829AE" w:rsidRPr="00F0012D" w:rsidRDefault="003829AE" w:rsidP="003829AE">
      <w:pPr>
        <w:spacing w:after="0" w:line="240" w:lineRule="auto"/>
        <w:rPr>
          <w:rFonts w:ascii="Times New Roman" w:hAnsi="Times New Roman" w:cs="Times New Roman"/>
          <w:b/>
          <w:sz w:val="24"/>
          <w:szCs w:val="24"/>
        </w:rPr>
      </w:pPr>
      <w:r w:rsidRPr="00F0012D">
        <w:rPr>
          <w:rFonts w:ascii="Times New Roman" w:hAnsi="Times New Roman" w:cs="Times New Roman"/>
          <w:b/>
          <w:sz w:val="24"/>
          <w:szCs w:val="24"/>
        </w:rPr>
        <w:t xml:space="preserve">III часть </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xml:space="preserve">В. </w:t>
      </w:r>
      <w:r>
        <w:rPr>
          <w:rFonts w:ascii="Times New Roman" w:hAnsi="Times New Roman" w:cs="Times New Roman"/>
          <w:sz w:val="24"/>
          <w:szCs w:val="24"/>
        </w:rPr>
        <w:t>–</w:t>
      </w:r>
      <w:r w:rsidRPr="00F0012D">
        <w:rPr>
          <w:rFonts w:ascii="Times New Roman" w:hAnsi="Times New Roman" w:cs="Times New Roman"/>
          <w:sz w:val="24"/>
          <w:szCs w:val="24"/>
        </w:rPr>
        <w:t xml:space="preserve"> Садитесь ребята за столы. И Снеговика посадим.</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А вы знаете, какой скоро будет праздник? (Новый год)</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Что нужно для этого праздника?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Кто к нам гости придет и что принесет?</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Посмотрите, у меня есть для елочки разноцветные бусы, давайте рассмотрим их.</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Что это? (круг)</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Какого он цвета?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Какого он размера? (Обследование каждой фигуры)</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У каждого из вас на столе есть фигура, давайте из них выложим красивые бусы, как на образце.</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Вы хотите украсить елочку бусами? Будьте очень внимательными. (Выполнение задания детьми, воспитатель оказывает посильную помощь).</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xml:space="preserve">- Молодцы ребята, вижу, что вы все справились! Снеговику очень понравились ваши бусы. И Снеговик подарил вам елочку, посмотрите какая она красивая и нарядная. </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Вам нравится елочка? Поблагодарите Снеговика.</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Вам ребята весело и радостно?</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Давайте улыбнемся друг другу, и с веселым настроением встретим праздник Новый Год.</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А теперь Снеговику пора возвращаться в лес. Его ждут друзья.</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Где мыс вами были?</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С кем играли?</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Что подарил нам Снеговик?</w:t>
      </w:r>
    </w:p>
    <w:p w:rsidR="003829AE" w:rsidRPr="00F0012D" w:rsidRDefault="003829AE" w:rsidP="003829AE">
      <w:pPr>
        <w:spacing w:after="0" w:line="240" w:lineRule="auto"/>
        <w:rPr>
          <w:rFonts w:ascii="Times New Roman" w:hAnsi="Times New Roman" w:cs="Times New Roman"/>
          <w:sz w:val="24"/>
          <w:szCs w:val="24"/>
        </w:rPr>
      </w:pPr>
      <w:r w:rsidRPr="00F0012D">
        <w:rPr>
          <w:rFonts w:ascii="Times New Roman" w:hAnsi="Times New Roman" w:cs="Times New Roman"/>
          <w:sz w:val="24"/>
          <w:szCs w:val="24"/>
        </w:rPr>
        <w:t>- Всем было весело?</w:t>
      </w:r>
    </w:p>
    <w:p w:rsidR="000C0CD7" w:rsidRDefault="000C0CD7" w:rsidP="000C0CD7">
      <w:pPr>
        <w:spacing w:after="0" w:line="240" w:lineRule="auto"/>
        <w:ind w:firstLine="708"/>
        <w:jc w:val="center"/>
        <w:rPr>
          <w:rFonts w:ascii="Times New Roman" w:eastAsia="Times New Roman" w:hAnsi="Times New Roman" w:cs="Times New Roman"/>
          <w:b/>
          <w:sz w:val="28"/>
          <w:szCs w:val="28"/>
        </w:rPr>
      </w:pPr>
    </w:p>
    <w:p w:rsidR="00867451" w:rsidRDefault="00867451" w:rsidP="00187C4F">
      <w:pPr>
        <w:spacing w:after="0" w:line="240" w:lineRule="auto"/>
        <w:ind w:firstLine="708"/>
        <w:jc w:val="center"/>
        <w:rPr>
          <w:rFonts w:ascii="Times New Roman" w:eastAsia="Times New Roman" w:hAnsi="Times New Roman" w:cs="Times New Roman"/>
          <w:b/>
          <w:sz w:val="28"/>
          <w:szCs w:val="28"/>
        </w:rPr>
      </w:pPr>
    </w:p>
    <w:p w:rsidR="00867451" w:rsidRDefault="003829AE" w:rsidP="003829AE">
      <w:pPr>
        <w:spacing w:after="0" w:line="240" w:lineRule="auto"/>
        <w:ind w:firstLine="70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 1</w:t>
      </w:r>
      <w:r w:rsidR="00AB0EED">
        <w:rPr>
          <w:rFonts w:ascii="Times New Roman" w:eastAsia="Times New Roman" w:hAnsi="Times New Roman" w:cs="Times New Roman"/>
          <w:b/>
          <w:sz w:val="28"/>
          <w:szCs w:val="28"/>
        </w:rPr>
        <w:t>5</w:t>
      </w:r>
    </w:p>
    <w:p w:rsidR="003829AE" w:rsidRDefault="003829AE" w:rsidP="003829AE">
      <w:pPr>
        <w:spacing w:after="0" w:line="240" w:lineRule="auto"/>
        <w:ind w:firstLine="708"/>
        <w:jc w:val="right"/>
        <w:rPr>
          <w:rFonts w:ascii="Times New Roman" w:eastAsia="Times New Roman" w:hAnsi="Times New Roman" w:cs="Times New Roman"/>
          <w:b/>
          <w:sz w:val="28"/>
          <w:szCs w:val="28"/>
        </w:rPr>
      </w:pPr>
    </w:p>
    <w:p w:rsidR="00642398" w:rsidRPr="00284641" w:rsidRDefault="00642398" w:rsidP="00642398">
      <w:pPr>
        <w:pStyle w:val="ac"/>
        <w:spacing w:line="240" w:lineRule="auto"/>
        <w:jc w:val="center"/>
        <w:rPr>
          <w:b/>
          <w:sz w:val="24"/>
        </w:rPr>
      </w:pPr>
      <w:r w:rsidRPr="00284641">
        <w:rPr>
          <w:b/>
          <w:sz w:val="24"/>
        </w:rPr>
        <w:t>Конспект занятия для детей средней группы.</w:t>
      </w:r>
    </w:p>
    <w:p w:rsidR="00642398" w:rsidRPr="00D3435A" w:rsidRDefault="00642398" w:rsidP="00642398">
      <w:pPr>
        <w:pStyle w:val="ac"/>
        <w:spacing w:line="240" w:lineRule="auto"/>
        <w:jc w:val="center"/>
        <w:rPr>
          <w:b/>
          <w:bCs/>
          <w:caps/>
          <w:sz w:val="24"/>
        </w:rPr>
      </w:pPr>
      <w:r w:rsidRPr="00D3435A">
        <w:rPr>
          <w:b/>
          <w:bCs/>
          <w:caps/>
          <w:sz w:val="24"/>
        </w:rPr>
        <w:t>«Построим матрешке домик»</w:t>
      </w:r>
    </w:p>
    <w:p w:rsidR="00642398" w:rsidRPr="00284641" w:rsidRDefault="00642398" w:rsidP="00642398">
      <w:pPr>
        <w:pStyle w:val="ac"/>
        <w:spacing w:line="240" w:lineRule="auto"/>
        <w:jc w:val="left"/>
        <w:rPr>
          <w:caps/>
          <w:sz w:val="24"/>
        </w:rPr>
      </w:pPr>
      <w:r w:rsidRPr="00284641">
        <w:rPr>
          <w:b/>
          <w:bCs/>
          <w:caps/>
          <w:sz w:val="24"/>
          <w:u w:val="single"/>
        </w:rPr>
        <w:t>Цель:</w:t>
      </w:r>
    </w:p>
    <w:p w:rsidR="00642398" w:rsidRPr="00284641" w:rsidRDefault="00642398" w:rsidP="00642398">
      <w:pPr>
        <w:pStyle w:val="ac"/>
        <w:spacing w:line="240" w:lineRule="auto"/>
        <w:rPr>
          <w:sz w:val="24"/>
        </w:rPr>
      </w:pPr>
      <w:r w:rsidRPr="00284641">
        <w:rPr>
          <w:sz w:val="24"/>
        </w:rPr>
        <w:t>Закрепить у детей представления о форме (круглая, треугольная, квадратная); длине (самая длинная, короче, короткая); счете (в пределах 4); поупражнять в ориентировке в пространстве (внизу, вверху, посередине) и название цвета палочек (синяя, красная, оранжевая и другие). Развивать умение анализировать, сравнивать, выявлять и продолжать заданную закономерность.</w:t>
      </w:r>
    </w:p>
    <w:p w:rsidR="00642398" w:rsidRPr="00284641" w:rsidRDefault="00642398" w:rsidP="00642398">
      <w:pPr>
        <w:pStyle w:val="ac"/>
        <w:spacing w:line="240" w:lineRule="auto"/>
        <w:rPr>
          <w:sz w:val="24"/>
        </w:rPr>
      </w:pPr>
      <w:r w:rsidRPr="00284641">
        <w:rPr>
          <w:b/>
          <w:bCs/>
          <w:caps/>
          <w:sz w:val="24"/>
          <w:u w:val="single"/>
        </w:rPr>
        <w:t>Материал:</w:t>
      </w:r>
    </w:p>
    <w:p w:rsidR="00642398" w:rsidRPr="00284641" w:rsidRDefault="00642398" w:rsidP="00642398">
      <w:pPr>
        <w:pStyle w:val="ac"/>
        <w:spacing w:line="240" w:lineRule="auto"/>
        <w:rPr>
          <w:sz w:val="24"/>
        </w:rPr>
      </w:pPr>
      <w:r w:rsidRPr="00284641">
        <w:rPr>
          <w:sz w:val="24"/>
        </w:rPr>
        <w:t>Набор геометрических фигур (блоки Дьенеша); набор цветных палочек (палочки Кюизенера) и по одной матрешке на каждого ребенка; 2 куклы, кукла-волк, большая конфета; печенье в коробке в форме геометрических фигур и цифр от 1 до 4.</w:t>
      </w:r>
    </w:p>
    <w:p w:rsidR="00642398" w:rsidRPr="00284641" w:rsidRDefault="00642398" w:rsidP="00642398">
      <w:pPr>
        <w:pStyle w:val="ac"/>
        <w:spacing w:line="240" w:lineRule="auto"/>
        <w:rPr>
          <w:sz w:val="24"/>
        </w:rPr>
      </w:pPr>
      <w:r w:rsidRPr="00284641">
        <w:rPr>
          <w:b/>
          <w:bCs/>
          <w:caps/>
          <w:sz w:val="24"/>
          <w:u w:val="single"/>
        </w:rPr>
        <w:t>Организация:</w:t>
      </w:r>
      <w:r w:rsidRPr="00284641">
        <w:rPr>
          <w:sz w:val="24"/>
        </w:rPr>
        <w:t xml:space="preserve"> Вначале занятия дети сидят на кубиках, потом располагаются за столами.</w:t>
      </w:r>
    </w:p>
    <w:p w:rsidR="00642398" w:rsidRPr="00284641" w:rsidRDefault="00642398" w:rsidP="00642398">
      <w:pPr>
        <w:pStyle w:val="ac"/>
        <w:spacing w:line="240" w:lineRule="auto"/>
        <w:jc w:val="center"/>
        <w:rPr>
          <w:b/>
          <w:bCs/>
          <w:caps/>
          <w:sz w:val="24"/>
          <w:u w:val="single"/>
        </w:rPr>
      </w:pPr>
      <w:r w:rsidRPr="00284641">
        <w:rPr>
          <w:b/>
          <w:bCs/>
          <w:caps/>
          <w:sz w:val="24"/>
          <w:u w:val="single"/>
        </w:rPr>
        <w:t>Ход занятия</w:t>
      </w:r>
    </w:p>
    <w:p w:rsidR="00642398" w:rsidRPr="00284641" w:rsidRDefault="00A45F80" w:rsidP="00642398">
      <w:pPr>
        <w:pStyle w:val="ac"/>
        <w:spacing w:line="240" w:lineRule="auto"/>
        <w:rPr>
          <w:sz w:val="24"/>
        </w:rPr>
      </w:pPr>
      <w:bookmarkStart w:id="0" w:name="_GoBack"/>
      <w:bookmarkEnd w:id="0"/>
      <w:r>
        <w:rPr>
          <w:noProof/>
          <w:sz w:val="24"/>
        </w:rPr>
        <w:pict>
          <v:rect id="_x0000_s1029" style="position:absolute;left:0;text-align:left;margin-left:113.25pt;margin-top:142.35pt;width:24.95pt;height:24.95pt;z-index:251663360">
            <v:textbox style="mso-next-textbox:#_x0000_s1029">
              <w:txbxContent>
                <w:p w:rsidR="00642398" w:rsidRPr="0080495C" w:rsidRDefault="00642398" w:rsidP="00642398">
                  <w:pPr>
                    <w:pStyle w:val="8"/>
                    <w:rPr>
                      <w:sz w:val="22"/>
                      <w:szCs w:val="22"/>
                    </w:rPr>
                  </w:pPr>
                  <w:r w:rsidRPr="0080495C">
                    <w:rPr>
                      <w:sz w:val="22"/>
                      <w:szCs w:val="22"/>
                    </w:rPr>
                    <w:t>К</w:t>
                  </w:r>
                </w:p>
              </w:txbxContent>
            </v:textbox>
          </v:rect>
        </w:pict>
      </w:r>
      <w:r>
        <w:rPr>
          <w:noProof/>
          <w:sz w:val="24"/>
        </w:rPr>
        <w:pict>
          <v:oval id="_x0000_s1028" style="position:absolute;left:0;text-align:left;margin-left:170.8pt;margin-top:140.2pt;width:28.35pt;height:28.35pt;z-index:251662336">
            <v:textbox style="mso-next-textbox:#_x0000_s1028">
              <w:txbxContent>
                <w:p w:rsidR="00642398" w:rsidRPr="0080495C" w:rsidRDefault="00642398" w:rsidP="00642398">
                  <w:pPr>
                    <w:pStyle w:val="8"/>
                    <w:rPr>
                      <w:sz w:val="22"/>
                      <w:szCs w:val="22"/>
                    </w:rPr>
                  </w:pPr>
                  <w:r w:rsidRPr="0080495C">
                    <w:rPr>
                      <w:sz w:val="22"/>
                      <w:szCs w:val="22"/>
                    </w:rPr>
                    <w:t>К</w:t>
                  </w:r>
                </w:p>
              </w:txbxContent>
            </v:textbox>
          </v:oval>
        </w:pict>
      </w:r>
      <w:r>
        <w:rPr>
          <w:noProof/>
          <w:sz w:val="24"/>
        </w:rPr>
        <w:pict>
          <v:rect id="_x0000_s1026" style="position:absolute;left:0;text-align:left;margin-left:233.55pt;margin-top:141.9pt;width:24.95pt;height:24.95pt;z-index:251660288">
            <v:textbox style="mso-next-textbox:#_x0000_s1026">
              <w:txbxContent>
                <w:p w:rsidR="00642398" w:rsidRPr="0080495C" w:rsidRDefault="00642398" w:rsidP="00642398">
                  <w:pPr>
                    <w:pStyle w:val="8"/>
                    <w:rPr>
                      <w:sz w:val="22"/>
                      <w:szCs w:val="22"/>
                    </w:rPr>
                  </w:pPr>
                  <w:r w:rsidRPr="0080495C">
                    <w:rPr>
                      <w:sz w:val="22"/>
                      <w:szCs w:val="22"/>
                    </w:rPr>
                    <w:t>К</w:t>
                  </w:r>
                </w:p>
              </w:txbxContent>
            </v:textbox>
          </v:rect>
        </w:pict>
      </w:r>
      <w:r>
        <w:rPr>
          <w:noProof/>
          <w:sz w:val="24"/>
        </w:rPr>
        <w:pict>
          <v:oval id="_x0000_s1027" style="position:absolute;left:0;text-align:left;margin-left:291.55pt;margin-top:139.45pt;width:28.35pt;height:28.35pt;z-index:251661312">
            <v:textbox style="mso-next-textbox:#_x0000_s1027">
              <w:txbxContent>
                <w:p w:rsidR="00642398" w:rsidRPr="0080495C" w:rsidRDefault="00642398" w:rsidP="00642398">
                  <w:pPr>
                    <w:pStyle w:val="8"/>
                    <w:rPr>
                      <w:sz w:val="22"/>
                      <w:szCs w:val="22"/>
                    </w:rPr>
                  </w:pPr>
                  <w:r w:rsidRPr="0080495C">
                    <w:rPr>
                      <w:sz w:val="22"/>
                      <w:szCs w:val="22"/>
                    </w:rPr>
                    <w:t>К</w:t>
                  </w:r>
                </w:p>
              </w:txbxContent>
            </v:textbox>
          </v:oval>
        </w:pict>
      </w:r>
      <w:r w:rsidR="00642398" w:rsidRPr="00284641">
        <w:rPr>
          <w:sz w:val="24"/>
        </w:rPr>
        <w:t xml:space="preserve"> Воспитатель:  Сегодня к нам в гости пришли наши любимые куклы: кукла Даша и кукла Маша. Посмотрите, дети, сколько у меня в коробке бусинок разного цвета и разной формы. Давайте соберем красивые бусы для наших кукол. Сначала собираем бусы для куклы Даши.</w:t>
      </w:r>
    </w:p>
    <w:p w:rsidR="00642398" w:rsidRPr="00284641" w:rsidRDefault="00642398" w:rsidP="00642398">
      <w:pPr>
        <w:pStyle w:val="ac"/>
        <w:spacing w:line="240" w:lineRule="auto"/>
        <w:rPr>
          <w:sz w:val="24"/>
        </w:rPr>
      </w:pPr>
      <w:r w:rsidRPr="00284641">
        <w:rPr>
          <w:sz w:val="24"/>
        </w:rPr>
        <w:lastRenderedPageBreak/>
        <w:t xml:space="preserve">Скажите,  первая бусинка на какую фигуру похожа? Дети: на квадрат. Значит, она, какая по форме? ( Квадратная). Какого цвета? (Красная). Вторая бусинка какая по форме и какого цвета? (круглая по форме и красного цвета) и т. д. Чем же  они отличаются? Я начну, а вы продолжите : красный квадрат, красный круг. Кто-то из детей продолжит: красный квадрат, красный круг. Ответы детей: бусы отличаются формой. Какого цвета получились бусы? (красного)                                                              </w:t>
      </w:r>
    </w:p>
    <w:p w:rsidR="00642398" w:rsidRPr="00284641" w:rsidRDefault="00A45F80" w:rsidP="00642398">
      <w:pPr>
        <w:pStyle w:val="ac"/>
        <w:spacing w:line="240" w:lineRule="auto"/>
        <w:rPr>
          <w:sz w:val="24"/>
        </w:rPr>
      </w:pPr>
      <w:r>
        <w:rPr>
          <w:noProof/>
          <w:sz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1" type="#_x0000_t5" style="position:absolute;left:0;text-align:left;margin-left:369pt;margin-top:74.45pt;width:43.1pt;height:45pt;z-index:251665408">
            <v:textbox>
              <w:txbxContent>
                <w:p w:rsidR="00642398" w:rsidRPr="007F6EA1" w:rsidRDefault="00642398" w:rsidP="00642398">
                  <w:pPr>
                    <w:pStyle w:val="9"/>
                    <w:spacing w:line="240" w:lineRule="auto"/>
                    <w:jc w:val="center"/>
                    <w:rPr>
                      <w:sz w:val="22"/>
                      <w:szCs w:val="22"/>
                    </w:rPr>
                  </w:pPr>
                  <w:r w:rsidRPr="007F6EA1">
                    <w:rPr>
                      <w:sz w:val="22"/>
                      <w:szCs w:val="22"/>
                    </w:rPr>
                    <w:t>Ж</w:t>
                  </w:r>
                </w:p>
              </w:txbxContent>
            </v:textbox>
          </v:shape>
        </w:pict>
      </w:r>
      <w:r>
        <w:rPr>
          <w:noProof/>
          <w:sz w:val="24"/>
        </w:rPr>
        <w:pict>
          <v:shape id="_x0000_s1033" type="#_x0000_t5" style="position:absolute;left:0;text-align:left;margin-left:261pt;margin-top:74.45pt;width:44.75pt;height:45pt;z-index:251667456">
            <v:textbox>
              <w:txbxContent>
                <w:p w:rsidR="00642398" w:rsidRPr="007F6EA1" w:rsidRDefault="00642398" w:rsidP="00642398">
                  <w:pPr>
                    <w:pStyle w:val="9"/>
                    <w:spacing w:line="240" w:lineRule="auto"/>
                    <w:jc w:val="center"/>
                    <w:rPr>
                      <w:sz w:val="22"/>
                      <w:szCs w:val="22"/>
                    </w:rPr>
                  </w:pPr>
                  <w:r w:rsidRPr="007F6EA1">
                    <w:rPr>
                      <w:sz w:val="22"/>
                      <w:szCs w:val="22"/>
                    </w:rPr>
                    <w:t>С</w:t>
                  </w:r>
                </w:p>
              </w:txbxContent>
            </v:textbox>
          </v:shape>
        </w:pict>
      </w:r>
      <w:r>
        <w:rPr>
          <w:noProof/>
          <w:sz w:val="24"/>
        </w:rPr>
        <w:pict>
          <v:shape id="_x0000_s1030" type="#_x0000_t5" style="position:absolute;left:0;text-align:left;margin-left:63pt;margin-top:74.45pt;width:43pt;height:48.45pt;z-index:251664384">
            <v:textbox style="mso-next-textbox:#_x0000_s1030">
              <w:txbxContent>
                <w:p w:rsidR="00642398" w:rsidRPr="007F6EA1" w:rsidRDefault="00642398" w:rsidP="00642398">
                  <w:pPr>
                    <w:pStyle w:val="9"/>
                    <w:spacing w:line="240" w:lineRule="auto"/>
                    <w:jc w:val="center"/>
                    <w:rPr>
                      <w:sz w:val="22"/>
                      <w:szCs w:val="22"/>
                    </w:rPr>
                  </w:pPr>
                  <w:r w:rsidRPr="007F6EA1">
                    <w:rPr>
                      <w:sz w:val="22"/>
                      <w:szCs w:val="22"/>
                    </w:rPr>
                    <w:t>С</w:t>
                  </w:r>
                </w:p>
              </w:txbxContent>
            </v:textbox>
          </v:shape>
        </w:pict>
      </w:r>
      <w:r>
        <w:rPr>
          <w:noProof/>
          <w:sz w:val="24"/>
        </w:rPr>
        <w:pict>
          <v:shape id="_x0000_s1032" type="#_x0000_t5" style="position:absolute;left:0;text-align:left;margin-left:167.6pt;margin-top:74.45pt;width:43.1pt;height:47.35pt;z-index:251666432">
            <v:textbox style="mso-next-textbox:#_x0000_s1032">
              <w:txbxContent>
                <w:p w:rsidR="00642398" w:rsidRPr="007F6EA1" w:rsidRDefault="00642398" w:rsidP="00642398">
                  <w:pPr>
                    <w:pStyle w:val="9"/>
                    <w:spacing w:line="240" w:lineRule="auto"/>
                    <w:jc w:val="center"/>
                    <w:rPr>
                      <w:sz w:val="22"/>
                      <w:szCs w:val="22"/>
                    </w:rPr>
                  </w:pPr>
                  <w:r w:rsidRPr="007F6EA1">
                    <w:rPr>
                      <w:sz w:val="22"/>
                      <w:szCs w:val="22"/>
                    </w:rPr>
                    <w:t>Ж</w:t>
                  </w:r>
                </w:p>
              </w:txbxContent>
            </v:textbox>
          </v:shape>
        </w:pict>
      </w:r>
      <w:r w:rsidR="00642398" w:rsidRPr="00284641">
        <w:rPr>
          <w:sz w:val="24"/>
        </w:rPr>
        <w:t xml:space="preserve"> Теперь собираем бусы для куклы Маши. Я начну: синий треугольник, жёлтый треугольник, синий треугольник… Кто продолжит?                                                       </w:t>
      </w:r>
    </w:p>
    <w:p w:rsidR="00642398" w:rsidRPr="00284641" w:rsidRDefault="00642398" w:rsidP="00642398">
      <w:pPr>
        <w:pStyle w:val="ac"/>
        <w:spacing w:line="240" w:lineRule="auto"/>
        <w:rPr>
          <w:sz w:val="24"/>
        </w:rPr>
      </w:pPr>
      <w:r w:rsidRPr="00284641">
        <w:rPr>
          <w:sz w:val="24"/>
        </w:rPr>
        <w:t>Катя продолжит. Какие интересные бусы получились для куклы Маши. А эти бусинки чем отличаются друг от друга? (цветом) Какого цвета получились бусы? ( желто-синего цвета) А форма у них  какая? (треугольная).</w:t>
      </w:r>
    </w:p>
    <w:p w:rsidR="00642398" w:rsidRPr="00284641" w:rsidRDefault="00642398" w:rsidP="00642398">
      <w:pPr>
        <w:pStyle w:val="ac"/>
        <w:spacing w:line="240" w:lineRule="auto"/>
        <w:jc w:val="center"/>
        <w:rPr>
          <w:i/>
          <w:iCs/>
          <w:sz w:val="24"/>
        </w:rPr>
      </w:pPr>
      <w:r w:rsidRPr="00284641">
        <w:rPr>
          <w:i/>
          <w:iCs/>
          <w:sz w:val="24"/>
        </w:rPr>
        <w:t>Стук в дверь.</w:t>
      </w:r>
    </w:p>
    <w:p w:rsidR="00642398" w:rsidRPr="00284641" w:rsidRDefault="00642398" w:rsidP="00642398">
      <w:pPr>
        <w:pStyle w:val="ac"/>
        <w:spacing w:line="240" w:lineRule="auto"/>
        <w:rPr>
          <w:sz w:val="24"/>
        </w:rPr>
      </w:pPr>
      <w:r w:rsidRPr="00284641">
        <w:rPr>
          <w:sz w:val="24"/>
        </w:rPr>
        <w:t>Приходит кукла Волк, на руках у воспитателя кукла оживает:</w:t>
      </w:r>
    </w:p>
    <w:p w:rsidR="00642398" w:rsidRPr="00284641" w:rsidRDefault="00642398" w:rsidP="00642398">
      <w:pPr>
        <w:pStyle w:val="ac"/>
        <w:spacing w:line="240" w:lineRule="auto"/>
        <w:rPr>
          <w:sz w:val="24"/>
        </w:rPr>
      </w:pPr>
      <w:r w:rsidRPr="00284641">
        <w:rPr>
          <w:caps/>
          <w:sz w:val="24"/>
        </w:rPr>
        <w:t>волк:</w:t>
      </w:r>
      <w:r w:rsidRPr="00284641">
        <w:rPr>
          <w:sz w:val="24"/>
        </w:rPr>
        <w:tab/>
        <w:t>Здравствуйте ребятки! Уважаемые взрослые, тоже здравствуйте! Фу, запыхался, никак не могу догнать зайчика. Вы, ребятки, его не видели?</w:t>
      </w:r>
    </w:p>
    <w:p w:rsidR="00642398" w:rsidRPr="00284641" w:rsidRDefault="00642398" w:rsidP="00642398">
      <w:pPr>
        <w:pStyle w:val="ac"/>
        <w:spacing w:line="240" w:lineRule="auto"/>
        <w:ind w:firstLine="900"/>
        <w:rPr>
          <w:sz w:val="24"/>
        </w:rPr>
      </w:pPr>
      <w:r w:rsidRPr="00284641">
        <w:rPr>
          <w:caps/>
          <w:sz w:val="24"/>
        </w:rPr>
        <w:t>воспитатель:</w:t>
      </w:r>
      <w:r w:rsidRPr="00284641">
        <w:rPr>
          <w:caps/>
          <w:sz w:val="24"/>
        </w:rPr>
        <w:tab/>
      </w:r>
      <w:r w:rsidRPr="00284641">
        <w:rPr>
          <w:sz w:val="24"/>
        </w:rPr>
        <w:t xml:space="preserve">А что случилось волк, что зайчик натворил? </w:t>
      </w:r>
    </w:p>
    <w:p w:rsidR="00642398" w:rsidRPr="00284641" w:rsidRDefault="00642398" w:rsidP="00642398">
      <w:pPr>
        <w:pStyle w:val="ac"/>
        <w:spacing w:line="240" w:lineRule="auto"/>
        <w:ind w:firstLine="900"/>
        <w:rPr>
          <w:sz w:val="24"/>
        </w:rPr>
      </w:pPr>
      <w:r w:rsidRPr="00284641">
        <w:rPr>
          <w:sz w:val="24"/>
        </w:rPr>
        <w:t>ВОЛК:</w:t>
      </w:r>
      <w:r w:rsidRPr="00284641">
        <w:rPr>
          <w:sz w:val="24"/>
        </w:rPr>
        <w:tab/>
        <w:t>Да ничего он не натворил, просто я хочу его обрадовать и сказать, что я его пугать больше не буду, потому что, я теперь совсем не злой и меня бояться не надо. Вот даже матрешек спас (показывает), был сильный ураган, а матрешки жили в красивых домиках и все домики от ветра повалились. Ребята, вы не поможете матрешкам построить новые домики? Я вам даже строительный материал принес (показывает палочки Кюизенера). Дети узнают и называют их.</w:t>
      </w:r>
    </w:p>
    <w:p w:rsidR="00642398" w:rsidRPr="00284641" w:rsidRDefault="00642398" w:rsidP="00642398">
      <w:pPr>
        <w:pStyle w:val="ac"/>
        <w:spacing w:line="240" w:lineRule="auto"/>
        <w:ind w:firstLine="900"/>
        <w:rPr>
          <w:sz w:val="24"/>
        </w:rPr>
      </w:pPr>
      <w:r w:rsidRPr="00284641">
        <w:rPr>
          <w:caps/>
          <w:sz w:val="24"/>
        </w:rPr>
        <w:t>Волк:</w:t>
      </w:r>
      <w:r w:rsidRPr="00284641">
        <w:rPr>
          <w:sz w:val="24"/>
        </w:rPr>
        <w:t xml:space="preserve"> Ну, ладно, я побегу, а вы потрудитесь.</w:t>
      </w:r>
    </w:p>
    <w:p w:rsidR="00642398" w:rsidRPr="00284641" w:rsidRDefault="00642398" w:rsidP="00642398">
      <w:pPr>
        <w:pStyle w:val="ac"/>
        <w:spacing w:line="240" w:lineRule="auto"/>
        <w:ind w:firstLine="900"/>
        <w:rPr>
          <w:sz w:val="24"/>
        </w:rPr>
      </w:pPr>
      <w:r w:rsidRPr="00284641">
        <w:rPr>
          <w:caps/>
          <w:sz w:val="24"/>
        </w:rPr>
        <w:t xml:space="preserve">Воспитатель: </w:t>
      </w:r>
      <w:r w:rsidRPr="00284641">
        <w:rPr>
          <w:sz w:val="24"/>
        </w:rPr>
        <w:tab/>
        <w:t>Прежде чем сесть за столы, давайте чуть-чуть отдохнем и покажем нашим куклам, как мы умеем превращаться в кукол.</w:t>
      </w:r>
    </w:p>
    <w:p w:rsidR="00642398" w:rsidRPr="00284641" w:rsidRDefault="00642398" w:rsidP="00642398">
      <w:pPr>
        <w:pStyle w:val="ac"/>
        <w:spacing w:line="240" w:lineRule="auto"/>
        <w:ind w:firstLine="900"/>
        <w:jc w:val="center"/>
        <w:rPr>
          <w:b/>
          <w:bCs/>
          <w:sz w:val="24"/>
        </w:rPr>
      </w:pPr>
      <w:r w:rsidRPr="00284641">
        <w:rPr>
          <w:b/>
          <w:bCs/>
          <w:sz w:val="24"/>
        </w:rPr>
        <w:t>Физкультминутка</w:t>
      </w:r>
    </w:p>
    <w:p w:rsidR="00642398" w:rsidRPr="00284641" w:rsidRDefault="00642398" w:rsidP="00642398">
      <w:pPr>
        <w:pStyle w:val="ac"/>
        <w:spacing w:line="240" w:lineRule="auto"/>
        <w:ind w:firstLine="900"/>
        <w:rPr>
          <w:sz w:val="24"/>
        </w:rPr>
      </w:pPr>
      <w:r w:rsidRPr="00284641">
        <w:rPr>
          <w:sz w:val="24"/>
        </w:rPr>
        <w:t xml:space="preserve">Кукла, кукла, попляши, </w:t>
      </w:r>
      <w:r w:rsidRPr="00284641">
        <w:rPr>
          <w:sz w:val="24"/>
        </w:rPr>
        <w:tab/>
      </w:r>
      <w:r w:rsidRPr="00284641">
        <w:rPr>
          <w:sz w:val="24"/>
        </w:rPr>
        <w:tab/>
        <w:t xml:space="preserve">(дети выставляют ножку на пятку </w:t>
      </w:r>
    </w:p>
    <w:p w:rsidR="00642398" w:rsidRPr="00284641" w:rsidRDefault="00642398" w:rsidP="00642398">
      <w:pPr>
        <w:pStyle w:val="ac"/>
        <w:spacing w:line="240" w:lineRule="auto"/>
        <w:ind w:firstLine="4140"/>
        <w:rPr>
          <w:sz w:val="24"/>
        </w:rPr>
      </w:pPr>
      <w:r w:rsidRPr="00284641">
        <w:rPr>
          <w:sz w:val="24"/>
        </w:rPr>
        <w:t>и хлопают в ладоши)</w:t>
      </w:r>
    </w:p>
    <w:p w:rsidR="00642398" w:rsidRPr="00284641" w:rsidRDefault="00642398" w:rsidP="00642398">
      <w:pPr>
        <w:pStyle w:val="ac"/>
        <w:spacing w:line="240" w:lineRule="auto"/>
        <w:ind w:firstLine="900"/>
        <w:rPr>
          <w:sz w:val="24"/>
        </w:rPr>
      </w:pPr>
      <w:r w:rsidRPr="00284641">
        <w:rPr>
          <w:sz w:val="24"/>
        </w:rPr>
        <w:t xml:space="preserve">Яркой лентой помаши. </w:t>
      </w:r>
      <w:r w:rsidRPr="00284641">
        <w:rPr>
          <w:sz w:val="24"/>
        </w:rPr>
        <w:tab/>
      </w:r>
      <w:r w:rsidRPr="00284641">
        <w:rPr>
          <w:sz w:val="24"/>
        </w:rPr>
        <w:tab/>
        <w:t xml:space="preserve">(машут рукой) </w:t>
      </w:r>
    </w:p>
    <w:p w:rsidR="00642398" w:rsidRPr="00284641" w:rsidRDefault="00642398" w:rsidP="00642398">
      <w:pPr>
        <w:pStyle w:val="ac"/>
        <w:spacing w:line="240" w:lineRule="auto"/>
        <w:ind w:firstLine="900"/>
        <w:rPr>
          <w:sz w:val="24"/>
        </w:rPr>
      </w:pPr>
      <w:r w:rsidRPr="00284641">
        <w:rPr>
          <w:sz w:val="24"/>
        </w:rPr>
        <w:t xml:space="preserve"> Воспитатель приглашает за столы. Давайте, дети поможем матрешкам, построим новые красивые домики:</w:t>
      </w:r>
    </w:p>
    <w:p w:rsidR="00642398" w:rsidRPr="00284641" w:rsidRDefault="00642398" w:rsidP="00642398">
      <w:pPr>
        <w:pStyle w:val="ac"/>
        <w:numPr>
          <w:ilvl w:val="0"/>
          <w:numId w:val="25"/>
        </w:numPr>
        <w:tabs>
          <w:tab w:val="clear" w:pos="1211"/>
          <w:tab w:val="num" w:pos="1080"/>
        </w:tabs>
        <w:spacing w:line="240" w:lineRule="auto"/>
        <w:ind w:left="0" w:firstLine="851"/>
        <w:rPr>
          <w:sz w:val="24"/>
        </w:rPr>
      </w:pPr>
      <w:r w:rsidRPr="00284641">
        <w:rPr>
          <w:sz w:val="24"/>
        </w:rPr>
        <w:t>Выберите 4 оранжевые палочки. Сколько палочек взяла?  (четыре). Сосчитай!(1,2,3,4) Какого цвета палочки взяла?  (оранжевого цвета ).</w:t>
      </w:r>
    </w:p>
    <w:p w:rsidR="00642398" w:rsidRPr="00284641" w:rsidRDefault="00642398" w:rsidP="00642398">
      <w:pPr>
        <w:pStyle w:val="ac"/>
        <w:numPr>
          <w:ilvl w:val="0"/>
          <w:numId w:val="25"/>
        </w:numPr>
        <w:tabs>
          <w:tab w:val="clear" w:pos="1211"/>
          <w:tab w:val="num" w:pos="1080"/>
        </w:tabs>
        <w:spacing w:line="240" w:lineRule="auto"/>
        <w:ind w:left="0" w:firstLine="851"/>
        <w:rPr>
          <w:sz w:val="24"/>
        </w:rPr>
      </w:pPr>
      <w:r w:rsidRPr="00284641">
        <w:rPr>
          <w:sz w:val="24"/>
        </w:rPr>
        <w:t>Составьте их так, чтобы получился квадрат. Стены готовы. Из 2 синих палочек постройте крышу. На какую фигуру похожа крыша? (На треугольник.) Значит, крыша какой формы? (Треугольной.) Найдите 2 розовые палочки и сделайте два окошка, а из одной желтой палочки — дверь.</w:t>
      </w:r>
    </w:p>
    <w:p w:rsidR="00642398" w:rsidRPr="00284641" w:rsidRDefault="00642398" w:rsidP="00642398">
      <w:pPr>
        <w:pStyle w:val="ac"/>
        <w:numPr>
          <w:ilvl w:val="0"/>
          <w:numId w:val="25"/>
        </w:numPr>
        <w:tabs>
          <w:tab w:val="clear" w:pos="1211"/>
          <w:tab w:val="num" w:pos="1080"/>
        </w:tabs>
        <w:spacing w:line="240" w:lineRule="auto"/>
        <w:ind w:left="0" w:firstLine="851"/>
        <w:rPr>
          <w:sz w:val="24"/>
        </w:rPr>
      </w:pPr>
      <w:r w:rsidRPr="00284641">
        <w:rPr>
          <w:sz w:val="24"/>
        </w:rPr>
        <w:t>Чего больше, дверей или окошек? (окошек). Сколько дверей? (Одна.) Сколько окошек? (Два.) Найдите одну красную палочку и сделайте трубу. Что идет из трубы? ( Дым.) Дым, какого цвета? (Белого.) Значит, палочки какого цвета возьмем? (Белого.) Сколько возьмем палочек? (много).</w:t>
      </w:r>
    </w:p>
    <w:p w:rsidR="00642398" w:rsidRPr="00284641" w:rsidRDefault="00642398" w:rsidP="00642398">
      <w:pPr>
        <w:pStyle w:val="ac"/>
        <w:spacing w:line="240" w:lineRule="auto"/>
        <w:ind w:firstLine="900"/>
        <w:rPr>
          <w:sz w:val="24"/>
        </w:rPr>
      </w:pPr>
      <w:r w:rsidRPr="00284641">
        <w:rPr>
          <w:sz w:val="24"/>
        </w:rPr>
        <w:t>Давайте матрешку пригласим в дом. Только, как она войдет? Что нужно пристроить к дому? (лестницу). Сделайте лестницу из белой,  голубой  и желтой палочек.</w:t>
      </w:r>
    </w:p>
    <w:p w:rsidR="00642398" w:rsidRPr="00284641" w:rsidRDefault="00642398" w:rsidP="00642398">
      <w:pPr>
        <w:pStyle w:val="ac"/>
        <w:numPr>
          <w:ilvl w:val="0"/>
          <w:numId w:val="25"/>
        </w:numPr>
        <w:tabs>
          <w:tab w:val="clear" w:pos="1211"/>
          <w:tab w:val="num" w:pos="1080"/>
        </w:tabs>
        <w:spacing w:line="240" w:lineRule="auto"/>
        <w:ind w:left="0" w:firstLine="851"/>
        <w:rPr>
          <w:sz w:val="24"/>
        </w:rPr>
      </w:pPr>
      <w:r w:rsidRPr="00284641">
        <w:rPr>
          <w:sz w:val="24"/>
        </w:rPr>
        <w:t>Какого цвета палочка внизу(жёлтого); вверху(белого); посередине (голубая). Поставьте матрешку на самую длинную палочку-ступеньку (короче, самую короткую). Молодцы дети, хорошие и красивые домики построили для матрешек. Посмотрите, как они заулыбались и говорят вам: Спасибо.</w:t>
      </w:r>
    </w:p>
    <w:p w:rsidR="00642398" w:rsidRPr="00284641" w:rsidRDefault="00642398" w:rsidP="00642398">
      <w:pPr>
        <w:pStyle w:val="ac"/>
        <w:spacing w:line="240" w:lineRule="auto"/>
        <w:ind w:firstLine="900"/>
        <w:rPr>
          <w:sz w:val="24"/>
        </w:rPr>
      </w:pPr>
      <w:r w:rsidRPr="00284641">
        <w:rPr>
          <w:sz w:val="24"/>
        </w:rPr>
        <w:t>Давайте пригласим волка, пусть посмотрит домики. Приходит волк, хвалит детей и сообщает, что встретил Деда Мороза, который детям передал в подарок большую конфету. Конфета волшебная. Давайте заглянем, что внутри? А там вкусное, ароматное, математическое печенье. Дети узнают знакомые геометрические фигуры и цифры 1, 2, 3, 4 и пьют чай все вместе.</w:t>
      </w:r>
    </w:p>
    <w:p w:rsidR="00D3435A" w:rsidRDefault="00D3435A" w:rsidP="00D3435A">
      <w:pPr>
        <w:spacing w:line="240" w:lineRule="auto"/>
        <w:jc w:val="right"/>
        <w:rPr>
          <w:rFonts w:ascii="Times New Roman" w:hAnsi="Times New Roman" w:cs="Times New Roman"/>
          <w:b/>
          <w:sz w:val="24"/>
          <w:szCs w:val="24"/>
        </w:rPr>
      </w:pPr>
    </w:p>
    <w:p w:rsidR="00642398" w:rsidRDefault="00D3435A" w:rsidP="00D3435A">
      <w:pPr>
        <w:spacing w:line="240" w:lineRule="auto"/>
        <w:jc w:val="right"/>
        <w:rPr>
          <w:rFonts w:ascii="Times New Roman" w:hAnsi="Times New Roman" w:cs="Times New Roman"/>
          <w:b/>
          <w:sz w:val="24"/>
          <w:szCs w:val="24"/>
        </w:rPr>
      </w:pPr>
      <w:r w:rsidRPr="00D3435A">
        <w:rPr>
          <w:rFonts w:ascii="Times New Roman" w:hAnsi="Times New Roman" w:cs="Times New Roman"/>
          <w:b/>
          <w:sz w:val="24"/>
          <w:szCs w:val="24"/>
        </w:rPr>
        <w:lastRenderedPageBreak/>
        <w:t>ПРИЛОЖЕНИЕ № 16</w:t>
      </w:r>
    </w:p>
    <w:p w:rsidR="003C3EBD" w:rsidRPr="007D3A01" w:rsidRDefault="003C3EBD" w:rsidP="003C3EBD">
      <w:pPr>
        <w:spacing w:after="0" w:line="240" w:lineRule="auto"/>
        <w:jc w:val="center"/>
        <w:rPr>
          <w:rFonts w:ascii="Times New Roman" w:hAnsi="Times New Roman" w:cs="Times New Roman"/>
          <w:b/>
          <w:bCs/>
          <w:sz w:val="24"/>
          <w:szCs w:val="24"/>
        </w:rPr>
      </w:pPr>
      <w:r w:rsidRPr="007D3A01">
        <w:rPr>
          <w:rFonts w:ascii="Times New Roman" w:hAnsi="Times New Roman" w:cs="Times New Roman"/>
          <w:b/>
          <w:bCs/>
          <w:sz w:val="24"/>
          <w:szCs w:val="24"/>
        </w:rPr>
        <w:t>Конспект занятия по математике для детей среднего дошкольного возраста.</w:t>
      </w:r>
    </w:p>
    <w:p w:rsidR="003C3EBD" w:rsidRPr="007D3A01" w:rsidRDefault="003C3EBD" w:rsidP="003C3EBD">
      <w:pPr>
        <w:spacing w:after="0" w:line="240" w:lineRule="auto"/>
        <w:jc w:val="center"/>
        <w:rPr>
          <w:rFonts w:ascii="Times New Roman" w:hAnsi="Times New Roman" w:cs="Times New Roman"/>
          <w:b/>
          <w:bCs/>
          <w:sz w:val="24"/>
          <w:szCs w:val="24"/>
        </w:rPr>
      </w:pPr>
      <w:r w:rsidRPr="007D3A01">
        <w:rPr>
          <w:rFonts w:ascii="Times New Roman" w:hAnsi="Times New Roman" w:cs="Times New Roman"/>
          <w:b/>
          <w:bCs/>
          <w:sz w:val="24"/>
          <w:szCs w:val="24"/>
        </w:rPr>
        <w:t>«Путешествие в гости к цифрам»</w:t>
      </w:r>
    </w:p>
    <w:p w:rsidR="003C3EBD" w:rsidRPr="007D3A01" w:rsidRDefault="003C3EBD" w:rsidP="003C3EBD">
      <w:pPr>
        <w:spacing w:after="0" w:line="240" w:lineRule="auto"/>
        <w:rPr>
          <w:rFonts w:ascii="Times New Roman" w:hAnsi="Times New Roman" w:cs="Times New Roman"/>
          <w:b/>
          <w:bCs/>
          <w:sz w:val="24"/>
          <w:szCs w:val="24"/>
        </w:rPr>
      </w:pPr>
      <w:r w:rsidRPr="007D3A01">
        <w:rPr>
          <w:rFonts w:ascii="Times New Roman" w:hAnsi="Times New Roman" w:cs="Times New Roman"/>
          <w:b/>
          <w:bCs/>
          <w:sz w:val="24"/>
          <w:szCs w:val="24"/>
        </w:rPr>
        <w:t>Программное содержание:</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Развивать</w:t>
      </w:r>
      <w:r w:rsidRPr="007D3A01">
        <w:rPr>
          <w:rFonts w:ascii="Times New Roman" w:hAnsi="Times New Roman" w:cs="Times New Roman"/>
          <w:sz w:val="24"/>
          <w:szCs w:val="24"/>
          <w:u w:val="words"/>
        </w:rPr>
        <w:t xml:space="preserve"> </w:t>
      </w:r>
      <w:r w:rsidRPr="007D3A01">
        <w:rPr>
          <w:rFonts w:ascii="Times New Roman" w:hAnsi="Times New Roman" w:cs="Times New Roman"/>
          <w:sz w:val="24"/>
          <w:szCs w:val="24"/>
        </w:rPr>
        <w:t>активность детей, их мышление, внимание, память и речь, координацию движений и  аудиальную память (зарядка), совершенствовать умение сравнивать предметы по величине, устанавливать размерные соотношения между пятью предметами разной высоты, располагать их в порядке убывания величины.</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Продолжать закреплять представления детей об известных геометрических фигурах, тренировать в умении соотносить форму предметов с известными геометрическими фигурами.</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Уточнять и закреплять знания детей о числах и цифрах, о соотношении чисел с цифрами, познакомить детей с цифрой 5, её местом в числовом ряду. Закрепить умение детей ориентироваться в порядке следования чисел натурального ряда. Воспитывать терпение, старание, умение согласованно действовать при решении поставленных задач.  </w:t>
      </w:r>
    </w:p>
    <w:p w:rsidR="003C3EBD" w:rsidRPr="007D3A01" w:rsidRDefault="003C3EBD" w:rsidP="003C3EBD">
      <w:pPr>
        <w:spacing w:after="0" w:line="240" w:lineRule="auto"/>
        <w:rPr>
          <w:rFonts w:ascii="Times New Roman" w:hAnsi="Times New Roman" w:cs="Times New Roman"/>
          <w:b/>
          <w:bCs/>
          <w:sz w:val="24"/>
          <w:szCs w:val="24"/>
        </w:rPr>
      </w:pPr>
      <w:r w:rsidRPr="007D3A01">
        <w:rPr>
          <w:rFonts w:ascii="Times New Roman" w:hAnsi="Times New Roman" w:cs="Times New Roman"/>
          <w:b/>
          <w:bCs/>
          <w:sz w:val="24"/>
          <w:szCs w:val="24"/>
        </w:rPr>
        <w:t>Оборудование и материалы:</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Костюм Феи Цифр (колпак, накидка), конверты с цифрами 1-5, карточки с предметами круглой, квадратной, прямоугольной, треугольной формы, числовой ряд с цифрами от 1  до 4, карточка с цифрой 5, на мольберте изображение робота из геометрических фигур, игра « Картинки - половинки», 5 животных разного роста, 3 медведя разного размера, 3 шарфа разной длины, листы раскраски с изображением цифры 5 среди игрушек, ватман с нарисованной на нём белым парафином цифрой 5, губка, краска, карточки с кружками зелёного, жёлтого, красного цветов, магнитофон и кассеты с записями мелодий для музыкального сопровождения.</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В трёх местах группы оформляются столы с заданиями: на одном 5 зверей, 3 медведя, 3 шарфа разной длины; на втором –  карточки с предметами разной геометрической формы; на третьем – конверты с цифрами 1-5, большой конверт с изображением звездочки.</w:t>
      </w:r>
    </w:p>
    <w:p w:rsidR="003C3EBD" w:rsidRPr="007D3A01" w:rsidRDefault="003C3EBD" w:rsidP="003C3EBD">
      <w:pPr>
        <w:spacing w:after="0" w:line="240" w:lineRule="auto"/>
        <w:rPr>
          <w:rFonts w:ascii="Times New Roman" w:hAnsi="Times New Roman" w:cs="Times New Roman"/>
          <w:b/>
          <w:bCs/>
          <w:sz w:val="24"/>
          <w:szCs w:val="24"/>
        </w:rPr>
      </w:pPr>
      <w:r w:rsidRPr="007D3A01">
        <w:rPr>
          <w:rFonts w:ascii="Times New Roman" w:hAnsi="Times New Roman" w:cs="Times New Roman"/>
          <w:b/>
          <w:bCs/>
          <w:sz w:val="24"/>
          <w:szCs w:val="24"/>
        </w:rPr>
        <w:t>Предварительная работа:</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Формирование элементарных математических представлений, элементарных знаний по безопасному поведению на дороге, умения мысленно напрягаться при решении поставленных задач, обучение отгадыванию загадок, знакомство с цифрами 1-4.</w:t>
      </w:r>
    </w:p>
    <w:p w:rsidR="003C3EBD" w:rsidRPr="007D3A01" w:rsidRDefault="003C3EBD" w:rsidP="003C3EBD">
      <w:pPr>
        <w:spacing w:after="0" w:line="240" w:lineRule="auto"/>
        <w:rPr>
          <w:rFonts w:ascii="Times New Roman" w:hAnsi="Times New Roman" w:cs="Times New Roman"/>
          <w:b/>
          <w:bCs/>
          <w:sz w:val="24"/>
          <w:szCs w:val="24"/>
        </w:rPr>
      </w:pPr>
      <w:r w:rsidRPr="007D3A01">
        <w:rPr>
          <w:rFonts w:ascii="Times New Roman" w:hAnsi="Times New Roman" w:cs="Times New Roman"/>
          <w:b/>
          <w:bCs/>
          <w:sz w:val="24"/>
          <w:szCs w:val="24"/>
        </w:rPr>
        <w:t>Связь с другими занятиями и видами деятельности:</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Развитие речи, ФЭМП, познавательное развитие, чтение художественной литературы, сюжетные игры, дидактические игры.</w:t>
      </w:r>
    </w:p>
    <w:p w:rsidR="003C3EBD" w:rsidRPr="007D3A01" w:rsidRDefault="003C3EBD" w:rsidP="003C3EBD">
      <w:pPr>
        <w:spacing w:after="0" w:line="240" w:lineRule="auto"/>
        <w:jc w:val="center"/>
        <w:rPr>
          <w:rFonts w:ascii="Times New Roman" w:hAnsi="Times New Roman" w:cs="Times New Roman"/>
          <w:b/>
          <w:bCs/>
          <w:sz w:val="24"/>
          <w:szCs w:val="24"/>
        </w:rPr>
      </w:pPr>
      <w:r w:rsidRPr="007D3A01">
        <w:rPr>
          <w:rFonts w:ascii="Times New Roman" w:hAnsi="Times New Roman" w:cs="Times New Roman"/>
          <w:b/>
          <w:bCs/>
          <w:sz w:val="24"/>
          <w:szCs w:val="24"/>
        </w:rPr>
        <w:t>Ход занятия.</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w:t>
      </w:r>
      <w:r w:rsidRPr="007D3A01">
        <w:rPr>
          <w:rFonts w:ascii="Times New Roman" w:hAnsi="Times New Roman" w:cs="Times New Roman"/>
          <w:sz w:val="24"/>
          <w:szCs w:val="24"/>
          <w:u w:val="words"/>
        </w:rPr>
        <w:t xml:space="preserve">Воспитатель.  </w:t>
      </w:r>
      <w:r w:rsidRPr="007D3A01">
        <w:rPr>
          <w:rFonts w:ascii="Times New Roman" w:hAnsi="Times New Roman" w:cs="Times New Roman"/>
          <w:sz w:val="24"/>
          <w:szCs w:val="24"/>
        </w:rPr>
        <w:t xml:space="preserve">Ребята, сегодня утром в нашей группе я обнаружила конверт, а в нем – письмо. Таинственный посланник предлагает нам отправиться в путешествие. Хотите? Наш путь будет неблизким. Мы поедем на поезде. Вы готовы? Чтобы получить билет, надо ответить на вопрос. Итак, будьте внимательны.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В какой стране мы живем?</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Как называется наш город?</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В какое время суток встает солнце, просыпаются люди, идут на работу и в детский сад?</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Какое сейчас время года?</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В какое время года на улице жарко, люди купаются в речке, загорают?</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Как назвать одним словом: яблоко, груша, слива, вишня?</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Отвечая на вопросы, дети получают карточку из игры «Картинки – половинки», занимают свое место в «поезде», отыскав вторую половинку картинки на стульчике. Воспитатель проверяет, правильно ли заняты места, садится в «паровоз».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w:t>
      </w:r>
      <w:r w:rsidRPr="007D3A01">
        <w:rPr>
          <w:rFonts w:ascii="Times New Roman" w:hAnsi="Times New Roman" w:cs="Times New Roman"/>
          <w:sz w:val="24"/>
          <w:szCs w:val="24"/>
          <w:u w:val="words"/>
        </w:rPr>
        <w:t xml:space="preserve">Воспитатель.  </w:t>
      </w:r>
      <w:r w:rsidRPr="007D3A01">
        <w:rPr>
          <w:rFonts w:ascii="Times New Roman" w:hAnsi="Times New Roman" w:cs="Times New Roman"/>
          <w:sz w:val="24"/>
          <w:szCs w:val="24"/>
        </w:rPr>
        <w:t xml:space="preserve">Молодцы, все правильно заняли места. А теперь сядьте правильно, приготовьтесь, поехали!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Звучит музыка из мультфильма «Паровозик из Ромашкино».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w:t>
      </w:r>
      <w:r w:rsidRPr="007D3A01">
        <w:rPr>
          <w:rFonts w:ascii="Times New Roman" w:hAnsi="Times New Roman" w:cs="Times New Roman"/>
          <w:sz w:val="24"/>
          <w:szCs w:val="24"/>
          <w:u w:val="words"/>
        </w:rPr>
        <w:t>Воспитатель.</w:t>
      </w:r>
      <w:r w:rsidRPr="007D3A01">
        <w:rPr>
          <w:rFonts w:ascii="Times New Roman" w:hAnsi="Times New Roman" w:cs="Times New Roman"/>
          <w:sz w:val="24"/>
          <w:szCs w:val="24"/>
        </w:rPr>
        <w:t xml:space="preserve">  Первая остановка. Куда же мы приехали? (Все встают вокруг стола). Кто здесь живет? Как назвать их одним словом? (Звери)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lastRenderedPageBreak/>
        <w:t>Семья медведей очень долго каталась на лыжах, и вот результат – они простудились. Доктор Айболит строго-настрого наказал им обматывать шею шарфом. Давайте поможем разобраться, кому какой шарф необходимо повязать. Вот этому самому большому медведю какой шарф подойдет? Да, самый длинный. Повяжи, Саша. Правильно, для медведя чуть поменьше и шарф нужен немного покороче. А для самого маленького мишки подойдет самый короткий шарфик. Молодцы! Теперь медведям нужно лечиться! А вот эти зверюшки любят заниматься спортом, закаляться и делать зарядку.</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Вышли звери на зарядку,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Надо встать им по порядку.</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Кто здесь первый? Кто второй?</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Ну-ка, звери, встаньте в строй!</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Давайте поможем этим зверям построиться по росту друг за другом. Кто из них самый высокий, кто встанет первым? Да, выше всех лев, он будет первым. Кто чуть ниже ростом? Правильно, это волк. Поставь его, пожалуйста, Рита (и т.д.) теперь все звери готовы делать зарядку. Давайте и мы с вами тоже сделаем зарядку. Становитесь в две колонны, мальчики стройтесь за Ваней, девочки – за Дианой, разомкнись!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Дети и воспитатель делают зарядку: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Жили – были две подружки,</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Две зеленые лягушки (шагают на месте),</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Утром рано умывались (имитируют умывание),</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Полотенцем растирались (имитируют),</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Лапками хлопали (хлопают), лапками топали (топают),</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Вправо, влево поклонились (наклоны),</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И обратно возвратились (руки на пояс).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Вот здоровья в чем секрет (показывают силу),</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Всем друзьям физкульт – привет! (хлопок над головой)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Все вместе продолжают путь на поезде.</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w:t>
      </w:r>
      <w:r w:rsidRPr="007D3A01">
        <w:rPr>
          <w:rFonts w:ascii="Times New Roman" w:hAnsi="Times New Roman" w:cs="Times New Roman"/>
          <w:sz w:val="24"/>
          <w:szCs w:val="24"/>
          <w:u w:val="words"/>
        </w:rPr>
        <w:t>Воспитатель.</w:t>
      </w:r>
      <w:r w:rsidRPr="007D3A01">
        <w:rPr>
          <w:rFonts w:ascii="Times New Roman" w:hAnsi="Times New Roman" w:cs="Times New Roman"/>
          <w:sz w:val="24"/>
          <w:szCs w:val="24"/>
        </w:rPr>
        <w:t xml:space="preserve"> Следующая остановка. Кто встречает нас здесь? (на планшете изображение робота из геометрических фигур) Правильно, это робот. Из каких фигур он состоит? Я буду показывать, а вы называйте.  Это какая фигура? Правильно, треугольник, у него три уголка. Считаем – один, два, три (показывает указкой). А голова какая? Да, круглая, углов нет совсем. А это что? Правильно, квадрат. Его стороны одинаковой  длины. Ну а ноги на какие фигуры похожи? Да, на прямоугольники. У прямоугольника одна сторона короче, другая – длинней. Робот приглашает нас поиграть в его любимую игру «Найди предмет нужной формы».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Дети становятся вокруг стола, на котором разложены карточки с предметами разной геометрической формы. Под музыку дети идут вокруг стола, по сигналу воспитателя останавливаются и находят карточку с предметом заданной формы.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По окончании игры дети прощаются с роботом и продолжают свое путешествие.</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w:t>
      </w:r>
      <w:r w:rsidRPr="007D3A01">
        <w:rPr>
          <w:rFonts w:ascii="Times New Roman" w:hAnsi="Times New Roman" w:cs="Times New Roman"/>
          <w:sz w:val="24"/>
          <w:szCs w:val="24"/>
          <w:u w:val="words"/>
        </w:rPr>
        <w:t>Воспитатель.</w:t>
      </w:r>
      <w:r w:rsidRPr="007D3A01">
        <w:rPr>
          <w:rFonts w:ascii="Times New Roman" w:hAnsi="Times New Roman" w:cs="Times New Roman"/>
          <w:sz w:val="24"/>
          <w:szCs w:val="24"/>
        </w:rPr>
        <w:t xml:space="preserve"> Куда же мы приехали на этот раз? (Все вместе подходят к столу с конвертами). Посмотрите, сколько здесь конвертов! Да они такие же, как тот, что я нашла сегодня утром в группе. Наверно, мы приехали туда, откуда нам пришло это письмо. Интересно кто его нам отослал? Давайте молча сядем, закроем глаза, а открыть их можно будет тогда, когда закончатся звуки волшебной музыки.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(Дети садятся на корточки, закрыв глаза, а воспитатель надевает накидку и колпак Феи).</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w:t>
      </w:r>
      <w:r w:rsidRPr="007D3A01">
        <w:rPr>
          <w:rFonts w:ascii="Times New Roman" w:hAnsi="Times New Roman" w:cs="Times New Roman"/>
          <w:sz w:val="24"/>
          <w:szCs w:val="24"/>
          <w:u w:val="words"/>
        </w:rPr>
        <w:t xml:space="preserve">Фея Цифр:  </w:t>
      </w:r>
      <w:r w:rsidRPr="007D3A01">
        <w:rPr>
          <w:rFonts w:ascii="Times New Roman" w:hAnsi="Times New Roman" w:cs="Times New Roman"/>
          <w:sz w:val="24"/>
          <w:szCs w:val="24"/>
        </w:rPr>
        <w:t>Здравствуйте, дети! Давайте знакомиться! Меня зовут Фея Цифр. Это я пригласила вас. Я давно наблюдаю, как вы занимаетесь математикой в группе и знаю, что вы уже знакомы с некоторыми цифрами. Давайте их вспомним. Это какая цифра? (Показывает конверт с цифрой 1).</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Правильно, это цифра один. Что есть у вас по одному?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w:t>
      </w:r>
      <w:r w:rsidRPr="007D3A01">
        <w:rPr>
          <w:rFonts w:ascii="Times New Roman" w:hAnsi="Times New Roman" w:cs="Times New Roman"/>
          <w:sz w:val="24"/>
          <w:szCs w:val="24"/>
          <w:u w:val="words"/>
        </w:rPr>
        <w:t>Дети:</w:t>
      </w:r>
      <w:r w:rsidRPr="007D3A01">
        <w:rPr>
          <w:rFonts w:ascii="Times New Roman" w:hAnsi="Times New Roman" w:cs="Times New Roman"/>
          <w:sz w:val="24"/>
          <w:szCs w:val="24"/>
        </w:rPr>
        <w:t xml:space="preserve">  Один нос, один ротик, животик, спинка (и т.д.).</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w:t>
      </w:r>
      <w:r w:rsidRPr="007D3A01">
        <w:rPr>
          <w:rFonts w:ascii="Times New Roman" w:hAnsi="Times New Roman" w:cs="Times New Roman"/>
          <w:sz w:val="24"/>
          <w:szCs w:val="24"/>
          <w:u w:val="words"/>
        </w:rPr>
        <w:t>Фея Цифр:</w:t>
      </w:r>
      <w:r w:rsidRPr="007D3A01">
        <w:rPr>
          <w:rFonts w:ascii="Times New Roman" w:hAnsi="Times New Roman" w:cs="Times New Roman"/>
          <w:sz w:val="24"/>
          <w:szCs w:val="24"/>
        </w:rPr>
        <w:t xml:space="preserve"> Что у вас есть по два?</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w:t>
      </w:r>
      <w:r w:rsidRPr="007D3A01">
        <w:rPr>
          <w:rFonts w:ascii="Times New Roman" w:hAnsi="Times New Roman" w:cs="Times New Roman"/>
          <w:sz w:val="24"/>
          <w:szCs w:val="24"/>
          <w:u w:val="words"/>
        </w:rPr>
        <w:t>Дети:</w:t>
      </w:r>
      <w:r w:rsidRPr="007D3A01">
        <w:rPr>
          <w:rFonts w:ascii="Times New Roman" w:hAnsi="Times New Roman" w:cs="Times New Roman"/>
          <w:sz w:val="24"/>
          <w:szCs w:val="24"/>
        </w:rPr>
        <w:t xml:space="preserve">  Два уха, две руки, две ноги и (т.д.).</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u w:val="words"/>
        </w:rPr>
        <w:lastRenderedPageBreak/>
        <w:t xml:space="preserve">        Фея Цифр:</w:t>
      </w:r>
      <w:r w:rsidRPr="007D3A01">
        <w:rPr>
          <w:rFonts w:ascii="Times New Roman" w:hAnsi="Times New Roman" w:cs="Times New Roman"/>
          <w:sz w:val="24"/>
          <w:szCs w:val="24"/>
        </w:rPr>
        <w:t xml:space="preserve">  А теперь послушайте загадку.</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Он нам с тобою улицу</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Поможет перейти,</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Кому-то скажет: «Путь открыт!»</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Кому-то: «Подожди!»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w:t>
      </w:r>
      <w:r w:rsidRPr="007D3A01">
        <w:rPr>
          <w:rFonts w:ascii="Times New Roman" w:hAnsi="Times New Roman" w:cs="Times New Roman"/>
          <w:sz w:val="24"/>
          <w:szCs w:val="24"/>
          <w:u w:val="words"/>
        </w:rPr>
        <w:t>Дети:</w:t>
      </w:r>
      <w:r w:rsidRPr="007D3A01">
        <w:rPr>
          <w:rFonts w:ascii="Times New Roman" w:hAnsi="Times New Roman" w:cs="Times New Roman"/>
          <w:sz w:val="24"/>
          <w:szCs w:val="24"/>
        </w:rPr>
        <w:t xml:space="preserve">  Светофор!</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w:t>
      </w:r>
      <w:r w:rsidRPr="007D3A01">
        <w:rPr>
          <w:rFonts w:ascii="Times New Roman" w:hAnsi="Times New Roman" w:cs="Times New Roman"/>
          <w:sz w:val="24"/>
          <w:szCs w:val="24"/>
          <w:u w:val="words"/>
        </w:rPr>
        <w:t>Фея Цифр:</w:t>
      </w:r>
      <w:r w:rsidRPr="007D3A01">
        <w:rPr>
          <w:rFonts w:ascii="Times New Roman" w:hAnsi="Times New Roman" w:cs="Times New Roman"/>
          <w:sz w:val="24"/>
          <w:szCs w:val="24"/>
        </w:rPr>
        <w:t xml:space="preserve"> Правильно, светофор. Сколько сигналов у светофора? Какие? Найдите конверт с цифрой три. (Достает из конверта карточки с красным, желтым, зеленым кругами).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Три цвета есть у светофора,</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Они понятны для шофера.</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Красный цвет – проезда нет,</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Желтый – будь готов к пути,</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А зеленый цвет – кати!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Давайте поиграем! Если я покажу красный круг, вы стоите на месте, зеленый – шагаете на месте, желтый – хлопаете в ладоши. (Проводится игра).</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А это что за цифра? Назовите предметы, у которых есть что-либо в количестве четырех.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Дети:  Четыре ножки у стула, стола, четыре лапы у животных…</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w:t>
      </w:r>
      <w:r w:rsidRPr="007D3A01">
        <w:rPr>
          <w:rFonts w:ascii="Times New Roman" w:hAnsi="Times New Roman" w:cs="Times New Roman"/>
          <w:sz w:val="24"/>
          <w:szCs w:val="24"/>
          <w:u w:val="words"/>
        </w:rPr>
        <w:t>Фея Цифр:</w:t>
      </w:r>
      <w:r w:rsidRPr="007D3A01">
        <w:rPr>
          <w:rFonts w:ascii="Times New Roman" w:hAnsi="Times New Roman" w:cs="Times New Roman"/>
          <w:sz w:val="24"/>
          <w:szCs w:val="24"/>
        </w:rPr>
        <w:t xml:space="preserve">  А теперь посмотрите на себя. Есть ли на вашем лице, ногах, руках что-либо в количестве пяти? Правильно, пять пальцев. А сейчас с помощью волшебной краски я нарисую вам портрет цифры пять.</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(Фея с помощью губки закрашивает лист ватмана, на нем проявляется цифра пять).</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Вот она – цифра пять! На что похожа ее верхняя часть? Да, на флажок. А этот кусочек похож на ствол дерева. А нижняя часть? Правильно, на откусанную баранку, на полукруг. Запомнили, какая это цифра? Правильно, цифра пять. Где в числовом ряду должна встать цифра пять? (Приклеивает цифру пять после цифры четыре).</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Вот вы какие большие, уже знаете пять цифр. Давайте назовем их еще раз. (Показывает цифры по порядку в числовом ряду). А вы умеете сами ставить цифры по порядку? Сейчас проверим.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Игра «Встаньте, цифры, по порядку».</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(Детям раздают пять карточек с цифрами от одного до пяти. Воспитатель вызывает каждую «цифру» на прогулку. По сигналу все «цифры» встают по порядку. Остальные дети проверяют правильность выполнения задания. Игра повторяется с другими детьми).</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Молодцы! Ну а теперь вам пора возвращаться в вашу группу. На память я хочу вам подарить (достает из большого конверта) вот эти раскраски и фломастеры. Когда вернетесь в группу, раскрасьте цифру пять, и постарайтесь ее запомнить. </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А теперь закройте глаза и откроете их, когда закончится волшебная музыка. (За время звучания музыки воспитатель снимает накидку и колпак феи).</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        </w:t>
      </w:r>
      <w:r w:rsidRPr="007D3A01">
        <w:rPr>
          <w:rFonts w:ascii="Times New Roman" w:hAnsi="Times New Roman" w:cs="Times New Roman"/>
          <w:sz w:val="24"/>
          <w:szCs w:val="24"/>
          <w:u w:val="words"/>
        </w:rPr>
        <w:t>Воспитатель:</w:t>
      </w:r>
      <w:r w:rsidRPr="007D3A01">
        <w:rPr>
          <w:rFonts w:ascii="Times New Roman" w:hAnsi="Times New Roman" w:cs="Times New Roman"/>
          <w:sz w:val="24"/>
          <w:szCs w:val="24"/>
        </w:rPr>
        <w:t xml:space="preserve">  Вот я опять вместе с вами. Вам понравилось путешествие?</w:t>
      </w:r>
    </w:p>
    <w:p w:rsidR="003C3EBD" w:rsidRPr="007D3A01" w:rsidRDefault="003C3EBD" w:rsidP="003C3EBD">
      <w:pPr>
        <w:spacing w:after="0" w:line="240" w:lineRule="auto"/>
        <w:rPr>
          <w:rFonts w:ascii="Times New Roman" w:hAnsi="Times New Roman" w:cs="Times New Roman"/>
          <w:sz w:val="24"/>
          <w:szCs w:val="24"/>
        </w:rPr>
      </w:pPr>
      <w:r w:rsidRPr="007D3A01">
        <w:rPr>
          <w:rFonts w:ascii="Times New Roman" w:hAnsi="Times New Roman" w:cs="Times New Roman"/>
          <w:sz w:val="24"/>
          <w:szCs w:val="24"/>
        </w:rPr>
        <w:t xml:space="preserve">Что особенно запомнилось? Что нового вы узнали? </w:t>
      </w:r>
    </w:p>
    <w:p w:rsidR="00D3435A" w:rsidRPr="003C3EBD" w:rsidRDefault="003C3EBD" w:rsidP="00382682">
      <w:pPr>
        <w:spacing w:after="0" w:line="240" w:lineRule="auto"/>
        <w:jc w:val="right"/>
        <w:rPr>
          <w:rFonts w:ascii="Times New Roman" w:hAnsi="Times New Roman" w:cs="Times New Roman"/>
          <w:b/>
          <w:sz w:val="24"/>
          <w:szCs w:val="24"/>
        </w:rPr>
      </w:pPr>
      <w:r w:rsidRPr="007D3A01">
        <w:rPr>
          <w:rFonts w:ascii="Times New Roman" w:hAnsi="Times New Roman" w:cs="Times New Roman"/>
          <w:sz w:val="24"/>
          <w:szCs w:val="24"/>
        </w:rPr>
        <w:t xml:space="preserve">        </w:t>
      </w:r>
      <w:r w:rsidRPr="003C3EBD">
        <w:rPr>
          <w:rFonts w:ascii="Times New Roman" w:hAnsi="Times New Roman" w:cs="Times New Roman"/>
          <w:b/>
          <w:sz w:val="24"/>
          <w:szCs w:val="24"/>
        </w:rPr>
        <w:t>ПРИЛОЖЕНИЕ № 17</w:t>
      </w:r>
    </w:p>
    <w:p w:rsidR="00382682" w:rsidRPr="007762C8" w:rsidRDefault="00382682" w:rsidP="00382682">
      <w:pPr>
        <w:pStyle w:val="ac"/>
        <w:spacing w:line="240" w:lineRule="auto"/>
        <w:ind w:firstLine="900"/>
        <w:jc w:val="center"/>
        <w:rPr>
          <w:b/>
          <w:sz w:val="24"/>
        </w:rPr>
      </w:pPr>
      <w:r w:rsidRPr="007762C8">
        <w:rPr>
          <w:b/>
          <w:sz w:val="24"/>
        </w:rPr>
        <w:t xml:space="preserve">Конспект занятия для детей старшей группы. </w:t>
      </w:r>
    </w:p>
    <w:p w:rsidR="00382682" w:rsidRPr="007762C8" w:rsidRDefault="00382682" w:rsidP="00382682">
      <w:pPr>
        <w:pStyle w:val="ac"/>
        <w:spacing w:line="240" w:lineRule="auto"/>
        <w:ind w:firstLine="900"/>
        <w:jc w:val="center"/>
        <w:rPr>
          <w:b/>
          <w:caps/>
          <w:sz w:val="24"/>
        </w:rPr>
      </w:pPr>
      <w:r w:rsidRPr="007762C8">
        <w:rPr>
          <w:b/>
          <w:caps/>
          <w:sz w:val="24"/>
        </w:rPr>
        <w:t>«Путешествие в волшебную страну «Математика»</w:t>
      </w:r>
    </w:p>
    <w:p w:rsidR="00382682" w:rsidRPr="007762C8" w:rsidRDefault="00382682" w:rsidP="00382682">
      <w:pPr>
        <w:pStyle w:val="ac"/>
        <w:spacing w:line="240" w:lineRule="auto"/>
        <w:rPr>
          <w:sz w:val="24"/>
        </w:rPr>
      </w:pPr>
      <w:r w:rsidRPr="007762C8">
        <w:rPr>
          <w:b/>
          <w:caps/>
          <w:sz w:val="24"/>
        </w:rPr>
        <w:t>программное содержание:</w:t>
      </w:r>
    </w:p>
    <w:p w:rsidR="00382682" w:rsidRPr="007762C8" w:rsidRDefault="00382682" w:rsidP="00382682">
      <w:pPr>
        <w:pStyle w:val="ac"/>
        <w:spacing w:line="240" w:lineRule="auto"/>
        <w:rPr>
          <w:sz w:val="24"/>
        </w:rPr>
      </w:pPr>
      <w:r w:rsidRPr="007762C8">
        <w:rPr>
          <w:sz w:val="24"/>
        </w:rPr>
        <w:t>Закрепить счёт в пределах десяти, умения работать с карандашом и с бумагой. Развивать умения решать математические задачи, умения анализировать, сравнивать, обобщать. Развивать сообразительность, воображение, логическое мышление. Доставить детям радость и удовольствие от путешествия.</w:t>
      </w:r>
    </w:p>
    <w:p w:rsidR="00382682" w:rsidRPr="007762C8" w:rsidRDefault="00382682" w:rsidP="00382682">
      <w:pPr>
        <w:pStyle w:val="ac"/>
        <w:spacing w:line="240" w:lineRule="auto"/>
        <w:rPr>
          <w:sz w:val="24"/>
        </w:rPr>
      </w:pPr>
      <w:r w:rsidRPr="007762C8">
        <w:rPr>
          <w:sz w:val="24"/>
        </w:rPr>
        <w:t>Поддерживать интерес к интеллектуальной деятельности.</w:t>
      </w:r>
    </w:p>
    <w:p w:rsidR="00382682" w:rsidRPr="007762C8" w:rsidRDefault="00382682" w:rsidP="00382682">
      <w:pPr>
        <w:pStyle w:val="ac"/>
        <w:spacing w:line="240" w:lineRule="auto"/>
        <w:rPr>
          <w:sz w:val="24"/>
        </w:rPr>
      </w:pPr>
      <w:r w:rsidRPr="007762C8">
        <w:rPr>
          <w:sz w:val="24"/>
        </w:rPr>
        <w:t>Желание играть в игры математическим содержанием, проявляя настойчивость, целеустремленность, взаимопомощь.</w:t>
      </w:r>
    </w:p>
    <w:p w:rsidR="00382682" w:rsidRPr="007762C8" w:rsidRDefault="00382682" w:rsidP="00382682">
      <w:pPr>
        <w:pStyle w:val="ac"/>
        <w:spacing w:line="240" w:lineRule="auto"/>
        <w:jc w:val="center"/>
        <w:rPr>
          <w:b/>
          <w:caps/>
          <w:sz w:val="24"/>
        </w:rPr>
      </w:pPr>
      <w:r w:rsidRPr="007762C8">
        <w:rPr>
          <w:b/>
          <w:caps/>
          <w:sz w:val="24"/>
        </w:rPr>
        <w:t>Предварительная работа:</w:t>
      </w:r>
    </w:p>
    <w:p w:rsidR="00382682" w:rsidRPr="007762C8" w:rsidRDefault="00382682" w:rsidP="00382682">
      <w:pPr>
        <w:pStyle w:val="ac"/>
        <w:spacing w:line="240" w:lineRule="auto"/>
        <w:rPr>
          <w:sz w:val="24"/>
        </w:rPr>
      </w:pPr>
      <w:r w:rsidRPr="007762C8">
        <w:rPr>
          <w:sz w:val="24"/>
        </w:rPr>
        <w:t>Накануне занятия дети строят из большого строительного материала корабль, в центре корабля – мачта с флагом, штурвал. Голос взрослого (волшебника) записывается на магнитофон.</w:t>
      </w:r>
    </w:p>
    <w:p w:rsidR="00382682" w:rsidRPr="007762C8" w:rsidRDefault="00382682" w:rsidP="00382682">
      <w:pPr>
        <w:pStyle w:val="ac"/>
        <w:spacing w:line="240" w:lineRule="auto"/>
        <w:jc w:val="center"/>
        <w:rPr>
          <w:b/>
          <w:caps/>
          <w:sz w:val="24"/>
        </w:rPr>
      </w:pPr>
      <w:r w:rsidRPr="007762C8">
        <w:rPr>
          <w:b/>
          <w:caps/>
          <w:sz w:val="24"/>
        </w:rPr>
        <w:lastRenderedPageBreak/>
        <w:t>Материал:</w:t>
      </w:r>
    </w:p>
    <w:p w:rsidR="00382682" w:rsidRPr="007762C8" w:rsidRDefault="00382682" w:rsidP="00382682">
      <w:pPr>
        <w:pStyle w:val="ac"/>
        <w:spacing w:line="240" w:lineRule="auto"/>
        <w:rPr>
          <w:sz w:val="24"/>
        </w:rPr>
      </w:pPr>
      <w:r w:rsidRPr="007762C8">
        <w:rPr>
          <w:sz w:val="24"/>
        </w:rPr>
        <w:t>У каждого ребенка на столе лист бумаги, где нарисованы точки и цифры, простой карандаш, конверт с игрой «Танграм», счетные палочки; логические таблицы на поиск недостающей фигуры, цветные конверты с заданиями для детей; картинки с изображением Микки-Мауса, план-карта группы, бусы и галстуки, подарки детям.</w:t>
      </w:r>
    </w:p>
    <w:p w:rsidR="00382682" w:rsidRPr="007762C8" w:rsidRDefault="00382682" w:rsidP="00382682">
      <w:pPr>
        <w:pStyle w:val="ac"/>
        <w:spacing w:line="240" w:lineRule="auto"/>
        <w:jc w:val="center"/>
        <w:rPr>
          <w:b/>
          <w:caps/>
          <w:sz w:val="24"/>
        </w:rPr>
      </w:pPr>
      <w:r w:rsidRPr="007762C8">
        <w:rPr>
          <w:b/>
          <w:caps/>
          <w:sz w:val="24"/>
        </w:rPr>
        <w:t>Ход занятия</w:t>
      </w:r>
    </w:p>
    <w:p w:rsidR="00382682" w:rsidRPr="007762C8" w:rsidRDefault="00382682" w:rsidP="00382682">
      <w:pPr>
        <w:pStyle w:val="ac"/>
        <w:spacing w:line="240" w:lineRule="auto"/>
        <w:rPr>
          <w:sz w:val="24"/>
        </w:rPr>
      </w:pPr>
      <w:r w:rsidRPr="007762C8">
        <w:rPr>
          <w:sz w:val="24"/>
        </w:rPr>
        <w:t>Воспитатель стоит около окна и читает стихотворение:</w:t>
      </w:r>
    </w:p>
    <w:p w:rsidR="00382682" w:rsidRPr="007762C8" w:rsidRDefault="00382682" w:rsidP="00382682">
      <w:pPr>
        <w:pStyle w:val="ac"/>
        <w:spacing w:line="240" w:lineRule="auto"/>
        <w:ind w:firstLine="3953"/>
        <w:rPr>
          <w:sz w:val="24"/>
        </w:rPr>
      </w:pPr>
      <w:r w:rsidRPr="007762C8">
        <w:rPr>
          <w:sz w:val="24"/>
        </w:rPr>
        <w:t>Кто-то бросил мне в оконце</w:t>
      </w:r>
    </w:p>
    <w:p w:rsidR="00382682" w:rsidRPr="007762C8" w:rsidRDefault="00382682" w:rsidP="00382682">
      <w:pPr>
        <w:pStyle w:val="ac"/>
        <w:spacing w:line="240" w:lineRule="auto"/>
        <w:ind w:firstLine="3953"/>
        <w:rPr>
          <w:sz w:val="24"/>
        </w:rPr>
      </w:pPr>
      <w:r w:rsidRPr="007762C8">
        <w:rPr>
          <w:sz w:val="24"/>
        </w:rPr>
        <w:t>Посмотрите, письмецо.</w:t>
      </w:r>
    </w:p>
    <w:p w:rsidR="00382682" w:rsidRPr="007762C8" w:rsidRDefault="00382682" w:rsidP="00382682">
      <w:pPr>
        <w:pStyle w:val="ac"/>
        <w:spacing w:line="240" w:lineRule="auto"/>
        <w:ind w:firstLine="3953"/>
        <w:rPr>
          <w:sz w:val="24"/>
        </w:rPr>
      </w:pPr>
      <w:r w:rsidRPr="007762C8">
        <w:rPr>
          <w:sz w:val="24"/>
        </w:rPr>
        <w:t>Может это лучик солнца,</w:t>
      </w:r>
    </w:p>
    <w:p w:rsidR="00382682" w:rsidRPr="007762C8" w:rsidRDefault="00382682" w:rsidP="00382682">
      <w:pPr>
        <w:pStyle w:val="ac"/>
        <w:spacing w:line="240" w:lineRule="auto"/>
        <w:ind w:firstLine="3953"/>
        <w:rPr>
          <w:sz w:val="24"/>
        </w:rPr>
      </w:pPr>
      <w:r w:rsidRPr="007762C8">
        <w:rPr>
          <w:sz w:val="24"/>
        </w:rPr>
        <w:t>Что щекочет мне в лицо?</w:t>
      </w:r>
    </w:p>
    <w:p w:rsidR="00382682" w:rsidRPr="007762C8" w:rsidRDefault="00382682" w:rsidP="00382682">
      <w:pPr>
        <w:pStyle w:val="ac"/>
        <w:spacing w:line="240" w:lineRule="auto"/>
        <w:ind w:firstLine="3953"/>
        <w:rPr>
          <w:sz w:val="24"/>
        </w:rPr>
      </w:pPr>
      <w:r w:rsidRPr="007762C8">
        <w:rPr>
          <w:sz w:val="24"/>
        </w:rPr>
        <w:t>Может это воробьишко,</w:t>
      </w:r>
    </w:p>
    <w:p w:rsidR="00382682" w:rsidRPr="007762C8" w:rsidRDefault="00382682" w:rsidP="00382682">
      <w:pPr>
        <w:pStyle w:val="ac"/>
        <w:spacing w:line="240" w:lineRule="auto"/>
        <w:ind w:firstLine="3953"/>
        <w:rPr>
          <w:sz w:val="24"/>
        </w:rPr>
      </w:pPr>
      <w:r w:rsidRPr="007762C8">
        <w:rPr>
          <w:sz w:val="24"/>
        </w:rPr>
        <w:t>Пролетая ,обронил?</w:t>
      </w:r>
    </w:p>
    <w:p w:rsidR="00382682" w:rsidRPr="007762C8" w:rsidRDefault="00382682" w:rsidP="00382682">
      <w:pPr>
        <w:pStyle w:val="ac"/>
        <w:spacing w:line="240" w:lineRule="auto"/>
        <w:ind w:firstLine="3953"/>
        <w:rPr>
          <w:sz w:val="24"/>
        </w:rPr>
      </w:pPr>
      <w:r w:rsidRPr="007762C8">
        <w:rPr>
          <w:sz w:val="24"/>
        </w:rPr>
        <w:t>Может это кот, как мышку,</w:t>
      </w:r>
    </w:p>
    <w:p w:rsidR="00382682" w:rsidRPr="007762C8" w:rsidRDefault="00382682" w:rsidP="00382682">
      <w:pPr>
        <w:pStyle w:val="ac"/>
        <w:spacing w:line="240" w:lineRule="auto"/>
        <w:ind w:firstLine="3953"/>
        <w:rPr>
          <w:sz w:val="24"/>
        </w:rPr>
      </w:pPr>
      <w:r w:rsidRPr="007762C8">
        <w:rPr>
          <w:sz w:val="24"/>
        </w:rPr>
        <w:t>На окошко заманил?</w:t>
      </w:r>
    </w:p>
    <w:p w:rsidR="00382682" w:rsidRPr="007762C8" w:rsidRDefault="00382682" w:rsidP="00382682">
      <w:pPr>
        <w:pStyle w:val="ac"/>
        <w:spacing w:line="240" w:lineRule="auto"/>
        <w:ind w:firstLine="3953"/>
        <w:rPr>
          <w:sz w:val="24"/>
        </w:rPr>
      </w:pPr>
    </w:p>
    <w:p w:rsidR="00382682" w:rsidRPr="007762C8" w:rsidRDefault="00382682" w:rsidP="00382682">
      <w:pPr>
        <w:pStyle w:val="ac"/>
        <w:spacing w:line="240" w:lineRule="auto"/>
        <w:rPr>
          <w:sz w:val="24"/>
        </w:rPr>
      </w:pPr>
      <w:r w:rsidRPr="007762C8">
        <w:rPr>
          <w:caps/>
          <w:sz w:val="24"/>
        </w:rPr>
        <w:t>Воспитатель</w:t>
      </w:r>
      <w:r w:rsidRPr="007762C8">
        <w:rPr>
          <w:sz w:val="24"/>
        </w:rPr>
        <w:t>.</w:t>
      </w:r>
      <w:r w:rsidRPr="007762C8">
        <w:rPr>
          <w:sz w:val="24"/>
        </w:rPr>
        <w:tab/>
        <w:t>Дети! Хотите узнать от кого пришло письмо? Тогда надо правильно собрать целую картинку из частей, и вы догадаетесь от кого пришло письмо.</w:t>
      </w:r>
    </w:p>
    <w:p w:rsidR="00382682" w:rsidRPr="007762C8" w:rsidRDefault="00382682" w:rsidP="00382682">
      <w:pPr>
        <w:pStyle w:val="ac"/>
        <w:spacing w:line="240" w:lineRule="auto"/>
        <w:rPr>
          <w:sz w:val="24"/>
        </w:rPr>
      </w:pPr>
      <w:r w:rsidRPr="007762C8">
        <w:rPr>
          <w:sz w:val="24"/>
        </w:rPr>
        <w:t>Дети собирают картинку и выясняют, что письмо от нашего друга Микки-Мауса.</w:t>
      </w:r>
    </w:p>
    <w:p w:rsidR="00382682" w:rsidRPr="007762C8" w:rsidRDefault="00382682" w:rsidP="00382682">
      <w:pPr>
        <w:pStyle w:val="ac"/>
        <w:spacing w:line="240" w:lineRule="auto"/>
        <w:rPr>
          <w:sz w:val="24"/>
        </w:rPr>
      </w:pPr>
      <w:r w:rsidRPr="007762C8">
        <w:rPr>
          <w:caps/>
          <w:sz w:val="24"/>
        </w:rPr>
        <w:t>Воспитатель</w:t>
      </w:r>
      <w:r w:rsidRPr="007762C8">
        <w:rPr>
          <w:sz w:val="24"/>
        </w:rPr>
        <w:t xml:space="preserve"> :</w:t>
      </w:r>
      <w:r w:rsidRPr="007762C8">
        <w:rPr>
          <w:sz w:val="24"/>
        </w:rPr>
        <w:tab/>
        <w:t>Он приглашает вас, дети, в путешествие в волшебную страну «Математика». Вы хотите там побывать?</w:t>
      </w:r>
    </w:p>
    <w:p w:rsidR="00382682" w:rsidRPr="007762C8" w:rsidRDefault="00382682" w:rsidP="00382682">
      <w:pPr>
        <w:pStyle w:val="ac"/>
        <w:spacing w:line="240" w:lineRule="auto"/>
        <w:jc w:val="center"/>
        <w:rPr>
          <w:sz w:val="24"/>
        </w:rPr>
      </w:pPr>
      <w:r w:rsidRPr="007762C8">
        <w:rPr>
          <w:sz w:val="24"/>
        </w:rPr>
        <w:t>(ответы детей)</w:t>
      </w:r>
    </w:p>
    <w:p w:rsidR="00382682" w:rsidRPr="007762C8" w:rsidRDefault="00382682" w:rsidP="00382682">
      <w:pPr>
        <w:pStyle w:val="ac"/>
        <w:spacing w:line="240" w:lineRule="auto"/>
        <w:rPr>
          <w:sz w:val="24"/>
        </w:rPr>
      </w:pPr>
      <w:r w:rsidRPr="007762C8">
        <w:rPr>
          <w:caps/>
          <w:sz w:val="24"/>
        </w:rPr>
        <w:t>Воспитатель:</w:t>
      </w:r>
      <w:r w:rsidRPr="007762C8">
        <w:rPr>
          <w:caps/>
          <w:sz w:val="24"/>
        </w:rPr>
        <w:tab/>
      </w:r>
      <w:r w:rsidRPr="007762C8">
        <w:rPr>
          <w:sz w:val="24"/>
        </w:rPr>
        <w:t>Эта страна состоит из небольших островов, на каждом есть свои сказочные обитатели, волшебники (друзья Микки-Мауса). Им очень нравится загадывать гостям загадки, играть в математические игры. Я думаю, что это путешествие будет для вас очень интересным. Но, на чем же мы отправимся в путь? (ответы детей). Давайте мы с вами присядем на свои места перед дальней дорожкой.</w:t>
      </w:r>
    </w:p>
    <w:p w:rsidR="00382682" w:rsidRPr="007762C8" w:rsidRDefault="00382682" w:rsidP="00382682">
      <w:pPr>
        <w:pStyle w:val="ac"/>
        <w:spacing w:line="240" w:lineRule="auto"/>
        <w:rPr>
          <w:sz w:val="24"/>
        </w:rPr>
      </w:pPr>
      <w:r w:rsidRPr="007762C8">
        <w:rPr>
          <w:sz w:val="24"/>
        </w:rPr>
        <w:t>Перед вами лежит лист бумаги, на нем точки, рядом с точкой цифры. Ваша задача: все точки надо соединить между собой линиями по порядку, последнюю цифру надо соединить с цифрами 3 и 4, а цифру 1 с цифрой 3.</w:t>
      </w:r>
    </w:p>
    <w:p w:rsidR="00382682" w:rsidRPr="007762C8" w:rsidRDefault="00382682" w:rsidP="00382682">
      <w:pPr>
        <w:pStyle w:val="ac"/>
        <w:spacing w:line="240" w:lineRule="auto"/>
        <w:rPr>
          <w:sz w:val="24"/>
        </w:rPr>
      </w:pPr>
      <w:r w:rsidRPr="007762C8">
        <w:rPr>
          <w:sz w:val="24"/>
        </w:rPr>
        <w:t>(Дети выполняют задание, при этом могут вспомнить стихи о цифрах)</w:t>
      </w:r>
    </w:p>
    <w:p w:rsidR="00382682" w:rsidRPr="007762C8" w:rsidRDefault="00382682" w:rsidP="00382682">
      <w:pPr>
        <w:pStyle w:val="ac"/>
        <w:spacing w:line="240" w:lineRule="auto"/>
        <w:rPr>
          <w:sz w:val="24"/>
        </w:rPr>
      </w:pPr>
    </w:p>
    <w:p w:rsidR="00382682" w:rsidRPr="007762C8" w:rsidRDefault="00382682" w:rsidP="00382682">
      <w:pPr>
        <w:pStyle w:val="ac"/>
        <w:spacing w:line="240" w:lineRule="auto"/>
        <w:rPr>
          <w:sz w:val="24"/>
        </w:rPr>
      </w:pPr>
    </w:p>
    <w:p w:rsidR="00382682" w:rsidRPr="007762C8" w:rsidRDefault="00A45F80" w:rsidP="00382682">
      <w:pPr>
        <w:pStyle w:val="ac"/>
        <w:spacing w:line="240" w:lineRule="auto"/>
        <w:rPr>
          <w:sz w:val="24"/>
        </w:rPr>
      </w:pPr>
      <w:r>
        <w:rPr>
          <w:noProof/>
          <w:sz w:val="24"/>
        </w:rPr>
        <w:pict>
          <v:rect id="_x0000_s1057" style="position:absolute;left:0;text-align:left;margin-left:3in;margin-top:0;width:27.05pt;height:27pt;z-index:251680768" filled="f" stroked="f">
            <v:textbox style="mso-next-textbox:#_x0000_s1057">
              <w:txbxContent>
                <w:p w:rsidR="00382682" w:rsidRPr="00C75301" w:rsidRDefault="00382682" w:rsidP="00382682">
                  <w:pPr>
                    <w:rPr>
                      <w:sz w:val="36"/>
                      <w:szCs w:val="36"/>
                      <w:lang w:val="en-US"/>
                    </w:rPr>
                  </w:pPr>
                  <w:r>
                    <w:rPr>
                      <w:sz w:val="36"/>
                      <w:szCs w:val="36"/>
                      <w:lang w:val="en-US"/>
                    </w:rPr>
                    <w:t>2</w:t>
                  </w:r>
                </w:p>
              </w:txbxContent>
            </v:textbox>
          </v:rect>
        </w:pict>
      </w:r>
    </w:p>
    <w:p w:rsidR="00382682" w:rsidRPr="007762C8" w:rsidRDefault="00A45F80" w:rsidP="00382682">
      <w:pPr>
        <w:pStyle w:val="ac"/>
        <w:spacing w:line="240" w:lineRule="auto"/>
        <w:rPr>
          <w:sz w:val="24"/>
        </w:rPr>
      </w:pPr>
      <w:r>
        <w:rPr>
          <w:noProof/>
          <w:sz w:val="24"/>
        </w:rPr>
        <w:pict>
          <v:group id="_x0000_s1045" style="position:absolute;left:0;text-align:left;margin-left:53.85pt;margin-top:0;width:398.3pt;height:174.9pt;z-index:251677696" coordorigin="1885,311" coordsize="7966,3498">
            <v:line id="_x0000_s1046" style="position:absolute;flip:y" from="3551,311" to="5351,1211" strokeweight="1.25pt">
              <v:stroke startarrow="oval" endarrow="oval"/>
            </v:line>
            <v:line id="_x0000_s1047" style="position:absolute" from="5351,311" to="5351,2284" strokeweight="1.25pt">
              <v:stroke endarrow="oval"/>
            </v:line>
            <v:line id="_x0000_s1048" style="position:absolute" from="3551,1208" to="5351,1391" strokeweight="1.25pt">
              <v:stroke endarrow="oval"/>
            </v:line>
            <v:line id="_x0000_s1049" style="position:absolute;flip:x" from="1885,1462" to="5305,2278" strokeweight="1.25pt">
              <v:stroke endarrow="oval"/>
            </v:line>
            <v:line id="_x0000_s1050" style="position:absolute" from="1944,2280" to="8604,2280" strokeweight="1.25pt">
              <v:stroke endarrow="oval"/>
            </v:line>
            <v:line id="_x0000_s1051" style="position:absolute" from="8591,2291" to="9851,3011" strokeweight="1.25pt">
              <v:stroke endarrow="oval"/>
            </v:line>
            <v:line id="_x0000_s1052" style="position:absolute;flip:x" from="8951,3011" to="9851,3809" strokeweight="1.25pt">
              <v:stroke endarrow="oval"/>
            </v:line>
            <v:line id="_x0000_s1053" style="position:absolute" from="3349,3791" to="8929,3791" strokeweight="1.25pt">
              <v:stroke endarrow="oval"/>
            </v:line>
            <v:line id="_x0000_s1054" style="position:absolute" from="1928,2291" to="3368,3788" strokeweight="1.25pt">
              <v:stroke endarrow="oval"/>
            </v:line>
          </v:group>
        </w:pict>
      </w:r>
    </w:p>
    <w:p w:rsidR="00382682" w:rsidRPr="007762C8" w:rsidRDefault="00A45F80" w:rsidP="00382682">
      <w:pPr>
        <w:pStyle w:val="ac"/>
        <w:spacing w:line="240" w:lineRule="auto"/>
        <w:rPr>
          <w:sz w:val="24"/>
        </w:rPr>
      </w:pPr>
      <w:r>
        <w:rPr>
          <w:noProof/>
          <w:sz w:val="24"/>
        </w:rPr>
        <w:pict>
          <v:rect id="_x0000_s1056" style="position:absolute;left:0;text-align:left;margin-left:225pt;margin-top:7.8pt;width:27pt;height:27pt;z-index:251679744" filled="f" stroked="f">
            <v:textbox>
              <w:txbxContent>
                <w:p w:rsidR="00382682" w:rsidRPr="00C75301" w:rsidRDefault="00382682" w:rsidP="00382682">
                  <w:pPr>
                    <w:rPr>
                      <w:sz w:val="36"/>
                      <w:szCs w:val="36"/>
                      <w:lang w:val="en-US"/>
                    </w:rPr>
                  </w:pPr>
                  <w:r>
                    <w:rPr>
                      <w:sz w:val="36"/>
                      <w:szCs w:val="36"/>
                      <w:lang w:val="en-US"/>
                    </w:rPr>
                    <w:t>3</w:t>
                  </w:r>
                </w:p>
              </w:txbxContent>
            </v:textbox>
          </v:rect>
        </w:pict>
      </w:r>
      <w:r>
        <w:rPr>
          <w:noProof/>
          <w:sz w:val="24"/>
        </w:rPr>
        <w:pict>
          <v:rect id="_x0000_s1055" style="position:absolute;left:0;text-align:left;margin-left:115.7pt;margin-top:2.2pt;width:18pt;height:27pt;z-index:251678720" filled="f" stroked="f">
            <v:textbox>
              <w:txbxContent>
                <w:p w:rsidR="00382682" w:rsidRPr="00C75301" w:rsidRDefault="00382682" w:rsidP="00382682">
                  <w:pPr>
                    <w:rPr>
                      <w:sz w:val="36"/>
                      <w:szCs w:val="36"/>
                      <w:lang w:val="en-US"/>
                    </w:rPr>
                  </w:pPr>
                  <w:r w:rsidRPr="00C75301">
                    <w:rPr>
                      <w:sz w:val="36"/>
                      <w:szCs w:val="36"/>
                      <w:lang w:val="en-US"/>
                    </w:rPr>
                    <w:t>1</w:t>
                  </w:r>
                </w:p>
              </w:txbxContent>
            </v:textbox>
          </v:rect>
        </w:pict>
      </w:r>
    </w:p>
    <w:p w:rsidR="00382682" w:rsidRPr="007762C8" w:rsidRDefault="00A45F80" w:rsidP="00382682">
      <w:pPr>
        <w:pStyle w:val="ac"/>
        <w:spacing w:line="240" w:lineRule="auto"/>
        <w:rPr>
          <w:sz w:val="24"/>
        </w:rPr>
      </w:pPr>
      <w:r>
        <w:rPr>
          <w:noProof/>
          <w:sz w:val="24"/>
        </w:rPr>
        <w:pict>
          <v:rect id="_x0000_s1061" style="position:absolute;left:0;text-align:left;margin-left:378pt;margin-top:16.2pt;width:27pt;height:27pt;z-index:251684864" filled="f" stroked="f">
            <v:textbox>
              <w:txbxContent>
                <w:p w:rsidR="00382682" w:rsidRPr="00C75301" w:rsidRDefault="00382682" w:rsidP="00382682">
                  <w:pPr>
                    <w:rPr>
                      <w:sz w:val="36"/>
                      <w:szCs w:val="36"/>
                      <w:lang w:val="en-US"/>
                    </w:rPr>
                  </w:pPr>
                  <w:r>
                    <w:rPr>
                      <w:sz w:val="36"/>
                      <w:szCs w:val="36"/>
                      <w:lang w:val="en-US"/>
                    </w:rPr>
                    <w:t>5</w:t>
                  </w:r>
                </w:p>
              </w:txbxContent>
            </v:textbox>
          </v:rect>
        </w:pict>
      </w:r>
    </w:p>
    <w:p w:rsidR="00382682" w:rsidRPr="007762C8" w:rsidRDefault="00A45F80" w:rsidP="00382682">
      <w:pPr>
        <w:pStyle w:val="ac"/>
        <w:spacing w:line="240" w:lineRule="auto"/>
        <w:rPr>
          <w:sz w:val="24"/>
        </w:rPr>
      </w:pPr>
      <w:r>
        <w:rPr>
          <w:noProof/>
          <w:sz w:val="24"/>
        </w:rPr>
        <w:pict>
          <v:rect id="_x0000_s1059" style="position:absolute;left:0;text-align:left;margin-left:3in;margin-top:15.6pt;width:27pt;height:27pt;z-index:251682816" filled="f" stroked="f">
            <v:textbox>
              <w:txbxContent>
                <w:p w:rsidR="00382682" w:rsidRPr="00C75301" w:rsidRDefault="00382682" w:rsidP="00382682">
                  <w:pPr>
                    <w:rPr>
                      <w:sz w:val="36"/>
                      <w:szCs w:val="36"/>
                      <w:lang w:val="en-US"/>
                    </w:rPr>
                  </w:pPr>
                  <w:r>
                    <w:rPr>
                      <w:sz w:val="36"/>
                      <w:szCs w:val="36"/>
                      <w:lang w:val="en-US"/>
                    </w:rPr>
                    <w:t>4</w:t>
                  </w:r>
                </w:p>
              </w:txbxContent>
            </v:textbox>
          </v:rect>
        </w:pict>
      </w:r>
      <w:r>
        <w:rPr>
          <w:noProof/>
          <w:sz w:val="24"/>
        </w:rPr>
        <w:pict>
          <v:rect id="_x0000_s1063" style="position:absolute;left:0;text-align:left;margin-left:28.8pt;margin-top:2.75pt;width:27pt;height:27pt;z-index:251686912" filled="f" stroked="f">
            <v:textbox>
              <w:txbxContent>
                <w:p w:rsidR="00382682" w:rsidRPr="00C75301" w:rsidRDefault="00382682" w:rsidP="00382682">
                  <w:pPr>
                    <w:rPr>
                      <w:sz w:val="36"/>
                      <w:szCs w:val="36"/>
                      <w:lang w:val="en-US"/>
                    </w:rPr>
                  </w:pPr>
                  <w:r>
                    <w:rPr>
                      <w:sz w:val="36"/>
                      <w:szCs w:val="36"/>
                      <w:lang w:val="en-US"/>
                    </w:rPr>
                    <w:t>9</w:t>
                  </w:r>
                </w:p>
              </w:txbxContent>
            </v:textbox>
          </v:rect>
        </w:pict>
      </w:r>
    </w:p>
    <w:p w:rsidR="00382682" w:rsidRPr="007762C8" w:rsidRDefault="00A45F80" w:rsidP="00382682">
      <w:pPr>
        <w:pStyle w:val="ac"/>
        <w:spacing w:line="240" w:lineRule="auto"/>
        <w:rPr>
          <w:sz w:val="24"/>
        </w:rPr>
      </w:pPr>
      <w:r>
        <w:rPr>
          <w:noProof/>
          <w:sz w:val="24"/>
        </w:rPr>
        <w:pict>
          <v:rect id="_x0000_s1060" style="position:absolute;left:0;text-align:left;margin-left:450pt;margin-top:15pt;width:27pt;height:27pt;z-index:251683840" filled="f" stroked="f">
            <v:textbox>
              <w:txbxContent>
                <w:p w:rsidR="00382682" w:rsidRPr="00C75301" w:rsidRDefault="00382682" w:rsidP="00382682">
                  <w:pPr>
                    <w:rPr>
                      <w:sz w:val="36"/>
                      <w:szCs w:val="36"/>
                      <w:lang w:val="en-US"/>
                    </w:rPr>
                  </w:pPr>
                  <w:r>
                    <w:rPr>
                      <w:sz w:val="36"/>
                      <w:szCs w:val="36"/>
                      <w:lang w:val="en-US"/>
                    </w:rPr>
                    <w:t>6</w:t>
                  </w:r>
                </w:p>
              </w:txbxContent>
            </v:textbox>
          </v:rect>
        </w:pict>
      </w:r>
    </w:p>
    <w:p w:rsidR="00382682" w:rsidRPr="007762C8" w:rsidRDefault="00382682" w:rsidP="00382682">
      <w:pPr>
        <w:pStyle w:val="ac"/>
        <w:tabs>
          <w:tab w:val="left" w:pos="2612"/>
        </w:tabs>
        <w:spacing w:line="240" w:lineRule="auto"/>
        <w:rPr>
          <w:sz w:val="24"/>
        </w:rPr>
      </w:pPr>
    </w:p>
    <w:p w:rsidR="00382682" w:rsidRPr="007762C8" w:rsidRDefault="00A45F80" w:rsidP="00382682">
      <w:pPr>
        <w:pStyle w:val="ac"/>
        <w:spacing w:line="240" w:lineRule="auto"/>
        <w:rPr>
          <w:sz w:val="24"/>
        </w:rPr>
      </w:pPr>
      <w:r>
        <w:rPr>
          <w:noProof/>
          <w:sz w:val="24"/>
        </w:rPr>
        <w:pict>
          <v:rect id="_x0000_s1062" style="position:absolute;left:0;text-align:left;margin-left:394.45pt;margin-top:6.4pt;width:27pt;height:27pt;z-index:251685888" filled="f" stroked="f">
            <v:textbox>
              <w:txbxContent>
                <w:p w:rsidR="00382682" w:rsidRPr="00C75301" w:rsidRDefault="00382682" w:rsidP="00382682">
                  <w:pPr>
                    <w:rPr>
                      <w:sz w:val="36"/>
                      <w:szCs w:val="36"/>
                      <w:lang w:val="en-US"/>
                    </w:rPr>
                  </w:pPr>
                  <w:r>
                    <w:rPr>
                      <w:sz w:val="36"/>
                      <w:szCs w:val="36"/>
                      <w:lang w:val="en-US"/>
                    </w:rPr>
                    <w:t>7</w:t>
                  </w:r>
                </w:p>
              </w:txbxContent>
            </v:textbox>
          </v:rect>
        </w:pict>
      </w:r>
      <w:r>
        <w:rPr>
          <w:noProof/>
          <w:sz w:val="24"/>
        </w:rPr>
        <w:pict>
          <v:rect id="_x0000_s1058" style="position:absolute;left:0;text-align:left;margin-left:117pt;margin-top:4.8pt;width:27pt;height:27pt;z-index:251681792" filled="f" stroked="f">
            <v:textbox>
              <w:txbxContent>
                <w:p w:rsidR="00382682" w:rsidRPr="00C75301" w:rsidRDefault="00382682" w:rsidP="00382682">
                  <w:pPr>
                    <w:rPr>
                      <w:sz w:val="36"/>
                      <w:szCs w:val="36"/>
                      <w:lang w:val="en-US"/>
                    </w:rPr>
                  </w:pPr>
                  <w:r>
                    <w:rPr>
                      <w:sz w:val="36"/>
                      <w:szCs w:val="36"/>
                      <w:lang w:val="en-US"/>
                    </w:rPr>
                    <w:t>8</w:t>
                  </w:r>
                </w:p>
              </w:txbxContent>
            </v:textbox>
          </v:rect>
        </w:pict>
      </w:r>
    </w:p>
    <w:p w:rsidR="00382682" w:rsidRPr="007762C8" w:rsidRDefault="00382682" w:rsidP="00382682">
      <w:pPr>
        <w:pStyle w:val="ac"/>
        <w:spacing w:line="240" w:lineRule="auto"/>
        <w:rPr>
          <w:sz w:val="24"/>
        </w:rPr>
      </w:pPr>
    </w:p>
    <w:p w:rsidR="007A7897" w:rsidRDefault="007A7897" w:rsidP="00382682">
      <w:pPr>
        <w:pStyle w:val="ac"/>
        <w:spacing w:line="240" w:lineRule="auto"/>
        <w:rPr>
          <w:caps/>
          <w:sz w:val="24"/>
        </w:rPr>
      </w:pPr>
    </w:p>
    <w:p w:rsidR="007A7897" w:rsidRDefault="007A7897" w:rsidP="00382682">
      <w:pPr>
        <w:pStyle w:val="ac"/>
        <w:spacing w:line="240" w:lineRule="auto"/>
        <w:rPr>
          <w:caps/>
          <w:sz w:val="24"/>
        </w:rPr>
      </w:pPr>
    </w:p>
    <w:p w:rsidR="007A7897" w:rsidRDefault="007A7897" w:rsidP="00382682">
      <w:pPr>
        <w:pStyle w:val="ac"/>
        <w:spacing w:line="240" w:lineRule="auto"/>
        <w:rPr>
          <w:caps/>
          <w:sz w:val="24"/>
        </w:rPr>
      </w:pPr>
    </w:p>
    <w:p w:rsidR="007A7897" w:rsidRDefault="007A7897" w:rsidP="00382682">
      <w:pPr>
        <w:pStyle w:val="ac"/>
        <w:spacing w:line="240" w:lineRule="auto"/>
        <w:rPr>
          <w:caps/>
          <w:sz w:val="24"/>
        </w:rPr>
      </w:pPr>
    </w:p>
    <w:p w:rsidR="007A7897" w:rsidRDefault="007A7897" w:rsidP="00382682">
      <w:pPr>
        <w:pStyle w:val="ac"/>
        <w:spacing w:line="240" w:lineRule="auto"/>
        <w:rPr>
          <w:caps/>
          <w:sz w:val="24"/>
        </w:rPr>
      </w:pPr>
    </w:p>
    <w:p w:rsidR="007A7897" w:rsidRDefault="007A7897" w:rsidP="00382682">
      <w:pPr>
        <w:pStyle w:val="ac"/>
        <w:spacing w:line="240" w:lineRule="auto"/>
        <w:rPr>
          <w:caps/>
          <w:sz w:val="24"/>
        </w:rPr>
      </w:pPr>
    </w:p>
    <w:p w:rsidR="00382682" w:rsidRPr="007762C8" w:rsidRDefault="00382682" w:rsidP="00382682">
      <w:pPr>
        <w:pStyle w:val="ac"/>
        <w:spacing w:line="240" w:lineRule="auto"/>
        <w:rPr>
          <w:sz w:val="24"/>
        </w:rPr>
      </w:pPr>
      <w:r w:rsidRPr="007762C8">
        <w:rPr>
          <w:caps/>
          <w:sz w:val="24"/>
        </w:rPr>
        <w:t xml:space="preserve">– </w:t>
      </w:r>
      <w:r w:rsidRPr="007762C8">
        <w:rPr>
          <w:sz w:val="24"/>
        </w:rPr>
        <w:t>Что же у нас получилось? Правильно, корабль. На этом корабле и поплывем в волшебную страну. (У мачты с флагом встает ребенок, на нем бескозырка, матросский воротник).</w:t>
      </w:r>
    </w:p>
    <w:p w:rsidR="00382682" w:rsidRPr="007762C8" w:rsidRDefault="00382682" w:rsidP="00382682">
      <w:pPr>
        <w:pStyle w:val="ac"/>
        <w:spacing w:line="240" w:lineRule="auto"/>
        <w:rPr>
          <w:sz w:val="24"/>
        </w:rPr>
      </w:pPr>
      <w:r w:rsidRPr="007762C8">
        <w:rPr>
          <w:caps/>
          <w:sz w:val="24"/>
        </w:rPr>
        <w:t>Капитан.</w:t>
      </w:r>
      <w:r w:rsidRPr="007762C8">
        <w:rPr>
          <w:sz w:val="24"/>
        </w:rPr>
        <w:tab/>
        <w:t>Матрос, Иванов, поднять флаг!</w:t>
      </w:r>
    </w:p>
    <w:p w:rsidR="00382682" w:rsidRPr="007762C8" w:rsidRDefault="00382682" w:rsidP="00382682">
      <w:pPr>
        <w:pStyle w:val="ac"/>
        <w:spacing w:line="240" w:lineRule="auto"/>
        <w:rPr>
          <w:sz w:val="24"/>
        </w:rPr>
      </w:pPr>
      <w:r w:rsidRPr="007762C8">
        <w:rPr>
          <w:caps/>
          <w:sz w:val="24"/>
        </w:rPr>
        <w:lastRenderedPageBreak/>
        <w:t>Иванов.</w:t>
      </w:r>
      <w:r w:rsidRPr="007762C8">
        <w:rPr>
          <w:sz w:val="24"/>
        </w:rPr>
        <w:tab/>
        <w:t>Есть поднять флаг! Товарищ капитан, корабль к отплытию готов!</w:t>
      </w:r>
    </w:p>
    <w:p w:rsidR="00382682" w:rsidRPr="007762C8" w:rsidRDefault="00382682" w:rsidP="00382682">
      <w:pPr>
        <w:pStyle w:val="ac"/>
        <w:spacing w:line="240" w:lineRule="auto"/>
        <w:rPr>
          <w:sz w:val="24"/>
        </w:rPr>
      </w:pPr>
      <w:r w:rsidRPr="007762C8">
        <w:rPr>
          <w:caps/>
          <w:sz w:val="24"/>
        </w:rPr>
        <w:t>Капитан.</w:t>
      </w:r>
      <w:r w:rsidRPr="007762C8">
        <w:rPr>
          <w:sz w:val="24"/>
        </w:rPr>
        <w:tab/>
        <w:t>Разрешаю принять гостей на корабль</w:t>
      </w:r>
    </w:p>
    <w:p w:rsidR="00382682" w:rsidRPr="007762C8" w:rsidRDefault="00382682" w:rsidP="00382682">
      <w:pPr>
        <w:pStyle w:val="ac"/>
        <w:spacing w:line="240" w:lineRule="auto"/>
        <w:jc w:val="center"/>
        <w:rPr>
          <w:sz w:val="24"/>
        </w:rPr>
      </w:pPr>
      <w:r w:rsidRPr="007762C8">
        <w:rPr>
          <w:sz w:val="24"/>
        </w:rPr>
        <w:t>(дети садятся на подушки или кубики внутри корабля)</w:t>
      </w:r>
    </w:p>
    <w:p w:rsidR="00382682" w:rsidRPr="007762C8" w:rsidRDefault="00382682" w:rsidP="00382682">
      <w:pPr>
        <w:pStyle w:val="ac"/>
        <w:spacing w:line="240" w:lineRule="auto"/>
        <w:rPr>
          <w:sz w:val="24"/>
        </w:rPr>
      </w:pPr>
      <w:r w:rsidRPr="007762C8">
        <w:rPr>
          <w:caps/>
          <w:sz w:val="24"/>
        </w:rPr>
        <w:t>Капитан.</w:t>
      </w:r>
      <w:r w:rsidRPr="007762C8">
        <w:rPr>
          <w:caps/>
          <w:sz w:val="24"/>
        </w:rPr>
        <w:tab/>
      </w:r>
      <w:r w:rsidRPr="007762C8">
        <w:rPr>
          <w:sz w:val="24"/>
        </w:rPr>
        <w:t>Поднять якорь!</w:t>
      </w:r>
    </w:p>
    <w:p w:rsidR="00382682" w:rsidRPr="007762C8" w:rsidRDefault="00382682" w:rsidP="00382682">
      <w:pPr>
        <w:pStyle w:val="ac"/>
        <w:spacing w:line="240" w:lineRule="auto"/>
        <w:rPr>
          <w:sz w:val="24"/>
        </w:rPr>
      </w:pPr>
      <w:r w:rsidRPr="007762C8">
        <w:rPr>
          <w:caps/>
          <w:sz w:val="24"/>
        </w:rPr>
        <w:t>Иванов.</w:t>
      </w:r>
      <w:r w:rsidRPr="007762C8">
        <w:rPr>
          <w:sz w:val="24"/>
        </w:rPr>
        <w:tab/>
        <w:t>Есть поднять якорь!</w:t>
      </w:r>
    </w:p>
    <w:p w:rsidR="00382682" w:rsidRPr="007762C8" w:rsidRDefault="00382682" w:rsidP="00382682">
      <w:pPr>
        <w:pStyle w:val="ac"/>
        <w:spacing w:line="240" w:lineRule="auto"/>
        <w:rPr>
          <w:sz w:val="24"/>
        </w:rPr>
      </w:pPr>
      <w:r w:rsidRPr="007762C8">
        <w:rPr>
          <w:caps/>
          <w:sz w:val="24"/>
        </w:rPr>
        <w:t>Капитан.</w:t>
      </w:r>
      <w:r w:rsidRPr="007762C8">
        <w:rPr>
          <w:sz w:val="24"/>
        </w:rPr>
        <w:tab/>
        <w:t>Полный вперед!</w:t>
      </w:r>
    </w:p>
    <w:p w:rsidR="00382682" w:rsidRPr="007762C8" w:rsidRDefault="00382682" w:rsidP="00382682">
      <w:pPr>
        <w:pStyle w:val="ac"/>
        <w:spacing w:line="240" w:lineRule="auto"/>
        <w:rPr>
          <w:sz w:val="24"/>
        </w:rPr>
      </w:pPr>
      <w:r w:rsidRPr="007762C8">
        <w:rPr>
          <w:caps/>
          <w:sz w:val="24"/>
        </w:rPr>
        <w:t>Иванов.</w:t>
      </w:r>
      <w:r w:rsidRPr="007762C8">
        <w:rPr>
          <w:sz w:val="24"/>
        </w:rPr>
        <w:tab/>
        <w:t>Есть полный вперед! (включается тихая музыка)</w:t>
      </w:r>
    </w:p>
    <w:p w:rsidR="00382682" w:rsidRPr="007762C8" w:rsidRDefault="00382682" w:rsidP="00382682">
      <w:pPr>
        <w:pStyle w:val="ac"/>
        <w:spacing w:line="240" w:lineRule="auto"/>
        <w:rPr>
          <w:sz w:val="24"/>
        </w:rPr>
      </w:pPr>
      <w:r w:rsidRPr="007762C8">
        <w:rPr>
          <w:caps/>
          <w:sz w:val="24"/>
        </w:rPr>
        <w:t xml:space="preserve">– </w:t>
      </w:r>
      <w:r w:rsidRPr="007762C8">
        <w:rPr>
          <w:sz w:val="24"/>
        </w:rPr>
        <w:t>Пока мы с вами плывем, давайте решим логические задачи (дети решают задачи на поиск недостающей фигуры, объясняют свое решение).</w:t>
      </w:r>
    </w:p>
    <w:p w:rsidR="00382682" w:rsidRPr="007762C8" w:rsidRDefault="00382682" w:rsidP="00382682">
      <w:pPr>
        <w:pStyle w:val="ac"/>
        <w:spacing w:line="240" w:lineRule="auto"/>
        <w:rPr>
          <w:sz w:val="24"/>
        </w:rPr>
      </w:pPr>
      <w:r w:rsidRPr="007762C8">
        <w:rPr>
          <w:caps/>
          <w:sz w:val="24"/>
        </w:rPr>
        <w:t xml:space="preserve">– </w:t>
      </w:r>
      <w:r w:rsidRPr="007762C8">
        <w:rPr>
          <w:sz w:val="24"/>
        </w:rPr>
        <w:t>Читает отрывок из «Сказки о царе Султане» А.С. Пушкина.</w:t>
      </w:r>
    </w:p>
    <w:p w:rsidR="00382682" w:rsidRPr="007762C8" w:rsidRDefault="00382682" w:rsidP="00382682">
      <w:pPr>
        <w:pStyle w:val="ac"/>
        <w:spacing w:line="240" w:lineRule="auto"/>
        <w:rPr>
          <w:sz w:val="24"/>
        </w:rPr>
      </w:pPr>
      <w:r w:rsidRPr="007762C8">
        <w:rPr>
          <w:sz w:val="24"/>
        </w:rPr>
        <w:t>Ветер по морю гуляет и кораблик подгоняет.</w:t>
      </w:r>
    </w:p>
    <w:p w:rsidR="00382682" w:rsidRPr="007762C8" w:rsidRDefault="00382682" w:rsidP="00382682">
      <w:pPr>
        <w:pStyle w:val="ac"/>
        <w:spacing w:line="240" w:lineRule="auto"/>
        <w:ind w:firstLine="2160"/>
        <w:rPr>
          <w:sz w:val="24"/>
        </w:rPr>
      </w:pPr>
      <w:r w:rsidRPr="007762C8">
        <w:rPr>
          <w:sz w:val="24"/>
        </w:rPr>
        <w:t>Он бежит себе в волнах, на раздутых парусах,</w:t>
      </w:r>
    </w:p>
    <w:p w:rsidR="00382682" w:rsidRPr="007762C8" w:rsidRDefault="00382682" w:rsidP="00382682">
      <w:pPr>
        <w:pStyle w:val="ac"/>
        <w:spacing w:line="240" w:lineRule="auto"/>
        <w:ind w:firstLine="2160"/>
        <w:rPr>
          <w:sz w:val="24"/>
        </w:rPr>
      </w:pPr>
      <w:r w:rsidRPr="007762C8">
        <w:rPr>
          <w:sz w:val="24"/>
        </w:rPr>
        <w:t>Мимо острова крутого, мимо берега большого</w:t>
      </w:r>
    </w:p>
    <w:p w:rsidR="00382682" w:rsidRPr="007762C8" w:rsidRDefault="00382682" w:rsidP="00382682">
      <w:pPr>
        <w:pStyle w:val="ac"/>
        <w:spacing w:line="240" w:lineRule="auto"/>
        <w:ind w:firstLine="2160"/>
        <w:rPr>
          <w:sz w:val="24"/>
        </w:rPr>
      </w:pPr>
      <w:r w:rsidRPr="007762C8">
        <w:rPr>
          <w:sz w:val="24"/>
        </w:rPr>
        <w:t>Пушки с пристани палят, кораблю пристать велят!</w:t>
      </w:r>
    </w:p>
    <w:p w:rsidR="00382682" w:rsidRPr="007762C8" w:rsidRDefault="00382682" w:rsidP="00382682">
      <w:pPr>
        <w:pStyle w:val="ac"/>
        <w:spacing w:line="240" w:lineRule="auto"/>
        <w:rPr>
          <w:sz w:val="24"/>
        </w:rPr>
      </w:pPr>
      <w:r w:rsidRPr="007762C8">
        <w:rPr>
          <w:caps/>
          <w:sz w:val="24"/>
        </w:rPr>
        <w:t>капитан.</w:t>
      </w:r>
      <w:r w:rsidRPr="007762C8">
        <w:rPr>
          <w:caps/>
          <w:sz w:val="24"/>
        </w:rPr>
        <w:tab/>
      </w:r>
      <w:r w:rsidRPr="007762C8">
        <w:rPr>
          <w:caps/>
          <w:sz w:val="24"/>
        </w:rPr>
        <w:tab/>
      </w:r>
      <w:r w:rsidRPr="007762C8">
        <w:rPr>
          <w:sz w:val="24"/>
        </w:rPr>
        <w:t>Мы приплыли на остров «Загадки».</w:t>
      </w:r>
    </w:p>
    <w:p w:rsidR="00382682" w:rsidRPr="007762C8" w:rsidRDefault="00382682" w:rsidP="00382682">
      <w:pPr>
        <w:pStyle w:val="ac"/>
        <w:spacing w:line="240" w:lineRule="auto"/>
        <w:rPr>
          <w:sz w:val="24"/>
        </w:rPr>
      </w:pPr>
      <w:r w:rsidRPr="007762C8">
        <w:rPr>
          <w:caps/>
          <w:sz w:val="24"/>
        </w:rPr>
        <w:t>Голос волшебника.</w:t>
      </w:r>
      <w:r w:rsidRPr="007762C8">
        <w:rPr>
          <w:sz w:val="24"/>
        </w:rPr>
        <w:tab/>
        <w:t>Здравствуйте ребята! Я волшебник, хозяин острова «Загадки», приветствую вас. Добро пожаловать на мой остров.</w:t>
      </w:r>
    </w:p>
    <w:p w:rsidR="00382682" w:rsidRPr="007762C8" w:rsidRDefault="00382682" w:rsidP="00382682">
      <w:pPr>
        <w:pStyle w:val="ac"/>
        <w:spacing w:line="240" w:lineRule="auto"/>
        <w:rPr>
          <w:sz w:val="24"/>
        </w:rPr>
      </w:pPr>
      <w:r w:rsidRPr="007762C8">
        <w:rPr>
          <w:sz w:val="24"/>
        </w:rPr>
        <w:t>Дети выходят из корабля, осматривают остров, находят цветы, на лепестках записаны загадки, отгадывают их.</w:t>
      </w:r>
    </w:p>
    <w:p w:rsidR="00382682" w:rsidRPr="007762C8" w:rsidRDefault="00382682" w:rsidP="00382682">
      <w:pPr>
        <w:pStyle w:val="ac"/>
        <w:spacing w:line="240" w:lineRule="auto"/>
        <w:rPr>
          <w:sz w:val="24"/>
        </w:rPr>
      </w:pPr>
      <w:r w:rsidRPr="007762C8">
        <w:rPr>
          <w:sz w:val="24"/>
        </w:rPr>
        <w:t>1. Танцует крошка, а всего одна ножка</w:t>
      </w:r>
      <w:r w:rsidRPr="007762C8">
        <w:rPr>
          <w:sz w:val="24"/>
        </w:rPr>
        <w:tab/>
      </w:r>
      <w:r w:rsidRPr="007762C8">
        <w:rPr>
          <w:sz w:val="24"/>
        </w:rPr>
        <w:tab/>
        <w:t>(юла)</w:t>
      </w:r>
    </w:p>
    <w:p w:rsidR="00382682" w:rsidRPr="007762C8" w:rsidRDefault="00382682" w:rsidP="00382682">
      <w:pPr>
        <w:pStyle w:val="ac"/>
        <w:spacing w:line="240" w:lineRule="auto"/>
        <w:rPr>
          <w:sz w:val="24"/>
        </w:rPr>
      </w:pPr>
      <w:r w:rsidRPr="007762C8">
        <w:rPr>
          <w:sz w:val="24"/>
        </w:rPr>
        <w:t>2. Два братца через дорогу живут, а друг друга не видят</w:t>
      </w:r>
      <w:r w:rsidRPr="007762C8">
        <w:rPr>
          <w:sz w:val="24"/>
        </w:rPr>
        <w:tab/>
        <w:t>(глаза)</w:t>
      </w:r>
    </w:p>
    <w:p w:rsidR="00382682" w:rsidRPr="007762C8" w:rsidRDefault="00382682" w:rsidP="00382682">
      <w:pPr>
        <w:pStyle w:val="ac"/>
        <w:spacing w:line="240" w:lineRule="auto"/>
        <w:rPr>
          <w:sz w:val="24"/>
        </w:rPr>
      </w:pPr>
      <w:r w:rsidRPr="007762C8">
        <w:rPr>
          <w:sz w:val="24"/>
        </w:rPr>
        <w:t>3. На четырех ногах стою, ходить же вовсе не могу</w:t>
      </w:r>
    </w:p>
    <w:p w:rsidR="00382682" w:rsidRPr="007762C8" w:rsidRDefault="00382682" w:rsidP="00382682">
      <w:pPr>
        <w:pStyle w:val="ac"/>
        <w:spacing w:line="240" w:lineRule="auto"/>
        <w:ind w:firstLine="1176"/>
        <w:rPr>
          <w:sz w:val="24"/>
        </w:rPr>
      </w:pPr>
      <w:r w:rsidRPr="007762C8">
        <w:rPr>
          <w:sz w:val="24"/>
        </w:rPr>
        <w:t>На мне ты станешь отдыхать, когда устанешь ты гулять</w:t>
      </w:r>
      <w:r w:rsidRPr="007762C8">
        <w:rPr>
          <w:sz w:val="24"/>
        </w:rPr>
        <w:tab/>
        <w:t>(стул)</w:t>
      </w:r>
    </w:p>
    <w:p w:rsidR="00382682" w:rsidRPr="007762C8" w:rsidRDefault="00382682" w:rsidP="00382682">
      <w:pPr>
        <w:pStyle w:val="ac"/>
        <w:spacing w:line="240" w:lineRule="auto"/>
        <w:rPr>
          <w:sz w:val="24"/>
        </w:rPr>
      </w:pPr>
      <w:r w:rsidRPr="007762C8">
        <w:rPr>
          <w:sz w:val="24"/>
        </w:rPr>
        <w:t>4. Ежик по лесу шел, на обед грибы нашел:</w:t>
      </w:r>
    </w:p>
    <w:p w:rsidR="00382682" w:rsidRPr="007762C8" w:rsidRDefault="00382682" w:rsidP="00382682">
      <w:pPr>
        <w:pStyle w:val="ac"/>
        <w:spacing w:line="240" w:lineRule="auto"/>
        <w:ind w:firstLine="1204"/>
        <w:rPr>
          <w:sz w:val="24"/>
        </w:rPr>
      </w:pPr>
      <w:r w:rsidRPr="007762C8">
        <w:rPr>
          <w:sz w:val="24"/>
        </w:rPr>
        <w:t>Два под березой, один у сосны.</w:t>
      </w:r>
    </w:p>
    <w:p w:rsidR="00382682" w:rsidRPr="007762C8" w:rsidRDefault="00382682" w:rsidP="00382682">
      <w:pPr>
        <w:pStyle w:val="ac"/>
        <w:spacing w:line="240" w:lineRule="auto"/>
        <w:ind w:firstLine="1204"/>
        <w:rPr>
          <w:sz w:val="24"/>
        </w:rPr>
      </w:pPr>
      <w:r w:rsidRPr="007762C8">
        <w:rPr>
          <w:sz w:val="24"/>
        </w:rPr>
        <w:t>Сколько их будет в плетеной корзине?</w:t>
      </w:r>
      <w:r w:rsidRPr="007762C8">
        <w:rPr>
          <w:sz w:val="24"/>
        </w:rPr>
        <w:tab/>
      </w:r>
      <w:r w:rsidRPr="007762C8">
        <w:rPr>
          <w:sz w:val="24"/>
        </w:rPr>
        <w:tab/>
        <w:t>(три)</w:t>
      </w:r>
    </w:p>
    <w:p w:rsidR="00382682" w:rsidRPr="007762C8" w:rsidRDefault="00382682" w:rsidP="00382682">
      <w:pPr>
        <w:pStyle w:val="ac"/>
        <w:spacing w:line="240" w:lineRule="auto"/>
        <w:rPr>
          <w:sz w:val="24"/>
        </w:rPr>
      </w:pPr>
      <w:r w:rsidRPr="007762C8">
        <w:rPr>
          <w:caps/>
          <w:sz w:val="24"/>
        </w:rPr>
        <w:t>Капитан.</w:t>
      </w:r>
      <w:r w:rsidRPr="007762C8">
        <w:rPr>
          <w:sz w:val="24"/>
        </w:rPr>
        <w:tab/>
        <w:t>Молодцы ребята! С загадками вы справились. А теперь ответьте на вопросы волшебника острова «Загадки».</w:t>
      </w:r>
    </w:p>
    <w:p w:rsidR="00382682" w:rsidRPr="007762C8" w:rsidRDefault="00382682" w:rsidP="00382682">
      <w:pPr>
        <w:pStyle w:val="ac"/>
        <w:numPr>
          <w:ilvl w:val="0"/>
          <w:numId w:val="26"/>
        </w:numPr>
        <w:spacing w:line="240" w:lineRule="auto"/>
        <w:ind w:left="0"/>
        <w:rPr>
          <w:sz w:val="24"/>
        </w:rPr>
      </w:pPr>
      <w:r w:rsidRPr="007762C8">
        <w:rPr>
          <w:sz w:val="24"/>
        </w:rPr>
        <w:t>Сколько хвостов у семи ослов?</w:t>
      </w:r>
    </w:p>
    <w:p w:rsidR="00382682" w:rsidRPr="007762C8" w:rsidRDefault="00382682" w:rsidP="00382682">
      <w:pPr>
        <w:pStyle w:val="ac"/>
        <w:numPr>
          <w:ilvl w:val="0"/>
          <w:numId w:val="26"/>
        </w:numPr>
        <w:spacing w:line="240" w:lineRule="auto"/>
        <w:ind w:left="0"/>
        <w:rPr>
          <w:sz w:val="24"/>
        </w:rPr>
      </w:pPr>
      <w:r w:rsidRPr="007762C8">
        <w:rPr>
          <w:sz w:val="24"/>
        </w:rPr>
        <w:t>Сколько носов у двух псов?</w:t>
      </w:r>
    </w:p>
    <w:p w:rsidR="00382682" w:rsidRPr="007762C8" w:rsidRDefault="00382682" w:rsidP="00382682">
      <w:pPr>
        <w:pStyle w:val="ac"/>
        <w:numPr>
          <w:ilvl w:val="0"/>
          <w:numId w:val="26"/>
        </w:numPr>
        <w:spacing w:line="240" w:lineRule="auto"/>
        <w:ind w:left="0"/>
        <w:rPr>
          <w:sz w:val="24"/>
        </w:rPr>
      </w:pPr>
      <w:r w:rsidRPr="007762C8">
        <w:rPr>
          <w:sz w:val="24"/>
        </w:rPr>
        <w:t>Сколько ушей у пяти малышей?</w:t>
      </w:r>
    </w:p>
    <w:p w:rsidR="00382682" w:rsidRPr="007762C8" w:rsidRDefault="00382682" w:rsidP="00382682">
      <w:pPr>
        <w:pStyle w:val="ac"/>
        <w:numPr>
          <w:ilvl w:val="0"/>
          <w:numId w:val="26"/>
        </w:numPr>
        <w:spacing w:line="240" w:lineRule="auto"/>
        <w:ind w:left="0"/>
        <w:rPr>
          <w:sz w:val="24"/>
        </w:rPr>
      </w:pPr>
      <w:r w:rsidRPr="007762C8">
        <w:rPr>
          <w:sz w:val="24"/>
        </w:rPr>
        <w:t>Сколько ушек у трех старушек?</w:t>
      </w:r>
    </w:p>
    <w:p w:rsidR="00382682" w:rsidRPr="007762C8" w:rsidRDefault="00382682" w:rsidP="00382682">
      <w:pPr>
        <w:pStyle w:val="ac"/>
        <w:spacing w:line="240" w:lineRule="auto"/>
        <w:ind w:firstLine="0"/>
        <w:jc w:val="left"/>
        <w:rPr>
          <w:sz w:val="24"/>
        </w:rPr>
      </w:pPr>
      <w:r w:rsidRPr="007762C8">
        <w:rPr>
          <w:caps/>
          <w:sz w:val="24"/>
        </w:rPr>
        <w:t xml:space="preserve">– </w:t>
      </w:r>
      <w:r w:rsidRPr="007762C8">
        <w:rPr>
          <w:sz w:val="24"/>
        </w:rPr>
        <w:t>А теперь отправимся дальше. (Звучит музыка)</w:t>
      </w:r>
    </w:p>
    <w:p w:rsidR="00382682" w:rsidRPr="007762C8" w:rsidRDefault="00382682" w:rsidP="00382682">
      <w:pPr>
        <w:pStyle w:val="ac"/>
        <w:spacing w:line="240" w:lineRule="auto"/>
        <w:ind w:firstLine="0"/>
        <w:rPr>
          <w:sz w:val="24"/>
        </w:rPr>
      </w:pPr>
      <w:r w:rsidRPr="007762C8">
        <w:rPr>
          <w:sz w:val="24"/>
        </w:rPr>
        <w:t>А пока плывем, давайте поиграем в игру «Пинг-понг», т.е. скажи наоборот.</w:t>
      </w:r>
    </w:p>
    <w:p w:rsidR="00382682" w:rsidRPr="007762C8" w:rsidRDefault="00382682" w:rsidP="00382682">
      <w:pPr>
        <w:pStyle w:val="ac"/>
        <w:spacing w:line="240" w:lineRule="auto"/>
        <w:ind w:firstLine="0"/>
        <w:rPr>
          <w:sz w:val="24"/>
        </w:rPr>
      </w:pPr>
      <w:r w:rsidRPr="007762C8">
        <w:rPr>
          <w:sz w:val="24"/>
        </w:rPr>
        <w:t>большой</w:t>
      </w:r>
      <w:r w:rsidRPr="007762C8">
        <w:rPr>
          <w:sz w:val="24"/>
        </w:rPr>
        <w:tab/>
      </w:r>
      <w:r w:rsidRPr="007762C8">
        <w:rPr>
          <w:sz w:val="24"/>
        </w:rPr>
        <w:tab/>
      </w:r>
      <w:r w:rsidRPr="007762C8">
        <w:rPr>
          <w:sz w:val="24"/>
        </w:rPr>
        <w:tab/>
      </w:r>
      <w:r w:rsidRPr="007762C8">
        <w:rPr>
          <w:sz w:val="24"/>
        </w:rPr>
        <w:tab/>
        <w:t>горький</w:t>
      </w:r>
      <w:r w:rsidRPr="007762C8">
        <w:rPr>
          <w:sz w:val="24"/>
        </w:rPr>
        <w:tab/>
      </w:r>
      <w:r w:rsidRPr="007762C8">
        <w:rPr>
          <w:sz w:val="24"/>
        </w:rPr>
        <w:tab/>
      </w:r>
      <w:r w:rsidRPr="007762C8">
        <w:rPr>
          <w:sz w:val="24"/>
        </w:rPr>
        <w:tab/>
      </w:r>
      <w:r w:rsidRPr="007762C8">
        <w:rPr>
          <w:sz w:val="24"/>
        </w:rPr>
        <w:tab/>
        <w:t>крупный</w:t>
      </w:r>
    </w:p>
    <w:p w:rsidR="00382682" w:rsidRPr="007762C8" w:rsidRDefault="00382682" w:rsidP="00382682">
      <w:pPr>
        <w:pStyle w:val="ac"/>
        <w:spacing w:line="240" w:lineRule="auto"/>
        <w:ind w:firstLine="0"/>
        <w:rPr>
          <w:sz w:val="24"/>
        </w:rPr>
      </w:pPr>
      <w:r w:rsidRPr="007762C8">
        <w:rPr>
          <w:sz w:val="24"/>
        </w:rPr>
        <w:t xml:space="preserve">бедный </w:t>
      </w:r>
      <w:r w:rsidRPr="007762C8">
        <w:rPr>
          <w:sz w:val="24"/>
        </w:rPr>
        <w:tab/>
      </w:r>
      <w:r w:rsidRPr="007762C8">
        <w:rPr>
          <w:sz w:val="24"/>
        </w:rPr>
        <w:tab/>
      </w:r>
      <w:r w:rsidRPr="007762C8">
        <w:rPr>
          <w:sz w:val="24"/>
        </w:rPr>
        <w:tab/>
      </w:r>
      <w:r w:rsidRPr="007762C8">
        <w:rPr>
          <w:sz w:val="24"/>
        </w:rPr>
        <w:tab/>
        <w:t xml:space="preserve">горячий </w:t>
      </w:r>
      <w:r w:rsidRPr="007762C8">
        <w:rPr>
          <w:sz w:val="24"/>
        </w:rPr>
        <w:tab/>
      </w:r>
      <w:r w:rsidRPr="007762C8">
        <w:rPr>
          <w:sz w:val="24"/>
        </w:rPr>
        <w:tab/>
      </w:r>
      <w:r w:rsidRPr="007762C8">
        <w:rPr>
          <w:sz w:val="24"/>
        </w:rPr>
        <w:tab/>
      </w:r>
      <w:r w:rsidRPr="007762C8">
        <w:rPr>
          <w:sz w:val="24"/>
        </w:rPr>
        <w:tab/>
        <w:t>сытый</w:t>
      </w:r>
    </w:p>
    <w:p w:rsidR="00382682" w:rsidRPr="007762C8" w:rsidRDefault="00382682" w:rsidP="00382682">
      <w:pPr>
        <w:pStyle w:val="ac"/>
        <w:spacing w:line="240" w:lineRule="auto"/>
        <w:ind w:firstLine="0"/>
        <w:rPr>
          <w:sz w:val="24"/>
        </w:rPr>
      </w:pPr>
      <w:r w:rsidRPr="007762C8">
        <w:rPr>
          <w:sz w:val="24"/>
        </w:rPr>
        <w:t xml:space="preserve">быстрый </w:t>
      </w:r>
      <w:r w:rsidRPr="007762C8">
        <w:rPr>
          <w:sz w:val="24"/>
        </w:rPr>
        <w:tab/>
      </w:r>
      <w:r w:rsidRPr="007762C8">
        <w:rPr>
          <w:sz w:val="24"/>
        </w:rPr>
        <w:tab/>
      </w:r>
      <w:r w:rsidRPr="007762C8">
        <w:rPr>
          <w:sz w:val="24"/>
        </w:rPr>
        <w:tab/>
        <w:t xml:space="preserve">грязный </w:t>
      </w:r>
      <w:r w:rsidRPr="007762C8">
        <w:rPr>
          <w:sz w:val="24"/>
        </w:rPr>
        <w:tab/>
      </w:r>
      <w:r w:rsidRPr="007762C8">
        <w:rPr>
          <w:sz w:val="24"/>
        </w:rPr>
        <w:tab/>
      </w:r>
      <w:r w:rsidRPr="007762C8">
        <w:rPr>
          <w:sz w:val="24"/>
        </w:rPr>
        <w:tab/>
      </w:r>
      <w:r w:rsidRPr="007762C8">
        <w:rPr>
          <w:sz w:val="24"/>
        </w:rPr>
        <w:tab/>
        <w:t>младший</w:t>
      </w:r>
    </w:p>
    <w:p w:rsidR="00382682" w:rsidRPr="007762C8" w:rsidRDefault="00382682" w:rsidP="00382682">
      <w:pPr>
        <w:pStyle w:val="ac"/>
        <w:spacing w:line="240" w:lineRule="auto"/>
        <w:ind w:firstLine="0"/>
        <w:rPr>
          <w:sz w:val="24"/>
        </w:rPr>
      </w:pPr>
      <w:r w:rsidRPr="007762C8">
        <w:rPr>
          <w:sz w:val="24"/>
        </w:rPr>
        <w:t xml:space="preserve">веселый </w:t>
      </w:r>
      <w:r w:rsidRPr="007762C8">
        <w:rPr>
          <w:sz w:val="24"/>
        </w:rPr>
        <w:tab/>
      </w:r>
      <w:r w:rsidRPr="007762C8">
        <w:rPr>
          <w:sz w:val="24"/>
        </w:rPr>
        <w:tab/>
      </w:r>
      <w:r w:rsidRPr="007762C8">
        <w:rPr>
          <w:sz w:val="24"/>
        </w:rPr>
        <w:tab/>
      </w:r>
      <w:r w:rsidRPr="007762C8">
        <w:rPr>
          <w:sz w:val="24"/>
        </w:rPr>
        <w:tab/>
        <w:t xml:space="preserve">густой </w:t>
      </w:r>
      <w:r w:rsidRPr="007762C8">
        <w:rPr>
          <w:sz w:val="24"/>
        </w:rPr>
        <w:tab/>
      </w:r>
      <w:r w:rsidRPr="007762C8">
        <w:rPr>
          <w:sz w:val="24"/>
        </w:rPr>
        <w:tab/>
      </w:r>
      <w:r w:rsidRPr="007762C8">
        <w:rPr>
          <w:sz w:val="24"/>
        </w:rPr>
        <w:tab/>
      </w:r>
      <w:r w:rsidRPr="007762C8">
        <w:rPr>
          <w:sz w:val="24"/>
        </w:rPr>
        <w:tab/>
        <w:t>мокрый</w:t>
      </w:r>
    </w:p>
    <w:p w:rsidR="00382682" w:rsidRPr="007762C8" w:rsidRDefault="00382682" w:rsidP="00382682">
      <w:pPr>
        <w:pStyle w:val="ac"/>
        <w:spacing w:line="240" w:lineRule="auto"/>
        <w:ind w:firstLine="0"/>
        <w:rPr>
          <w:sz w:val="24"/>
        </w:rPr>
      </w:pPr>
      <w:r w:rsidRPr="007762C8">
        <w:rPr>
          <w:sz w:val="24"/>
        </w:rPr>
        <w:t>высокий</w:t>
      </w:r>
      <w:r w:rsidRPr="007762C8">
        <w:rPr>
          <w:sz w:val="24"/>
        </w:rPr>
        <w:tab/>
      </w:r>
      <w:r w:rsidRPr="007762C8">
        <w:rPr>
          <w:sz w:val="24"/>
        </w:rPr>
        <w:tab/>
      </w:r>
      <w:r w:rsidRPr="007762C8">
        <w:rPr>
          <w:sz w:val="24"/>
        </w:rPr>
        <w:tab/>
      </w:r>
      <w:r w:rsidRPr="007762C8">
        <w:rPr>
          <w:sz w:val="24"/>
        </w:rPr>
        <w:tab/>
        <w:t xml:space="preserve">дикий </w:t>
      </w:r>
      <w:r w:rsidRPr="007762C8">
        <w:rPr>
          <w:sz w:val="24"/>
        </w:rPr>
        <w:tab/>
      </w:r>
      <w:r w:rsidRPr="007762C8">
        <w:rPr>
          <w:sz w:val="24"/>
        </w:rPr>
        <w:tab/>
      </w:r>
      <w:r w:rsidRPr="007762C8">
        <w:rPr>
          <w:sz w:val="24"/>
        </w:rPr>
        <w:tab/>
      </w:r>
      <w:r w:rsidRPr="007762C8">
        <w:rPr>
          <w:sz w:val="24"/>
        </w:rPr>
        <w:tab/>
        <w:t>острый</w:t>
      </w:r>
    </w:p>
    <w:p w:rsidR="00382682" w:rsidRPr="007762C8" w:rsidRDefault="00382682" w:rsidP="00382682">
      <w:pPr>
        <w:pStyle w:val="ac"/>
        <w:spacing w:line="240" w:lineRule="auto"/>
        <w:ind w:firstLine="0"/>
        <w:rPr>
          <w:sz w:val="24"/>
        </w:rPr>
      </w:pPr>
      <w:r w:rsidRPr="007762C8">
        <w:rPr>
          <w:sz w:val="24"/>
        </w:rPr>
        <w:t xml:space="preserve">больной </w:t>
      </w:r>
      <w:r w:rsidRPr="007762C8">
        <w:rPr>
          <w:sz w:val="24"/>
        </w:rPr>
        <w:tab/>
      </w:r>
      <w:r w:rsidRPr="007762C8">
        <w:rPr>
          <w:sz w:val="24"/>
        </w:rPr>
        <w:tab/>
      </w:r>
      <w:r w:rsidRPr="007762C8">
        <w:rPr>
          <w:sz w:val="24"/>
        </w:rPr>
        <w:tab/>
      </w:r>
      <w:r w:rsidRPr="007762C8">
        <w:rPr>
          <w:sz w:val="24"/>
        </w:rPr>
        <w:tab/>
        <w:t xml:space="preserve">длинный </w:t>
      </w:r>
      <w:r w:rsidRPr="007762C8">
        <w:rPr>
          <w:sz w:val="24"/>
        </w:rPr>
        <w:tab/>
      </w:r>
      <w:r w:rsidRPr="007762C8">
        <w:rPr>
          <w:sz w:val="24"/>
        </w:rPr>
        <w:tab/>
      </w:r>
      <w:r w:rsidRPr="007762C8">
        <w:rPr>
          <w:sz w:val="24"/>
        </w:rPr>
        <w:tab/>
      </w:r>
      <w:r w:rsidRPr="007762C8">
        <w:rPr>
          <w:sz w:val="24"/>
        </w:rPr>
        <w:tab/>
        <w:t>пустой</w:t>
      </w:r>
    </w:p>
    <w:p w:rsidR="00382682" w:rsidRPr="007762C8" w:rsidRDefault="00382682" w:rsidP="00382682">
      <w:pPr>
        <w:pStyle w:val="ac"/>
        <w:spacing w:line="240" w:lineRule="auto"/>
        <w:ind w:firstLine="0"/>
        <w:rPr>
          <w:sz w:val="24"/>
        </w:rPr>
      </w:pPr>
      <w:r w:rsidRPr="007762C8">
        <w:rPr>
          <w:sz w:val="24"/>
        </w:rPr>
        <w:t xml:space="preserve">глупый </w:t>
      </w:r>
      <w:r w:rsidRPr="007762C8">
        <w:rPr>
          <w:sz w:val="24"/>
        </w:rPr>
        <w:tab/>
      </w:r>
      <w:r w:rsidRPr="007762C8">
        <w:rPr>
          <w:sz w:val="24"/>
        </w:rPr>
        <w:tab/>
      </w:r>
      <w:r w:rsidRPr="007762C8">
        <w:rPr>
          <w:sz w:val="24"/>
        </w:rPr>
        <w:tab/>
      </w:r>
      <w:r w:rsidRPr="007762C8">
        <w:rPr>
          <w:sz w:val="24"/>
        </w:rPr>
        <w:tab/>
        <w:t>добрый</w:t>
      </w:r>
      <w:r w:rsidRPr="007762C8">
        <w:rPr>
          <w:sz w:val="24"/>
        </w:rPr>
        <w:tab/>
      </w:r>
      <w:r w:rsidRPr="007762C8">
        <w:rPr>
          <w:sz w:val="24"/>
        </w:rPr>
        <w:tab/>
      </w:r>
      <w:r w:rsidRPr="007762C8">
        <w:rPr>
          <w:sz w:val="24"/>
        </w:rPr>
        <w:tab/>
      </w:r>
      <w:r w:rsidRPr="007762C8">
        <w:rPr>
          <w:sz w:val="24"/>
        </w:rPr>
        <w:tab/>
        <w:t>толстый</w:t>
      </w:r>
    </w:p>
    <w:p w:rsidR="00382682" w:rsidRPr="007762C8" w:rsidRDefault="00382682" w:rsidP="00382682">
      <w:pPr>
        <w:pStyle w:val="ac"/>
        <w:spacing w:line="240" w:lineRule="auto"/>
        <w:ind w:firstLine="540"/>
        <w:rPr>
          <w:sz w:val="24"/>
        </w:rPr>
      </w:pPr>
      <w:r w:rsidRPr="007762C8">
        <w:rPr>
          <w:caps/>
          <w:sz w:val="24"/>
        </w:rPr>
        <w:t>капитан</w:t>
      </w:r>
      <w:r w:rsidRPr="007762C8">
        <w:rPr>
          <w:caps/>
          <w:sz w:val="24"/>
        </w:rPr>
        <w:tab/>
        <w:t>.</w:t>
      </w:r>
      <w:r w:rsidRPr="007762C8">
        <w:rPr>
          <w:caps/>
          <w:sz w:val="24"/>
        </w:rPr>
        <w:tab/>
      </w:r>
      <w:r w:rsidRPr="007762C8">
        <w:rPr>
          <w:sz w:val="24"/>
        </w:rPr>
        <w:t>Мы приплыли к острову «Геометрические фигуры»</w:t>
      </w:r>
    </w:p>
    <w:p w:rsidR="00382682" w:rsidRPr="007762C8" w:rsidRDefault="00382682" w:rsidP="00382682">
      <w:pPr>
        <w:pStyle w:val="ac"/>
        <w:spacing w:line="240" w:lineRule="auto"/>
        <w:ind w:firstLine="540"/>
        <w:rPr>
          <w:sz w:val="24"/>
        </w:rPr>
      </w:pPr>
      <w:r w:rsidRPr="007762C8">
        <w:rPr>
          <w:caps/>
          <w:sz w:val="24"/>
        </w:rPr>
        <w:t>Голос волшебника.</w:t>
      </w:r>
      <w:r w:rsidRPr="007762C8">
        <w:rPr>
          <w:caps/>
          <w:sz w:val="24"/>
        </w:rPr>
        <w:tab/>
      </w:r>
      <w:r w:rsidRPr="007762C8">
        <w:rPr>
          <w:sz w:val="24"/>
        </w:rPr>
        <w:t>Здравствуйте ребята! С вами говорит хозяин острова «Геометрические фигуры». Попасть на мой остров вы сможете, если выполните задания.</w:t>
      </w:r>
    </w:p>
    <w:p w:rsidR="00382682" w:rsidRPr="007762C8" w:rsidRDefault="00A45F80" w:rsidP="00382682">
      <w:pPr>
        <w:pStyle w:val="ac"/>
        <w:spacing w:line="240" w:lineRule="auto"/>
        <w:ind w:firstLine="540"/>
        <w:rPr>
          <w:sz w:val="24"/>
        </w:rPr>
      </w:pPr>
      <w:r w:rsidRPr="00A45F80">
        <w:rPr>
          <w:caps/>
          <w:noProof/>
          <w:sz w:val="24"/>
        </w:rPr>
        <w:pict>
          <v:group id="_x0000_s1034" style="position:absolute;left:0;text-align:left;margin-left:378pt;margin-top:0;width:54.55pt;height:59.55pt;z-index:251669504" coordorigin="8411,14757" coordsize="1091,1191">
            <v:rect id="_x0000_s1035" style="position:absolute;left:8410;top:14892;width:907;height:905;rotation:3026749fd"/>
            <v:line id="_x0000_s1036" style="position:absolute" from="8868,14757" to="8868,15948"/>
            <v:line id="_x0000_s1037" style="position:absolute" from="8878,15377" to="9502,15377"/>
          </v:group>
        </w:pict>
      </w:r>
    </w:p>
    <w:p w:rsidR="00382682" w:rsidRPr="007762C8" w:rsidRDefault="00382682" w:rsidP="00382682">
      <w:pPr>
        <w:pStyle w:val="ac"/>
        <w:numPr>
          <w:ilvl w:val="0"/>
          <w:numId w:val="27"/>
        </w:numPr>
        <w:spacing w:line="240" w:lineRule="auto"/>
        <w:ind w:left="0"/>
        <w:rPr>
          <w:sz w:val="24"/>
        </w:rPr>
      </w:pPr>
      <w:r w:rsidRPr="007762C8">
        <w:rPr>
          <w:sz w:val="24"/>
        </w:rPr>
        <w:t>Какие здесь фигуры? Сколько их?</w:t>
      </w:r>
    </w:p>
    <w:p w:rsidR="00382682" w:rsidRPr="007762C8" w:rsidRDefault="00382682" w:rsidP="00382682">
      <w:pPr>
        <w:pStyle w:val="ac"/>
        <w:spacing w:line="240" w:lineRule="auto"/>
        <w:ind w:firstLine="0"/>
        <w:rPr>
          <w:sz w:val="24"/>
        </w:rPr>
      </w:pPr>
      <w:r w:rsidRPr="007762C8">
        <w:rPr>
          <w:sz w:val="24"/>
        </w:rPr>
        <w:t>Ответы: Один квадрат и четыре треугольника.</w:t>
      </w:r>
    </w:p>
    <w:p w:rsidR="00382682" w:rsidRPr="007762C8" w:rsidRDefault="00382682" w:rsidP="00382682">
      <w:pPr>
        <w:pStyle w:val="ac"/>
        <w:spacing w:line="240" w:lineRule="auto"/>
        <w:ind w:firstLine="0"/>
        <w:rPr>
          <w:sz w:val="24"/>
        </w:rPr>
      </w:pPr>
      <w:r w:rsidRPr="007762C8">
        <w:rPr>
          <w:sz w:val="24"/>
        </w:rPr>
        <w:t>2. Какая из геометрических фигур здесь лишняя и почему?</w:t>
      </w:r>
    </w:p>
    <w:p w:rsidR="00382682" w:rsidRPr="007762C8" w:rsidRDefault="00A45F80" w:rsidP="00382682">
      <w:pPr>
        <w:pStyle w:val="ac"/>
        <w:spacing w:line="240" w:lineRule="auto"/>
        <w:ind w:firstLine="0"/>
        <w:rPr>
          <w:sz w:val="24"/>
        </w:rPr>
      </w:pPr>
      <w:r>
        <w:rPr>
          <w:noProof/>
          <w:sz w:val="24"/>
        </w:rPr>
        <w:pict>
          <v:oval id="_x0000_s1038" style="position:absolute;left:0;text-align:left;margin-left:63pt;margin-top:17.4pt;width:27pt;height:27pt;z-index:251670528"/>
        </w:pict>
      </w:r>
      <w:r>
        <w:rPr>
          <w:noProof/>
          <w:sz w:val="24"/>
        </w:rPr>
        <w:pict>
          <v:oval id="_x0000_s1039" style="position:absolute;left:0;text-align:left;margin-left:126pt;margin-top:26.4pt;width:12.75pt;height:12.75pt;z-index:251671552"/>
        </w:pict>
      </w:r>
      <w:r>
        <w:rPr>
          <w:noProof/>
          <w:sz w:val="24"/>
        </w:rPr>
        <w:pict>
          <v:oval id="_x0000_s1040" style="position:absolute;left:0;text-align:left;margin-left:175.5pt;margin-top:3.9pt;width:27pt;height:54pt;rotation:3752068fd;z-index:251672576"/>
        </w:pict>
      </w:r>
      <w:r>
        <w:rPr>
          <w:noProof/>
          <w:sz w:val="24"/>
        </w:rPr>
        <w:pict>
          <v:oval id="_x0000_s1041" style="position:absolute;left:0;text-align:left;margin-left:243pt;margin-top:17.4pt;width:18.45pt;height:18.45pt;z-index:251673600"/>
        </w:pict>
      </w:r>
      <w:r>
        <w:rPr>
          <w:noProof/>
          <w:sz w:val="24"/>
        </w:rPr>
        <w:pict>
          <v:rect id="_x0000_s1044" style="position:absolute;left:0;text-align:left;margin-left:279pt;margin-top:17.4pt;width:45pt;height:27pt;z-index:251676672"/>
        </w:pict>
      </w:r>
      <w:r>
        <w:rPr>
          <w:noProof/>
          <w:sz w:val="24"/>
        </w:rPr>
        <w:pict>
          <v:oval id="_x0000_s1042" style="position:absolute;left:0;text-align:left;margin-left:346.5pt;margin-top:12.9pt;width:36pt;height:45pt;rotation:-3516933fd;z-index:251674624"/>
        </w:pict>
      </w:r>
      <w:r>
        <w:rPr>
          <w:noProof/>
          <w:sz w:val="24"/>
        </w:rPr>
        <w:pict>
          <v:oval id="_x0000_s1043" style="position:absolute;left:0;text-align:left;margin-left:414pt;margin-top:8.4pt;width:42.5pt;height:42.5pt;z-index:251675648"/>
        </w:pict>
      </w:r>
    </w:p>
    <w:p w:rsidR="00382682" w:rsidRPr="007762C8" w:rsidRDefault="00382682" w:rsidP="00382682">
      <w:pPr>
        <w:pStyle w:val="ac"/>
        <w:spacing w:line="240" w:lineRule="auto"/>
        <w:ind w:firstLine="0"/>
        <w:rPr>
          <w:sz w:val="24"/>
        </w:rPr>
      </w:pPr>
      <w:r w:rsidRPr="007762C8">
        <w:rPr>
          <w:sz w:val="24"/>
        </w:rPr>
        <w:t>Ответы: Прямоугольник, потому что, все остальные фигуры-круглые.</w:t>
      </w:r>
    </w:p>
    <w:p w:rsidR="00382682" w:rsidRPr="007762C8" w:rsidRDefault="00382682" w:rsidP="00382682">
      <w:pPr>
        <w:pStyle w:val="ac"/>
        <w:spacing w:line="240" w:lineRule="auto"/>
        <w:ind w:firstLine="0"/>
        <w:rPr>
          <w:sz w:val="24"/>
        </w:rPr>
      </w:pPr>
    </w:p>
    <w:p w:rsidR="00382682" w:rsidRPr="007762C8" w:rsidRDefault="00382682" w:rsidP="00382682">
      <w:pPr>
        <w:pStyle w:val="ac"/>
        <w:spacing w:line="240" w:lineRule="auto"/>
        <w:rPr>
          <w:sz w:val="24"/>
        </w:rPr>
      </w:pPr>
      <w:r w:rsidRPr="007762C8">
        <w:rPr>
          <w:caps/>
          <w:sz w:val="24"/>
        </w:rPr>
        <w:lastRenderedPageBreak/>
        <w:t>голос волшебника.</w:t>
      </w:r>
      <w:r w:rsidRPr="007762C8">
        <w:rPr>
          <w:sz w:val="24"/>
        </w:rPr>
        <w:tab/>
        <w:t xml:space="preserve">Молодцы ребята! Вы правильно выполнили мои задания. Добро пожаловать на остров «Геометрические фигуры». </w:t>
      </w:r>
    </w:p>
    <w:p w:rsidR="00382682" w:rsidRPr="007762C8" w:rsidRDefault="00382682" w:rsidP="00382682">
      <w:pPr>
        <w:pStyle w:val="ac"/>
        <w:spacing w:line="240" w:lineRule="auto"/>
        <w:rPr>
          <w:sz w:val="24"/>
        </w:rPr>
      </w:pPr>
      <w:r w:rsidRPr="007762C8">
        <w:rPr>
          <w:sz w:val="24"/>
        </w:rPr>
        <w:t>Дети сходят с корабля на остров и садятся за столы на свои места.</w:t>
      </w:r>
    </w:p>
    <w:p w:rsidR="00382682" w:rsidRPr="007762C8" w:rsidRDefault="00382682" w:rsidP="00382682">
      <w:pPr>
        <w:pStyle w:val="ac"/>
        <w:spacing w:line="240" w:lineRule="auto"/>
        <w:rPr>
          <w:sz w:val="24"/>
        </w:rPr>
      </w:pPr>
      <w:r w:rsidRPr="007762C8">
        <w:rPr>
          <w:caps/>
          <w:sz w:val="24"/>
        </w:rPr>
        <w:t>Голос волшебника.</w:t>
      </w:r>
      <w:r w:rsidRPr="007762C8">
        <w:rPr>
          <w:sz w:val="24"/>
        </w:rPr>
        <w:tab/>
        <w:t>Мои лучшие друзья попали в беду, они ждут помощи. Возьмите пакет, вскройте его и вы узнаете, что вам надо делать.</w:t>
      </w:r>
    </w:p>
    <w:p w:rsidR="00382682" w:rsidRPr="007762C8" w:rsidRDefault="00382682" w:rsidP="00382682">
      <w:pPr>
        <w:pStyle w:val="ac"/>
        <w:spacing w:line="240" w:lineRule="auto"/>
        <w:rPr>
          <w:sz w:val="24"/>
        </w:rPr>
      </w:pPr>
      <w:r w:rsidRPr="007762C8">
        <w:rPr>
          <w:sz w:val="24"/>
        </w:rPr>
        <w:t>Капитан открывает пакет и читает:</w:t>
      </w:r>
    </w:p>
    <w:p w:rsidR="00382682" w:rsidRPr="007762C8" w:rsidRDefault="00382682" w:rsidP="00382682">
      <w:pPr>
        <w:pStyle w:val="ac"/>
        <w:numPr>
          <w:ilvl w:val="0"/>
          <w:numId w:val="28"/>
        </w:numPr>
        <w:spacing w:line="240" w:lineRule="auto"/>
        <w:ind w:left="0"/>
        <w:rPr>
          <w:sz w:val="24"/>
        </w:rPr>
      </w:pPr>
      <w:r w:rsidRPr="007762C8">
        <w:rPr>
          <w:sz w:val="24"/>
        </w:rPr>
        <w:t>Я веселая лиса,</w:t>
      </w:r>
    </w:p>
    <w:p w:rsidR="00382682" w:rsidRPr="007762C8" w:rsidRDefault="00382682" w:rsidP="00382682">
      <w:pPr>
        <w:pStyle w:val="ac"/>
        <w:spacing w:line="240" w:lineRule="auto"/>
        <w:ind w:firstLine="409"/>
        <w:rPr>
          <w:sz w:val="24"/>
        </w:rPr>
      </w:pPr>
      <w:r w:rsidRPr="007762C8">
        <w:rPr>
          <w:sz w:val="24"/>
        </w:rPr>
        <w:t>Мне вцепилась в хвост оса.</w:t>
      </w:r>
    </w:p>
    <w:p w:rsidR="00382682" w:rsidRPr="007762C8" w:rsidRDefault="00382682" w:rsidP="00382682">
      <w:pPr>
        <w:pStyle w:val="ac"/>
        <w:spacing w:line="240" w:lineRule="auto"/>
        <w:ind w:firstLine="409"/>
        <w:rPr>
          <w:sz w:val="24"/>
        </w:rPr>
      </w:pPr>
      <w:r w:rsidRPr="007762C8">
        <w:rPr>
          <w:sz w:val="24"/>
        </w:rPr>
        <w:t>Я бедняжка, так вертелась,</w:t>
      </w:r>
    </w:p>
    <w:p w:rsidR="00382682" w:rsidRPr="007762C8" w:rsidRDefault="00382682" w:rsidP="00382682">
      <w:pPr>
        <w:pStyle w:val="ac"/>
        <w:spacing w:line="240" w:lineRule="auto"/>
        <w:ind w:firstLine="409"/>
        <w:rPr>
          <w:sz w:val="24"/>
        </w:rPr>
      </w:pPr>
      <w:r w:rsidRPr="007762C8">
        <w:rPr>
          <w:sz w:val="24"/>
        </w:rPr>
        <w:t>Что на части разлетелась!</w:t>
      </w:r>
    </w:p>
    <w:p w:rsidR="00382682" w:rsidRPr="007762C8" w:rsidRDefault="00382682" w:rsidP="00382682">
      <w:pPr>
        <w:pStyle w:val="ac"/>
        <w:spacing w:line="240" w:lineRule="auto"/>
        <w:ind w:firstLine="409"/>
        <w:rPr>
          <w:sz w:val="24"/>
        </w:rPr>
      </w:pPr>
      <w:r w:rsidRPr="007762C8">
        <w:rPr>
          <w:sz w:val="24"/>
        </w:rPr>
        <w:t>Три сороки возле пня</w:t>
      </w:r>
    </w:p>
    <w:p w:rsidR="00382682" w:rsidRPr="007762C8" w:rsidRDefault="00382682" w:rsidP="00382682">
      <w:pPr>
        <w:pStyle w:val="ac"/>
        <w:spacing w:line="240" w:lineRule="auto"/>
        <w:ind w:firstLine="409"/>
        <w:rPr>
          <w:sz w:val="24"/>
        </w:rPr>
      </w:pPr>
      <w:r w:rsidRPr="007762C8">
        <w:rPr>
          <w:sz w:val="24"/>
        </w:rPr>
        <w:t>Стали складывать меня.</w:t>
      </w:r>
    </w:p>
    <w:p w:rsidR="00382682" w:rsidRPr="007762C8" w:rsidRDefault="00382682" w:rsidP="00382682">
      <w:pPr>
        <w:pStyle w:val="ac"/>
        <w:spacing w:line="240" w:lineRule="auto"/>
        <w:ind w:firstLine="409"/>
        <w:rPr>
          <w:sz w:val="24"/>
        </w:rPr>
      </w:pPr>
      <w:r w:rsidRPr="007762C8">
        <w:rPr>
          <w:sz w:val="24"/>
        </w:rPr>
        <w:t>Между ними вспыхнул спор:</w:t>
      </w:r>
    </w:p>
    <w:p w:rsidR="00382682" w:rsidRPr="007762C8" w:rsidRDefault="00382682" w:rsidP="00382682">
      <w:pPr>
        <w:pStyle w:val="ac"/>
        <w:spacing w:line="240" w:lineRule="auto"/>
        <w:ind w:firstLine="409"/>
        <w:rPr>
          <w:sz w:val="24"/>
        </w:rPr>
      </w:pPr>
      <w:r w:rsidRPr="007762C8">
        <w:rPr>
          <w:sz w:val="24"/>
        </w:rPr>
        <w:t>Получился мухомор!</w:t>
      </w:r>
    </w:p>
    <w:p w:rsidR="00382682" w:rsidRPr="007762C8" w:rsidRDefault="00382682" w:rsidP="00382682">
      <w:pPr>
        <w:pStyle w:val="ac"/>
        <w:spacing w:line="240" w:lineRule="auto"/>
        <w:ind w:firstLine="409"/>
        <w:rPr>
          <w:sz w:val="24"/>
        </w:rPr>
      </w:pPr>
      <w:r w:rsidRPr="007762C8">
        <w:rPr>
          <w:sz w:val="24"/>
        </w:rPr>
        <w:t>Помогите, помогите!</w:t>
      </w:r>
    </w:p>
    <w:p w:rsidR="00382682" w:rsidRPr="007762C8" w:rsidRDefault="00382682" w:rsidP="00382682">
      <w:pPr>
        <w:pStyle w:val="ac"/>
        <w:spacing w:line="240" w:lineRule="auto"/>
        <w:ind w:firstLine="409"/>
        <w:rPr>
          <w:sz w:val="24"/>
        </w:rPr>
      </w:pPr>
      <w:r w:rsidRPr="007762C8">
        <w:rPr>
          <w:sz w:val="24"/>
        </w:rPr>
        <w:t>Из кусков меня сложите.</w:t>
      </w:r>
    </w:p>
    <w:p w:rsidR="00382682" w:rsidRPr="007762C8" w:rsidRDefault="00382682" w:rsidP="00382682">
      <w:pPr>
        <w:pStyle w:val="ac"/>
        <w:spacing w:line="240" w:lineRule="auto"/>
        <w:rPr>
          <w:sz w:val="24"/>
        </w:rPr>
      </w:pPr>
      <w:r w:rsidRPr="007762C8">
        <w:rPr>
          <w:sz w:val="24"/>
        </w:rPr>
        <w:t>Дети, используя игру «Танграм», складывают изображение лисы по нерасчлененной форме.</w:t>
      </w:r>
    </w:p>
    <w:p w:rsidR="00382682" w:rsidRPr="007762C8" w:rsidRDefault="00382682" w:rsidP="00382682">
      <w:pPr>
        <w:pStyle w:val="ac"/>
        <w:numPr>
          <w:ilvl w:val="0"/>
          <w:numId w:val="28"/>
        </w:numPr>
        <w:spacing w:line="240" w:lineRule="auto"/>
        <w:ind w:left="0"/>
        <w:rPr>
          <w:sz w:val="24"/>
        </w:rPr>
      </w:pPr>
      <w:r w:rsidRPr="007762C8">
        <w:rPr>
          <w:sz w:val="24"/>
        </w:rPr>
        <w:t>Я веселый белый гусь,</w:t>
      </w:r>
    </w:p>
    <w:p w:rsidR="00382682" w:rsidRPr="007762C8" w:rsidRDefault="00382682" w:rsidP="00382682">
      <w:pPr>
        <w:pStyle w:val="ac"/>
        <w:spacing w:line="240" w:lineRule="auto"/>
        <w:ind w:firstLine="409"/>
        <w:rPr>
          <w:sz w:val="24"/>
        </w:rPr>
      </w:pPr>
      <w:r w:rsidRPr="007762C8">
        <w:rPr>
          <w:sz w:val="24"/>
        </w:rPr>
        <w:t>Ничего я не боюсь!</w:t>
      </w:r>
    </w:p>
    <w:p w:rsidR="00382682" w:rsidRPr="007762C8" w:rsidRDefault="00382682" w:rsidP="00382682">
      <w:pPr>
        <w:pStyle w:val="ac"/>
        <w:spacing w:line="240" w:lineRule="auto"/>
        <w:ind w:firstLine="409"/>
        <w:rPr>
          <w:sz w:val="24"/>
        </w:rPr>
      </w:pPr>
      <w:r w:rsidRPr="007762C8">
        <w:rPr>
          <w:sz w:val="24"/>
        </w:rPr>
        <w:t>Но вчера упал я с кочки,</w:t>
      </w:r>
    </w:p>
    <w:p w:rsidR="00382682" w:rsidRPr="007762C8" w:rsidRDefault="00382682" w:rsidP="00382682">
      <w:pPr>
        <w:pStyle w:val="ac"/>
        <w:spacing w:line="240" w:lineRule="auto"/>
        <w:ind w:firstLine="409"/>
        <w:rPr>
          <w:sz w:val="24"/>
        </w:rPr>
      </w:pPr>
      <w:r w:rsidRPr="007762C8">
        <w:rPr>
          <w:sz w:val="24"/>
        </w:rPr>
        <w:t>Развалился на кусочки</w:t>
      </w:r>
    </w:p>
    <w:p w:rsidR="00382682" w:rsidRPr="007762C8" w:rsidRDefault="00382682" w:rsidP="00382682">
      <w:pPr>
        <w:pStyle w:val="ac"/>
        <w:spacing w:line="240" w:lineRule="auto"/>
        <w:ind w:firstLine="409"/>
        <w:rPr>
          <w:sz w:val="24"/>
        </w:rPr>
      </w:pPr>
      <w:r w:rsidRPr="007762C8">
        <w:rPr>
          <w:sz w:val="24"/>
        </w:rPr>
        <w:t xml:space="preserve">Собирал меня енот – </w:t>
      </w:r>
    </w:p>
    <w:p w:rsidR="00382682" w:rsidRPr="007762C8" w:rsidRDefault="00382682" w:rsidP="00382682">
      <w:pPr>
        <w:pStyle w:val="ac"/>
        <w:spacing w:line="240" w:lineRule="auto"/>
        <w:ind w:firstLine="409"/>
        <w:rPr>
          <w:sz w:val="24"/>
        </w:rPr>
      </w:pPr>
      <w:r w:rsidRPr="007762C8">
        <w:rPr>
          <w:sz w:val="24"/>
        </w:rPr>
        <w:t>Получился пароход!</w:t>
      </w:r>
    </w:p>
    <w:p w:rsidR="00382682" w:rsidRPr="007762C8" w:rsidRDefault="00382682" w:rsidP="00382682">
      <w:pPr>
        <w:pStyle w:val="ac"/>
        <w:spacing w:line="240" w:lineRule="auto"/>
        <w:ind w:firstLine="409"/>
        <w:rPr>
          <w:sz w:val="24"/>
        </w:rPr>
      </w:pPr>
      <w:r w:rsidRPr="007762C8">
        <w:rPr>
          <w:sz w:val="24"/>
        </w:rPr>
        <w:t>Помогите, помогите!</w:t>
      </w:r>
    </w:p>
    <w:p w:rsidR="00382682" w:rsidRPr="007762C8" w:rsidRDefault="00382682" w:rsidP="00382682">
      <w:pPr>
        <w:pStyle w:val="ac"/>
        <w:spacing w:line="240" w:lineRule="auto"/>
        <w:ind w:firstLine="409"/>
        <w:rPr>
          <w:sz w:val="24"/>
        </w:rPr>
      </w:pPr>
      <w:r w:rsidRPr="007762C8">
        <w:rPr>
          <w:sz w:val="24"/>
        </w:rPr>
        <w:t>Из кусков меня сложите.</w:t>
      </w:r>
    </w:p>
    <w:p w:rsidR="00382682" w:rsidRPr="007762C8" w:rsidRDefault="00382682" w:rsidP="00382682">
      <w:pPr>
        <w:pStyle w:val="ac"/>
        <w:spacing w:line="240" w:lineRule="auto"/>
        <w:jc w:val="center"/>
        <w:rPr>
          <w:sz w:val="24"/>
        </w:rPr>
      </w:pPr>
      <w:r w:rsidRPr="007762C8">
        <w:rPr>
          <w:sz w:val="24"/>
        </w:rPr>
        <w:t>Дети складывают гуся.</w:t>
      </w:r>
    </w:p>
    <w:p w:rsidR="00382682" w:rsidRPr="007762C8" w:rsidRDefault="00382682" w:rsidP="00382682">
      <w:pPr>
        <w:pStyle w:val="ac"/>
        <w:spacing w:line="240" w:lineRule="auto"/>
        <w:rPr>
          <w:sz w:val="24"/>
        </w:rPr>
      </w:pPr>
      <w:r w:rsidRPr="007762C8">
        <w:rPr>
          <w:sz w:val="24"/>
        </w:rPr>
        <w:t>– На этом острове находится Город веселых мастеров, они все время что-то строят, перестраивают. Самый главный мастер – Палочкин-Считалочкин. Он предлагает вам составить:</w:t>
      </w:r>
    </w:p>
    <w:p w:rsidR="00382682" w:rsidRPr="007762C8" w:rsidRDefault="00382682" w:rsidP="00382682">
      <w:pPr>
        <w:pStyle w:val="ac"/>
        <w:numPr>
          <w:ilvl w:val="0"/>
          <w:numId w:val="29"/>
        </w:numPr>
        <w:tabs>
          <w:tab w:val="clear" w:pos="1211"/>
          <w:tab w:val="num" w:pos="1440"/>
          <w:tab w:val="left" w:pos="1620"/>
        </w:tabs>
        <w:spacing w:line="240" w:lineRule="auto"/>
        <w:ind w:left="0"/>
        <w:rPr>
          <w:sz w:val="24"/>
        </w:rPr>
      </w:pPr>
      <w:r w:rsidRPr="007762C8">
        <w:rPr>
          <w:sz w:val="24"/>
        </w:rPr>
        <w:t>из семи палочек — три треугольника</w:t>
      </w:r>
    </w:p>
    <w:p w:rsidR="00382682" w:rsidRPr="007762C8" w:rsidRDefault="00382682" w:rsidP="00382682">
      <w:pPr>
        <w:pStyle w:val="ac"/>
        <w:numPr>
          <w:ilvl w:val="0"/>
          <w:numId w:val="29"/>
        </w:numPr>
        <w:tabs>
          <w:tab w:val="clear" w:pos="1211"/>
          <w:tab w:val="num" w:pos="1440"/>
          <w:tab w:val="left" w:pos="1620"/>
        </w:tabs>
        <w:spacing w:line="240" w:lineRule="auto"/>
        <w:ind w:left="0"/>
        <w:rPr>
          <w:sz w:val="24"/>
        </w:rPr>
      </w:pPr>
      <w:r w:rsidRPr="007762C8">
        <w:rPr>
          <w:sz w:val="24"/>
        </w:rPr>
        <w:t>из семи палочек — два квадрата</w:t>
      </w:r>
    </w:p>
    <w:p w:rsidR="00382682" w:rsidRPr="007762C8" w:rsidRDefault="00382682" w:rsidP="00382682">
      <w:pPr>
        <w:pStyle w:val="ac"/>
        <w:numPr>
          <w:ilvl w:val="0"/>
          <w:numId w:val="29"/>
        </w:numPr>
        <w:tabs>
          <w:tab w:val="clear" w:pos="1211"/>
          <w:tab w:val="num" w:pos="1440"/>
          <w:tab w:val="left" w:pos="1620"/>
        </w:tabs>
        <w:spacing w:line="240" w:lineRule="auto"/>
        <w:ind w:left="0"/>
        <w:rPr>
          <w:sz w:val="24"/>
        </w:rPr>
      </w:pPr>
      <w:r w:rsidRPr="007762C8">
        <w:rPr>
          <w:sz w:val="24"/>
        </w:rPr>
        <w:t>из десяти палочек — большой и маленький квадрат</w:t>
      </w:r>
    </w:p>
    <w:p w:rsidR="00382682" w:rsidRPr="007762C8" w:rsidRDefault="00382682" w:rsidP="00382682">
      <w:pPr>
        <w:pStyle w:val="ac"/>
        <w:spacing w:line="240" w:lineRule="auto"/>
        <w:rPr>
          <w:sz w:val="24"/>
        </w:rPr>
      </w:pPr>
      <w:r w:rsidRPr="007762C8">
        <w:rPr>
          <w:caps/>
          <w:sz w:val="24"/>
        </w:rPr>
        <w:t>капитан.</w:t>
      </w:r>
      <w:r w:rsidRPr="007762C8">
        <w:rPr>
          <w:sz w:val="24"/>
        </w:rPr>
        <w:tab/>
        <w:t>Нам пора отплывать. Всех пассажиров прошу занять места на корабле.</w:t>
      </w:r>
    </w:p>
    <w:p w:rsidR="00382682" w:rsidRPr="007762C8" w:rsidRDefault="00382682" w:rsidP="00382682">
      <w:pPr>
        <w:pStyle w:val="ac"/>
        <w:spacing w:line="240" w:lineRule="auto"/>
        <w:rPr>
          <w:sz w:val="24"/>
        </w:rPr>
      </w:pPr>
      <w:r w:rsidRPr="007762C8">
        <w:rPr>
          <w:caps/>
          <w:sz w:val="24"/>
        </w:rPr>
        <w:t>Голос волшебника.</w:t>
      </w:r>
      <w:r w:rsidRPr="007762C8">
        <w:rPr>
          <w:sz w:val="24"/>
        </w:rPr>
        <w:t xml:space="preserve"> Спасибо за помощь, ребята! До свидания. Попутного вам ветра.</w:t>
      </w:r>
    </w:p>
    <w:p w:rsidR="00382682" w:rsidRPr="007762C8" w:rsidRDefault="00382682" w:rsidP="00382682">
      <w:pPr>
        <w:pStyle w:val="ac"/>
        <w:spacing w:line="240" w:lineRule="auto"/>
        <w:rPr>
          <w:sz w:val="24"/>
        </w:rPr>
      </w:pPr>
      <w:r w:rsidRPr="007762C8">
        <w:rPr>
          <w:caps/>
          <w:sz w:val="24"/>
        </w:rPr>
        <w:t>Капитан.</w:t>
      </w:r>
      <w:r w:rsidRPr="007762C8">
        <w:rPr>
          <w:caps/>
          <w:sz w:val="24"/>
        </w:rPr>
        <w:tab/>
      </w:r>
      <w:r w:rsidRPr="007762C8">
        <w:rPr>
          <w:sz w:val="24"/>
        </w:rPr>
        <w:t>Поднять якорь!</w:t>
      </w:r>
    </w:p>
    <w:p w:rsidR="00382682" w:rsidRPr="007762C8" w:rsidRDefault="00382682" w:rsidP="00382682">
      <w:pPr>
        <w:pStyle w:val="ac"/>
        <w:spacing w:line="240" w:lineRule="auto"/>
        <w:rPr>
          <w:sz w:val="24"/>
        </w:rPr>
      </w:pPr>
      <w:r w:rsidRPr="007762C8">
        <w:rPr>
          <w:caps/>
          <w:sz w:val="24"/>
        </w:rPr>
        <w:t>Иванов.</w:t>
      </w:r>
      <w:r w:rsidRPr="007762C8">
        <w:rPr>
          <w:sz w:val="24"/>
        </w:rPr>
        <w:tab/>
        <w:t>Есть поднять якорь!</w:t>
      </w:r>
    </w:p>
    <w:p w:rsidR="00382682" w:rsidRPr="007762C8" w:rsidRDefault="00382682" w:rsidP="00382682">
      <w:pPr>
        <w:pStyle w:val="ac"/>
        <w:spacing w:line="240" w:lineRule="auto"/>
        <w:rPr>
          <w:sz w:val="24"/>
        </w:rPr>
      </w:pPr>
      <w:r w:rsidRPr="007762C8">
        <w:rPr>
          <w:caps/>
          <w:sz w:val="24"/>
        </w:rPr>
        <w:t>Капитан.</w:t>
      </w:r>
      <w:r w:rsidRPr="007762C8">
        <w:rPr>
          <w:sz w:val="24"/>
        </w:rPr>
        <w:tab/>
        <w:t>Полный вперед!</w:t>
      </w:r>
    </w:p>
    <w:p w:rsidR="00382682" w:rsidRPr="007762C8" w:rsidRDefault="00382682" w:rsidP="00382682">
      <w:pPr>
        <w:pStyle w:val="ac"/>
        <w:spacing w:line="240" w:lineRule="auto"/>
        <w:rPr>
          <w:sz w:val="24"/>
        </w:rPr>
      </w:pPr>
      <w:r w:rsidRPr="007762C8">
        <w:rPr>
          <w:caps/>
          <w:sz w:val="24"/>
        </w:rPr>
        <w:t>Иванов.</w:t>
      </w:r>
      <w:r w:rsidRPr="007762C8">
        <w:rPr>
          <w:sz w:val="24"/>
        </w:rPr>
        <w:tab/>
        <w:t>Есть полный вперед!</w:t>
      </w:r>
    </w:p>
    <w:p w:rsidR="00382682" w:rsidRPr="007762C8" w:rsidRDefault="00382682" w:rsidP="00382682">
      <w:pPr>
        <w:pStyle w:val="ac"/>
        <w:spacing w:line="240" w:lineRule="auto"/>
        <w:rPr>
          <w:sz w:val="24"/>
        </w:rPr>
      </w:pPr>
      <w:r w:rsidRPr="007762C8">
        <w:rPr>
          <w:caps/>
          <w:sz w:val="24"/>
        </w:rPr>
        <w:t>Капитан.</w:t>
      </w:r>
      <w:r w:rsidRPr="007762C8">
        <w:rPr>
          <w:sz w:val="24"/>
        </w:rPr>
        <w:tab/>
        <w:t xml:space="preserve"> Ну вот, и кончилось наше чудесное путешествие. И вдруг замечает за бортом бутылку. Достают бутылку, открывают, а там план-карта группы. Дети рассматривают и находят на карте красный крестик. Поговорив между собой, выясняют, что это место (отмеченное крестиком) надо найти по плану в группе. Там, наверное ,что-то лежит интересное.</w:t>
      </w:r>
    </w:p>
    <w:p w:rsidR="00382682" w:rsidRPr="007762C8" w:rsidRDefault="00382682" w:rsidP="00382682">
      <w:pPr>
        <w:pStyle w:val="ac"/>
        <w:spacing w:line="240" w:lineRule="auto"/>
        <w:rPr>
          <w:sz w:val="24"/>
        </w:rPr>
      </w:pPr>
      <w:r w:rsidRPr="007762C8">
        <w:rPr>
          <w:sz w:val="24"/>
        </w:rPr>
        <w:t>А к этому времени корабль причалил к берегу. Дети находят по плану место и достают коробку, открывают, а там девочкам — бусы, мальчикам — галстуки. Но они будут ваши в том случае, если правильно назовете лишний предмет и объясните, почему он лишний? (на бусах и галстуках приклеены разные картинки, например: стол, стул, шкаф, кастрюля;  платье, туфли, юбка, шорты;  роза, мак, берёза, василёк  и т.д.</w:t>
      </w:r>
    </w:p>
    <w:p w:rsidR="00382682" w:rsidRPr="007762C8" w:rsidRDefault="00382682" w:rsidP="00382682">
      <w:pPr>
        <w:pStyle w:val="ac"/>
        <w:spacing w:line="240" w:lineRule="auto"/>
        <w:jc w:val="center"/>
        <w:rPr>
          <w:caps/>
          <w:sz w:val="24"/>
          <w:u w:val="single"/>
        </w:rPr>
      </w:pPr>
      <w:r w:rsidRPr="007762C8">
        <w:rPr>
          <w:caps/>
          <w:sz w:val="24"/>
          <w:u w:val="single"/>
        </w:rPr>
        <w:t>игра «Что лишнее?».</w:t>
      </w:r>
    </w:p>
    <w:p w:rsidR="00382682" w:rsidRPr="007762C8" w:rsidRDefault="00382682" w:rsidP="00382682">
      <w:pPr>
        <w:pStyle w:val="ac"/>
        <w:spacing w:line="240" w:lineRule="auto"/>
        <w:rPr>
          <w:sz w:val="24"/>
        </w:rPr>
      </w:pPr>
      <w:r w:rsidRPr="007762C8">
        <w:rPr>
          <w:sz w:val="24"/>
        </w:rPr>
        <w:t xml:space="preserve">Капитан благодарит детей за чудесное путешествие и дарит бусы и галстуки детям на память. </w:t>
      </w:r>
    </w:p>
    <w:p w:rsidR="007A7897" w:rsidRDefault="007A7897" w:rsidP="00382682">
      <w:pPr>
        <w:spacing w:line="240" w:lineRule="auto"/>
        <w:jc w:val="right"/>
        <w:rPr>
          <w:rFonts w:ascii="Times New Roman" w:hAnsi="Times New Roman" w:cs="Times New Roman"/>
          <w:b/>
          <w:sz w:val="24"/>
          <w:szCs w:val="24"/>
        </w:rPr>
      </w:pPr>
    </w:p>
    <w:p w:rsidR="00382682" w:rsidRPr="00382682" w:rsidRDefault="00382682" w:rsidP="00382682">
      <w:pPr>
        <w:spacing w:line="240" w:lineRule="auto"/>
        <w:jc w:val="right"/>
        <w:rPr>
          <w:rFonts w:ascii="Times New Roman" w:hAnsi="Times New Roman" w:cs="Times New Roman"/>
          <w:b/>
          <w:sz w:val="24"/>
          <w:szCs w:val="24"/>
        </w:rPr>
      </w:pPr>
      <w:r w:rsidRPr="00382682">
        <w:rPr>
          <w:rFonts w:ascii="Times New Roman" w:hAnsi="Times New Roman" w:cs="Times New Roman"/>
          <w:b/>
          <w:sz w:val="24"/>
          <w:szCs w:val="24"/>
        </w:rPr>
        <w:lastRenderedPageBreak/>
        <w:t>ПРИЛОЖЕНИЕ № 18</w:t>
      </w:r>
    </w:p>
    <w:p w:rsidR="00187C4F" w:rsidRDefault="0055403C" w:rsidP="00187C4F">
      <w:pPr>
        <w:spacing w:after="0" w:line="240" w:lineRule="auto"/>
        <w:ind w:firstLine="708"/>
        <w:jc w:val="center"/>
        <w:rPr>
          <w:rFonts w:ascii="Times New Roman" w:eastAsia="Times New Roman" w:hAnsi="Times New Roman" w:cs="Times New Roman"/>
          <w:b/>
          <w:sz w:val="28"/>
          <w:szCs w:val="28"/>
        </w:rPr>
      </w:pPr>
      <w:r w:rsidRPr="00187C4F">
        <w:rPr>
          <w:rFonts w:ascii="Times New Roman" w:eastAsia="Times New Roman" w:hAnsi="Times New Roman" w:cs="Times New Roman"/>
          <w:b/>
          <w:sz w:val="28"/>
          <w:szCs w:val="28"/>
        </w:rPr>
        <w:t xml:space="preserve">Дидактическое пособие </w:t>
      </w:r>
    </w:p>
    <w:p w:rsidR="0055403C" w:rsidRPr="00187C4F" w:rsidRDefault="0055403C" w:rsidP="00187C4F">
      <w:pPr>
        <w:spacing w:after="0" w:line="240" w:lineRule="auto"/>
        <w:ind w:firstLine="708"/>
        <w:jc w:val="center"/>
        <w:rPr>
          <w:rFonts w:ascii="Times New Roman" w:eastAsia="Times New Roman" w:hAnsi="Times New Roman" w:cs="Times New Roman"/>
          <w:b/>
          <w:sz w:val="28"/>
          <w:szCs w:val="28"/>
        </w:rPr>
      </w:pPr>
      <w:r w:rsidRPr="00187C4F">
        <w:rPr>
          <w:rFonts w:ascii="Times New Roman" w:eastAsia="Times New Roman" w:hAnsi="Times New Roman" w:cs="Times New Roman"/>
          <w:b/>
          <w:sz w:val="28"/>
          <w:szCs w:val="28"/>
        </w:rPr>
        <w:t>«СЕНСОРНЫЙ КУБ»</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187C4F">
        <w:rPr>
          <w:rFonts w:ascii="Times New Roman" w:eastAsia="Times New Roman" w:hAnsi="Times New Roman" w:cs="Times New Roman"/>
          <w:i/>
          <w:sz w:val="24"/>
          <w:szCs w:val="24"/>
        </w:rPr>
        <w:t>Цел</w:t>
      </w:r>
      <w:r w:rsidRPr="00743237">
        <w:rPr>
          <w:rFonts w:ascii="Times New Roman" w:eastAsia="Times New Roman" w:hAnsi="Times New Roman" w:cs="Times New Roman"/>
          <w:sz w:val="24"/>
          <w:szCs w:val="24"/>
        </w:rPr>
        <w:t>ь: развивать у детей сенсорные способности, речь, внимание, воображение, память, мелкую моторику, коммуникабельные способности; формировать дифференцированное восприятие качества предметов; воспитывать малышей играть вместе, взаимодействовать в коллективе.</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Для изготовления пособия потребуется: 6 решеток для раковины, нитки, коробочки от киндер – сюрприза, прищепки, скрепки, резинки, ленточки , шнуры , пластмассовые шары, колокольчики , бусы , пуговицы , кусочки тканей, пробки от пластиковых бутылок, горох, фасоль , гладкая и шершавая бумага, скотч, перышки , металлическая пластинка , магниты, катушка.</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Куб изготавливают из шести решеток для раковины, соединенных при помощи ниток или лент. Внутрь куба положить пластмассовые шары, на верхнюю плоскость повесить звоночки. На внешних сторонах и ребрах куба разместить ленточки, веревки, коробочки от киндер -сюрпризов, скрепки .</w:t>
      </w:r>
    </w:p>
    <w:p w:rsidR="0055403C" w:rsidRPr="00187C4F" w:rsidRDefault="0055403C" w:rsidP="00743237">
      <w:pPr>
        <w:spacing w:after="0" w:line="240" w:lineRule="auto"/>
        <w:ind w:firstLine="708"/>
        <w:jc w:val="both"/>
        <w:rPr>
          <w:rFonts w:ascii="Times New Roman" w:eastAsia="Times New Roman" w:hAnsi="Times New Roman" w:cs="Times New Roman"/>
          <w:i/>
          <w:sz w:val="24"/>
          <w:szCs w:val="24"/>
        </w:rPr>
      </w:pPr>
      <w:r w:rsidRPr="00187C4F">
        <w:rPr>
          <w:rFonts w:ascii="Times New Roman" w:eastAsia="Times New Roman" w:hAnsi="Times New Roman" w:cs="Times New Roman"/>
          <w:i/>
          <w:sz w:val="24"/>
          <w:szCs w:val="24"/>
        </w:rPr>
        <w:t>Варианты заданий</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w:t>
      </w:r>
      <w:r w:rsidRPr="00743237">
        <w:rPr>
          <w:rFonts w:ascii="Times New Roman" w:eastAsia="Times New Roman" w:hAnsi="Times New Roman" w:cs="Times New Roman"/>
          <w:sz w:val="24"/>
          <w:szCs w:val="24"/>
        </w:rPr>
        <w:tab/>
        <w:t>«Массаж».</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развивать мелкую моторику, память, речь, учить выполнять массаж ладоней,</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пальцев.</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Для массажа ладоней предложите детям потереть ими о плоскости куба,</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приговаривая :</w:t>
      </w:r>
      <w:r w:rsidRPr="00743237">
        <w:rPr>
          <w:rFonts w:ascii="Times New Roman" w:eastAsia="Times New Roman" w:hAnsi="Times New Roman" w:cs="Times New Roman"/>
          <w:sz w:val="24"/>
          <w:szCs w:val="24"/>
        </w:rPr>
        <w:tab/>
      </w:r>
      <w:r w:rsidRPr="00743237">
        <w:rPr>
          <w:rFonts w:ascii="Times New Roman" w:eastAsia="Times New Roman" w:hAnsi="Times New Roman" w:cs="Times New Roman"/>
          <w:sz w:val="24"/>
          <w:szCs w:val="24"/>
        </w:rPr>
        <w:tab/>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Девочки и мальчики,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Разминаем пальчики.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О решетку их потрем</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И ладошки разомнем.</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2.</w:t>
      </w:r>
      <w:r w:rsidRPr="00743237">
        <w:rPr>
          <w:rFonts w:ascii="Times New Roman" w:eastAsia="Times New Roman" w:hAnsi="Times New Roman" w:cs="Times New Roman"/>
          <w:sz w:val="24"/>
          <w:szCs w:val="24"/>
        </w:rPr>
        <w:tab/>
        <w:t>«Нора».</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развивать мелкую моторику, память, речь, внимание, глазомер.</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Малыш указательным пальцем, или фломастером зажатым в пальцах изображает лису, которая лезет в нору. (Необходимо попасть в отверстие решетки пальчиком или фломастером.)</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Залезает лиса в норку,</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Она делает уборку,</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А потом зовет лисят,</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Пусть лисята поглядят.</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3. «Урожай».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развивать мелкую моторику, память, внимание, речь, навыки классификации. Насыпаем в 2 блюдца фасоль и горох. Ребенок большим и указательным пальцами берет фасолину или горошину и опускает в отверстие куба, говоря:</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Сеем мы фасоль, горох.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Урожай у нас неплох.</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Мы корзины принесем,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Урожай наш соберем.</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Затем куб убираем и сортируем в разные блюдца фасоль и горох, упавшие на стол.</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4. «Муравейник».</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развивать мелкую моторику, внимание, память, речь, воображение.</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Ребенок закрывает пробками от пластиковых бутылок отверстия.</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В муравейник на ночь закрываем двери,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Чтобы не мешали птицы им и звери.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Не шумите до утра.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Муравьишкам спать пора.</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5. «Помощники».</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lastRenderedPageBreak/>
        <w:t>Задачи: развивать память, внимание, речь, мелкую моторику.</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Дети  прищепляют  на  куб  прищепки,  можно  вместе  с  лоскутком  ткани  и  говорят: Белье на веревку</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Вешали ловко.</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Дома маме помогали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И нисколько не устали.</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6. «Домик для магнита».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познакомить со свойствами магнита, развивать память, речь, внимание, тренировать мелкую моторику.</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Предложить ребенку найти домик для магнита, где ему будет хорошо. А хорошо ему там, где он будет крепко держаться. Ребенок прислоняет магнит к различным предметам: деревянным, пластмассовым, металлическим Делаем вывод:</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В деревянном домике магнитик не живет,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Из пластмассовой избушки тоже он уйдет,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А вот в железном домике уютно будет жить.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И в гости он магнитики сможет пригласить.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Теперь можно предложить остальные магниты разместить на металлической пластинке.</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          7. «Скалолаз».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Задачи: тренировать мелкую моторику, развивать память, речь, внимание.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Ребенок по вертикальной плоскости куба ходит указательным и средним пальцами, как ножками по клеткам. «Ходить» можно поочередно то одной , то другой рукой , а можно и двумя одновременно, говоря:</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Скалолаз наш очень ловкий Лезет в гору без страховки.</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8. «Замок».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развивать мелкую моторику, память, внимание, речь.</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 Ребенок просовывает в отверстия большой и указательный пальцы, соединяет их, образуя колечко. Можно соединять большой и средний пальцы, большой и безымянный, большой и мизинец поочередно, читая стихотворение:</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Дверь закрою на замок</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И нестрашен серый волк.</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9. «Косички у сестрички».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Задачи: Развивать мелкую моторику, память, внимание, речь, воображение.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Ребенок плетет из веревочек косичку, завязывает бант со словами: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Я своей сестричке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Заплету косички,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Бант Танюшке завяжу,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Всем ребятам покажу.</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10. «Футбол».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развивать мелкую моторику, ловкость, внимание, речь, память, воображение; воспитывать умение играть сообща.</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В игре участвуют один или несколько детей. Просовывая фломастер или карандаш в отверстие необходимо попасть по шару, приговаривая:</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Буду я играть в футбол</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И забью в ворота гол.</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11. «Мамины бусы».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Задачи: тренировать мелкую моторику, развивать речь, внимание, память.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Малыш на шнурок нанизывает бусы со словами: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К маме Миша приходил,</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Маму в бусы нарядил.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Бусин много раз, два, три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 Как красиво, посмотри.</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12. «Звонарь».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lastRenderedPageBreak/>
        <w:t>Задачи: развивать мелкую моторику, память,   речь, слуховое внимание.</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 Предложить ребенку просунуть фломастер или карандаш в отверстие и постучать по колокольчику, говоря на каждый ударный слог.</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Ты звони как встарь,</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В колокол звони, звонарь.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Ты звони</w:t>
      </w:r>
      <w:r w:rsidR="00407A81" w:rsidRPr="00743237">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 xml:space="preserve"> звони скорей,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Созывай моих друзей.</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13. «Богатыри».</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Два ребенка становятся возле угла куба, просовывают карандаш или фломастер и пытаются сражаться</w:t>
      </w:r>
      <w:r w:rsidR="00407A81" w:rsidRPr="00743237">
        <w:rPr>
          <w:rFonts w:ascii="Times New Roman" w:eastAsia="Times New Roman" w:hAnsi="Times New Roman" w:cs="Times New Roman"/>
          <w:sz w:val="24"/>
          <w:szCs w:val="24"/>
        </w:rPr>
        <w:t xml:space="preserve">, </w:t>
      </w:r>
      <w:r w:rsidRPr="00743237">
        <w:rPr>
          <w:rFonts w:ascii="Times New Roman" w:eastAsia="Times New Roman" w:hAnsi="Times New Roman" w:cs="Times New Roman"/>
          <w:sz w:val="24"/>
          <w:szCs w:val="24"/>
        </w:rPr>
        <w:t>словно богатыри</w:t>
      </w:r>
      <w:r w:rsidR="00407A81" w:rsidRPr="00743237">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 xml:space="preserve"> мечами.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Произносят слова:</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Мы ребята силачи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Взяли острые мечи.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Раз, два, три, четыре, пять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Кто ж не хочет сильным стать?</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14. «Лесенка».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развивать моторику рук, речь, внимание, память, воображение.</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 Малыш нанизывает скрепки или резинки друг на друга, образуя лесенку, сказав при этом:</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Смастерим мы лесенку, Лесенку - чудесенку.</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И на ней достанем мы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И до звезд и до луны.</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15. «Змея».</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развивать мелкую моторику рук, память, внимание, речь, воображение.</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 Ребенок в отверстия решетки продевает ленту или шнурок, при этом цитируя:</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Ползет змея среди травы,</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Не поднимает головы.</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16. «Швея».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Задачи: развивать мелкую моторику, память, воображение, речь, внимание.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На шнурок нанизываются пуговицы.</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Без работы не скучаю,</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Пуговицы пришиваю.</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17. «Цветок».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Задачи: развивать тактильную чувствительность, внимание, речь, память. Ребенку предлагают цветок из гладких и шершавых лепестков. Он водит по лепесткам пальцами и называет качество лепестка </w:t>
      </w:r>
      <w:r w:rsidR="00407A81" w:rsidRPr="00743237">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гладкий, шершавый.)</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Удивительный цветок</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Шершавый, гладкий лепесток.</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18. «Весы».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Задачи: развивать навыки классификации, внимание.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На стенке куба висят 2 коробочки от киндер - сюрприза. Одна пустая, другая наполнена гайками. Воспитатель говорит:</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Раз, два, три, четыре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На весы поставим гири.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Взвесим вафли, шоколад, Мармелад и виноград. Ребенку предлагается определить, где легкая, а где тяжелая гиря.</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19. «Магазин».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Задачи: развивать тактильную чувствительность, внимание, воображение.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Воспитатель говорит:</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Будем в магазин играть, Будем ткани выбирать.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Платье мы сошьем для Маши, А рубашечку для Саши.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Ребенок называет качество ткани, находит пару сначала с открытыми, а затем с закрытыми глазами.</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lastRenderedPageBreak/>
        <w:t xml:space="preserve">20. «Пчела и цветы».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Задачи: развивать обоняние, внимание, воображение, навыки классификации.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Слова воспитателя:</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На лугу пчела живет, Собирает она мед.</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От цветка к цветку летает,      Нежный аромат вдыхает.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Ребенок нюхает коробочки от киндер - сюрприза.</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(В них проделаны отверстия и помещены различные пахучие предметы.) Малыш по запаху определяет, что находится в коробочке. Ребенку можно предложить найти пару по запаху.</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21. «Оркестр».</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развивать фонематический слух, внимание, воображение, речь, память.</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Коробочки  из-под  киндер  -  сюрприза  заполнены:  горохом,  семенами укропа,</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гайками…Они звучат по - разному. С ребенком проводится игра «Тихо - громко». Можно предложить детям погреметь коробочками одновременно - организовать оркестр, сопровождая его словами: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На пенечки зайки встали,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В барабаны заиграли.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Бум- бум, та - ра - ра</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Веселится детвора.</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22. «Катушка».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развивать мелкую моторику, память, речь, воображение, внимание. На нитке закреплена пустая катушка, ребенок наматывает на нее шнурок со словами: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Я возьму катушку,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Нитку накручу</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  И свою подружку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  Тоже научу.</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23 . Дыхательная гимнастика «Ветер».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учить детей выполнять дыхательную гимнастику, развивать память, речь, внимание, воображение.</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На ниточке висит перо. Ребенок произносит слова и дует на перо:</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Дует ветер, дует смелый,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Вот и птичка полетела.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Полетела высоко,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Машет крыльями легко.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Можно предложить подуть на шары или на колокольчик, которые расположены внутри куба. Поиграть в ураган.</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24. Дыхательная гимнастика   «Ураган».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развивать силу выдоха, внимание, память, речь, воображение.</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Ураган налетел,</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Колокольчик зазвенел,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И с высокой горы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Покатились шары.</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25. Гимнастика для глаз «Глазная зарядка». </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Задачи: учить снимать напряжение с глаз, развивать внимание.</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Предлагаем детям посмотреть поочередно на различные предметы, расположенные на кубе, меняя угол зрения.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Можно посмотреть на левый  верхний угол, затем на правый верхний угол, на нижний левый угол, на нижний правый угол, в середину куба.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Просим детей следить глазами за перемещением указки в разных направлениях по кубу со словами: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Глазки делают зарядку.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Начинаем по порядку: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Раз, два, три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lastRenderedPageBreak/>
        <w:t xml:space="preserve">   Влево, вправо посмотри,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   Ну, скорее не ленись,</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 Посмотрели вверх и вниз.</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 А теперь не зевай,</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 Глазки по кругу вращай.</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Ознакомление детей с цветом.</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На каждой плоскости куба приклеены с помощью скотча цветные квадраты из картона.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По заданию воспитателя ребенок может:</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ab/>
        <w:t xml:space="preserve">прищеплять прищепки,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ab/>
        <w:t xml:space="preserve">завязывать ленточки,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ab/>
        <w:t>закрывать отверстия пробками соответственно цвету квадрата,</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ab/>
        <w:t>предложить малышу показать красные, зеленые и т.д. пуговицы, магниты, бусы…</w:t>
      </w:r>
    </w:p>
    <w:p w:rsidR="0055403C" w:rsidRPr="00743237" w:rsidRDefault="0055403C" w:rsidP="00743237">
      <w:pPr>
        <w:spacing w:after="0" w:line="240" w:lineRule="auto"/>
        <w:jc w:val="both"/>
        <w:rPr>
          <w:rFonts w:ascii="Times New Roman" w:eastAsia="Times New Roman" w:hAnsi="Times New Roman" w:cs="Times New Roman"/>
          <w:sz w:val="24"/>
          <w:szCs w:val="24"/>
        </w:rPr>
      </w:pP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ПРИМЕЧАНИЕ.</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«Cенсорный куб» прост в изготовлении, многофункционален, занимает мало места, одновременно несколько детей могут пользоваться им. При желании все пособия быстро и легко снимаются. Куб может стать демонстрационным. На нем можно разместить предметные, сюжетные геометрические фигуры… Его можно использовать как мини - театр. На его плоскостях размещают персонажей сказок, декорации. Поворачивая куб, будет происходить смена декораций и сюжета сказки.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Предлагаем детям посмотреть поочередно на различные предметы, расположенные на кубе, меняя угол зрения. Можно посмотреть на левый</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верхний угол, затем на правый верхний угол, на нижний левый угол, на нижний правый угол, в середину куба. Просим детей следить глазами за перемещением указки в разных направлениях по кубу со словами:</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Глазки делают зарядку. Начинаем по порядку: Раз, два, три -</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Влево, вправо посмотри, Ну, скорее не ленись,</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Посмотрели вверх и вниз. А теперь не зевай,</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Глазки по кругу вращай.</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Ознакомление детей с цветом.</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На каждой плоскости куба приклеены с помощью скотча цветные квадраты из картона. По заданию воспитателя ребенок может прищеплять прищепки, завязывать ленточки, закрывать отверстия пробками соответственно цвету квадрата. Можно предложить малышу показать красные, зеленые и т.д. пуговицы, магниты, бусы…</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ПРИМЕЧАНИЕ.</w:t>
      </w:r>
    </w:p>
    <w:p w:rsidR="0055403C" w:rsidRPr="00743237" w:rsidRDefault="0055403C" w:rsidP="00743237">
      <w:pPr>
        <w:spacing w:after="0" w:line="240" w:lineRule="auto"/>
        <w:ind w:firstLine="708"/>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«Cенсорный куб» прост в изготовлении, многофункционален,</w:t>
      </w:r>
    </w:p>
    <w:p w:rsidR="0055403C" w:rsidRPr="00743237" w:rsidRDefault="0055403C"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занимает мало места, одновременно несколько детей могут пользоваться им. При желании все пособия быстро и легко снимаются. Куб может стать демонстрационным. На нем можно разместить предметные, сюжетные геометрические фигуры… Его можно использовать как мини - театр. На его плоскостях размещают персонажей сказок, декорации. Поворачивая куб, будет происходить смена декораций и сюжета сказки.</w:t>
      </w:r>
    </w:p>
    <w:p w:rsidR="0055403C" w:rsidRPr="00187C4F" w:rsidRDefault="00187C4F" w:rsidP="00187C4F">
      <w:pPr>
        <w:spacing w:after="0" w:line="240" w:lineRule="auto"/>
        <w:jc w:val="right"/>
        <w:rPr>
          <w:rFonts w:ascii="Times New Roman" w:hAnsi="Times New Roman" w:cs="Times New Roman"/>
          <w:b/>
          <w:sz w:val="24"/>
          <w:szCs w:val="24"/>
        </w:rPr>
      </w:pPr>
      <w:r w:rsidRPr="00187C4F">
        <w:rPr>
          <w:rFonts w:ascii="Times New Roman" w:hAnsi="Times New Roman" w:cs="Times New Roman"/>
          <w:b/>
          <w:sz w:val="24"/>
          <w:szCs w:val="24"/>
        </w:rPr>
        <w:t>ПРИЛОЖЕНИЕ № 1</w:t>
      </w:r>
      <w:r w:rsidR="007A7897">
        <w:rPr>
          <w:rFonts w:ascii="Times New Roman" w:hAnsi="Times New Roman" w:cs="Times New Roman"/>
          <w:b/>
          <w:sz w:val="24"/>
          <w:szCs w:val="24"/>
        </w:rPr>
        <w:t>9</w:t>
      </w:r>
    </w:p>
    <w:p w:rsidR="00187C4F" w:rsidRDefault="002E5DF9" w:rsidP="00187C4F">
      <w:pPr>
        <w:spacing w:after="0" w:line="240" w:lineRule="auto"/>
        <w:jc w:val="center"/>
        <w:rPr>
          <w:rFonts w:ascii="Times New Roman" w:hAnsi="Times New Roman" w:cs="Times New Roman"/>
          <w:b/>
          <w:sz w:val="24"/>
          <w:szCs w:val="24"/>
        </w:rPr>
      </w:pPr>
      <w:r w:rsidRPr="00743237">
        <w:rPr>
          <w:rFonts w:ascii="Times New Roman" w:hAnsi="Times New Roman" w:cs="Times New Roman"/>
          <w:b/>
          <w:sz w:val="24"/>
          <w:szCs w:val="24"/>
        </w:rPr>
        <w:t xml:space="preserve">Игры для детей </w:t>
      </w:r>
    </w:p>
    <w:p w:rsidR="002E5DF9" w:rsidRPr="00187C4F" w:rsidRDefault="00187C4F" w:rsidP="00187C4F">
      <w:pPr>
        <w:spacing w:after="0" w:line="240" w:lineRule="auto"/>
        <w:jc w:val="center"/>
        <w:rPr>
          <w:rFonts w:ascii="Times New Roman" w:hAnsi="Times New Roman" w:cs="Times New Roman"/>
          <w:b/>
          <w:sz w:val="28"/>
          <w:szCs w:val="28"/>
        </w:rPr>
      </w:pPr>
      <w:r>
        <w:rPr>
          <w:rFonts w:ascii="Times New Roman" w:hAnsi="Times New Roman" w:cs="Times New Roman"/>
          <w:b/>
          <w:sz w:val="24"/>
          <w:szCs w:val="24"/>
        </w:rPr>
        <w:t>«</w:t>
      </w:r>
      <w:r w:rsidR="002E5DF9" w:rsidRPr="00187C4F">
        <w:rPr>
          <w:rFonts w:ascii="Times New Roman" w:hAnsi="Times New Roman" w:cs="Times New Roman"/>
          <w:b/>
          <w:sz w:val="28"/>
          <w:szCs w:val="28"/>
        </w:rPr>
        <w:t>7 забавных игр для крохи</w:t>
      </w:r>
      <w:r>
        <w:rPr>
          <w:rFonts w:ascii="Times New Roman" w:hAnsi="Times New Roman" w:cs="Times New Roman"/>
          <w:b/>
          <w:sz w:val="28"/>
          <w:szCs w:val="28"/>
        </w:rPr>
        <w:t>»</w:t>
      </w:r>
      <w:r w:rsidR="002E5DF9" w:rsidRPr="00187C4F">
        <w:rPr>
          <w:rFonts w:ascii="Times New Roman" w:hAnsi="Times New Roman" w:cs="Times New Roman"/>
          <w:b/>
          <w:sz w:val="28"/>
          <w:szCs w:val="28"/>
        </w:rPr>
        <w:t>.</w:t>
      </w:r>
    </w:p>
    <w:p w:rsidR="002E5DF9"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 выполняет огромную роль в развитии ребенка. Через игру ваш малыш знакомится с новыми предметами и явлениями окружающего мира. Игра способствует развитию памяти, мышления, воображения, творческих способностей ребенка. Предлагаем вашему вниманию игры для детей от 1 до 3 лет.</w:t>
      </w:r>
    </w:p>
    <w:p w:rsidR="002E5DF9" w:rsidRPr="00187C4F" w:rsidRDefault="002E5DF9" w:rsidP="00743237">
      <w:pPr>
        <w:spacing w:after="0" w:line="240" w:lineRule="auto"/>
        <w:jc w:val="both"/>
        <w:rPr>
          <w:rFonts w:ascii="Times New Roman" w:hAnsi="Times New Roman" w:cs="Times New Roman"/>
          <w:b/>
          <w:sz w:val="24"/>
          <w:szCs w:val="24"/>
        </w:rPr>
      </w:pPr>
      <w:r w:rsidRPr="00187C4F">
        <w:rPr>
          <w:rFonts w:ascii="Times New Roman" w:hAnsi="Times New Roman" w:cs="Times New Roman"/>
          <w:b/>
          <w:sz w:val="24"/>
          <w:szCs w:val="24"/>
        </w:rPr>
        <w:t>Магнитная загадка.</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Малыши обожают играть с магнитами. Их забавляет сопротивление, которое приходится преодолевать, чтобы отсоединить их от металла, а так же то, с каким рвением они норовят </w:t>
      </w:r>
      <w:r w:rsidRPr="00743237">
        <w:rPr>
          <w:rFonts w:ascii="Times New Roman" w:hAnsi="Times New Roman" w:cs="Times New Roman"/>
          <w:sz w:val="24"/>
          <w:szCs w:val="24"/>
        </w:rPr>
        <w:lastRenderedPageBreak/>
        <w:t>прилепиться обратно. Найдите много разных магнитов или купите набор простых магнитов и приклейте к ним картинки с мультяшными персонажами и поиграйте. Можно купить магнитный алфавит и составлять слова. Да просто скользить магнитом по металлическому полотну покажется вашему малышу очень веселым занятием. Предложите вашему ребенку закрыть глаза, спрячьте один магнит, и пусть он догадается, какой. Самый большой плюс от игры заключается в том, что потерять магниты практически невозможно, и игра не оставляет после себя никакого беспорядка.</w:t>
      </w:r>
    </w:p>
    <w:p w:rsidR="002E5DF9" w:rsidRPr="00743237" w:rsidRDefault="002E5DF9" w:rsidP="00743237">
      <w:pPr>
        <w:spacing w:after="0" w:line="240" w:lineRule="auto"/>
        <w:jc w:val="both"/>
        <w:rPr>
          <w:rFonts w:ascii="Times New Roman" w:hAnsi="Times New Roman" w:cs="Times New Roman"/>
          <w:sz w:val="24"/>
          <w:szCs w:val="24"/>
        </w:rPr>
      </w:pPr>
    </w:p>
    <w:p w:rsidR="002E5DF9" w:rsidRPr="00187C4F" w:rsidRDefault="002E5DF9" w:rsidP="00743237">
      <w:pPr>
        <w:spacing w:after="0" w:line="240" w:lineRule="auto"/>
        <w:jc w:val="both"/>
        <w:rPr>
          <w:rFonts w:ascii="Times New Roman" w:hAnsi="Times New Roman" w:cs="Times New Roman"/>
          <w:b/>
          <w:sz w:val="24"/>
          <w:szCs w:val="24"/>
        </w:rPr>
      </w:pPr>
      <w:r w:rsidRPr="00187C4F">
        <w:rPr>
          <w:rFonts w:ascii="Times New Roman" w:hAnsi="Times New Roman" w:cs="Times New Roman"/>
          <w:b/>
          <w:sz w:val="24"/>
          <w:szCs w:val="24"/>
        </w:rPr>
        <w:t xml:space="preserve">Потянем.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 помощью степлера или клея сделайте несколько картонных цепей и потом на счет «три» слегка потяните за концы. Победителям оказывается тот, у кого в руке окажется большое количество звеньев, когда цепочка разорвется. Продолжайте играть до полного «уничтожения» цепочек.</w:t>
      </w:r>
    </w:p>
    <w:p w:rsidR="002E5DF9" w:rsidRPr="00743237" w:rsidRDefault="002E5DF9" w:rsidP="00743237">
      <w:pPr>
        <w:spacing w:after="0" w:line="240" w:lineRule="auto"/>
        <w:jc w:val="both"/>
        <w:rPr>
          <w:rFonts w:ascii="Times New Roman" w:hAnsi="Times New Roman" w:cs="Times New Roman"/>
          <w:sz w:val="24"/>
          <w:szCs w:val="24"/>
        </w:rPr>
      </w:pPr>
    </w:p>
    <w:p w:rsidR="002E5DF9" w:rsidRPr="00187C4F" w:rsidRDefault="002E5DF9" w:rsidP="00743237">
      <w:pPr>
        <w:spacing w:after="0" w:line="240" w:lineRule="auto"/>
        <w:jc w:val="both"/>
        <w:rPr>
          <w:rFonts w:ascii="Times New Roman" w:hAnsi="Times New Roman" w:cs="Times New Roman"/>
          <w:b/>
          <w:sz w:val="24"/>
          <w:szCs w:val="24"/>
        </w:rPr>
      </w:pPr>
      <w:r w:rsidRPr="00187C4F">
        <w:rPr>
          <w:rFonts w:ascii="Times New Roman" w:hAnsi="Times New Roman" w:cs="Times New Roman"/>
          <w:b/>
          <w:sz w:val="24"/>
          <w:szCs w:val="24"/>
        </w:rPr>
        <w:t xml:space="preserve">Угадай, что это.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 качестве инвентаря в этой игре может выступать еда или любая вещь со стойким запахом. Поставьте перед ребенком разные предметы, и пускай он попробует узнать, что за предмет перед ним, используя осязание, обоняние и вкус. Если малышу нужно угадать, что за еда перед ним, поднесите кусочек к его носу и дайте понюхать, а потом положите на язык. Все остальные предметы (вроде маминой блузки, пахнущей духами, собачей игрушки или любимое одеяло вашего малыша) ребенку можно дать потрогать и понюхать. Поменяйтесь ролями – пускай теперь малыш экспериментирует над вами.</w:t>
      </w:r>
    </w:p>
    <w:p w:rsidR="002E5DF9" w:rsidRPr="00743237" w:rsidRDefault="002E5DF9" w:rsidP="00743237">
      <w:pPr>
        <w:spacing w:after="0" w:line="240" w:lineRule="auto"/>
        <w:jc w:val="both"/>
        <w:rPr>
          <w:rFonts w:ascii="Times New Roman" w:hAnsi="Times New Roman" w:cs="Times New Roman"/>
          <w:sz w:val="24"/>
          <w:szCs w:val="24"/>
        </w:rPr>
      </w:pPr>
    </w:p>
    <w:p w:rsidR="002E5DF9" w:rsidRPr="00187C4F" w:rsidRDefault="002E5DF9" w:rsidP="00743237">
      <w:pPr>
        <w:spacing w:after="0" w:line="240" w:lineRule="auto"/>
        <w:jc w:val="both"/>
        <w:rPr>
          <w:rFonts w:ascii="Times New Roman" w:hAnsi="Times New Roman" w:cs="Times New Roman"/>
          <w:b/>
          <w:sz w:val="24"/>
          <w:szCs w:val="24"/>
        </w:rPr>
      </w:pPr>
      <w:r w:rsidRPr="00187C4F">
        <w:rPr>
          <w:rFonts w:ascii="Times New Roman" w:hAnsi="Times New Roman" w:cs="Times New Roman"/>
          <w:b/>
          <w:sz w:val="24"/>
          <w:szCs w:val="24"/>
        </w:rPr>
        <w:t xml:space="preserve">Что пропало.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На поднос положите 6 – 10 предметов. Пусть ваш ребенок посмотрит на все предметы, повертит каждый в руках и назовет его. После этого попросите его отвернуться и спрячьте один предмет, а затем спросите, что вы убрали. Если малыш не может сразу определить, какого предмета нет, дайте ему несколько подсказок. Для взрослого усложните задачу – поставьте на поднос побольше предметов.</w:t>
      </w:r>
    </w:p>
    <w:p w:rsidR="002E5DF9" w:rsidRPr="00743237" w:rsidRDefault="002E5DF9" w:rsidP="00743237">
      <w:pPr>
        <w:spacing w:after="0" w:line="240" w:lineRule="auto"/>
        <w:jc w:val="both"/>
        <w:rPr>
          <w:rFonts w:ascii="Times New Roman" w:hAnsi="Times New Roman" w:cs="Times New Roman"/>
          <w:sz w:val="24"/>
          <w:szCs w:val="24"/>
        </w:rPr>
      </w:pPr>
    </w:p>
    <w:p w:rsidR="002E5DF9" w:rsidRPr="00187C4F" w:rsidRDefault="002E5DF9" w:rsidP="00743237">
      <w:pPr>
        <w:spacing w:after="0" w:line="240" w:lineRule="auto"/>
        <w:jc w:val="both"/>
        <w:rPr>
          <w:rFonts w:ascii="Times New Roman" w:hAnsi="Times New Roman" w:cs="Times New Roman"/>
          <w:b/>
          <w:sz w:val="24"/>
          <w:szCs w:val="24"/>
        </w:rPr>
      </w:pPr>
      <w:r w:rsidRPr="00187C4F">
        <w:rPr>
          <w:rFonts w:ascii="Times New Roman" w:hAnsi="Times New Roman" w:cs="Times New Roman"/>
          <w:b/>
          <w:sz w:val="24"/>
          <w:szCs w:val="24"/>
        </w:rPr>
        <w:t xml:space="preserve">Охота за пазлами.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Возьмите простой пазл, разберите его, а частички спрячьте по комнате. Скажите своему ребенку их найти, а потом собрать пазл воедино.</w:t>
      </w:r>
    </w:p>
    <w:p w:rsidR="002E5DF9" w:rsidRPr="00743237" w:rsidRDefault="002E5DF9" w:rsidP="00743237">
      <w:pPr>
        <w:spacing w:after="0" w:line="240" w:lineRule="auto"/>
        <w:jc w:val="both"/>
        <w:rPr>
          <w:rFonts w:ascii="Times New Roman" w:hAnsi="Times New Roman" w:cs="Times New Roman"/>
          <w:sz w:val="24"/>
          <w:szCs w:val="24"/>
        </w:rPr>
      </w:pPr>
    </w:p>
    <w:p w:rsidR="002E5DF9" w:rsidRPr="00187C4F" w:rsidRDefault="002E5DF9" w:rsidP="00743237">
      <w:pPr>
        <w:spacing w:after="0" w:line="240" w:lineRule="auto"/>
        <w:jc w:val="both"/>
        <w:rPr>
          <w:rFonts w:ascii="Times New Roman" w:hAnsi="Times New Roman" w:cs="Times New Roman"/>
          <w:b/>
          <w:sz w:val="24"/>
          <w:szCs w:val="24"/>
        </w:rPr>
      </w:pPr>
      <w:r w:rsidRPr="00187C4F">
        <w:rPr>
          <w:rFonts w:ascii="Times New Roman" w:hAnsi="Times New Roman" w:cs="Times New Roman"/>
          <w:b/>
          <w:sz w:val="24"/>
          <w:szCs w:val="24"/>
        </w:rPr>
        <w:t xml:space="preserve">Найди пару.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Всегда печатайте фотографии в двух экземплярах, тогда вы сможете играть в игры на улучшении памяти. Сделайте фотографии домашних животных, членов семьи, друзей и домашней утвари. Напечатайте 10-20 парных фотографий, разложите их на столе вперемешку лицевой стороной вниз. Каждый игрок должен переворачивать по две карточки за один ход, пытаясь запомнить, где лежат парные. В конце игры каждый подсчитывает, сколько пар ему удалось собрать.</w:t>
      </w:r>
    </w:p>
    <w:p w:rsidR="002E5DF9" w:rsidRPr="00743237" w:rsidRDefault="002E5DF9" w:rsidP="00743237">
      <w:pPr>
        <w:spacing w:after="0" w:line="240" w:lineRule="auto"/>
        <w:jc w:val="both"/>
        <w:rPr>
          <w:rFonts w:ascii="Times New Roman" w:hAnsi="Times New Roman" w:cs="Times New Roman"/>
          <w:sz w:val="24"/>
          <w:szCs w:val="24"/>
        </w:rPr>
      </w:pPr>
    </w:p>
    <w:p w:rsidR="002E5DF9" w:rsidRPr="00187C4F" w:rsidRDefault="002E5DF9" w:rsidP="00743237">
      <w:pPr>
        <w:spacing w:after="0" w:line="240" w:lineRule="auto"/>
        <w:jc w:val="both"/>
        <w:rPr>
          <w:rFonts w:ascii="Times New Roman" w:hAnsi="Times New Roman" w:cs="Times New Roman"/>
          <w:b/>
          <w:sz w:val="24"/>
          <w:szCs w:val="24"/>
        </w:rPr>
      </w:pPr>
      <w:r w:rsidRPr="00187C4F">
        <w:rPr>
          <w:rFonts w:ascii="Times New Roman" w:hAnsi="Times New Roman" w:cs="Times New Roman"/>
          <w:b/>
          <w:sz w:val="24"/>
          <w:szCs w:val="24"/>
        </w:rPr>
        <w:t xml:space="preserve">Что на картинке. </w:t>
      </w: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Для этой игры можно использовать фотографии, вырезанные из журналов. Дайте картинку вашему ребенку, пусть он посмотрит на нее в течение некоторого времени, затем заберите картинку себе и начните задавать простые вопросы, вроде: «На картинке собака?», «У кого на картинке рыжие волосы?», «Сколько на картинке кошек?», «Какого цвета платье на бабушке?» или «На дедушке были очки?»</w:t>
      </w:r>
    </w:p>
    <w:p w:rsidR="002E5DF9" w:rsidRPr="00743237" w:rsidRDefault="002E5DF9" w:rsidP="00743237">
      <w:pPr>
        <w:spacing w:after="0" w:line="240" w:lineRule="auto"/>
        <w:jc w:val="both"/>
        <w:rPr>
          <w:rFonts w:ascii="Times New Roman" w:hAnsi="Times New Roman" w:cs="Times New Roman"/>
          <w:sz w:val="24"/>
          <w:szCs w:val="24"/>
        </w:rPr>
      </w:pPr>
    </w:p>
    <w:p w:rsidR="002E5DF9" w:rsidRPr="00743237" w:rsidRDefault="002E5DF9"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Эти развивающие игры будут очень интересны для малыша. Вы только попробуйте с ним поиграть, потом он вам сам будет нести магнитики и фотографии, чтоб вы с ним поиграли.</w:t>
      </w:r>
    </w:p>
    <w:p w:rsidR="002E5DF9" w:rsidRPr="00743237" w:rsidRDefault="002E5DF9" w:rsidP="00743237">
      <w:pPr>
        <w:spacing w:after="0" w:line="240" w:lineRule="auto"/>
        <w:jc w:val="both"/>
        <w:rPr>
          <w:rFonts w:ascii="Times New Roman" w:hAnsi="Times New Roman" w:cs="Times New Roman"/>
          <w:sz w:val="24"/>
          <w:szCs w:val="24"/>
        </w:rPr>
      </w:pPr>
    </w:p>
    <w:p w:rsidR="002E5DF9" w:rsidRPr="00743237" w:rsidRDefault="002E5DF9" w:rsidP="00743237">
      <w:pPr>
        <w:spacing w:after="0" w:line="240" w:lineRule="auto"/>
        <w:jc w:val="both"/>
        <w:rPr>
          <w:rFonts w:ascii="Times New Roman" w:hAnsi="Times New Roman" w:cs="Times New Roman"/>
          <w:sz w:val="24"/>
          <w:szCs w:val="24"/>
        </w:rPr>
      </w:pPr>
    </w:p>
    <w:p w:rsidR="002E5DF9" w:rsidRPr="00743237" w:rsidRDefault="002E5DF9" w:rsidP="00743237">
      <w:pPr>
        <w:spacing w:after="0" w:line="240" w:lineRule="auto"/>
        <w:jc w:val="both"/>
        <w:rPr>
          <w:rFonts w:ascii="Times New Roman" w:hAnsi="Times New Roman" w:cs="Times New Roman"/>
          <w:sz w:val="24"/>
          <w:szCs w:val="24"/>
        </w:rPr>
      </w:pPr>
    </w:p>
    <w:p w:rsidR="002E5DF9" w:rsidRDefault="007A7897" w:rsidP="00187C4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20</w:t>
      </w:r>
    </w:p>
    <w:p w:rsidR="00021DCE" w:rsidRDefault="00021DCE" w:rsidP="00187C4F">
      <w:pPr>
        <w:spacing w:after="0" w:line="240" w:lineRule="auto"/>
        <w:jc w:val="right"/>
        <w:rPr>
          <w:rFonts w:ascii="Times New Roman" w:hAnsi="Times New Roman" w:cs="Times New Roman"/>
          <w:b/>
          <w:sz w:val="24"/>
          <w:szCs w:val="24"/>
        </w:rPr>
      </w:pPr>
    </w:p>
    <w:p w:rsidR="00021DCE" w:rsidRPr="002E4925" w:rsidRDefault="00021DCE" w:rsidP="00021DCE">
      <w:pPr>
        <w:spacing w:after="0" w:line="240" w:lineRule="auto"/>
        <w:jc w:val="center"/>
        <w:rPr>
          <w:rFonts w:ascii="Times New Roman" w:hAnsi="Times New Roman" w:cs="Times New Roman"/>
          <w:b/>
          <w:sz w:val="24"/>
          <w:szCs w:val="24"/>
        </w:rPr>
      </w:pPr>
      <w:r w:rsidRPr="002E4925">
        <w:rPr>
          <w:rFonts w:ascii="Times New Roman" w:hAnsi="Times New Roman" w:cs="Times New Roman"/>
          <w:b/>
          <w:sz w:val="24"/>
          <w:szCs w:val="24"/>
        </w:rPr>
        <w:t>Игры, уточняющие представления детей о предметах и их качествах</w:t>
      </w:r>
    </w:p>
    <w:p w:rsidR="00021DCE" w:rsidRPr="002E4925" w:rsidRDefault="00021DCE" w:rsidP="00021DCE">
      <w:pPr>
        <w:spacing w:after="0" w:line="240" w:lineRule="auto"/>
        <w:jc w:val="center"/>
        <w:rPr>
          <w:rFonts w:ascii="Times New Roman" w:hAnsi="Times New Roman" w:cs="Times New Roman"/>
          <w:b/>
          <w:sz w:val="24"/>
          <w:szCs w:val="24"/>
        </w:rPr>
      </w:pPr>
      <w:r w:rsidRPr="002E4925">
        <w:rPr>
          <w:rFonts w:ascii="Times New Roman" w:hAnsi="Times New Roman" w:cs="Times New Roman"/>
          <w:b/>
          <w:sz w:val="24"/>
          <w:szCs w:val="24"/>
        </w:rPr>
        <w:t>(цвет, форма, размер, количество, расположение в пространстве)</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«Зажги фонарик!»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b/>
          <w:sz w:val="24"/>
          <w:szCs w:val="24"/>
        </w:rPr>
        <w:t>Дидактическая задача</w:t>
      </w:r>
      <w:r w:rsidRPr="002E4925">
        <w:rPr>
          <w:rFonts w:ascii="Times New Roman" w:hAnsi="Times New Roman" w:cs="Times New Roman"/>
          <w:sz w:val="24"/>
          <w:szCs w:val="24"/>
        </w:rPr>
        <w:t xml:space="preserve"> — упражнять детей в различении цвета предмета по названию; приучать к выполнению игрового действия в соответствии с содержанием и правилами игры.</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В разных местах групповой комнаты разложены цветные фонарики (основные цвета). Их можно сделать со старшими дошкольниками по типу ёлочных фонариков. Воспитатель говорит детям о том, что они будут играть в игру «Зажги фонарик!». Показывая фонарик, предлагает поискать такие же и в комнате. Каждый должен найти один фонарик и, подойдя к воспитателю, сказать, какого он цвета. Это первое правило игры.</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Когда фонарики собраны, воспитатель вводит новое правило. «Когда я попрошу зажечь фонарики красного цвета, те, у кого красные фонарики, высоко поднимут их, будто бы зажгут. А мы все будем смотреть на красные фонарики. Когда я попрошу зажечь синие фонарики, зажгут их те, у кого фонарики синего цвета. Так постепенно зажгутся фонарики всех цветов». Перед окончанием игры воспитатель задаёт вопрос: «А если я попрошу всех детей зажечь фонарики, что надо сделать?» Обычно все дети поднимают свои фонарики. «Вот сколько красивых цветных фонариков!», – говорит воспитатель, обобщая разные цвета одним словом — цветные.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«А где вы видели цветные фонарики?» — этот вопрос побуждает детей припомнить. Обычно они отвечают: «На ёлке». Так устанавливается связь с жизненными впечатлениями.</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В данной игре одновременно могут участвовать все дети.</w:t>
      </w:r>
    </w:p>
    <w:p w:rsidR="00021DCE" w:rsidRDefault="00021DCE" w:rsidP="00021DCE">
      <w:pPr>
        <w:spacing w:after="0" w:line="240" w:lineRule="auto"/>
        <w:jc w:val="both"/>
        <w:rPr>
          <w:rFonts w:ascii="Times New Roman" w:hAnsi="Times New Roman" w:cs="Times New Roman"/>
          <w:b/>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«Катание шаров к флажку»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b/>
          <w:sz w:val="24"/>
          <w:szCs w:val="24"/>
        </w:rPr>
        <w:t>Дидактическая задача</w:t>
      </w:r>
      <w:r w:rsidRPr="002E4925">
        <w:rPr>
          <w:rFonts w:ascii="Times New Roman" w:hAnsi="Times New Roman" w:cs="Times New Roman"/>
          <w:sz w:val="24"/>
          <w:szCs w:val="24"/>
        </w:rPr>
        <w:t xml:space="preserve"> — закрепление названия цвета на основе сравнения цвета флажка и шаров.</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раздаёт детям цветные шары, ставит на ковёр флажок на подставке и предлагает подкатить» к нему шарики такого же цвета. Вводя всё новые флажки, воспитатель последовательно называет их цвет. «У кого синие шарики?» Дети подкатывают шарики, и на ковре образуются яркие цветовые группы. Педагог подходит с детьми к каждой группе шариков, спрашивает, какого они цвета, даёт им полюбоваться яркостью цвета, сочетаниями цветов.</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«Кто скорее соберёт игрушки»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Игра сходна с предыдущей, но в игре «Катание шаров к флажку» были два предмета одинакового цвета — пары и флажки, и на основе цвета устанавливалось их сходство. В игре «Кто скорее соберёт игрушки» предметы разного содержания подбираются по одному признаку — цвету.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ставит на стол перед каждым ребёнком цветные подносики, корзиночки или расстилает цветные бумажные коврики красного, жёлтого, синего, зелёного, оранжевого цветов и предлагает собрать на них игрушки такого же цвета.</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«Подбери кружочки похожего цвета»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b/>
          <w:sz w:val="24"/>
          <w:szCs w:val="24"/>
        </w:rPr>
        <w:t>Дидактическая задача</w:t>
      </w:r>
      <w:r w:rsidRPr="002E4925">
        <w:rPr>
          <w:rFonts w:ascii="Times New Roman" w:hAnsi="Times New Roman" w:cs="Times New Roman"/>
          <w:sz w:val="24"/>
          <w:szCs w:val="24"/>
        </w:rPr>
        <w:t xml:space="preserve"> — учить детей различать цветовые оттенки.</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Детям даются кружки основных цветов: красного, синего, жёлтого, зелёного и четырёх-пяти оттенков каждого из них. Задача заключается в том, чтобы подобрать к основному цвету его оттенки.</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После выполнения дети один раз меняются основными кружками и вновь подбирают к ним кружки, окрашенные в дополнительные цвета. Так игра повторяется несколько раз.</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Для закрепления умения различать оттенки цвета воспитателю следует называть их. Например: красный, светлее, ещё светлее, самый светлый; или: синий, светлее, ещё светлее — голубой. </w:t>
      </w:r>
    </w:p>
    <w:p w:rsidR="00021DCE"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lastRenderedPageBreak/>
        <w:t xml:space="preserve"> С помощью этой игры к концу года в словарь детей могут быть введены термины: светло-красный, тёмно-синий и т.д. Если своевременно и на основе конкретного восприятия не дать точное название, дети будут говорить «немножко красный», «немножко жёлтый» и т.п.</w:t>
      </w:r>
      <w:r w:rsidRPr="002E4925">
        <w:rPr>
          <w:rFonts w:ascii="Times New Roman" w:hAnsi="Times New Roman" w:cs="Times New Roman"/>
          <w:sz w:val="24"/>
          <w:szCs w:val="24"/>
        </w:rPr>
        <w:cr/>
      </w: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«Одень красиво кукол»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b/>
          <w:sz w:val="24"/>
          <w:szCs w:val="24"/>
        </w:rPr>
        <w:t>Дидактическая задача</w:t>
      </w:r>
      <w:r w:rsidRPr="002E4925">
        <w:rPr>
          <w:rFonts w:ascii="Times New Roman" w:hAnsi="Times New Roman" w:cs="Times New Roman"/>
          <w:sz w:val="24"/>
          <w:szCs w:val="24"/>
        </w:rPr>
        <w:t xml:space="preserve"> — упражнение детей в назывании предмета, его цвета; развитие речи и упражнение в употреблении разных грамматических формах.</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развешивает или раскладывает одежду кукол (платья, переднички, платочки, шапочки, сумочки) так, чтобы хорошо было видно, и обращается к детям: «Вот сколько красивых платьев, передничков, платочков — всё это для наших кукол! Давайте оденем их, чтобы они были нарядные!»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Перед детьми на столике или на ковре 2—3 куклы.</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Обращаясь к малышам, воспитатель спрашивает: «Какого цвета платье выберем для куклы Оли?»</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После общего вопроса задаётся вопрос отдельным детям. «Наташа, ты какого цвета платье хочешь для куклы? А ты, Нина?» И т.д. При активном участии детей выбирается платье для каждой куклы.</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сравнивает платья кукол и обращает внимание на то, какие они красивые.</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Потом так же подбираются переднички. Но педагог ставит уже другой вопрос: «Какого цвета передничек подойдёт к синему платью Оли? К красному платью Тани?» Платья, переднички, туфли и т.д. надевают на кукол сами дети; воспитатель следит, чтобы каждый принял в этом какое-то участие: оказал помощь другому, принес вещь, застегнул пуговицы и т.д.</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«Прокатывание шара в воротца»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b/>
          <w:sz w:val="24"/>
          <w:szCs w:val="24"/>
        </w:rPr>
        <w:t xml:space="preserve">Дидактическая задача </w:t>
      </w:r>
      <w:r w:rsidRPr="002E4925">
        <w:rPr>
          <w:rFonts w:ascii="Times New Roman" w:hAnsi="Times New Roman" w:cs="Times New Roman"/>
          <w:sz w:val="24"/>
          <w:szCs w:val="24"/>
        </w:rPr>
        <w:t>— обратить внимание на форму шара, его движение, расположение в пространстве (далеко, близко, около, рядом), учить умению сочетать зрительный контроль с движением.</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даёт детям воротца и по три шара каждому. Они устанавливают воротца с помощью воспитателя и по очереди начинают прокатывать шары. Если первый шар прошёл в воротца, ребёнок имеет право на второй ход, а в случае удачного второго попадания — и на третий. Если же шар не пройдёт в ворота, очередь переходит к следующему игроку.</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обращает внимание детей на то, что одни шары прокатились далеко, другие — близко, около стульчика, и т.д.</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Шар должен двигаться в определённом направлении, чтобы пройти в воротца. Воротца должны быть достаточно большими — 20—25 см шириной, 15—20 см высотой, ярко окрашенными, чтобы хорошо выделялись на тёмном фоне ковра, однако не следует их делать многоцветными, так как излишняя пестрота утомляет зрение, рассеивает внимание. Воротца должны быть достаточно устойчивы, чтобы от удара шара они не падали и ребёнку не приходилось поправлять их.</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Очень хорошо на воротца повесить небольшой звоночек. Если ребёнок правильно прокатил шар, звоночек зазвенит. Таким образом он помогает контролировать правильность действия.</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При участии в игре всей группы педагог устанавливает несколько воротцев и вместе с тем упражняет детей в умении подождать своей очереди, следить за действиями другого, радоваться успеху товарища.</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«Передача мяча»</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b/>
          <w:sz w:val="24"/>
          <w:szCs w:val="24"/>
        </w:rPr>
        <w:t>Дидактическая задача</w:t>
      </w:r>
      <w:r w:rsidRPr="002E4925">
        <w:rPr>
          <w:rFonts w:ascii="Times New Roman" w:hAnsi="Times New Roman" w:cs="Times New Roman"/>
          <w:sz w:val="24"/>
          <w:szCs w:val="24"/>
        </w:rPr>
        <w:t xml:space="preserve"> — упражнение в координации движений, согласовании их друг с другом. В этой игре дети имеют возможность не только зрительно, но и тактильно воспринять форму шара.</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Дети стоят или садятся в кружок (малышей лучше усадить на стулья) и передают по кругу два шара — один навстречу другому. При их встрече говорят: «Встретились». Те, у кого очутились шары, ударяют ими один о другой и говорят: «Стукнулись». После этого они бегут с шарами по </w:t>
      </w:r>
      <w:r w:rsidRPr="002E4925">
        <w:rPr>
          <w:rFonts w:ascii="Times New Roman" w:hAnsi="Times New Roman" w:cs="Times New Roman"/>
          <w:sz w:val="24"/>
          <w:szCs w:val="24"/>
        </w:rPr>
        <w:lastRenderedPageBreak/>
        <w:t>кругу в противоположном направлении под слова, которые произносят все дети: «Побежали, побежали, побежали...» — и, встретившись, останавливаются и говорят: «Встретились». Затем педагог передаёт шары другим детям по кругу.</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Игра может проводиться в комнате или на участке (летом).</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«Большой - маленький»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расставляет на столе вкладные яйца, коробочки, бочонки, мисочки, отличающиеся друг от друга не только цветом, но и размером.</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По предложению педагога одни дети отбирают одинаковые по величине мисочки, другие — бочонки, третьи — яйца и т.д.</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Затем педагог обращает их внимание на разную величину игрушек и предлагает поставить на середину стола самый большой бочонок, потом самый маленький. Дети сравнивают их и говорят: «Этот бочонок большой, а этот — маленький». В целях закрепления этих представлений к большому и маленькому бочонкам дети подбирают пары.</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«Спрячь шарик в ладошках»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В этой игре дети убеждаются в том, что предметы имеют разную величину.</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кладёт на стол два шара одинакового цвета, но разного размера. Затем подзывает кого-либо из детей, предлагает взять маленький шарик и спрятать в ладошках. Привлекая внимание остальных, воспитатель предлагает посмотреть, не виден ли шарик сквозь пальцы. Это и является завязкой игры. «Хорошо Миша спрятал шарик, совсем не видно. А теперь, Саша, спрячь этот шар», — говорит воспитатель, подавая большой шар. Мальчик раскрывает ладошки, пытается пальчиками охватить шар. Большой шар при всех усилиях не помещается в ладошках. Педагог просит других детей проверить, спрятался ли шар. Вес участники игры тщательно проверяют и весело отвечают: «А вот тут видно, видно!» «Это большой шар, — говорит воспитатель, — а это маленький».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Затем педагог предлагает кому-нибудь закрыть глаза, протянуть соединённые вместе ладони. В ладони он кладёт шар и просит ребёнка сказать, большой он или маленький. В последующем используются более сложные приёмы, например: протянуть руки за спину и угадать, какой шар лежит в ладонях.</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Повторяя эту игру несколько раз, педагог фиксирует внимание детей на величине и учит «смотреть руками». Зрительно-тактильное восприятие закрепляется словами «шар большой», «шар маленький». Очень важно при этом дать не только обозначение качества, но и его степень: «Этот шар больше, этот меньше».</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оставив на столе два шара — большой и маленький, два других (таких же) по очереди кладёт в мешочек так, чтобы дети не видели, и предлагает, засунув руку в мешочек, сказать, какой шар лежит в мешочке — большой или маленький.</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«Что больше?»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Расставив на столике бочонки по убывающей или возрастающей величине, педагог учит детей сравнивать их и отмечать убывающую или возрастающую величину: «Большой бочонок, поменьше, ещё меньше, маленький» и т.д. «Маленький грибок, побольше грибок, большой гриб» и т.д.</w:t>
      </w: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«Соберём из колец башенку»</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раздаёт детям башенки и говорит: «Покажите мне, у кого какая башенка». Интерес педагога к игрушке удерживает детей от того, чтобы сразу же начать снимать кольца. Такой приём позволяет задержать внимание, сосредоточить его на цвете и форме башенки. «У Наташи красная башенка, и какая правильная!» — говорит воспитатель и проводит руками по башенке сверху вниз. Это побуждает каждого ребёнка показать свою башенку. «А у тебя, Миша, какого цвета башенка? Потрогай руками, она ровная, как у Наташи?»</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Так, непринужденно беседуя с детьми, педагог учит их видеть форму башенки. Затем предлагает разобрать её, давая им возможность действовать и несколько ослабить произвольное внимание. </w:t>
      </w:r>
      <w:r w:rsidRPr="002E4925">
        <w:rPr>
          <w:rFonts w:ascii="Times New Roman" w:hAnsi="Times New Roman" w:cs="Times New Roman"/>
          <w:sz w:val="24"/>
          <w:szCs w:val="24"/>
        </w:rPr>
        <w:lastRenderedPageBreak/>
        <w:t>После того как дети разберут башенку, педагог вновь привлекает их внимание: «Как много колечек у Саши и у Серёжи».</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«А теперь возьмите самое большое колечко и наденьте на палочку. Посмотрите внимательно, поищите самое большое колечко», — продолжает педагог, повторяя указания и давая детям возможность проверять свои намерения. Так, напоминая детям, что надо выбирать всегда самое большое колечко из оставшихся, воспитатель учит их собирать башенку по порядку. По окончании им предлагается исправить ошибки, помочь друг другу.</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«Сделаем столбики»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Дидактическая задача данной игры та же, что и предыдущей, но внимание детей направляется на усвоение слов «толстый», «тонкий», которые обозначают новое качество предмета.</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раздаёт детям по одному стержню и по одному колечку от башенки. Потом ставит перед ними корзиночки с предварительно снятыми колечками и предлагает отобрать и надеть на стержень кольца одного размера.</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Подбирая кольца, дети сравнивают их по величине, помогают друг другу, меняются ими.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Надев на стержень кольца одинаковой величины, каждый неожиданно получает цветной столбик, т.е. фигуру, не похожую на башенку. Педагог располагает столбики последовательно — от тонкого до самого толстого. «Это толстый столбик, это тоньше, а этот ещё тоньше и, наконец, самый тонкий», Смешав их, педагог предлагает кому-либо из детей вновь поставить столбики по порядку убывающей или возрастающей толщины.</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«Собери игрушки»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В корзиночке или на подносе даются части разборных игрушек (бочонки, яйца, матрёшки). Детям предлагается собрать их, т.е. составить их из половинок, и вложить одна в другую.</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обращает внимание на размер половинок, учит сравнивать, предлагает примерить одну половинку к другой и помогает закрыть.</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«Что ты достал?»</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Дидактическая задача — научить ребёнка видеть предмет и его качества; развивать словарь и связную речь.</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приносит мешочек с игрушками, высыпает его содержимое на стол, предлагает посмотреть и складывает обратно в мешочек. «Я буду приглашать вас по очереди, — говорит педагог, — и каждый будет доставать игрушку и рассказывать о ней: как она называется, какого цвета, как с ней можно играть». Затем рассказывает о какой-нибудь игрушке, например: «Это мячик, красного цвета, его можно покатать, бросить и поймать, ударить мячом о пол».</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задаёт детям вопросы и вовлекает их в разговор. Ребёнок, вынувший петушка, показывает его детям, а воспитатель просит их всех громко и весело сказать «ку-ка-ре-ку!». Кукле дети подбирают имя. Каждый ребёнок, вынув игрушку из мешочка и поговорив о ней, берёт её себе, но не выходит из игры, а участвует в ней, наблюдая, какие игрушки вынут другие, прислушивается к разговору, принимает в нем участие. Нужно обеспечить такое количество игрушек, чтобы досталось каждому ребёнку. Игру следует вести в живом, весёлом темпе. Вопросы педагога не должны носить характер выспрашивания, утомительный для детей.</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«Узнай, что в мешочке»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Игра по дидактической задаче аналогична предыдущей.</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Дети сидят полукругом перед столом. Педагог просит кого-либо из них отвернуться или закрыть глаза и кладёт в мешочек игрушку или знакомый предмет. Играющие видят, что положил педагог, но должны молчать. Они «загадывают загадку» товарищу. Педагог, обращаясь к водящему, говорит: «Узнай, что в мешочке, и расскажи нам». Ребёнок опускает руку в мешочек и, ощупав игрушку, называет её. Если игрушка названа правильно, берёт её себе. Другим детям по очереди загадываются аналогичные загадки.</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lastRenderedPageBreak/>
        <w:t xml:space="preserve">«Найди в мешочке одинаковое»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Дидактическая задача — развитие осязания и тактильно-мышечного чувства.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В мешочек кладутся мелкие парные предметы или игрушки (шарики, уточки, куколки, мисочки, катушки, ключи и т.д.). Педагог предлагает ребёнку опустить обе ручки в мешочек, ощупать игрушки и найти одинаковые.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Обычно детей затрудняет выбор первой игрушки, что может вызвать утомительное ожидание у других детей. Педагог, чтобы избежать этого, сразу же советует взять в одну руку игрушку и держать её, а другой искать ей пару. После того, как игрушки вынуты, воспитатель предлагает посчитать их: «Одна собачка, ещё одна — сколько всего собачек?» И т.д.</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«Покажи, о чем я скажу»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Дидактическая задача — научить детей слово соотносить с предметом, по названию находить предмет.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На столе раскладываются игрушки и предметы с ясно выраженными признаками: красная чашечка с цветочком, белая кошка с чёрными пятнами и т.д. Педагог говорит: «Принеси красную чашку». Ребёнок приносит предмет и показывает его, а все играющие следят, правильно ли он выполнил поручение. Затем педагог спрашивает: «Что это? Какого цвета?» Ребёнок отвечает, подражая образцу описания, данному воспитателем.</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«Найди такую игрушку, какую я попрошу»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Дидактическая задача — приучение детей находить предмет по слову педагога, запомнив поручение, уметь отвлечься от других игрушек, удержаться от желания взять их.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показывает детям парные игрушки, отличающиеся лишь отдельными признаками.</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Например: собачка белая и собачка чёрная; мишка большой и мишка маленький и т.д. Педагог спрашивает название игрушек, предлагает хорошенько рассмотреть их и запомнить. «А теперь, — говорит он, — попрошу всех отвернуться или спрятаться за ширмочку». Тем временем педагог раскладывает игрушки в разных местах и каждому из детей даёт поручение: одному найти и принести собачку белую, другому — куклу с бантом, третьему — маленького мишку и т.д.</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Каждый ребёнок выполняет своё поручение, руководствуясь не образцом, а словесными указаниями воспитателя. Когда дети приносят игрушки, педагог просит сказать, кто какую принёс игрушку: чёрную собачку, куклу с красным бантиком и т.д.</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В игре слово связывается с действием, а выполнение поручения сопровождается словесным отчётом, что упражняет детей в связной речи.</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«Где шарик?»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В данной игре педагог учит детей видеть разное положение предметов в пространстве.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Между двумя половинками шара зажимается лента, он подвешивается на крючок (перекладину) выше роста детей. Педагог предлагает качнуть шарик и незаметно для них поднимает его выше. Дети тянутся руками и недоумевают, почему нельзя его достать. «Теперь шар высоко, его не достать, а сейчас будет низко и его можно качнуть», — весело говорит педагог. Но как только дети начинают качать, взрослый вновь поднимает его и спрашивает: «Где же шарик, почему вы с ним не играете?»</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«Его не достать, он там», — обычно отвечают дети. И воспитатель уточняет ответ: «Шар вверху, высоко, а сейчас будет внизу, низко».</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«Что изменилось?»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Эта игра также служит развитию у детей ориентировки в пространстве и овладению словами, обозначающими пространственное расположение предметов. На столике расставляются в известном порядке башенки, матрёшки, раскладываются кольца и т.д.</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Например: башенки жёлтого цвета располагаются по углам стола, а зелёного — в центре. Педагог предлагает детям запомнить расположение предметов. Один из играющих выходит, в </w:t>
      </w:r>
      <w:r w:rsidRPr="002E4925">
        <w:rPr>
          <w:rFonts w:ascii="Times New Roman" w:hAnsi="Times New Roman" w:cs="Times New Roman"/>
          <w:sz w:val="24"/>
          <w:szCs w:val="24"/>
        </w:rPr>
        <w:lastRenderedPageBreak/>
        <w:t>это время расположение башенок изменяется: например, в углах стола ставятся зелёные башенки, а в центре —жёлтые и т.д.</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зовёт водящего, предлагает внимательно посмотреть на игрушки и спрашивает: «Что изменилось?» Ребёнок показывает, где стояла игрушка раньше, а воспитатель определяет словами перемещение башенок, подчеркивая: «Жёлтая башенка стояла в уголке, а теперь она в центре стола».</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Постепенно отдельные дети учатся обозначать словами местоположение предметов. Эта игра развивает умение на практике различать середину, стороны, верхний и нижний углы (определение по слову правой и левой сторон им трудно).</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«Узнай, кто в домике живёт»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Учить детей иметь представления о голосах животных.</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делит детей на группы, каждая группа изображает какое-либо знакомое животное. Дети садятся на стульчики, из которых составлен кружок — «домик». Один ребёнок подходит к домику, стучит палочкой и спрашивает: «Кто в домике живёт?» Дети, сидящие в домике, отвечают звуками, характерными для того или иного животного: квакают, как лягушки, гогочут, как гуси, и т.д. Спрашивающий должен угадать, кто живёт в домике.</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«Что и где слышно?»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Дети образуют кружок или стоят спиной к педагогу. Педагог звонит в колокольчик и спрашивает: «Где звенит колокольчик?»</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Дети указывают направление. Педагог называет его словами: «Колокольчик звенит справа». Затем меняет источник и направление звука и снова спрашивает: «В какой стороне играл рожок? В какой стороне били в барабан?» и т.д.</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«Магазин игрушек»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вместе с детьми устраивает «магазин». На верхнюю доступную детям полку этажерки, шкафа ставят игрушки — матрёшки, бочонки и др., на среднюю — куклы и мишки, на столик в корзиночку кладут мячи. Воспитатель размещает «товар», а дети, подавая, называют его. Затем выбирается продавец. Дети-покупатели приходят в магазин. Первым делает покупку воспитатель.</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«Дайте мне, пожалуйста, маленькую куклу в красном платье». Продавец находит названную игрушку и подаёт её покупателю. По этому образцу дальше играют дети.</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«У кого такая же?»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раздаёт детям по три предметные картинки, другой комплект картинок оставляет у себя. Показывая детям картинку, спрашивает: «У кого такая же?» Дети подбирают парные картинки.</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Вариант этой игры заключается в том, что педагог не показывает картинку, а лишь называет то, что на ней изображено, проверяя у детей связь образа со словом.</w:t>
      </w:r>
    </w:p>
    <w:p w:rsidR="00021DCE" w:rsidRPr="002E4925" w:rsidRDefault="00021DCE" w:rsidP="00021DCE">
      <w:pPr>
        <w:spacing w:after="0" w:line="240" w:lineRule="auto"/>
        <w:jc w:val="both"/>
        <w:rPr>
          <w:rFonts w:ascii="Times New Roman" w:hAnsi="Times New Roman" w:cs="Times New Roman"/>
          <w:sz w:val="24"/>
          <w:szCs w:val="24"/>
        </w:rPr>
      </w:pPr>
    </w:p>
    <w:p w:rsidR="00021DCE" w:rsidRPr="002E4925" w:rsidRDefault="00021DCE" w:rsidP="00021DCE">
      <w:pPr>
        <w:spacing w:after="0" w:line="240" w:lineRule="auto"/>
        <w:jc w:val="both"/>
        <w:rPr>
          <w:rFonts w:ascii="Times New Roman" w:hAnsi="Times New Roman" w:cs="Times New Roman"/>
          <w:b/>
          <w:sz w:val="24"/>
          <w:szCs w:val="24"/>
        </w:rPr>
      </w:pPr>
      <w:r w:rsidRPr="002E4925">
        <w:rPr>
          <w:rFonts w:ascii="Times New Roman" w:hAnsi="Times New Roman" w:cs="Times New Roman"/>
          <w:b/>
          <w:sz w:val="24"/>
          <w:szCs w:val="24"/>
        </w:rPr>
        <w:t xml:space="preserve">«Разбери перепутанные варежки» </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В данной игре дети учатся внимательно рассматривать предметы и находить в них сходство и различие.</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Дети садятся за стол. Им дают 2—3 картинки, на которых нарисованы варежки с разными узорами. Нужно подобрать пары по узорам или другим украшениям (полосочки, цветочки, мишки, кружочки и т.д.).</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Каждый ребёнок просит у своего соседа справа карточку и сравнивает её с теми, которые лежат перед ним. Если у него оказывается пара, он её откладывает. Если пары нет, картинки остаются у него. Следующий ход делает тот, кто сидит с левой стороны. И так по кругу. Заканчивает тот, у кого не останется ни одной непарной картинки.</w:t>
      </w:r>
    </w:p>
    <w:p w:rsidR="00021DCE" w:rsidRPr="002E4925" w:rsidRDefault="00021DCE" w:rsidP="00021DCE">
      <w:pPr>
        <w:spacing w:after="0" w:line="240" w:lineRule="auto"/>
        <w:jc w:val="both"/>
        <w:rPr>
          <w:rFonts w:ascii="Times New Roman" w:hAnsi="Times New Roman" w:cs="Times New Roman"/>
          <w:sz w:val="24"/>
          <w:szCs w:val="24"/>
        </w:rPr>
      </w:pPr>
      <w:r w:rsidRPr="002E4925">
        <w:rPr>
          <w:rFonts w:ascii="Times New Roman" w:hAnsi="Times New Roman" w:cs="Times New Roman"/>
          <w:sz w:val="24"/>
          <w:szCs w:val="24"/>
        </w:rPr>
        <w:t xml:space="preserve"> Педагог проверяет правильность подбора пар.</w:t>
      </w:r>
    </w:p>
    <w:p w:rsidR="00021DCE" w:rsidRDefault="00021DCE" w:rsidP="00187C4F">
      <w:pPr>
        <w:spacing w:after="0" w:line="240" w:lineRule="auto"/>
        <w:jc w:val="right"/>
        <w:rPr>
          <w:rFonts w:ascii="Times New Roman" w:hAnsi="Times New Roman" w:cs="Times New Roman"/>
          <w:b/>
          <w:sz w:val="24"/>
          <w:szCs w:val="24"/>
        </w:rPr>
      </w:pPr>
    </w:p>
    <w:p w:rsidR="00021DCE" w:rsidRDefault="00021DCE" w:rsidP="00187C4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21</w:t>
      </w:r>
    </w:p>
    <w:p w:rsidR="00021DCE" w:rsidRDefault="00021DCE" w:rsidP="00187C4F">
      <w:pPr>
        <w:spacing w:after="0" w:line="240" w:lineRule="auto"/>
        <w:jc w:val="right"/>
        <w:rPr>
          <w:rFonts w:ascii="Times New Roman" w:hAnsi="Times New Roman" w:cs="Times New Roman"/>
          <w:b/>
          <w:sz w:val="24"/>
          <w:szCs w:val="24"/>
        </w:rPr>
      </w:pPr>
    </w:p>
    <w:p w:rsidR="009868FD" w:rsidRPr="00743237" w:rsidRDefault="009868FD" w:rsidP="00187C4F">
      <w:pPr>
        <w:spacing w:after="0" w:line="240" w:lineRule="auto"/>
        <w:jc w:val="center"/>
        <w:rPr>
          <w:rFonts w:ascii="Times New Roman" w:hAnsi="Times New Roman" w:cs="Times New Roman"/>
          <w:b/>
          <w:sz w:val="24"/>
          <w:szCs w:val="24"/>
        </w:rPr>
      </w:pPr>
      <w:r w:rsidRPr="00743237">
        <w:rPr>
          <w:rFonts w:ascii="Times New Roman" w:hAnsi="Times New Roman" w:cs="Times New Roman"/>
          <w:b/>
          <w:sz w:val="24"/>
          <w:szCs w:val="24"/>
        </w:rPr>
        <w:t>Консультации для воспитателей</w:t>
      </w:r>
    </w:p>
    <w:p w:rsidR="009868FD" w:rsidRPr="00743237" w:rsidRDefault="009868FD" w:rsidP="00187C4F">
      <w:pPr>
        <w:spacing w:after="0" w:line="240" w:lineRule="auto"/>
        <w:jc w:val="center"/>
        <w:rPr>
          <w:rFonts w:ascii="Times New Roman" w:hAnsi="Times New Roman" w:cs="Times New Roman"/>
          <w:b/>
          <w:sz w:val="24"/>
          <w:szCs w:val="24"/>
        </w:rPr>
      </w:pPr>
      <w:r w:rsidRPr="00743237">
        <w:rPr>
          <w:rFonts w:ascii="Times New Roman" w:hAnsi="Times New Roman" w:cs="Times New Roman"/>
          <w:b/>
          <w:sz w:val="24"/>
          <w:szCs w:val="24"/>
        </w:rPr>
        <w:t>Сенсорное воспитание, как средство умственного развития ребенка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На третьем году жизни продолжается интенсивное ознакомление с окружающим миром. Активность малыша проявляется в большей самостоятельности, умении и желании выполнять что-то своими руками: рисовать, лепить, строить и т.д. Расширяется ориентировка в окружающем. </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Быстро развивается наглядно-образное мышление ребенка. Малыши  третьего года жизни могут действовать в плане образа, им доступно выполнение заданий по представлению. Дети выделяют в предметах существенные признаки: возрастает их способность к обобщению, сравнению.</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В умственном развитии ребенка занятия с дидактическими игрушками по-прежнему занимают важное место. Дети уже имеют навыки "работы" с этими игрушками и любят с ними заниматься. Пирамидки, башенки, матрешки и т.п. собираются в более сложных вариантах. </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С детьми в своей группе и на занятиях и в самостоятельной деятельности я использую пять видов дидактических игрушек: для нанизывания (различные пирамидки), объемные геометрические для вкладывания и выкладывания (полые, различной формы конусы, кубы, цилиндры); сборно-разборные (матрешки, бочата, яйца); а также предметы и игрушки, специально подобранные по какому-либо признаку. Занятия с предметами, имеющими сквозное отверстие по оси симметрии (втулке, кольца, шары) уже включают большее количество деталей, различных по цвету и величине.</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Если ребенок двух лет собирает пирамидку из 4-5 последовательно уменьшающихся колец с помощью взрослого, то на третьем году я обучаю выполнять это задание самостоятельно </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На третьем году занятия с объемными геометрическими фигурами (шарами, кубами и пр.) я усложняю за счет выполнения действий требующих более тонкой зрительной дифференцировки. Дети уже выкладывают в занимательную коробку предметы, одинаковые по форме, в трех величительных соотношениях: большой, поменьше, маленький.</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В своей группе я усложняю занятия с геометрическими фигурами-вкладышами, Дети могут собирать конструкции из 2-3 кубов или цилиндров разной величины и одного цвета или чередовать детали по цвету, а затем по цвету и величине.</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Занятия со сборно-разборными игрушками усложняю не только за счет увеличения числа вкладных предметов, но и за счет формирования умения совмещать их по величине и рисунку.</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В возрасте 3 лет расширяется использования всевозможных мелких предметов и небольших образных игрушек. Дети уже способны выполнять выбор предметов на ощупь, т.е. без зрительного контроля, узнавать предмет по форме и величине, а также находить различные предметы, игрушки по предъявленной картине, т.е. соотносить реальный предмет и его изображение.</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Различные виды занятий с дидактическими игрушками способствуют разностороннему развитию ребенка третьего года жизни: воспитывают умственно, физически и статически; повышают работоспособность; формируют умение учиться.</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Занятия по сенсорному воспитанию способствуют развитию речи и мелкой моторики рук.</w:t>
      </w:r>
    </w:p>
    <w:p w:rsidR="009868FD" w:rsidRDefault="009868FD" w:rsidP="00743237">
      <w:pPr>
        <w:spacing w:after="0" w:line="240" w:lineRule="auto"/>
        <w:jc w:val="both"/>
        <w:rPr>
          <w:rFonts w:ascii="Times New Roman" w:hAnsi="Times New Roman" w:cs="Times New Roman"/>
          <w:sz w:val="24"/>
          <w:szCs w:val="24"/>
        </w:rPr>
      </w:pPr>
    </w:p>
    <w:p w:rsidR="00187C4F" w:rsidRPr="00187C4F" w:rsidRDefault="00187C4F" w:rsidP="00187C4F">
      <w:pPr>
        <w:spacing w:after="0" w:line="240" w:lineRule="auto"/>
        <w:jc w:val="right"/>
        <w:rPr>
          <w:rFonts w:ascii="Times New Roman" w:hAnsi="Times New Roman" w:cs="Times New Roman"/>
          <w:b/>
          <w:sz w:val="24"/>
          <w:szCs w:val="24"/>
        </w:rPr>
      </w:pPr>
      <w:r w:rsidRPr="00187C4F">
        <w:rPr>
          <w:rFonts w:ascii="Times New Roman" w:hAnsi="Times New Roman" w:cs="Times New Roman"/>
          <w:b/>
          <w:sz w:val="24"/>
          <w:szCs w:val="24"/>
        </w:rPr>
        <w:t>ПРИЛОЖЕНИЕ</w:t>
      </w:r>
      <w:r w:rsidR="007A7897">
        <w:rPr>
          <w:rFonts w:ascii="Times New Roman" w:hAnsi="Times New Roman" w:cs="Times New Roman"/>
          <w:b/>
          <w:sz w:val="24"/>
          <w:szCs w:val="24"/>
        </w:rPr>
        <w:t xml:space="preserve"> № 2</w:t>
      </w:r>
      <w:r w:rsidR="00986C10">
        <w:rPr>
          <w:rFonts w:ascii="Times New Roman" w:hAnsi="Times New Roman" w:cs="Times New Roman"/>
          <w:b/>
          <w:sz w:val="24"/>
          <w:szCs w:val="24"/>
        </w:rPr>
        <w:t>2</w:t>
      </w:r>
    </w:p>
    <w:p w:rsidR="009868FD" w:rsidRPr="00187C4F" w:rsidRDefault="009868FD" w:rsidP="00187C4F">
      <w:pPr>
        <w:spacing w:after="0" w:line="240" w:lineRule="auto"/>
        <w:jc w:val="center"/>
        <w:rPr>
          <w:rFonts w:ascii="Times New Roman" w:eastAsia="Times New Roman" w:hAnsi="Times New Roman" w:cs="Times New Roman"/>
          <w:b/>
          <w:sz w:val="24"/>
          <w:szCs w:val="24"/>
        </w:rPr>
      </w:pPr>
      <w:r w:rsidRPr="00187C4F">
        <w:rPr>
          <w:rFonts w:ascii="Times New Roman" w:eastAsia="Times New Roman" w:hAnsi="Times New Roman" w:cs="Times New Roman"/>
          <w:b/>
          <w:sz w:val="24"/>
          <w:szCs w:val="24"/>
        </w:rPr>
        <w:t>Консультация для воспитателей</w:t>
      </w:r>
    </w:p>
    <w:p w:rsidR="009868FD" w:rsidRPr="00187C4F" w:rsidRDefault="00187C4F" w:rsidP="00187C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9868FD" w:rsidRPr="00187C4F">
        <w:rPr>
          <w:rFonts w:ascii="Times New Roman" w:eastAsia="Times New Roman" w:hAnsi="Times New Roman" w:cs="Times New Roman"/>
          <w:b/>
          <w:sz w:val="24"/>
          <w:szCs w:val="24"/>
        </w:rPr>
        <w:t>Сенсорное  развитие  ребенка</w:t>
      </w:r>
      <w:r>
        <w:rPr>
          <w:rFonts w:ascii="Times New Roman" w:eastAsia="Times New Roman" w:hAnsi="Times New Roman" w:cs="Times New Roman"/>
          <w:b/>
          <w:sz w:val="24"/>
          <w:szCs w:val="24"/>
        </w:rPr>
        <w:t>»</w:t>
      </w:r>
      <w:r w:rsidR="009868FD" w:rsidRPr="00187C4F">
        <w:rPr>
          <w:rFonts w:ascii="Times New Roman" w:eastAsia="Times New Roman" w:hAnsi="Times New Roman" w:cs="Times New Roman"/>
          <w:b/>
          <w:sz w:val="24"/>
          <w:szCs w:val="24"/>
        </w:rPr>
        <w:t>.</w:t>
      </w:r>
    </w:p>
    <w:p w:rsidR="009868FD" w:rsidRPr="00743237" w:rsidRDefault="009868FD" w:rsidP="00743237">
      <w:pPr>
        <w:spacing w:after="0" w:line="240" w:lineRule="auto"/>
        <w:jc w:val="both"/>
        <w:rPr>
          <w:rFonts w:ascii="Times New Roman" w:eastAsia="Times New Roman" w:hAnsi="Times New Roman" w:cs="Times New Roman"/>
          <w:sz w:val="24"/>
          <w:szCs w:val="24"/>
        </w:rPr>
      </w:pP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На первый взгляд кажется, что человеку все дается легко и просто, что это естественный процесс. И только с появлением собственного ребенка происходит «прозрение» - такие способности идут из детства, и формируются они постепенно, практически с нуля. Наблюдая за новорожденным, у которого есть только инструменты познания мира – органы чувств, но нет навыков их использования, родители понимают, что в первую очередь нужно научить ребенка </w:t>
      </w:r>
      <w:r w:rsidRPr="00743237">
        <w:rPr>
          <w:rFonts w:ascii="Times New Roman" w:eastAsia="Times New Roman" w:hAnsi="Times New Roman" w:cs="Times New Roman"/>
          <w:sz w:val="24"/>
          <w:szCs w:val="24"/>
        </w:rPr>
        <w:lastRenderedPageBreak/>
        <w:t>ими пользоваться. Но что доступно такому маленькому человеку? Конечно, только то, что связано с чувствами и ощущениями.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ab/>
        <w:t>Впервые годы жизни начинается активное сенсорное развитие ребенка, именно так называется процесс освоения малышом всего многообразия окружающего мира через ощущения и восприятие. На базе этих знаний формируются все последующие навыки и умения, его способность к обучению и интеллектуальные способности в целом. Насколько хорошо будет развит ребенок в раннем детстве, настолько просто и естественно он будет овладевать новым в зрелом возрасте.</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ab/>
        <w:t>А пока малыш слишком мал, ему необходимы ежедневные впечатления. Чем разнообразнее будет наполнена среда обитания младенца, тем активнее будет его сенсорное развитие. Восприятие ребенком мира в основном является чувственным, то есть он изучает все на вкус, слух, цвет и запах, поэтому все стараются затащить в рот и попробовать на вкус. Восприятие происходит от  простого  к сложному, и каждый последующий этап базируется на предыдущем опыте.</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ab/>
        <w:t>Сенсорное развитие ребенка длится не один год и условно делится на два этапа: сенсорное развитие детей раннего возраста и сенсорное развитие детей дошкольного возраста. Первый этап длится с рождения до трех лет, второй стрех до шести.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ab/>
        <w:t>Особенности сенсорного развития детей заключаются в том, что оно тесно связано с мозгом, который активно развивается в этот период. Движущей силой познавательной деятельности ребенка является растущий и развивающийся мозг. И наоборот, чем больше ребенок получает впечатлений, чем разнообразнее ему предлагаются упражнения и материалы для восприятия, тем быстрее идет образование связей и развитие мозга. В этот период особенно активны органы восприятия – слух, зрение, обоняние, осязание и вкусовые ощущения.</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ab/>
        <w:t>Восприятие, которым занимались дети в раннем возрасте, необходимо для дальнейшего развития познавательных способностей – воображения, запоминания и мышления. Теперь начинаются более сложные процессы, включается сравнение, анализ, обобщение, построение сложных связей и умозаключений. Недоработки этого периода могут отразиться на способности к обучению и будут заметны в начальной школе.</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ab/>
        <w:t>Сенсорное развитие может немного отличаться у разных детей. Если внимательно наблюдать за своим ребенком, можно определить его ведущую сенсорную систему, при необходимости внести коррективы и подобрать подходящую программу обучения.</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ab/>
        <w:t>У «визуален» сильнее всего развита зрительная система. Поэтому им легче запоминать визуальные образы. Им интереснее рассматривать картинки, чем слушать то, что читают или рассказывают. Они любят рисовать, рано начинают писать простые слова печатными буквами. Это прекрасные наблюдатели с хорошей зрительной памятью.</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ab/>
        <w:t>«Аудиалы» наоборот предпочитают воспринимать мир на слух. Они любят музыку, чтение вслух и бесконечные рассказы. Они рано начинают говорить, хорошо запоминают стихи и любую информацию на слух.</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ab/>
        <w:t>Дети – кинестетики  изучают все на ощупь, они постоянно находятся в движении. Для них крайне важен телесный контакт, поэтому их надо часто гладить, ласкать, целовать. Такие дети любят движение и активные действия. Им тяжело оставаться длительное время в покое и концентрировать внимание на каком-то одном предмете.</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ab/>
        <w:t xml:space="preserve">Конечно, это не значит, что такие дети развиваются только в одном направлении. Как правило, одна сенсорная система развита сильнее, чем остальные, но для гармоничного и более полного сенсорного развития необходимо не только уделять внимание сильным сторонам, но и заниматься слабыми, путем специальных тренировок. Это сделает малышей разносторонними и более восприимчивыми к новому.      </w:t>
      </w:r>
    </w:p>
    <w:p w:rsidR="009868FD" w:rsidRPr="00743237" w:rsidRDefault="009868FD" w:rsidP="00743237">
      <w:pPr>
        <w:spacing w:after="0" w:line="240" w:lineRule="auto"/>
        <w:jc w:val="both"/>
        <w:rPr>
          <w:rFonts w:ascii="Times New Roman" w:eastAsia="Times New Roman" w:hAnsi="Times New Roman" w:cs="Times New Roman"/>
          <w:sz w:val="24"/>
          <w:szCs w:val="24"/>
        </w:rPr>
      </w:pPr>
    </w:p>
    <w:p w:rsidR="009868FD" w:rsidRPr="00743237" w:rsidRDefault="009868FD" w:rsidP="00743237">
      <w:pPr>
        <w:spacing w:after="0" w:line="240" w:lineRule="auto"/>
        <w:jc w:val="both"/>
        <w:rPr>
          <w:rFonts w:ascii="Times New Roman" w:eastAsia="Times New Roman" w:hAnsi="Times New Roman" w:cs="Times New Roman"/>
          <w:sz w:val="24"/>
          <w:szCs w:val="24"/>
        </w:rPr>
      </w:pPr>
    </w:p>
    <w:p w:rsidR="00986C10" w:rsidRDefault="00986C10" w:rsidP="00187C4F">
      <w:pPr>
        <w:spacing w:after="0" w:line="240" w:lineRule="auto"/>
        <w:jc w:val="right"/>
        <w:rPr>
          <w:rFonts w:ascii="Times New Roman" w:eastAsia="Times New Roman" w:hAnsi="Times New Roman" w:cs="Times New Roman"/>
          <w:b/>
          <w:sz w:val="24"/>
          <w:szCs w:val="24"/>
        </w:rPr>
      </w:pPr>
    </w:p>
    <w:p w:rsidR="00986C10" w:rsidRDefault="00986C10" w:rsidP="00187C4F">
      <w:pPr>
        <w:spacing w:after="0" w:line="240" w:lineRule="auto"/>
        <w:jc w:val="right"/>
        <w:rPr>
          <w:rFonts w:ascii="Times New Roman" w:eastAsia="Times New Roman" w:hAnsi="Times New Roman" w:cs="Times New Roman"/>
          <w:b/>
          <w:sz w:val="24"/>
          <w:szCs w:val="24"/>
        </w:rPr>
      </w:pPr>
    </w:p>
    <w:p w:rsidR="00986C10" w:rsidRDefault="00986C10" w:rsidP="00187C4F">
      <w:pPr>
        <w:spacing w:after="0" w:line="240" w:lineRule="auto"/>
        <w:jc w:val="right"/>
        <w:rPr>
          <w:rFonts w:ascii="Times New Roman" w:eastAsia="Times New Roman" w:hAnsi="Times New Roman" w:cs="Times New Roman"/>
          <w:b/>
          <w:sz w:val="24"/>
          <w:szCs w:val="24"/>
        </w:rPr>
      </w:pPr>
    </w:p>
    <w:p w:rsidR="009868FD" w:rsidRPr="00187C4F" w:rsidRDefault="00187C4F" w:rsidP="00187C4F">
      <w:pPr>
        <w:spacing w:after="0" w:line="240" w:lineRule="auto"/>
        <w:jc w:val="right"/>
        <w:rPr>
          <w:rFonts w:ascii="Times New Roman" w:eastAsia="Times New Roman" w:hAnsi="Times New Roman" w:cs="Times New Roman"/>
          <w:b/>
          <w:sz w:val="24"/>
          <w:szCs w:val="24"/>
        </w:rPr>
      </w:pPr>
      <w:r w:rsidRPr="00187C4F">
        <w:rPr>
          <w:rFonts w:ascii="Times New Roman" w:eastAsia="Times New Roman" w:hAnsi="Times New Roman" w:cs="Times New Roman"/>
          <w:b/>
          <w:sz w:val="24"/>
          <w:szCs w:val="24"/>
        </w:rPr>
        <w:lastRenderedPageBreak/>
        <w:t xml:space="preserve">ПРИЛОЖЕНИЕ № </w:t>
      </w:r>
      <w:r w:rsidR="00986C10">
        <w:rPr>
          <w:rFonts w:ascii="Times New Roman" w:eastAsia="Times New Roman" w:hAnsi="Times New Roman" w:cs="Times New Roman"/>
          <w:b/>
          <w:sz w:val="24"/>
          <w:szCs w:val="24"/>
        </w:rPr>
        <w:t>23</w:t>
      </w:r>
    </w:p>
    <w:p w:rsidR="00187C4F" w:rsidRDefault="009868FD" w:rsidP="00187C4F">
      <w:pPr>
        <w:spacing w:after="0" w:line="240" w:lineRule="auto"/>
        <w:jc w:val="center"/>
        <w:rPr>
          <w:rFonts w:ascii="Times New Roman" w:hAnsi="Times New Roman" w:cs="Times New Roman"/>
          <w:b/>
          <w:sz w:val="24"/>
          <w:szCs w:val="24"/>
        </w:rPr>
      </w:pPr>
      <w:r w:rsidRPr="00187C4F">
        <w:rPr>
          <w:rFonts w:ascii="Times New Roman" w:hAnsi="Times New Roman" w:cs="Times New Roman"/>
          <w:b/>
          <w:sz w:val="24"/>
          <w:szCs w:val="24"/>
        </w:rPr>
        <w:t xml:space="preserve">Консультация </w:t>
      </w:r>
      <w:r w:rsidR="00187C4F">
        <w:rPr>
          <w:rFonts w:ascii="Times New Roman" w:hAnsi="Times New Roman" w:cs="Times New Roman"/>
          <w:b/>
          <w:sz w:val="24"/>
          <w:szCs w:val="24"/>
        </w:rPr>
        <w:t xml:space="preserve"> для воспитателей</w:t>
      </w:r>
    </w:p>
    <w:p w:rsidR="009868FD" w:rsidRPr="00187C4F" w:rsidRDefault="00187C4F" w:rsidP="00187C4F">
      <w:pPr>
        <w:spacing w:after="0" w:line="240" w:lineRule="auto"/>
        <w:jc w:val="center"/>
        <w:rPr>
          <w:rFonts w:ascii="Times New Roman" w:hAnsi="Times New Roman" w:cs="Times New Roman"/>
          <w:b/>
          <w:sz w:val="28"/>
          <w:szCs w:val="28"/>
        </w:rPr>
      </w:pPr>
      <w:r w:rsidRPr="00187C4F">
        <w:rPr>
          <w:rFonts w:ascii="Times New Roman" w:hAnsi="Times New Roman" w:cs="Times New Roman"/>
          <w:b/>
          <w:sz w:val="28"/>
          <w:szCs w:val="28"/>
        </w:rPr>
        <w:t>«</w:t>
      </w:r>
      <w:r w:rsidR="009868FD" w:rsidRPr="00187C4F">
        <w:rPr>
          <w:rFonts w:ascii="Times New Roman" w:hAnsi="Times New Roman" w:cs="Times New Roman"/>
          <w:b/>
          <w:sz w:val="28"/>
          <w:szCs w:val="28"/>
        </w:rPr>
        <w:t>Изучаем с ребенком цвета</w:t>
      </w:r>
      <w:r w:rsidRPr="00187C4F">
        <w:rPr>
          <w:rFonts w:ascii="Times New Roman" w:hAnsi="Times New Roman" w:cs="Times New Roman"/>
          <w:b/>
          <w:sz w:val="28"/>
          <w:szCs w:val="28"/>
        </w:rPr>
        <w:t>»</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Когда же необходимо начинать изучать с ребенком цвета? Такой вопрос задают </w:t>
      </w:r>
      <w:r w:rsidR="00407A81" w:rsidRPr="00743237">
        <w:rPr>
          <w:rFonts w:ascii="Times New Roman" w:hAnsi="Times New Roman" w:cs="Times New Roman"/>
          <w:sz w:val="24"/>
          <w:szCs w:val="24"/>
        </w:rPr>
        <w:t>себе,наверное,</w:t>
      </w:r>
      <w:r w:rsidRPr="00743237">
        <w:rPr>
          <w:rFonts w:ascii="Times New Roman" w:hAnsi="Times New Roman" w:cs="Times New Roman"/>
          <w:sz w:val="24"/>
          <w:szCs w:val="24"/>
        </w:rPr>
        <w:t xml:space="preserve"> все родители. Изучать цвета с ребенком можно с момента, когда он начинает ходить. Тогда ребенок становится очень любознательным и ему все интересно. Главное, разговаривая с малышом, называть не только предметы, окружающие его, а и какого они цвета. К примеру: "Смотри, какая белая кошечка побежала!", " какая машина зеленая поехала", или "Давай поставим красный кубик на желтый".</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Исследуя окружающий мир, </w:t>
      </w:r>
      <w:r w:rsidR="00407A81" w:rsidRPr="00743237">
        <w:rPr>
          <w:rFonts w:ascii="Times New Roman" w:hAnsi="Times New Roman" w:cs="Times New Roman"/>
          <w:sz w:val="24"/>
          <w:szCs w:val="24"/>
        </w:rPr>
        <w:t>малыш,</w:t>
      </w:r>
      <w:r w:rsidRPr="00743237">
        <w:rPr>
          <w:rFonts w:ascii="Times New Roman" w:hAnsi="Times New Roman" w:cs="Times New Roman"/>
          <w:sz w:val="24"/>
          <w:szCs w:val="24"/>
        </w:rPr>
        <w:t xml:space="preserve"> знакомится со свойствами предметов: формой, размером и, конечно, цветом. Нужно ли специально учить кроху различать цвета, или это умение придет само, по мере накопления знаний и жизненного опыта? Зачем делать это, скажем, в год, если в 3 ребенок, возможно, освоит цвета быстрее? Давайте отвечать на вопросы вместе.</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Чуть-чуть физиологи</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Задаваясь вопросом, как научить малыша различать цвета, мы допускаем некоторую ошибку. Различает цвета ребенок практически с рождения. Первенство здесь занимает желтый. Именно его малыш может видеть первым. Чуть позже добавляются красный и оранжевый. Через некоторое время кроха уже различает синий и зеленый, а к шести месяцам – фиолетовый. Так что преобладание желтых, красных и оранжевых цветов в малышовых погремушках отнюдь не случайно. Это напрямую связано с особенностями цветового зрения грудничков.</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Говоря же об обучении цветам, мы должны подразумевать способность малыша осознанно выделить тот или иной цвет, сгруппировать предметы по цвету, назвать нужный цвет или оттенок. Все эти умения развиваются не сразу, но, безусловно, им нужно уделять должное внимание. И дело здесь вовсе не в том, что бы малыш освоил цвета быстрее, чем его сверстники. Цвет, как и форма, и размер, являются для ребенка некими эталонами, усвоив которые, он базирует на них знания о тех или иных предметах и явлениях. И, чем раньше эти эталоны сформируются, тем больше полезной информации сможет понять и усвоить малыш, тем лучше он будет развиваться в целом. Кроме того, умение различать цвета – прекрасная тренировка наблюдательности, внимания, художественного вкуса. Человеческий глаз способен выделять до 10(!) миллионов различных оттенков. Возможно, столько нам и не понадобится. Но стремиться к этому, безусловно, стоит. Совершенствуясь в изучении цветов, малыш узнает о том, что цвета могут изменяться по светлоте, их можно разделить на теплые и холодные, пастельные и контрастные. И именно веселые игры в цвета помогут вашему крохе подняться на самую первую ступенечку лесенки в яркий мир цветов и оттенков.</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Первые понятия</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Для маленького человечка, который только-только делает свои первые открытия в большом и прекрасном мире, цвет не является чем-то отдельным, обособленным. Он прочно связывается с конкретными предметами, которые чаще всего имеют тот или иной цвет, т.е. цвет для малыша является не абстрактным понятием, а ассоциативным. Обычно мы так и говорим малышу: "Красный помидор, зеленая травка”. Но помидор может быть и зеленым, и бурым, и розовым. А травка не всегда зеленая. Она бывает и салатной, а осенью – и вовсе желтой. Так стоит ли с раннего детства навязывать малышу подобные цветовые стереотипы и вводить его в заблуждение? Думаю, что нет. Будет лучше, если, показывая крохе нарисованный помидор, вы скажете: "Это – помидор. Он красный”. Чувствуете разницу? То же самое относится и к игрушкам. Давая крохе мячик, мы обычно говорим: "Вот синий мячик”. Что для малыша звучит, как единое слово, как название конкретного предмета "</w:t>
      </w:r>
      <w:r w:rsidR="00407A81" w:rsidRPr="00743237">
        <w:rPr>
          <w:rFonts w:ascii="Times New Roman" w:hAnsi="Times New Roman" w:cs="Times New Roman"/>
          <w:sz w:val="24"/>
          <w:szCs w:val="24"/>
        </w:rPr>
        <w:t>синиймячик</w:t>
      </w:r>
      <w:r w:rsidRPr="00743237">
        <w:rPr>
          <w:rFonts w:ascii="Times New Roman" w:hAnsi="Times New Roman" w:cs="Times New Roman"/>
          <w:sz w:val="24"/>
          <w:szCs w:val="24"/>
        </w:rPr>
        <w:t>”. Но теперь мы уже знаем, как будет лучше построить фразу: "Малыш, это – мячик. Он синий. А это – кубик. Он тоже синий”. Так, постепенно, накапливая жизненный опыт, малыш научится разделять предмет и его свойства. Он сделает для себя важное открытие, поняв, что красным может быть и помидор, и машина, и вон та скамейка на улице. И если мы будем как можно чаще обращать внимание крохи на цветовые свойства предметов, то и открытие это он сделает гораздо быстрее.</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lastRenderedPageBreak/>
        <w:t>Называя малышу те или иные цвета, не нужно ограничиваться "основными”. И уж тем более не стоит учить цвета в одиночку: сначала запомним красный, потом зеленый. Не искажайте названия цветов, не называйте голубой цвет – синим, а розовый или малиновый – красным. Малыши прекрасно различают оттенки, не чуть не хуже нас с вами. И им не понятно, почему совершенно разные цвета мама называет одним и тем же словом. Чтобы не возникало подобной путаницы, на начальных этапах обучения старайтесь подбирать те игрушки или предметы, цвет которых можно назвать красным или зеленым однозначно. Художники называют такие цвета "чистыми” (без оттенков).</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Цветные игры</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Играть с малышом в "цветные” игры можно с рождения, и мы именно это и делаем, показывая крохе разноцветные игрушки и называя их цвет. Но после 6 месяцев, когда цветовое зрения крохи уже полностью сформировано, эти игры приобретают еще большее значение. Собирая с малышом пирамидку, проговаривайте названия цветов: "Давай мы наденем на стержень красное колечко. А это колечко – синее. Давай наденем и его”. Играя кубиками, выстраивайте для крохи две башенки, например, красную и желтую, приговаривая при этом: "Смотри, вот красный кубик. Где у нас красная башенка? Здесь. Сюда мы и положим этот красный кубик. А вот желтая башенка. Какой кубик нам нужен? Желтый! Вот желтый кубик! Посмотри, какие башенки у нас с тобой получились: желтая и красная”. Подобным образом можно выкладывать одноцветные дорожки из кубиков ("Зайка любит скакать по синей дорожке, а собачка – по белой”), строить гаражи для машин и домики для кукол. Пусть вас не расстраивает, если сверху красной башенки малыш упорно ставит желтый кубик. Наберитесь чуть-чуть терпения, и понимание обязательно придет.</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Годовалому малышу и старше предлагайте игры-сортировки: разложить цветную мозаику или крупные пуговицы по чашечкам соответствующих цветов, "покормить” зверюшек разноцветными кубиками-"конфетами” ("Куколка любит зеленые конфеты, а лошадка - синие”). Можно поиграть в строительство домов, отвозя в один угол комнаты на грузовике только синие кубики, а в другой – только красные. Дома получатся синим и красным соответственно.</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Возьмите кубик любого цвета и предложите крохе найти такой же. Если он не понимает, что вы от него хотите, сделайте это сами, комментируя свои действия: "Вот кубик, он красный. Найди такой же кубик. Где другой красный кубик? Вот он! Смотри, у нас одинаковые красные кубики”. Постепенно малыш поймет суть игры, и будет с радостью отыскивать в куче строительного набора фигурку нужного цвета. Можно поиграть и чуть иначе. Выложите дорожку из красных кубиков, а в серединку положите один желтый. Спросите малыша, какой кубик не красный. Если вопрос крохе не понятен, возьмите любую игрушку и "пройдитесь” ею по дорожке, комментируя свои действия: "Я иду по красной дорожке. Это кубик красный, это кубик красный… Ой, а этот другой, не красный – желтый! Он лишний! Нужно поменять его на красный! Ну вот, теперь вся дорожка красная, одинаковая!” Такая игра полезна не только для изучения цветов. Она поможет малышу научиться думать и анализировать.</w:t>
      </w:r>
    </w:p>
    <w:p w:rsidR="009868FD" w:rsidRPr="00743237" w:rsidRDefault="009868FD" w:rsidP="00743237">
      <w:pPr>
        <w:spacing w:after="0" w:line="240" w:lineRule="auto"/>
        <w:jc w:val="both"/>
        <w:rPr>
          <w:rFonts w:ascii="Times New Roman" w:hAnsi="Times New Roman" w:cs="Times New Roman"/>
          <w:sz w:val="24"/>
          <w:szCs w:val="24"/>
        </w:rPr>
      </w:pP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Хорошим подспорьем могут стать и специальные обучающие книжечки, где каждая страница посвящена одному цвету. С ними изучение цветов пойдет быстрее. Покупая такое пособие своему малышу, обращайте внимание на качество полиграфии, чтобы напечатанные цвета соответствовали реальным.</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Своими руками</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Множество простых игр-пособий для изучения цветов можно сделать своими руками. Это практически не займет ни времени, ни средств. Вам понадобится лишь пара упаковок цветного картона "чистых” ярких цветов. По одному листу картона оставляем в качестве цветных карточек. А из второго комплекта вырезаем все, что душа пожелает (но лучше то, что в данный момент интересует малыша). Если кроха без ума от автомобилей, сделайте комплект разноцветных силуэтов машинок. Их нужно будет расставлять в соответствующие гаражи (раскладывать на листы картона). Для большей убедительности гаражи тоже можно нарисовать и вырезать. Маленькому любителю насекомых наверняка понравится идея посадит цветных </w:t>
      </w:r>
      <w:r w:rsidRPr="00743237">
        <w:rPr>
          <w:rFonts w:ascii="Times New Roman" w:hAnsi="Times New Roman" w:cs="Times New Roman"/>
          <w:sz w:val="24"/>
          <w:szCs w:val="24"/>
        </w:rPr>
        <w:lastRenderedPageBreak/>
        <w:t>бабочек на цветочки нужного цвета. Если вы вырежете из картона разноцветные блюдца и чашечки, можно будет сервировать кукольный стол, подбирая к чашечке нужное блюдце. Множество разноцветных картонных шариков порадует кукол и игрушечных зверей ("Давай подарим мишке красные шары, а крокодилу - синие”). Если из картона вырезать большие разноцветные круги и разложить их на полу в комнате, можно совместить приятное с полезным: и цвета поизучать, и в веселую спортивную игру поиграть. Предложите малышу перебежать и стать на зеленый круг, а теперь на оранжевый. Если маленький спортсмен уже умеет прыгать, круги можно положить близко один к другому и перепрыгивать на круг нужного цвета.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Краски-раскраски</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Когда я учила своих </w:t>
      </w:r>
      <w:r w:rsidR="00407A81" w:rsidRPr="00743237">
        <w:rPr>
          <w:rFonts w:ascii="Times New Roman" w:hAnsi="Times New Roman" w:cs="Times New Roman"/>
          <w:sz w:val="24"/>
          <w:szCs w:val="24"/>
        </w:rPr>
        <w:t>детей,</w:t>
      </w:r>
      <w:r w:rsidRPr="00743237">
        <w:rPr>
          <w:rFonts w:ascii="Times New Roman" w:hAnsi="Times New Roman" w:cs="Times New Roman"/>
          <w:sz w:val="24"/>
          <w:szCs w:val="24"/>
        </w:rPr>
        <w:t xml:space="preserve"> различат цвета, мне очень помогли в этом краски и фломастеры. Рисуя вместе с крохой, все время называйте тот цвет, который набираете на кисточку: "Какую мы с тобой краску набрали? Желтую! Давай нарисуем желтой краской желтое солнышко! А цыпленочка мы каким цветом нарисуем? Тоже желтым! Солнышко желтое и цыпленок желтый!” Действия малыша тоже непременно комментируйте: "Ты набрал зеленую краску. Вот умница, ты нарисовал зеленую травку!”</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Малыши с удовольствием рисуют и фломастерами: они яркие и не требуют больших усилий для получения штрихов. Подберите специально для крохи фломастеры с цветными колпачками. Когда малыш закончит рисовать, попросите помочь вам подобрать к каждому фломастеру его колпачок. Не забывайте при этом называть цвета. Иногда имеет смысл "случайно” ошибиться, надеть колпачок не на тот фломастер, что бы доставить крохе радость исправить мамину ошибку. Благодаря этой простой забаве, Маша уже в полтора года безошибочно находила по моей просьбе не только "основные” цвета, а и оранжевый, фиолетовый, коричневый, розовый, голубой…</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Если у вас есть книжка замечательного детского писателя и художника В.Сутеева, вам пригодится сказка "Петух и краски”. В ней не только рассказывается о приключениях не раскрашенного петушка и его знакомстве с красками, а еще есть очень хорошие рисунки. И если после прочтения вы нарисуете такого петушка и предложите малышу раскрасить его так, как в книжке, думаю, особых затруднений это не вызовет. Ну и, конечно, не забудьте познакомить малыша с цветами радуги. Ведь рисовать радугу – это так здорово!</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Кобальт, зелень, ультрамарин..</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Обычно умение называть цвета приходит несколько позже, чем умение цвета выделять. Часто мамы, жалуясь на то, что малыш не знает цветов, путают две разные вещи: знание и умение назвать. Как правило, к двум годам большинство детишек уже ЗНАЮТ основные цвета. Они легко найдут в куче разноцветных кубиков синий, и нарисуют по просьбе мамы желтое солнышко. Но, далеко не все малыши эти цвета НАЗЫВАЮТ. По этому поводу волноваться не стоит. Просто продолжайте играть в "цветные” игры, рисуйте красками, обращайте внимание на разноцветные предметы на прогулке и почаще "озвучивайте” названия цветов и оттенков. И, очень скоро, малыш все это усвоит.</w:t>
      </w:r>
    </w:p>
    <w:p w:rsidR="009868FD" w:rsidRPr="00743237" w:rsidRDefault="009868FD" w:rsidP="00743237">
      <w:pPr>
        <w:spacing w:after="0" w:line="240" w:lineRule="auto"/>
        <w:jc w:val="both"/>
        <w:rPr>
          <w:rFonts w:ascii="Times New Roman" w:hAnsi="Times New Roman" w:cs="Times New Roman"/>
          <w:sz w:val="24"/>
          <w:szCs w:val="24"/>
        </w:rPr>
      </w:pP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Если кроха упорно не хочет называть цвета, можно предложить ему игру в цветовые ассоциации. Кстати, многие малыши и сами придумывают свои собственные имена. Так розовый может быть "цветом домика Барби”, коричневый – "как Винни-Пух”, а голубой, скажем, "как моя любимая чашечка”.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Кстати сказать, многие названия цветов сами по себе являются ассоциативными. Например, сиреневый (как сирень), баклажановый, лимонный, салатный, оранжевый (от англ. orange - апельсин). Запомнить такие названия малышу будет несложно, если вы вместе подумаете, а почему тот или иной цвет или оттенок называется именно так, на что он похож. Эта замечательная игра поможет не только выучить новые цвета, а и расширит словарный запас, потренирует наблюдательность малыша, научит его думать и делать выводы. Вот еще примеры таких цветов: шоколадный, фисташковый, малиновый, бисквитный, васильковый, соломенный, оливковый, золотой, бирюзовый, морской волны, сливовый, стальной, персиковый, кирпичный, томатный и т.п.</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lastRenderedPageBreak/>
        <w:t>Если вы покупаете малышу разноцветные конфетки M&amp;Мs, они тоже смогут вам здорово помочь. Если не покупаете, то один раз, в целях обучения крохи можно поступиться идеями рационального питания. Предложите малышу: "Давай съедим сначала все красные конфетки, а потом все оранжевые…” Вот увидите, как быстро кроха запомнит цвета!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Еще одна простая и полезная игра для закрепления выученных цветов – называть во время прогулки все предметы определенного цвета. А со старшей дочкой я играла в "цветные дни”. Например, сегодня у нас белый день. Мы одевали в садик что-нибудь белое и всю дорогу отыскивали вокруг белое. И даже на ужин у нас должно было быть что-то белое (например, творог). А завтрашний день может быть объявлен малиновым или сиреневым. А может, шоколадным? Тогда наверняка удастся полакомиться шоколадом! А вообще, любой, даже самый скучный день может стать цветным. Нужно лишь очень сильно этого захотеть!</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Важно:</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1. Не ограничивайте количество изучаемых цветов.</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2. Не изучайте цвета по очереди, то есть сначала красный, потом зеленый, потом желтый и др.</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3. Необходимо называть цвета правильно. Не применяйте ласкательную форму "зелененький". Говорите "зеленый"!</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4. Можно называть оттенки цветов. Не надо называть оттенки одного цвета одним названием, иначе малышу не будет понятно, почему разные цвета мы называем одинаково. Чтобы раз и навсегда разобраться в цветах, купите в художественном салоне коробку масляных красок. Там каждая краска располагается в тюбике, каждый из которых имеет свой цвет, а главное — подписан!</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5. Не требуйте сразу, чтобы ребенок называл вам названия цветов. Это может быть для него еще сложно. Пока достаточно будет, если он сможет показать предмет того цвета, который вы называете.</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6. Время от времени можно просить ребенка принести вам синий мячик, желтую машинку, белую кошечку…</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7. Пробуйте в раскрасках с малышом раскрашивать изображенные предметы в правильные цвета, например, море - в синий, траву – в зеленый.</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Для того чтобы научить ребенка лучше различать цвета, а также группировать по цвету предметы, надо вовлекать его в игру.</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Вот несколько вариантов таких игр:</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1. Для этой игры подойдут фломастеры разных цветов. Возьмите, например, зеленый фломастер и предложите ребенку что-нибудь нарисовать. Объясните, что это фломастер зеленый и им можно рисовать траву, деревья (покажите траву и деревья).</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Затем возьмите 3 разноцветных колпачка от фломастеров, а один из них пусть будет зеленый. И попросите ребенка подобрать колпачек к зеленому фломастеру. Для начала покажите на своем примере ребенку как это делать. А затем предложите сделать это малышу самостоятельно с другим цветом.</w:t>
      </w:r>
    </w:p>
    <w:p w:rsidR="009868FD" w:rsidRPr="00743237" w:rsidRDefault="009868FD" w:rsidP="00743237">
      <w:pPr>
        <w:spacing w:after="0" w:line="240" w:lineRule="auto"/>
        <w:jc w:val="both"/>
        <w:rPr>
          <w:rFonts w:ascii="Times New Roman" w:hAnsi="Times New Roman" w:cs="Times New Roman"/>
          <w:sz w:val="24"/>
          <w:szCs w:val="24"/>
        </w:rPr>
      </w:pP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2. Для этой игры необходимы разноцветные формочки для песка и таких же цветов пуговицы. Предложите малышу разложить пуговицы в соответствующего цвета формочки.</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3. Из цветной бумаги необходимо вырезать квадратики и треугольники. Из этих квадратов и треугольников надо сложить домики. При этом домики должны быть одного цвета. Затем дует ветер и наш домик разлетелся. Поэтому надо, чтобы малыш снова сложил домик правильно, одного цвета. Желательно, чтобы при этом он называл цвета.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 эти игры необходимо играть каждый день. Разнообразьте предметы, не надо играть только с одними и теми же. Не надо, чтобы малыш запомнил только зеленый фломастер и желтый кубик. Он должен понимать и различать зеленый и желтый цвета.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ТРИ ПОРОСЕНКА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Понадобятся: альбомный лист, цветная бумага 3 цветов, 3 картинки поросят (их можно откуда-нибудь вырезать или изобразить самим).</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lastRenderedPageBreak/>
        <w:t>Нарисуйте и вырежьте из цветной бумаги разного цвета 3 домика для поросят и отдельно 3 дверки. Наклейте жилища поросят на бумагу. Затем нарисуйте в пустых прямоугольниках поросят и разложите на столе цветные прямоугольники-дверки .</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 Предложите ребенку спасти братьев-поросят от злого волка, подобрав к их домикам дверки нужного цвета.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РАЗНОЦВЕТНЫЕ ПАРЫ</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Понадобятся: цветной картон, ножницы и фломастеры.</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Вырежьте из картона и украсьте с помощью фломастеров парные картинки. Пусть это будут блюдца и чашки. Возьмите для начала 4 основных цвета. У вас должно получиться 4 чашки (красная, синяя, зеленая и желтая) и 4 блюдца таких же цветов.</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Совет: Сюжеты картинок игры выбирайте с учетом интересов маленького ученика. Например, для мальчика это могут быть машинки и гаражи, а для девочки — бабочки и цветы.</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 Разложите на столе блюдца и предложите крохе подобрать к ним соответствующие чашечки. Когда малыш правильно составляет пару, хвалите его и называйте цвет: „Молодец! Правильно! Зеленая чашка очень хорошо подходит к зеленому блюдцу». Постепенно увеличивайте ваш разноцветный сервиз, вводя новые цвета.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ВОЗДУШНЫЕ ШАРИКИ</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Понадобятся: цветной картон, ножницы, конверт.</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Вырежьте из картона много воздушных шариков. Пусть у вас будет по нескольку синих, зеленых, желтых шариков. Цветовую гамму рассчитайте так: количество цветов, которые хорошо знакомы ребенку, плюс один.</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Совет: Чтобы шарики не потерялись после первой же игры, положите их в большой конверт.</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 Посадите перед малышом столько игрушек, сколько у вас цветов. Расскажите, что у каждой игрушки есть свои любимые шарики. Так, мишке нравятся желтые, потому что они напоминают мед. А кукла Катя очень любит красные шарики, ведь у нее есть замечательный красный бантик. После этого достаньте перемешанные картонные заготовки, попросите ребенка назвать цвета, которые он знает, и познакомьте его с новым цветом.</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ЯРКАЯ СПАРТАКИАДА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Понадобятся: цветной картон, ножницы, много места.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Вырежьте из цветного картона большие разноцветные круги и раскидайте их на полу. А теперь мы устроим веселую цветную спортивную игру!</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Совет: Играть будет намного веселее, если вы позовете своих друзей.</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 Объясните правила: как только малыш услышит новую команду, он должен будет сделать нужное движение и переместиться на заданный круг. Например, бабочка полетела на желтый цветок. Ребенок должен показать, как летит бабочка, и встать на желтый круг. А теперь лягушка прыгает на зеленый лист кувшинки. Малыш должен перепрыгнуть на зеленый круг и т.д.</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РАЗВИВАЮЩИЕ ИГРЫ</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Понадобятся: любые книжки, в которых говорится о цветах.</w:t>
      </w:r>
    </w:p>
    <w:p w:rsidR="009868FD" w:rsidRPr="00743237" w:rsidRDefault="009868FD" w:rsidP="00743237">
      <w:pPr>
        <w:spacing w:after="0" w:line="240" w:lineRule="auto"/>
        <w:jc w:val="both"/>
        <w:rPr>
          <w:rFonts w:ascii="Times New Roman" w:hAnsi="Times New Roman" w:cs="Times New Roman"/>
          <w:sz w:val="24"/>
          <w:szCs w:val="24"/>
        </w:rPr>
      </w:pP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Совет: Попробуйте сами вместе с ребенком придумать свою разноцветную сказку.</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 Почитайте с крохой тематические книжки, постарайтесь вместе найти на картинках предметы того цвета, о которых там говорится: С. Маршак. „Цветные страницы»; В. Сутеев. „Петух и краски»; В. Катаев. „Цветик-семицветик»; А. Митяев. „Шесть Иванов — шесть капитанов» и т.д.</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МОСТЫ ИЗ СПИЧЕК</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Понадобятся: краски, спички, голубые ленточки разной ширины и 2 маленькие игрушки (машинки или человечки из „Киндер-сюрприза»). Положите спички в ряд и покрасьте их в разные цвета — пусть часть спичек будут красными, другая — синими и т.д.</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Совет: Для покраски спичек лучше всего взять гуашь.</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Игра: Разложите на столе голубые ленточки — это будут реки. Поставьте перед первой речкой игрушку и объясните малышу, что игрушка должна добраться до своего друга, который находится на другом конце стола. Но для этого ей надо преодолеть глубокие реки, а плавать она </w:t>
      </w:r>
      <w:r w:rsidRPr="00743237">
        <w:rPr>
          <w:rFonts w:ascii="Times New Roman" w:hAnsi="Times New Roman" w:cs="Times New Roman"/>
          <w:sz w:val="24"/>
          <w:szCs w:val="24"/>
        </w:rPr>
        <w:lastRenderedPageBreak/>
        <w:t>не умеет, потому мы должны помочь ей и построить цветные мосты. Только есть одно волшебное условие — мост надо построить правильно (например, мост должен быть построен только из синих спичек) и правильно его назвать (сказать цвет), иначе он может сломаться, и игрушка утонет.</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Совет: Если ребенок легко справляется с задачей, усложните ее, сказав, что сегодня мост должен быть полосатым (например, в такой последовательности: синяя спичка, желтая, красная).</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СУПЕРАЛЬБОМ</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Понадобятся: обыкновенный альбом, цветная бумага, ножницы, клей, цветные картинки из журналов, краски, карандаши или фломастеры.</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 Предложите ребятам самим сделать волшебный альбом. Пусть каждая страница в этом альбоме будет посвящена одному цвету. Итак, открываем первую страницу и с помощью мамы пишем — желтая страница. Спросите малыша, кто может жить тут? Цыпленок (его просто сделать из 2 кружков желтой бумаги разного диаметра, подрисовав клюв, глазки и лапки), и, конечно, здесь обязательно будет светить солнышко (еще один кружок из желтой бумаги с полосками-лучиками). На этой странице может быть и одуванчик, который просто нарисуйте, и т.д. Следующая страница — зеленая</w:t>
      </w:r>
      <w:r w:rsidR="00407A81" w:rsidRPr="00743237">
        <w:rPr>
          <w:rFonts w:ascii="Times New Roman" w:hAnsi="Times New Roman" w:cs="Times New Roman"/>
          <w:sz w:val="24"/>
          <w:szCs w:val="24"/>
        </w:rPr>
        <w:t xml:space="preserve">. </w:t>
      </w:r>
      <w:r w:rsidRPr="00743237">
        <w:rPr>
          <w:rFonts w:ascii="Times New Roman" w:hAnsi="Times New Roman" w:cs="Times New Roman"/>
          <w:sz w:val="24"/>
          <w:szCs w:val="24"/>
        </w:rPr>
        <w:t>Тут лягушка прячется среди травы и листьев. Совет: Не старайтесь сделать весь альбом за один день. Эта работа требует усидчивости, внимания и терпения. Поэтому страница в день или даже в неделю — нормально, зато альбом получится аккуратным и его можно будет показывать друзьям.</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 конце альбома сделайте разноцветную страницу, которая объединит все предыдущие работы. Нарисуйте радугу или наклейте на страницу много машин разных цветов. А может, это будет веселая летняя полянка?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КАТУШКИ НИТОК</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Понадобятся: много катушек ниток разных цветов.</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Это занятие придумала итальянский врач и педагог Мария Монтессори.</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Совет: Пополняйте словарный запас малыша, вводя понятия светлее-темнее; холодный цвет, теплый. Сравнивайте: зеленый, как трава, изумрудный, как камень, салатовый, как листья салата и т.д.</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 №1: Если у вас есть катушки ниток, парные по цвету, то, перемешав их, предложите крохе построить из них цветную дорожку.</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Для этого возьмите одну любую катушку и, прикладывая ее поочередно к другим, найдите пару (прикладывать катушки к другим надо, чтобы малыш увидел различие или сходство цвета). Вот эта катушка такого же цвета, значит, она подходит. Кладем 2 катушки одного цвета рядом — это начало дорожки. Теперь берем следующую катушку и ищем ей пару. Когда пара найдена, кладем ее над первой парой. Так у вас выстроится целая многокрасочная дорожка.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 №2: Возьмите катушки ниток одного цвета, но различных его оттенков. Например, выберите все катушки от бледно-розового до темно-бордового и предложите ребенку расположить их в порядке возрастания насыщенности цвета.</w:t>
      </w:r>
    </w:p>
    <w:p w:rsidR="009868FD" w:rsidRPr="00743237" w:rsidRDefault="009868FD" w:rsidP="00743237">
      <w:pPr>
        <w:spacing w:after="0" w:line="240" w:lineRule="auto"/>
        <w:jc w:val="both"/>
        <w:rPr>
          <w:rFonts w:ascii="Times New Roman" w:hAnsi="Times New Roman" w:cs="Times New Roman"/>
          <w:sz w:val="24"/>
          <w:szCs w:val="24"/>
        </w:rPr>
      </w:pP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ПОДБИРАЕМ ПУГОВИЦЫ</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Понадобятся: пуговицы разных цветов и кусочки материала (можно заменить цветной бумагой) таких же цветов.</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Совет: Не предлагайте это упражнение ребенку, который пока все пробует на вкус и может проглотить мелкие предметы. Даже более старшему ребенку объясните, что пуговицы несъедобны.</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 Разложите на столе кусочки ткани и, перемешав все пуговицы, предложите крохе рассортировать их. Пусть малыш подберет к определенному материалу нужные пуговицы.</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РАЗНОЦВЕТНЫЙ КУБИК</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Понадобятся: кубик из любого детского конструктора, ножницы, цветная бумага, клей, скотч.</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Вырежьте из цветной бумаги 8 квадратов разного цвета, приклейте их на грани кубика. Оберните его прозрачным скотчем.</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lastRenderedPageBreak/>
        <w:t>Игра: По очереди с ребенком кидайте кубик и называйте цвет той грани, которая оказывается наверху.</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ЦВЕТНЫЕ ДНИ</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 неделе все дни разные: понедельник, вторник, среда, четверг и т.д. Так почему бы нам их еще и не раскрасить в разные веселые цвета?!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 Пусть понедельник будет желтый. Наденем что-нибудь желтое и целый день обращаем внимание только на желтые предметы. Вторник можно сделать красным, а среду — зеленой.</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ГОЛОВОЛОМКА</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Понадобятся: 2 альбомных листа, цветная бумага, ножницы, клей.</w:t>
      </w: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Игра: Поделите листы на квадраты, их количество на листах должно совпадать. Вырежьте из цветной бумаги парные геометрические фигуры (круг, квадрат, прямоугольник, ромб и пр.). Теперь приклейте по одной фигуре в клеточки на первый альбомный лист. А их парные картинки и второй разлинованный лист отдайте ребенку. Не показывая заполненный лист, попросите расположить цветные геометрические фигуры в определенном порядке. Например, положи желтый круг в верхний левый квадрат, а синий треугольник должен быть над красным овалом и т.д.</w:t>
      </w:r>
    </w:p>
    <w:p w:rsidR="009868FD" w:rsidRPr="00743237" w:rsidRDefault="009868FD" w:rsidP="00743237">
      <w:pPr>
        <w:spacing w:after="0" w:line="240" w:lineRule="auto"/>
        <w:jc w:val="both"/>
        <w:rPr>
          <w:rFonts w:ascii="Times New Roman" w:eastAsia="Times New Roman" w:hAnsi="Times New Roman" w:cs="Times New Roman"/>
          <w:sz w:val="24"/>
          <w:szCs w:val="24"/>
        </w:rPr>
      </w:pPr>
    </w:p>
    <w:p w:rsidR="009868FD" w:rsidRDefault="00986C10" w:rsidP="00187C4F">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 24</w:t>
      </w:r>
    </w:p>
    <w:p w:rsidR="00986C10" w:rsidRDefault="00986C10" w:rsidP="00187C4F">
      <w:pPr>
        <w:spacing w:after="0" w:line="240" w:lineRule="auto"/>
        <w:jc w:val="right"/>
        <w:rPr>
          <w:rFonts w:ascii="Times New Roman" w:eastAsia="Times New Roman" w:hAnsi="Times New Roman" w:cs="Times New Roman"/>
          <w:b/>
          <w:sz w:val="24"/>
          <w:szCs w:val="24"/>
        </w:rPr>
      </w:pPr>
    </w:p>
    <w:p w:rsidR="00187C4F" w:rsidRDefault="00187C4F" w:rsidP="00187C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Консультация д</w:t>
      </w:r>
      <w:r w:rsidR="0055403C" w:rsidRPr="00743237">
        <w:rPr>
          <w:rFonts w:ascii="Times New Roman" w:hAnsi="Times New Roman" w:cs="Times New Roman"/>
          <w:b/>
          <w:sz w:val="24"/>
          <w:szCs w:val="24"/>
        </w:rPr>
        <w:t>ля родителей</w:t>
      </w:r>
    </w:p>
    <w:p w:rsidR="0055403C" w:rsidRPr="00743237" w:rsidRDefault="00187C4F" w:rsidP="00187C4F">
      <w:pPr>
        <w:spacing w:after="0" w:line="240" w:lineRule="auto"/>
        <w:jc w:val="center"/>
        <w:rPr>
          <w:rFonts w:ascii="Times New Roman" w:hAnsi="Times New Roman" w:cs="Times New Roman"/>
          <w:b/>
          <w:sz w:val="24"/>
          <w:szCs w:val="24"/>
        </w:rPr>
      </w:pPr>
      <w:r w:rsidRPr="00187C4F">
        <w:rPr>
          <w:rFonts w:ascii="Times New Roman" w:hAnsi="Times New Roman" w:cs="Times New Roman"/>
          <w:b/>
          <w:sz w:val="28"/>
          <w:szCs w:val="28"/>
        </w:rPr>
        <w:t>«</w:t>
      </w:r>
      <w:r w:rsidR="0055403C" w:rsidRPr="00187C4F">
        <w:rPr>
          <w:rFonts w:ascii="Times New Roman" w:hAnsi="Times New Roman" w:cs="Times New Roman"/>
          <w:b/>
          <w:sz w:val="28"/>
          <w:szCs w:val="28"/>
        </w:rPr>
        <w:t>Упражнения для развития внимания</w:t>
      </w:r>
      <w:r>
        <w:rPr>
          <w:rFonts w:ascii="Times New Roman" w:hAnsi="Times New Roman" w:cs="Times New Roman"/>
          <w:b/>
          <w:sz w:val="24"/>
          <w:szCs w:val="24"/>
        </w:rPr>
        <w:t>»</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Называйте ребенку различные слова: стол, кровать, чашка, карандаш, тетрадь, книга, воробей, вилка и т.д. Он должен, по договоренности, отреагировать на определенные слова. Ребенок внимательно слушает и хлопает в ладоши тогда, когда встретится слово, обозначающее, например, животное. Если ребенок сбивается, повторите задание снова.</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Во второй серии можно предложить, чтобы ребенок вставал каждый раз, когда, как условлено, услышит слово, обозначающее растение.</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В третьей серии можно объединить первое и второе задания, т.е. ребенок хлопает в ладоши при произнесении слова, обозначающего животное, и встает при произнесении слова, обозначающего какое-либо растение.</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Такие и подобные им упражнения развивают внимательность, быстроту распределения и переключения внимания, а кроме того, расширяют кругозор и познавательную активность ребенка.</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Особенно интересно проведение подобных игр с группой детей, когда проявляется соревновательность между детьми.</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Разложи картинки по порядку. Какое время года следует за зимой, какое - за весной и т.д. Какое время года перед летом, какое наступает после осени, какое между зимой и летом?</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Запомни и повтори: дом - санки - молоко - лапша - автомат...</w:t>
      </w:r>
    </w:p>
    <w:p w:rsidR="0055403C" w:rsidRPr="00743237" w:rsidRDefault="0055403C" w:rsidP="00743237">
      <w:pPr>
        <w:spacing w:after="0" w:line="240" w:lineRule="auto"/>
        <w:jc w:val="both"/>
        <w:rPr>
          <w:rFonts w:ascii="Times New Roman" w:hAnsi="Times New Roman" w:cs="Times New Roman"/>
          <w:sz w:val="24"/>
          <w:szCs w:val="24"/>
        </w:rPr>
      </w:pP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Хлопнуть в ладоши, когда поднимаю синий флажок; положить руки на колени, если поднимаю голубой флажок.</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Найди одинаковые предметы, соедини их линией. Игра «Одень по сезону»</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Задачи: закреплять знания о временах года, развивать связную речь, временные ориентировки, учить выбирать одежду в соответствии с сезоном.</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Узнай и назови, что нарисовано.</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Если звучит бубен, подними руки вверх; если звенит колокольчик, опусти их вниз.</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«Переплетённые линии» Проследить глазами все линии без помощи рук и найти конец каждой линии.</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Посчитай и скажи, сколько раз я хлопну в ладоши.</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У кого такая же фигура? (Поочерёдно показываются карты с изображением геометрических фигур.)</w:t>
      </w:r>
    </w:p>
    <w:p w:rsidR="0055403C" w:rsidRPr="00743237" w:rsidRDefault="0055403C"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lastRenderedPageBreak/>
        <w:t>- Назвать по цвету и расположить все круги а) в порядке уменьшения их размеров; б) в порядке увеличения их размеров.</w:t>
      </w:r>
    </w:p>
    <w:p w:rsidR="009868FD" w:rsidRPr="00743237" w:rsidRDefault="009868FD" w:rsidP="00743237">
      <w:pPr>
        <w:spacing w:after="0" w:line="240" w:lineRule="auto"/>
        <w:jc w:val="both"/>
        <w:rPr>
          <w:rFonts w:ascii="Times New Roman" w:eastAsia="Times New Roman" w:hAnsi="Times New Roman" w:cs="Times New Roman"/>
          <w:sz w:val="24"/>
          <w:szCs w:val="24"/>
        </w:rPr>
      </w:pPr>
    </w:p>
    <w:p w:rsidR="009868FD" w:rsidRPr="00187C4F" w:rsidRDefault="009035EF" w:rsidP="00187C4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 25</w:t>
      </w:r>
    </w:p>
    <w:p w:rsidR="00187C4F" w:rsidRDefault="009868FD" w:rsidP="00187C4F">
      <w:pPr>
        <w:spacing w:after="0" w:line="240" w:lineRule="auto"/>
        <w:jc w:val="center"/>
        <w:rPr>
          <w:rFonts w:ascii="Times New Roman" w:hAnsi="Times New Roman" w:cs="Times New Roman"/>
          <w:b/>
          <w:sz w:val="24"/>
          <w:szCs w:val="24"/>
        </w:rPr>
      </w:pPr>
      <w:r w:rsidRPr="00743237">
        <w:rPr>
          <w:rFonts w:ascii="Times New Roman" w:hAnsi="Times New Roman" w:cs="Times New Roman"/>
          <w:b/>
          <w:sz w:val="24"/>
          <w:szCs w:val="24"/>
        </w:rPr>
        <w:t>Консультация для родителей</w:t>
      </w:r>
    </w:p>
    <w:p w:rsidR="00187C4F" w:rsidRDefault="009868FD" w:rsidP="00187C4F">
      <w:pPr>
        <w:spacing w:after="0" w:line="240" w:lineRule="auto"/>
        <w:jc w:val="center"/>
        <w:rPr>
          <w:rFonts w:ascii="Times New Roman" w:hAnsi="Times New Roman" w:cs="Times New Roman"/>
          <w:b/>
          <w:sz w:val="28"/>
          <w:szCs w:val="28"/>
        </w:rPr>
      </w:pPr>
      <w:r w:rsidRPr="00187C4F">
        <w:rPr>
          <w:rFonts w:ascii="Times New Roman" w:hAnsi="Times New Roman" w:cs="Times New Roman"/>
          <w:b/>
          <w:sz w:val="28"/>
          <w:szCs w:val="28"/>
        </w:rPr>
        <w:t xml:space="preserve"> " Влияние пальчиковой гимнастики на сенсорное и</w:t>
      </w:r>
    </w:p>
    <w:p w:rsidR="009868FD" w:rsidRPr="00187C4F" w:rsidRDefault="009868FD" w:rsidP="00187C4F">
      <w:pPr>
        <w:spacing w:after="0" w:line="240" w:lineRule="auto"/>
        <w:jc w:val="center"/>
        <w:rPr>
          <w:rFonts w:ascii="Times New Roman" w:hAnsi="Times New Roman" w:cs="Times New Roman"/>
          <w:b/>
          <w:sz w:val="28"/>
          <w:szCs w:val="28"/>
        </w:rPr>
      </w:pPr>
      <w:r w:rsidRPr="00187C4F">
        <w:rPr>
          <w:rFonts w:ascii="Times New Roman" w:hAnsi="Times New Roman" w:cs="Times New Roman"/>
          <w:b/>
          <w:sz w:val="28"/>
          <w:szCs w:val="28"/>
        </w:rPr>
        <w:t xml:space="preserve"> умственное развитие ребенка".</w:t>
      </w:r>
    </w:p>
    <w:p w:rsidR="009868FD" w:rsidRPr="00187C4F" w:rsidRDefault="009868FD" w:rsidP="00743237">
      <w:pPr>
        <w:spacing w:after="0" w:line="240" w:lineRule="auto"/>
        <w:jc w:val="both"/>
        <w:rPr>
          <w:rFonts w:ascii="Times New Roman" w:hAnsi="Times New Roman" w:cs="Times New Roman"/>
          <w:sz w:val="28"/>
          <w:szCs w:val="28"/>
        </w:rPr>
      </w:pPr>
    </w:p>
    <w:p w:rsidR="009868FD" w:rsidRPr="00743237" w:rsidRDefault="009868FD" w:rsidP="00743237">
      <w:pPr>
        <w:spacing w:after="0" w:line="240" w:lineRule="auto"/>
        <w:jc w:val="both"/>
        <w:rPr>
          <w:rFonts w:ascii="Times New Roman" w:hAnsi="Times New Roman" w:cs="Times New Roman"/>
          <w:sz w:val="24"/>
          <w:szCs w:val="24"/>
        </w:rPr>
      </w:pPr>
      <w:r w:rsidRPr="00743237">
        <w:rPr>
          <w:rFonts w:ascii="Times New Roman" w:hAnsi="Times New Roman" w:cs="Times New Roman"/>
          <w:sz w:val="24"/>
          <w:szCs w:val="24"/>
        </w:rPr>
        <w:t xml:space="preserve">    Движение пальцев и кистей рук имеют особое развивающее воздействие. Влияние мануальных (ручных) действий на развитие мозга человека было известно еще во 2 веке до н.э. в Китае. Игры с участием рук и пальцев приводят в гармоничное отношение тело и разум, поддерживают мозговые системы в оптимальном состоянии. Японский врач НамикосиТокудзиро разработал оздоравливающую методику воздействия на кисти рук, а через них и на внутренние органы человека, рефлекторно связанные с ними. Массаж большого пальца повышает функциональную активность головного мозга, массаж указательного положительно воздействует на состояние желудка, среднего - на кишечник, безымянного - на печень и почки, мизинца - на сердце. В Китае распространены упражнения с каменными и металлическими шарами. Популярность занятий объясняется их оздоравливающим и тонизирующим эффектом. Регулярные упражнения с шарами, зажатыми в кисти рук, улучшают память, умственные способности, устраняют эмоциональное напряжение, нормализуют деятельность сердечно-сосудистой и пищеварительной системы, развивают координацию движений, силу и ловкость рук, поддерживают жизненный тонус. В Японии широко используют упражнения для ладоней и пальцев - с грецкими орехами.             Прекрасное оздоровливающее и тонизирующее воздействие оказывает перекатывание между ладонями восьмигранного карандаша. Талантом нашей народной педагогики созданы игры: " Ладушки", " Сорока-белобока", " Коза-рогатая". Многие родители не знают, что </w:t>
      </w:r>
      <w:r w:rsidR="00407A81">
        <w:rPr>
          <w:rFonts w:ascii="Times New Roman" w:hAnsi="Times New Roman" w:cs="Times New Roman"/>
          <w:sz w:val="24"/>
          <w:szCs w:val="24"/>
        </w:rPr>
        <w:t>потешки</w:t>
      </w:r>
      <w:r w:rsidRPr="00743237">
        <w:rPr>
          <w:rFonts w:ascii="Times New Roman" w:hAnsi="Times New Roman" w:cs="Times New Roman"/>
          <w:sz w:val="24"/>
          <w:szCs w:val="24"/>
        </w:rPr>
        <w:t xml:space="preserve"> только развлекают</w:t>
      </w:r>
      <w:r w:rsidR="00407A81" w:rsidRPr="00743237">
        <w:rPr>
          <w:rFonts w:ascii="Times New Roman" w:hAnsi="Times New Roman" w:cs="Times New Roman"/>
          <w:sz w:val="24"/>
          <w:szCs w:val="24"/>
        </w:rPr>
        <w:t>,</w:t>
      </w:r>
      <w:r w:rsidRPr="00743237">
        <w:rPr>
          <w:rFonts w:ascii="Times New Roman" w:hAnsi="Times New Roman" w:cs="Times New Roman"/>
          <w:sz w:val="24"/>
          <w:szCs w:val="24"/>
        </w:rPr>
        <w:t xml:space="preserve"> но и оказывают развивающее и оздоравливающее</w:t>
      </w:r>
      <w:r w:rsidR="00407A81" w:rsidRPr="00743237">
        <w:rPr>
          <w:rFonts w:ascii="Times New Roman" w:hAnsi="Times New Roman" w:cs="Times New Roman"/>
          <w:sz w:val="24"/>
          <w:szCs w:val="24"/>
        </w:rPr>
        <w:t>воздействие.В</w:t>
      </w:r>
      <w:r w:rsidRPr="00743237">
        <w:rPr>
          <w:rFonts w:ascii="Times New Roman" w:hAnsi="Times New Roman" w:cs="Times New Roman"/>
          <w:sz w:val="24"/>
          <w:szCs w:val="24"/>
        </w:rPr>
        <w:t xml:space="preserve"> ходе пальчиковых игр дети, повторяя движения взрослых, активизируют моторику рук. Тем самым </w:t>
      </w:r>
      <w:r w:rsidR="00407A81" w:rsidRPr="00743237">
        <w:rPr>
          <w:rFonts w:ascii="Times New Roman" w:hAnsi="Times New Roman" w:cs="Times New Roman"/>
          <w:sz w:val="24"/>
          <w:szCs w:val="24"/>
        </w:rPr>
        <w:t>вырабатываютсяловкость</w:t>
      </w:r>
      <w:r w:rsidRPr="00743237">
        <w:rPr>
          <w:rFonts w:ascii="Times New Roman" w:hAnsi="Times New Roman" w:cs="Times New Roman"/>
          <w:sz w:val="24"/>
          <w:szCs w:val="24"/>
        </w:rPr>
        <w:t>, умение управлять своими движениями, концентрировать внимание на одном виде деятельности.</w:t>
      </w:r>
    </w:p>
    <w:p w:rsidR="009868FD" w:rsidRPr="00743237" w:rsidRDefault="009868FD" w:rsidP="00743237">
      <w:pPr>
        <w:spacing w:after="0" w:line="240" w:lineRule="auto"/>
        <w:jc w:val="both"/>
        <w:rPr>
          <w:rFonts w:ascii="Times New Roman" w:eastAsia="Times New Roman" w:hAnsi="Times New Roman" w:cs="Times New Roman"/>
          <w:b/>
          <w:sz w:val="24"/>
          <w:szCs w:val="24"/>
        </w:rPr>
      </w:pPr>
    </w:p>
    <w:p w:rsidR="009868FD" w:rsidRPr="00743237" w:rsidRDefault="009035EF" w:rsidP="00187C4F">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 26</w:t>
      </w:r>
    </w:p>
    <w:p w:rsidR="009868FD" w:rsidRPr="00743237" w:rsidRDefault="009868FD" w:rsidP="00187C4F">
      <w:pPr>
        <w:spacing w:after="0" w:line="240" w:lineRule="auto"/>
        <w:jc w:val="center"/>
        <w:rPr>
          <w:rFonts w:ascii="Times New Roman" w:eastAsia="Times New Roman" w:hAnsi="Times New Roman" w:cs="Times New Roman"/>
          <w:b/>
          <w:sz w:val="24"/>
          <w:szCs w:val="24"/>
        </w:rPr>
      </w:pPr>
      <w:r w:rsidRPr="00743237">
        <w:rPr>
          <w:rFonts w:ascii="Times New Roman" w:eastAsia="Times New Roman" w:hAnsi="Times New Roman" w:cs="Times New Roman"/>
          <w:b/>
          <w:sz w:val="24"/>
          <w:szCs w:val="24"/>
        </w:rPr>
        <w:t>Консультация Как играть пирамидкой</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Пирамидка — традиционная игрушка для развития мелкой моторики  и координации рук малыша, а как следствие и речевых навыков. Игры с пирамидкой знакомят малыша с размерами, соотношениями «больше – меньше». Способствуют навыкам ориентирования в пространстве, развивают память, внимание, начальные навыки счета.</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Пирамидки бывают разной формы, размеров, цветов, из различных материалов. Чаще всего встречаются пластиковые и деревянные пирамидки, однако они могут быть и тряпичные. Например, в виде ёлочки. Есть разноцветные пирамидки, состоящие из деталей множества цветов, а есть одноцветные. Пирамидки могут состоять из колец одинакового размера (прямоугольные) или разного (конусообразные, шарообразные).</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Пирамидка не обязательно состоит именно из колец: она может быть составлена из формочек-колпачков разного размера, которые ставятся одна на другую. Такие пирамидки из формочек многофункциональны, поскольку служат также игрушкой-вкладышем: одна формочка вкладывается в другую, большую по размеру. Кроме того, формочки от пирамидки можно использовать в песочнице и в играх с водой. Зачастую на дне каждой формочки производители делают различное </w:t>
      </w:r>
      <w:r w:rsidR="00407A81" w:rsidRPr="00743237">
        <w:rPr>
          <w:rFonts w:ascii="Times New Roman" w:eastAsia="Times New Roman" w:hAnsi="Times New Roman" w:cs="Times New Roman"/>
          <w:sz w:val="24"/>
          <w:szCs w:val="24"/>
        </w:rPr>
        <w:t>количествоотверстий</w:t>
      </w:r>
      <w:r w:rsidRPr="00743237">
        <w:rPr>
          <w:rFonts w:ascii="Times New Roman" w:eastAsia="Times New Roman" w:hAnsi="Times New Roman" w:cs="Times New Roman"/>
          <w:sz w:val="24"/>
          <w:szCs w:val="24"/>
        </w:rPr>
        <w:t>, расположенных в разном порядке. Отверстия позволяют малышу экспериментировать со свойствами песка и воды: сыпучестью и текучестью. Насыпанный в такую формочку мелкий песок будет высыпаться из отверстий, а вода выливаться струйками.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lastRenderedPageBreak/>
        <w:t>Существуют крупные напольные пирамиды, есть и настольные и даже совсем крохотные — карманные. Карманную пирамидку можно носить с собой и собирать её где угодно. Однако такая пирамидка не подходит малышам до 2 лет, поскольку они ещё не в состоянии собрать пирамидку из мелких деталей.</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Игры с пирамидкой можно начинать с ребёнком в возрасте 9-11 месяцев. С этого возраста и до полутора лет желательно предлагать малышу самые простые пирамиды — крупные, состоящие из двух-трёх насадок (колечек) одного цвета или разного, разной величины. Отверстия в кольцах </w:t>
      </w:r>
      <w:r w:rsidR="00407A81" w:rsidRPr="00743237">
        <w:rPr>
          <w:rFonts w:ascii="Times New Roman" w:eastAsia="Times New Roman" w:hAnsi="Times New Roman" w:cs="Times New Roman"/>
          <w:sz w:val="24"/>
          <w:szCs w:val="24"/>
        </w:rPr>
        <w:t>должны</w:t>
      </w:r>
      <w:r w:rsidRPr="00743237">
        <w:rPr>
          <w:rFonts w:ascii="Times New Roman" w:eastAsia="Times New Roman" w:hAnsi="Times New Roman" w:cs="Times New Roman"/>
          <w:sz w:val="24"/>
          <w:szCs w:val="24"/>
        </w:rPr>
        <w:t xml:space="preserve"> быть большими, чтобы ребёнок смог надеть кольцо на стержень. Ваша задача — побудить малыша самостоятельно снимать кольца со стержня пирамидки и надевать их обратно.</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Возьмите в свои ладони руки ребёнка и проведите ими по пирамидке. Позвольте ребёнку осмотреть пирамидку со всех сторон. После этого покажите, как правильно снимать кольца с пирамидки, чтобы она не упала: аккуратным движением снизу вверх. Затем покажите, как надевать кольца на пирамидку. Теперь пусть малыш попробует самостоятельно снимать и надевать кольца пирамидки. Вы можете раскладывать кольца рядом с малышом так, чтобы он брал их в правильном порядке и последовательно надевал на стержень. Положите рядом с ним с самое большое кольцо, затем поменьше, и дальше всех — самое маленькое. Однако имейте в виду, что пока ребёнок не способен собирать пирамидку в правильном порядке и будет делать это произвольно. Сейчас главное, чтобы ребёнок научился нанизывать на пирамидку кольца и снимать их, не опрокинув всю конструкцию.</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Существуют пирамидки с конусообразным стержнем. Такая пирамидка подскажет малышу, как правильно действовать: маленькое кольцо она не пропустит вниз стержня, и ребёнок будет вынужден подыскать другое кольцо — крупное. Чтобы сравнивать кольца по размеру, можно прикладывать их одно к другому. Позже, ближе к двум годам малыш научится различать кольца на глаз и сможет брать по очереди кольца нужного размера.</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Ребёнку полутора-двух лет подойдёт пирамидка с пятью-шестью кольцами контрастных цветов, которые резко различаются по размеру. Детям после трёх лет уже можно давать более сложные пирамидки: с семью и более деталями разных форм, с мелкими и близкими по размеру насадками, которые также похожи по цвету (но различаются оттенками). Наиболее интересны детям в этом возрасте оригинальные пирамидки в виде животных, машинок и других сложных предметов.</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Есть и игрушки, которые могут заменить пирамидки. Это всем известные из детства матрешки, игрушки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 xml:space="preserve"> вкладыши. Принцип почти тот самый, а вид у них немного</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Есть такие малыши, которые отдают предпочтение всяким бытовым предметам, а не своим красивым игрушкам. Например, некоторые дети любят надевать и снимать с баночки крышечку, а маминой посудой наверняка играют все дети, вкладывая в большую кастрюлю меньшие по размеру и наоборот. Примеров можно навести множество, главное</w:t>
      </w:r>
      <w:r w:rsidR="00407A81" w:rsidRPr="00743237">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 xml:space="preserve"> следите, что бы играя такими «игрушками» ребенок был в безопасности.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Как играть с пирамидками</w:t>
      </w:r>
    </w:p>
    <w:p w:rsidR="009868FD" w:rsidRPr="009035EF" w:rsidRDefault="009868FD" w:rsidP="009035EF">
      <w:pPr>
        <w:pStyle w:val="aa"/>
        <w:numPr>
          <w:ilvl w:val="0"/>
          <w:numId w:val="30"/>
        </w:numPr>
        <w:spacing w:after="0" w:line="240" w:lineRule="auto"/>
        <w:jc w:val="both"/>
        <w:rPr>
          <w:rFonts w:ascii="Times New Roman" w:eastAsia="Times New Roman" w:hAnsi="Times New Roman" w:cs="Times New Roman"/>
          <w:sz w:val="24"/>
          <w:szCs w:val="24"/>
        </w:rPr>
      </w:pPr>
      <w:r w:rsidRPr="009035EF">
        <w:rPr>
          <w:rFonts w:ascii="Times New Roman" w:eastAsia="Times New Roman" w:hAnsi="Times New Roman" w:cs="Times New Roman"/>
          <w:sz w:val="24"/>
          <w:szCs w:val="24"/>
        </w:rPr>
        <w:t xml:space="preserve">Раскладывать колечки в ряд </w:t>
      </w:r>
      <w:r w:rsidR="009035EF">
        <w:rPr>
          <w:rFonts w:ascii="Times New Roman" w:eastAsia="Times New Roman" w:hAnsi="Times New Roman" w:cs="Times New Roman"/>
          <w:sz w:val="24"/>
          <w:szCs w:val="24"/>
        </w:rPr>
        <w:t>«</w:t>
      </w:r>
      <w:r w:rsidRPr="009035EF">
        <w:rPr>
          <w:rFonts w:ascii="Times New Roman" w:eastAsia="Times New Roman" w:hAnsi="Times New Roman" w:cs="Times New Roman"/>
          <w:sz w:val="24"/>
          <w:szCs w:val="24"/>
        </w:rPr>
        <w:t>по-росту”. Сначала родитель раскладывает, ребенок смотрит. Потом раскладывать вместе. Родитель может ошибаться, надеясь что ребенок его поправит.</w:t>
      </w:r>
    </w:p>
    <w:p w:rsidR="009868FD" w:rsidRPr="00743237" w:rsidRDefault="009868FD" w:rsidP="00743237">
      <w:pPr>
        <w:spacing w:after="0" w:line="240" w:lineRule="auto"/>
        <w:jc w:val="both"/>
        <w:rPr>
          <w:rFonts w:ascii="Times New Roman" w:eastAsia="Times New Roman" w:hAnsi="Times New Roman" w:cs="Times New Roman"/>
          <w:sz w:val="24"/>
          <w:szCs w:val="24"/>
        </w:rPr>
      </w:pP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2. Выкладывать колечки друг на друга в любом порядке. Попытайтесь навести ребенка на мысль, как построить самую устойчивую башню (положить колечки по убыванию диаметров). С детьми постарше соберите колечки от разных пирамидок и по очереди стройте башню. У кого она разрушится, тот и проиграл.</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3. Задачки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продолжи последовательность”. Выложите 2-4 колечка в порядке возрастания (убывания) диаметров и предложите малышу выбрать из оставшихся колечек подходящее для продолжения цепочки.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4. Можно выкладывать последовательности, пропуская колечко в середине. Пусть ребенок найдет, какое колечко должно занять пустое место.</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lastRenderedPageBreak/>
        <w:t>5. Бросайте колечки. Лучше, если малыш соревнуется сам с собой, стараясь забросить следующее колечко дальше предыдущего. Бросайте колечки, стараясь попасть в ведерко.</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6. На колечках-плотах катайте на волнах в ванной маленькие игрушки. Покажите малышу, как тонет маленькое колечко под весом какой-то игрушки, а большое ее выдерживает.</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7. Завертите волчком колечко от пирамидки. Или покатите колечко. Когда ребенок тоже этому научится, постройте из кубиков ворота разной ширины и закатывайте в них колечки.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8. Нанизывайте колечки от пирамидки на веревку.</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9. На палочку от пирамидки можно надевать маленькие резинки для волос.</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10 Используйте детали пирамидки в строительстве.</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11. Возьмите набор матрешек и колечки от пирамидки. Расселяйте матрешек по домикам соответствующего размера. Если нет матрешек – вырежьте из разноцветного картона бабочек и рассаживайте их на колечки-цветки.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12. Цветных картонных бабочек можно расселять не по размеру, а по соответствию цветов (красную бабочку на красное колечко и т.п.).</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13. Учите ребенка прыгать в длину. Каждый новый рекорд помечайте колечком пирамидки. Предложите перепрыгивать колечки. Или разложите их на расстоянии друг от друга, пусть малыш прыгает от одного колечка к другому.</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14. Из деталей старой пирамидки можно мастерить мебель в кукольном домике – стол, стулья, раковину.</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15. Привяжите колечко от пирамидки к веревке. Качайте веревку, а ребенок пусть старается (не сходя с места) поймать колечко.</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16. Нарисуйте на колечках глаза, рот. Наденьте колечко на палец и разыгрывайте кукольные представления. Или играйте в семью колобков (самое большое колечко папа, поменьше – мама и т.п.)</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Игрушка — предмет детских забав и развлечений — служит целям умственного, нравственного, физического и эстетического воспитания — разностороннего развития детей. Игрушка способствует познанию ребенком окружающей действительности, развивает его мышление и речь, пробуждает творческую инициативу. Как разнообразить игры в знакомые игрушки?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Как играть с машинками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1. Прежде </w:t>
      </w:r>
      <w:r w:rsidR="00407A81" w:rsidRPr="00743237">
        <w:rPr>
          <w:rFonts w:ascii="Times New Roman" w:eastAsia="Times New Roman" w:hAnsi="Times New Roman" w:cs="Times New Roman"/>
          <w:sz w:val="24"/>
          <w:szCs w:val="24"/>
        </w:rPr>
        <w:t>всего,</w:t>
      </w:r>
      <w:r w:rsidRPr="00743237">
        <w:rPr>
          <w:rFonts w:ascii="Times New Roman" w:eastAsia="Times New Roman" w:hAnsi="Times New Roman" w:cs="Times New Roman"/>
          <w:sz w:val="24"/>
          <w:szCs w:val="24"/>
        </w:rPr>
        <w:t xml:space="preserve"> убедитесь, все ли ситуации с машинами вы разыгрываете. Машины ездят по дорогам, перевозят грузы и пассажиров, регулярно посещают бензоколонки и автосервисы, ищут место для парковки, попадают в аварии, стоят в пробках и т.п. Все это можно в бесконечных вариациях повторять в игре.</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2. Поиграйте в такси. Пусть ребенок развозит на машине игрушки. Если развозить их на место – в комнате станет значительно чище. А грузовое такси может сложить в коробку разбросанные кубики и детали конструктора.</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3. С машинами, как и с куклами, можно разыгрывать социальные ситуации. Например, поиграйте в семью машин (грузовик-папа, автобус-мама и легковые машины-дети), с одной стороны воспроизводя ситуации вашей семьи, а с другой – не забывая об особенностях таких персонажей: кушать </w:t>
      </w:r>
      <w:r w:rsidR="00407A81" w:rsidRPr="00743237">
        <w:rPr>
          <w:rFonts w:ascii="Times New Roman" w:eastAsia="Times New Roman" w:hAnsi="Times New Roman" w:cs="Times New Roman"/>
          <w:sz w:val="24"/>
          <w:szCs w:val="24"/>
        </w:rPr>
        <w:t>они,</w:t>
      </w:r>
      <w:r w:rsidRPr="00743237">
        <w:rPr>
          <w:rFonts w:ascii="Times New Roman" w:eastAsia="Times New Roman" w:hAnsi="Times New Roman" w:cs="Times New Roman"/>
          <w:sz w:val="24"/>
          <w:szCs w:val="24"/>
        </w:rPr>
        <w:t xml:space="preserve"> будут бензин, вместо криков – начнут громко гудеть, а их царапины придется мазать отнюдь не зеленкой.</w:t>
      </w:r>
    </w:p>
    <w:p w:rsidR="009868FD" w:rsidRPr="00743237" w:rsidRDefault="009868FD" w:rsidP="00743237">
      <w:pPr>
        <w:spacing w:after="0" w:line="240" w:lineRule="auto"/>
        <w:jc w:val="both"/>
        <w:rPr>
          <w:rFonts w:ascii="Times New Roman" w:eastAsia="Times New Roman" w:hAnsi="Times New Roman" w:cs="Times New Roman"/>
          <w:sz w:val="24"/>
          <w:szCs w:val="24"/>
        </w:rPr>
      </w:pP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4. Поиграйте в непослушный автомобильчик, который будет все время нарушать правила и мешать другим машинам и людям.</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5. Нарисуйте на листе бумаги город с дорогами, домами, магазинами. 5.Пусть ребенок управляет подходящей по размеру машинкой, руководствуясь вашими командами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направо-налево, вперед-назад”. Или проложите юному водителю самостоятельно проложить оптимальный маршрут от одного дома к другому.</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6. Из доски или плотного картона сделайте горку и скатывайте по ней машину. Чтобы было интереснее – ставьте на пути машины разные препятствия, ворота, туннели, трамплины.</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7. Если у вас есть наборы спецтехники – разыгрывайте с ними соответствующие ситуации – стройку, пожар, поиски преступника, оказание помощи, ремонт дороги.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lastRenderedPageBreak/>
        <w:t>8. Можно использовать машины в других играх – звери передвигаются на автомобиле, куклы съезжаются на разном транспорте в гости.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9. Посмотрите с ребенком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Формулу 1” или другие автогонки, а потом попробуйте в них поиграть.</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10. Если ребенку нравится играть в магазин – предложите ему продавать машины. Кроме привычных для игры в магазин денежных расчетов, владельцу автосалона представится возможность рассказать все, что он знает о марках машин, характеристиках и особенностях конкретных моделей.</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Как играть с фигурками животных</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Если у вашего ребенка скопилось несколько наборов пластмассовых фигурок динозавров, морских обитателей, жителей фермы, пресмыкающихся, насекомых – воспользуйтесь предложенными идеями, чтобы разнообразить игры с ними.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 Прежде всего – убедитесь, что ребенок хорошо знаком со всеми животными, знает их названия (в том числе названия детенышей), места обитания, может повторить издаваемые животными звуки и помнит, чем их кормить. Для того чтобы все это запомнить – играйте, что животные приходят друг к другу в гости, или общайтесь с малышом от лица каждой зверюшки.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2. Если ребенка это не огорчит – играйте в пищевые цепочки (выстраивая животных по принципу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кто кого ест”). Слепите из самоотвердевающей глины или вырежьте из картона различную еду, и кормите животных.</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3. Расстелите на полу карту мира и расставьте животных в местах их естественного обитания. После этого на корабле или самолете звери могут ездить друг к другу в гост или в отпуск (а у вас будет возможность повторить с ребенком географические названия).</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4. С животными одного типа разыгрывайте соответствующие ситуации. Например, организуйте в ферму: стройте загоны для скота, ухаживайте за животными, выводите их пастись, вспахивайте поле, собирайте урожай. Недостающие детали сделайте из картона, ненужных коробок. Аналогично можно играть в исследователей джунглей, зоопарк, рыбаков, цирк, ветеринарную клинику, путешественников.</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5. Вдавливайте фигурки в брусок пластилина или соленого теста. Если потом залить углубление гипсом – получатся фигурки-барельефы, которые можно потом раскрасить и использовать для игр и поделок (объемных картин, украшения фоторамок и т.п.).</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6. Сложите фигурки в непрозрачную сумочку и угадывайте на ощупь, какой зверь вам попался.</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7. Положите 2-5 фигурок на стол и попросите ребенка их запомнить и закрыть глаза. Уберите одну фигурку, и пусть малыш догадается, кто ушел. А потом поменяйте фигурки местами и незаметно добавьте 1-2 новых животных. Пусть ребенок скажет, кто пришел.</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8. Используйте фигурки как фишки в различных играх.</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9. Сортируйте фигурки по цвету, размеру, особенностям животных. Можно давать такие задания в игровой форме, например, усаживать в каждый вагон поезда животных, удовлетворяющих определенному признаку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 xml:space="preserve">птицы”,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 xml:space="preserve">гладкие на ощупь”,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 xml:space="preserve">белая окраска”,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 xml:space="preserve">детеныш”,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живут с людьми”).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10. Играйте фигурками в ванной. Морских жителей пустите плавать, остальных зверей катайте на корабле (можно использовать корытца от творожка или другие пластмассовые коробки.</w:t>
      </w:r>
    </w:p>
    <w:p w:rsidR="009868FD" w:rsidRPr="00743237" w:rsidRDefault="009868FD" w:rsidP="00743237">
      <w:pPr>
        <w:spacing w:after="0" w:line="240" w:lineRule="auto"/>
        <w:jc w:val="both"/>
        <w:rPr>
          <w:rFonts w:ascii="Times New Roman" w:eastAsia="Times New Roman" w:hAnsi="Times New Roman" w:cs="Times New Roman"/>
          <w:sz w:val="24"/>
          <w:szCs w:val="24"/>
        </w:rPr>
      </w:pP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Как играть с матрешками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 Поначалу, малышу больше всего нравится открывать матрешки. Удивляйтесь вместе с ребенком, что внутри кто-то есть. Следующий этап – составление половинок – покажите как смешно, когда две половинки не совпадают.</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2. Придумывайте разные задания, стимулирующие ребенка вкладывать одну матрешку в другую (например, маленькая матрешка просит большую ее спрятать).</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3. Выстраивайте матрешек по росту (как по возрастанию, так и по убыванию). Например, они могут строем по уменьшению роста пойти гулять в лес, а домой возвращаться в обратном порядке (чтобы не было обидно). Когда малыш научится выстраивать матрешки по росту –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 xml:space="preserve">забудьте” одну матрешку, пусть ребенок догадается, в какое место строя ее поставить. </w:t>
      </w:r>
      <w:r w:rsidRPr="00743237">
        <w:rPr>
          <w:rFonts w:ascii="Times New Roman" w:eastAsia="Times New Roman" w:hAnsi="Times New Roman" w:cs="Times New Roman"/>
          <w:sz w:val="24"/>
          <w:szCs w:val="24"/>
        </w:rPr>
        <w:lastRenderedPageBreak/>
        <w:t>Интересно сравнивать матрешки с другими предметами (пирамидкой, какой-то игрушкой) и рассортировывать их на две группы выше или ниже объекта. Сделайте из коробок несколько ворот разной высоты. Пусть малыш выяснит, какие матрешки, в какие ворота могут пройти.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4. Сделайте из коробок домики разного размера, предложите ребенку расселить в них матрешки. Кроватками матрешкам могут стать кружки от пирамидки, которые тоже нужно распределить соответственно размерам матрешек. Таких соответствий можно устанавливать множество, но не </w:t>
      </w:r>
      <w:r w:rsidR="00407A81" w:rsidRPr="00743237">
        <w:rPr>
          <w:rFonts w:ascii="Times New Roman" w:eastAsia="Times New Roman" w:hAnsi="Times New Roman" w:cs="Times New Roman"/>
          <w:sz w:val="24"/>
          <w:szCs w:val="24"/>
        </w:rPr>
        <w:t>забывайте,</w:t>
      </w:r>
      <w:r w:rsidRPr="00743237">
        <w:rPr>
          <w:rFonts w:ascii="Times New Roman" w:eastAsia="Times New Roman" w:hAnsi="Times New Roman" w:cs="Times New Roman"/>
          <w:sz w:val="24"/>
          <w:szCs w:val="24"/>
        </w:rPr>
        <w:t xml:space="preserve"> что все задания должны естественно вплетаться в сюжет игры.</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5. Перепутайте два набора матрешек (лучше всего одинаковых, но разных расцветок) и попросить ребенка их рассортировать или выстроить парами.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В игре, под разными предлогами, просите ребенка дать вам самую большую, среднюю, двух самых низких матрешек.</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6. Придумайте матрешкам имена, созвучные порядковым числительным или названиям дней недели. Наденьте верхние половинки матрешек на пальцы и дайте им имена по названиям пальцев.</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7. На листе картона обведите основания матрешек. Можно оформить эти круги как стульчики вокруг стола или вагончики в паровозе. Попросите ребенка расставить матрешки по местам.</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8. Разложите внутрь матрешек ягодки разных размеров (картонные кружочки) или горошинки по возрастанию количества. Можно написать цифры на донышках и положить в матрешку столько же горошинок.</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9. Предлагайте ребенку ролевые игры. Например, в маму и ее дочек. Наделяйте каждую матрешку своим характером. Начинайте с обыгрывания распорядка дня. Детям постарше интересно будет отыгрывать различные ситуации, которые происходят на детской площадке. Если в семье несколько детей, делайте акцент на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 xml:space="preserve">старший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 xml:space="preserve"> младший”, в игре покажите преимущества каждого ребенка. С несколькими наборами матрешек можно инсценировать отношения нескольких семей.</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10. В отсутствие ребенка расставьте матрешки в комнате, на видных местах. Расскажите малышу, что матрешки заблудились и предложите их отыскать.</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Как играть с кубиками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1. Если ребенок все время разрушает ваши постройки, значит, ему наверняка понравится играть в городки. Постройте башню и вместе с малышом бросайте в нее резиновые мячики.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2. Стройте гаражи для машинок разных цветов. Пусть малыш отвозит синий пикап в гараж из синих кубиков, а зеленый грузовичок – в гараж из зеленых кубиков.</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3. Стройте многоэтажные дома и расселяйте жителей (пластиковых зверей, фигурки от киндер-сюрпризов). Во время этой игры вы неоднократно пересчитаете этажи и повторите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первый, второй, третий”, и малыш поймет и быстро запомнит счет и порядковые числительные. А рассаживание игрушек по квартирам – хорошее упражнение для мелкой моторики и координации.</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4. Сортируйте кубики по цветам. А если набор позволяет – и по форме. Не забывайте повторять названия цветов и форм.</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5. Ребенку постарше предложите построить самую высокую башню. Можно устроить соревнование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Чья башня выше?”.</w:t>
      </w:r>
    </w:p>
    <w:p w:rsidR="009868FD" w:rsidRPr="00743237" w:rsidRDefault="009868FD" w:rsidP="00743237">
      <w:pPr>
        <w:spacing w:after="0" w:line="240" w:lineRule="auto"/>
        <w:jc w:val="both"/>
        <w:rPr>
          <w:rFonts w:ascii="Times New Roman" w:eastAsia="Times New Roman" w:hAnsi="Times New Roman" w:cs="Times New Roman"/>
          <w:sz w:val="24"/>
          <w:szCs w:val="24"/>
        </w:rPr>
      </w:pP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6. Сложите детали набора для строительства в непрозрачный пакет и попросите ребенка, не глядя, достать куб, конус, цилиндр. А потом предложите малышу отыскать вслепую красный кубик и обсудите, почему он не смог это сделать.</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7. Нарисуйте простой чертеж, и пусть ребенок попробует выстроить по нему здание.</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t xml:space="preserve">8. Разложите в комнате на полу детали строительного набора и перейдите в другое помещение. Просите ребенка приносить определенные детали для строительства. Сначала называйте один признак детали (цвет или форму), потом два и даже три (для этого используйте два набора кубиков разного размера). Если малыш справляется с заданием, усложните его: </w:t>
      </w:r>
      <w:r w:rsidR="009035EF">
        <w:rPr>
          <w:rFonts w:ascii="Times New Roman" w:eastAsia="Times New Roman" w:hAnsi="Times New Roman" w:cs="Times New Roman"/>
          <w:sz w:val="24"/>
          <w:szCs w:val="24"/>
        </w:rPr>
        <w:t>«</w:t>
      </w:r>
      <w:r w:rsidRPr="00743237">
        <w:rPr>
          <w:rFonts w:ascii="Times New Roman" w:eastAsia="Times New Roman" w:hAnsi="Times New Roman" w:cs="Times New Roman"/>
          <w:sz w:val="24"/>
          <w:szCs w:val="24"/>
        </w:rPr>
        <w:t>принеси мне, пожалуйста, красный кубик, какую-нибудь зеленую деталь, и конус”.</w:t>
      </w:r>
    </w:p>
    <w:p w:rsidR="009868FD" w:rsidRPr="00743237" w:rsidRDefault="009868FD" w:rsidP="00743237">
      <w:pPr>
        <w:spacing w:after="0" w:line="240" w:lineRule="auto"/>
        <w:jc w:val="both"/>
        <w:rPr>
          <w:rFonts w:ascii="Times New Roman" w:eastAsia="Times New Roman" w:hAnsi="Times New Roman" w:cs="Times New Roman"/>
          <w:sz w:val="24"/>
          <w:szCs w:val="24"/>
        </w:rPr>
      </w:pPr>
      <w:r w:rsidRPr="00743237">
        <w:rPr>
          <w:rFonts w:ascii="Times New Roman" w:eastAsia="Times New Roman" w:hAnsi="Times New Roman" w:cs="Times New Roman"/>
          <w:sz w:val="24"/>
          <w:szCs w:val="24"/>
        </w:rPr>
        <w:lastRenderedPageBreak/>
        <w:t>9. Попробуйте обводить карандашом на бумаге детали строительного набора. Спросите ребенка, можно ли получить разные картинки, обводя одну и ту же фигуру?</w:t>
      </w:r>
    </w:p>
    <w:p w:rsidR="004A3E5F" w:rsidRPr="00743237" w:rsidRDefault="009868FD" w:rsidP="00743237">
      <w:pPr>
        <w:spacing w:after="0" w:line="240" w:lineRule="auto"/>
        <w:jc w:val="both"/>
        <w:rPr>
          <w:rFonts w:ascii="Times New Roman" w:hAnsi="Times New Roman" w:cs="Times New Roman"/>
          <w:sz w:val="24"/>
          <w:szCs w:val="24"/>
        </w:rPr>
      </w:pPr>
      <w:r w:rsidRPr="00743237">
        <w:rPr>
          <w:rFonts w:ascii="Times New Roman" w:eastAsia="Times New Roman" w:hAnsi="Times New Roman" w:cs="Times New Roman"/>
          <w:sz w:val="24"/>
          <w:szCs w:val="24"/>
        </w:rPr>
        <w:t>10. Сделайте горку из листа плотного картона или фанеры. Предложите ребенку угадать, какие детали строительного набора будут скатываться по горке, а какие нет. Экспериментально проверьте</w:t>
      </w:r>
    </w:p>
    <w:p w:rsidR="004A3E5F" w:rsidRPr="009035EF" w:rsidRDefault="009035EF" w:rsidP="009035EF">
      <w:pPr>
        <w:spacing w:after="0" w:line="240" w:lineRule="auto"/>
        <w:jc w:val="right"/>
        <w:rPr>
          <w:rFonts w:ascii="Times New Roman" w:hAnsi="Times New Roman" w:cs="Times New Roman"/>
          <w:b/>
          <w:sz w:val="24"/>
          <w:szCs w:val="24"/>
        </w:rPr>
      </w:pPr>
      <w:r w:rsidRPr="009035EF">
        <w:rPr>
          <w:rFonts w:ascii="Times New Roman" w:hAnsi="Times New Roman" w:cs="Times New Roman"/>
          <w:b/>
          <w:sz w:val="24"/>
          <w:szCs w:val="24"/>
        </w:rPr>
        <w:t>ПРИЛОЖЕНИЕ № 27</w:t>
      </w:r>
    </w:p>
    <w:p w:rsidR="009035EF" w:rsidRPr="009F4AAB" w:rsidRDefault="009035EF" w:rsidP="009035EF">
      <w:pPr>
        <w:spacing w:after="0" w:line="240" w:lineRule="auto"/>
        <w:jc w:val="center"/>
        <w:rPr>
          <w:rFonts w:ascii="Times New Roman" w:hAnsi="Times New Roman" w:cs="Times New Roman"/>
          <w:b/>
          <w:sz w:val="24"/>
          <w:szCs w:val="24"/>
        </w:rPr>
      </w:pPr>
      <w:r w:rsidRPr="009F4AAB">
        <w:rPr>
          <w:rFonts w:ascii="Times New Roman" w:hAnsi="Times New Roman" w:cs="Times New Roman"/>
          <w:b/>
          <w:sz w:val="24"/>
          <w:szCs w:val="24"/>
        </w:rPr>
        <w:t>Родительская гостиная «Мы познаем мир»</w:t>
      </w:r>
    </w:p>
    <w:p w:rsidR="009035EF" w:rsidRPr="009F4AAB" w:rsidRDefault="009035EF" w:rsidP="009035E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9F4AAB">
        <w:rPr>
          <w:rFonts w:ascii="Times New Roman" w:hAnsi="Times New Roman" w:cs="Times New Roman"/>
          <w:b/>
          <w:sz w:val="24"/>
          <w:szCs w:val="24"/>
        </w:rPr>
        <w:t>Цель:</w:t>
      </w:r>
      <w:r w:rsidRPr="009F4AAB">
        <w:rPr>
          <w:rFonts w:ascii="Times New Roman" w:hAnsi="Times New Roman" w:cs="Times New Roman"/>
          <w:sz w:val="24"/>
          <w:szCs w:val="24"/>
        </w:rPr>
        <w:t xml:space="preserve"> расширить представление родителей о воспитании детей, научить их детским играм, поддерживающих интерес к познанию окружающего мира, способствовать сближению взрослых и детей.</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Ребёнок в начале жизни – как чистый лист бумаги. Всё, что он видит, вбирает в себя, как губка, всё перенимает и всем интересуется, с удовольствием делится с взрослыми своими успехами, просит что-то рассказать, пояснить. А правильно ли мы ведём себя с детьми? Каждая семья имеет в воспитании ребёнка свой секрет. У каждого своя позиция, а иногда и просто интуиция. Жаль, что порою не хватает родителям знаний и терпения. И вот поэтому мы: родители и педагоги попробуем сообща решить некоторые проблемы, которые возникают при общении, развитии ребёнка.</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Мы приглашаем вас на нашбрейн-ринг знатоков педагогических секретов. А тема нашего ринга «Мы познаём мир».</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Займите, пожалуйста, свои места, согласно цвету кружочков, выбранных всеми в самом начале.</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Выбираются капитаны и члены жюри.</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Дети охотно всегда чем-нибудь занимаются, так как их живая кровь не может оставаться в покое.</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Итак, 1 раунд. Как ребёнок может познать мир через предметы, предметную деятельность (то есть действия с предметами)?</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2 раунд. </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Проведённые исследования и наблюдения показали, что степень развития движений пальцев совпадает со степенью умственного развития детей. Какие пальчиковые игры вы можете предложить своему малышу? (называют и показывают по очереди).</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Работу по тренировке пальцев можно начинать с детьми 6-7 месяцев. Но и трёхлетним детям очень полезен массаж. Давайте мы с вами и помассажируем наши пальчики (вместе с родителями: поглаживание каждого пальчика от кончиков к запястью). Замечательно.</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А теперь 3 раунд. Какие игры, занятия вы можете предложить с ребёнком дома (на кухне) для развития мелкой моторики?</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Всем прекрасно известно, как наши дети любят играть с водой, песком, камушками. А всегда ли мы позволяем детям играть так, как они хотят? И правильно ли поступают взрослые, не разрешая детям обсыпаться, обливаться и т.д.?</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4 раунд. Разбор педагогических ситуации (разыгрывают воспитатели и родители). Книга Островская Л.Ф. «Педагогические знания - родителям» стр. 93, 97 (102).</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5 раунд. А сейчас мы вам покажем, как в детском саду ребёнок познаёт мир через игры с песком.</w:t>
      </w:r>
    </w:p>
    <w:p w:rsidR="009035EF" w:rsidRPr="009F4AAB" w:rsidRDefault="009035EF" w:rsidP="009035EF">
      <w:pPr>
        <w:spacing w:after="0" w:line="240" w:lineRule="auto"/>
        <w:jc w:val="both"/>
        <w:rPr>
          <w:rFonts w:ascii="Times New Roman" w:hAnsi="Times New Roman" w:cs="Times New Roman"/>
          <w:b/>
          <w:sz w:val="24"/>
          <w:szCs w:val="24"/>
        </w:rPr>
      </w:pPr>
      <w:r w:rsidRPr="009F4AAB">
        <w:rPr>
          <w:rFonts w:ascii="Times New Roman" w:hAnsi="Times New Roman" w:cs="Times New Roman"/>
          <w:b/>
          <w:sz w:val="24"/>
          <w:szCs w:val="24"/>
        </w:rPr>
        <w:t>Фрагмент занятия. Тема: «Песочные игры»</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Программное содержание: Помочь выявить свойства песка (сухой, сыплется, шуршит). Выявить, какие свойства приобретает песок при смачивании (становится влажным, лепится). Учить пользоваться лейкой. Развивать любознательность, интерес к познанию.</w:t>
      </w:r>
    </w:p>
    <w:p w:rsidR="009035EF" w:rsidRPr="009F4AAB" w:rsidRDefault="009035EF" w:rsidP="009035EF">
      <w:pPr>
        <w:spacing w:after="0" w:line="240" w:lineRule="auto"/>
        <w:jc w:val="both"/>
        <w:rPr>
          <w:rFonts w:ascii="Times New Roman" w:hAnsi="Times New Roman" w:cs="Times New Roman"/>
          <w:b/>
          <w:sz w:val="24"/>
          <w:szCs w:val="24"/>
        </w:rPr>
      </w:pPr>
      <w:r w:rsidRPr="009F4AAB">
        <w:rPr>
          <w:rFonts w:ascii="Times New Roman" w:hAnsi="Times New Roman" w:cs="Times New Roman"/>
          <w:b/>
          <w:sz w:val="24"/>
          <w:szCs w:val="24"/>
        </w:rPr>
        <w:t>Ход занятия</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Воспитатель приглашает детей к столу с песком. </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Песок – хорошая игра, </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Её любит детвора </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Добрый Дедушка Песок </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Приглашает на урок.</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Насыплем песок в бутылочку</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Использование воронки</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lastRenderedPageBreak/>
        <w:t>Насыпание в сито (Какой песок?Сухой, сыплется, не лепится)</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Польём песок из леек</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Какой песок? (мокрый, темный, не просеивается, не сыплется, лепится)</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Дети лепят угощения руками и формочками</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Я песочный пирожок</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Испеку для бабушки</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Маме, папе, своей кукле</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Сделаю оладушки. </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 xml:space="preserve"> Занятие заканчивается, дети моют руки (наблюдают родители). Проблема воспитания сегодня заставила нас обратить внимание на следующие правила:</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Какой ребёнок есть – таким его и принимать;</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Действовать ребёнку самостоятельно помогай и знай: ребёнок должен познавать себя и самосовершенствоваться.</w:t>
      </w:r>
    </w:p>
    <w:p w:rsidR="009035EF" w:rsidRPr="009F4AAB" w:rsidRDefault="009035EF" w:rsidP="009035EF">
      <w:pPr>
        <w:spacing w:after="0" w:line="240" w:lineRule="auto"/>
        <w:jc w:val="both"/>
        <w:rPr>
          <w:rFonts w:ascii="Times New Roman" w:hAnsi="Times New Roman" w:cs="Times New Roman"/>
          <w:sz w:val="24"/>
          <w:szCs w:val="24"/>
        </w:rPr>
      </w:pPr>
      <w:r w:rsidRPr="009F4AAB">
        <w:rPr>
          <w:rFonts w:ascii="Times New Roman" w:hAnsi="Times New Roman" w:cs="Times New Roman"/>
          <w:sz w:val="24"/>
          <w:szCs w:val="24"/>
        </w:rPr>
        <w:t>Если вы согласны и рады принять эти правила закончим нашу встречу и приглашаем всех на чай с пирожками.</w:t>
      </w:r>
    </w:p>
    <w:p w:rsidR="004A3E5F" w:rsidRPr="00743237" w:rsidRDefault="004A3E5F" w:rsidP="00743237">
      <w:pPr>
        <w:spacing w:after="0" w:line="240" w:lineRule="auto"/>
        <w:jc w:val="both"/>
        <w:rPr>
          <w:rFonts w:ascii="Times New Roman" w:hAnsi="Times New Roman" w:cs="Times New Roman"/>
          <w:sz w:val="24"/>
          <w:szCs w:val="24"/>
        </w:rPr>
      </w:pPr>
    </w:p>
    <w:p w:rsidR="004A3E5F" w:rsidRPr="009035EF" w:rsidRDefault="009035EF" w:rsidP="009035EF">
      <w:pPr>
        <w:spacing w:after="0" w:line="240" w:lineRule="auto"/>
        <w:jc w:val="right"/>
        <w:rPr>
          <w:rFonts w:ascii="Times New Roman" w:hAnsi="Times New Roman" w:cs="Times New Roman"/>
          <w:b/>
          <w:sz w:val="24"/>
          <w:szCs w:val="24"/>
        </w:rPr>
      </w:pPr>
      <w:r w:rsidRPr="009035EF">
        <w:rPr>
          <w:rFonts w:ascii="Times New Roman" w:hAnsi="Times New Roman" w:cs="Times New Roman"/>
          <w:b/>
          <w:sz w:val="24"/>
          <w:szCs w:val="24"/>
        </w:rPr>
        <w:t>ПРИЛОЖЕНИЕ № 28</w:t>
      </w:r>
    </w:p>
    <w:p w:rsidR="00957180" w:rsidRPr="007E1E14" w:rsidRDefault="00957180" w:rsidP="00957180">
      <w:pPr>
        <w:spacing w:after="0" w:line="240" w:lineRule="auto"/>
        <w:jc w:val="center"/>
        <w:rPr>
          <w:rFonts w:ascii="Times New Roman" w:hAnsi="Times New Roman" w:cs="Times New Roman"/>
          <w:b/>
          <w:sz w:val="24"/>
          <w:szCs w:val="24"/>
        </w:rPr>
      </w:pPr>
      <w:r w:rsidRPr="007E1E14">
        <w:rPr>
          <w:rFonts w:ascii="Times New Roman" w:hAnsi="Times New Roman" w:cs="Times New Roman"/>
          <w:b/>
          <w:sz w:val="24"/>
          <w:szCs w:val="24"/>
        </w:rPr>
        <w:t>Родительское собрание «Сенсорное развитие малышей»</w:t>
      </w:r>
    </w:p>
    <w:p w:rsidR="00957180" w:rsidRPr="007E1E14" w:rsidRDefault="00957180" w:rsidP="00957180">
      <w:pPr>
        <w:spacing w:after="0" w:line="240" w:lineRule="auto"/>
        <w:jc w:val="both"/>
        <w:rPr>
          <w:rFonts w:ascii="Times New Roman" w:hAnsi="Times New Roman" w:cs="Times New Roman"/>
          <w:sz w:val="24"/>
          <w:szCs w:val="24"/>
        </w:rPr>
      </w:pP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У ребенка есть страсть к игре, и ее надо удовлетворять. Надо не только дать ему вовремя поиграть, но и пропитать игрой всю его жизнь.</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А.Макаренко</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b/>
          <w:sz w:val="24"/>
          <w:szCs w:val="24"/>
        </w:rPr>
        <w:t>Цель:</w:t>
      </w:r>
      <w:r w:rsidRPr="007E1E14">
        <w:rPr>
          <w:rFonts w:ascii="Times New Roman" w:hAnsi="Times New Roman" w:cs="Times New Roman"/>
          <w:sz w:val="24"/>
          <w:szCs w:val="24"/>
        </w:rPr>
        <w:t xml:space="preserve"> настроить родителей и педагогов на тему предстоящего разговора, расширить представления о сенсорном воспитании детей, создать атмосферу доверия и сотрудничества, повысить самосознание и ответственность родителей в воспитании своих детей.</w:t>
      </w:r>
    </w:p>
    <w:p w:rsidR="00957180" w:rsidRPr="007E1E14" w:rsidRDefault="00957180" w:rsidP="00957180">
      <w:pPr>
        <w:spacing w:after="0" w:line="240" w:lineRule="auto"/>
        <w:jc w:val="both"/>
        <w:rPr>
          <w:rFonts w:ascii="Times New Roman" w:hAnsi="Times New Roman" w:cs="Times New Roman"/>
          <w:b/>
          <w:sz w:val="24"/>
          <w:szCs w:val="24"/>
        </w:rPr>
      </w:pPr>
      <w:r w:rsidRPr="007E1E14">
        <w:rPr>
          <w:rFonts w:ascii="Times New Roman" w:hAnsi="Times New Roman" w:cs="Times New Roman"/>
          <w:b/>
          <w:sz w:val="24"/>
          <w:szCs w:val="24"/>
        </w:rPr>
        <w:t xml:space="preserve"> 1. Вступление</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Приветствие;</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Кто чаще играет с малышом (мама, папа, сам?)</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Какая последняя игрушка появилась в игровом уголке малыша*</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Назвать любимые игры вашего ребенка. </w:t>
      </w:r>
    </w:p>
    <w:p w:rsidR="00957180" w:rsidRPr="007E1E14" w:rsidRDefault="00957180" w:rsidP="00957180">
      <w:pPr>
        <w:spacing w:after="0" w:line="240" w:lineRule="auto"/>
        <w:jc w:val="both"/>
        <w:rPr>
          <w:rFonts w:ascii="Times New Roman" w:hAnsi="Times New Roman" w:cs="Times New Roman"/>
          <w:b/>
          <w:sz w:val="24"/>
          <w:szCs w:val="24"/>
        </w:rPr>
      </w:pPr>
      <w:r w:rsidRPr="007E1E14">
        <w:rPr>
          <w:rFonts w:ascii="Times New Roman" w:hAnsi="Times New Roman" w:cs="Times New Roman"/>
          <w:b/>
          <w:sz w:val="24"/>
          <w:szCs w:val="24"/>
        </w:rPr>
        <w:t>2. Игры родителей с мячом.</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b/>
          <w:sz w:val="24"/>
          <w:szCs w:val="24"/>
        </w:rPr>
        <w:t xml:space="preserve"> 3. Сопровождение</w:t>
      </w:r>
      <w:r w:rsidRPr="007E1E14">
        <w:rPr>
          <w:rFonts w:ascii="Times New Roman" w:hAnsi="Times New Roman" w:cs="Times New Roman"/>
          <w:sz w:val="24"/>
          <w:szCs w:val="24"/>
        </w:rPr>
        <w:t xml:space="preserve"> игр словесными прибаутками (потешками, стихами, малыми фольклорными формами)</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Идет коза рогатая,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За малыми ребятами.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Кто кашу не ест,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Кто молоко не пьет,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Забодаю, забодаю.</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Баба села на горох</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Прыг-скок, прыг-скок.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Обвалился потолок</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Прыг-скок, прыг-скок.</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Баба шла, шла.</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Пирожок нашла,</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Села поела, опять пошла.</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Баба стала на носок,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А потом на пятку.</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Стала русского плясать,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А потом вприсядку.</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4. Пальчиковые игры с родителями: «Сорока-ворона», «Моя семья»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Этот пальчик мой танцует,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Этот вот кружок рисует.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lastRenderedPageBreak/>
        <w:t xml:space="preserve"> Этот пальчик ловко скачет</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Будто легкий, легкий мячик.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А шалунчик мой, малышка</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Ноготком скребет как мышка.</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А большой мой толстячок</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Тот улегся на бочок.</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5. Игры-эксперименты с водой с участием родителей и педагогов.</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Выливаем, наливаем, сравниваем,</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Сколько маленьких стаканчиков поместится в большую бутылку;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Наполнить бутылку до половины – она будет плавать.</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налить до верха - она будет тонуть.</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«фонтан» из бутылки.</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Кидаем в воду все подряд (металл, дерево, резину, пластмассу, бумагу, губки).</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тонет – не тонет;</w:t>
      </w:r>
    </w:p>
    <w:p w:rsidR="00957180" w:rsidRPr="007E1E14" w:rsidRDefault="00957180" w:rsidP="00957180">
      <w:pPr>
        <w:spacing w:after="0" w:line="240" w:lineRule="auto"/>
        <w:jc w:val="both"/>
        <w:rPr>
          <w:rFonts w:ascii="Times New Roman" w:hAnsi="Times New Roman" w:cs="Times New Roman"/>
          <w:sz w:val="24"/>
          <w:szCs w:val="24"/>
        </w:rPr>
      </w:pP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вылавливаем игрушки;</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 «дождь» из губки.</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Эксперименты с подкрашенной водой:</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Прозрачная, не прозрачная;</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Какого цвета</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Лед.</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Холодно – тепло – горячо</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Растворяется – не растворяется</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Тает – не тает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Создаем воронку:</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дуем в воду через трубочку.</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Упражнения с массажным шариком, грецким орехом, шестигранными карандашами</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 выполняется правой и левой рукой</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двумя руками одновременно (После каждого упражнения расслабить пальцы рук – потрясти кистями).</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Техника рисования пальцами</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6. Игры с тестом.</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 «Шлепаем ладошками»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Шлеп-шлеп, шлеп-шлеп,</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Ты, ладошечка!</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Шлеп-шлеп, шлеп-шлеп.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Моя крошечка. </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 «Достаем предметы из теста» (спрятать в тесто несколько каштанов, шариков, кубиков, чтобы края были видны).</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 «Оладушки»</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Ой ладушки-ладушки.</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Испечем оладушки (1-й способ – шлепнуть ладошкой по шарику.Был колобок – получился оладушек. 2-й способ более сложный: взять шарик теста – размять его пальцами – получился оладушек).</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 xml:space="preserve"> • «Оторвем кусок теста»</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Скатать валик (колбаску) Оторвать кусок теста, скатать шарик, а из него 3 маленьких шарика и т.д.</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«Дорожка» вдавливать в тесто каштаны, пуговицы, горох, фасоль, ракушки</w:t>
      </w:r>
    </w:p>
    <w:p w:rsidR="00957180" w:rsidRPr="007E1E14" w:rsidRDefault="00957180" w:rsidP="00957180">
      <w:pPr>
        <w:spacing w:after="0" w:line="240" w:lineRule="auto"/>
        <w:jc w:val="both"/>
        <w:rPr>
          <w:rFonts w:ascii="Times New Roman" w:hAnsi="Times New Roman" w:cs="Times New Roman"/>
          <w:sz w:val="24"/>
          <w:szCs w:val="24"/>
        </w:rPr>
      </w:pPr>
      <w:r w:rsidRPr="007E1E14">
        <w:rPr>
          <w:rFonts w:ascii="Times New Roman" w:hAnsi="Times New Roman" w:cs="Times New Roman"/>
          <w:sz w:val="24"/>
          <w:szCs w:val="24"/>
        </w:rPr>
        <w:t>7. Памятка для родителей.</w:t>
      </w:r>
    </w:p>
    <w:p w:rsidR="00957180" w:rsidRPr="007E1E14" w:rsidRDefault="00957180" w:rsidP="00957180">
      <w:pPr>
        <w:spacing w:after="0" w:line="240" w:lineRule="auto"/>
        <w:jc w:val="both"/>
        <w:rPr>
          <w:rFonts w:ascii="Times New Roman" w:hAnsi="Times New Roman" w:cs="Times New Roman"/>
          <w:sz w:val="24"/>
          <w:szCs w:val="24"/>
        </w:rPr>
      </w:pPr>
    </w:p>
    <w:p w:rsidR="00957180" w:rsidRPr="007E1E14" w:rsidRDefault="00957180" w:rsidP="00957180">
      <w:pPr>
        <w:spacing w:after="0" w:line="240" w:lineRule="auto"/>
        <w:jc w:val="both"/>
        <w:rPr>
          <w:rFonts w:ascii="Times New Roman" w:hAnsi="Times New Roman" w:cs="Times New Roman"/>
          <w:sz w:val="24"/>
          <w:szCs w:val="24"/>
        </w:rPr>
      </w:pPr>
    </w:p>
    <w:p w:rsidR="00957180" w:rsidRPr="007E1E14" w:rsidRDefault="00957180" w:rsidP="00957180">
      <w:pPr>
        <w:spacing w:after="0" w:line="240" w:lineRule="auto"/>
        <w:jc w:val="both"/>
        <w:rPr>
          <w:rFonts w:ascii="Times New Roman" w:hAnsi="Times New Roman" w:cs="Times New Roman"/>
          <w:sz w:val="24"/>
          <w:szCs w:val="24"/>
        </w:rPr>
      </w:pPr>
    </w:p>
    <w:p w:rsidR="004A3E5F" w:rsidRPr="00957180" w:rsidRDefault="00957180" w:rsidP="00957180">
      <w:pPr>
        <w:spacing w:after="0" w:line="240" w:lineRule="auto"/>
        <w:jc w:val="right"/>
        <w:rPr>
          <w:rFonts w:ascii="Times New Roman" w:hAnsi="Times New Roman" w:cs="Times New Roman"/>
          <w:b/>
          <w:sz w:val="24"/>
          <w:szCs w:val="24"/>
        </w:rPr>
      </w:pPr>
      <w:r w:rsidRPr="00957180">
        <w:rPr>
          <w:rFonts w:ascii="Times New Roman" w:hAnsi="Times New Roman" w:cs="Times New Roman"/>
          <w:b/>
          <w:sz w:val="24"/>
          <w:szCs w:val="24"/>
        </w:rPr>
        <w:lastRenderedPageBreak/>
        <w:t>ПРИЛОЖЕНИЕ № 28</w:t>
      </w:r>
    </w:p>
    <w:p w:rsidR="00957180" w:rsidRDefault="00957180" w:rsidP="001622B3">
      <w:pPr>
        <w:spacing w:after="0" w:line="240" w:lineRule="auto"/>
        <w:jc w:val="right"/>
        <w:rPr>
          <w:rFonts w:ascii="Times New Roman" w:hAnsi="Times New Roman" w:cs="Times New Roman"/>
          <w:sz w:val="24"/>
          <w:szCs w:val="24"/>
        </w:rPr>
      </w:pPr>
    </w:p>
    <w:p w:rsidR="001622B3" w:rsidRDefault="008B475D" w:rsidP="001622B3">
      <w:pPr>
        <w:spacing w:after="0" w:line="240" w:lineRule="auto"/>
        <w:jc w:val="center"/>
        <w:rPr>
          <w:rFonts w:ascii="Times New Roman" w:hAnsi="Times New Roman" w:cs="Times New Roman"/>
          <w:b/>
          <w:sz w:val="24"/>
          <w:szCs w:val="24"/>
        </w:rPr>
      </w:pPr>
      <w:r w:rsidRPr="008B475D">
        <w:rPr>
          <w:rFonts w:ascii="Times New Roman" w:hAnsi="Times New Roman" w:cs="Times New Roman"/>
          <w:b/>
          <w:sz w:val="24"/>
          <w:szCs w:val="24"/>
        </w:rPr>
        <w:t xml:space="preserve">ФОТОГРАФИИ </w:t>
      </w:r>
    </w:p>
    <w:p w:rsidR="00957180" w:rsidRPr="008B475D" w:rsidRDefault="001622B3" w:rsidP="001622B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подтверждающие работу по данной теме.</w:t>
      </w:r>
    </w:p>
    <w:p w:rsidR="004A3E5F" w:rsidRPr="00743237" w:rsidRDefault="004A3E5F" w:rsidP="00743237">
      <w:pPr>
        <w:spacing w:after="0" w:line="240" w:lineRule="auto"/>
        <w:jc w:val="both"/>
        <w:rPr>
          <w:rFonts w:ascii="Times New Roman" w:hAnsi="Times New Roman" w:cs="Times New Roman"/>
          <w:sz w:val="24"/>
          <w:szCs w:val="24"/>
        </w:rPr>
      </w:pPr>
    </w:p>
    <w:p w:rsidR="004A3E5F" w:rsidRPr="00743237" w:rsidRDefault="001622B3" w:rsidP="0074323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7394" cy="3600000"/>
            <wp:effectExtent l="19050" t="0" r="3206" b="0"/>
            <wp:docPr id="1" name="Рисунок 1" descr="D:\Документы\Мои документы\Мои документы\Портфолио Кузнецова о.В\Детский сад\DSC0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Мои документы\Мои документы\Портфолио Кузнецова о.В\Детский сад\DSC00525.JPG"/>
                    <pic:cNvPicPr>
                      <a:picLocks noChangeAspect="1" noChangeArrowheads="1"/>
                    </pic:cNvPicPr>
                  </pic:nvPicPr>
                  <pic:blipFill>
                    <a:blip r:embed="rId8" cstate="print"/>
                    <a:srcRect/>
                    <a:stretch>
                      <a:fillRect/>
                    </a:stretch>
                  </pic:blipFill>
                  <pic:spPr bwMode="auto">
                    <a:xfrm>
                      <a:off x="0" y="0"/>
                      <a:ext cx="4797394" cy="3600000"/>
                    </a:xfrm>
                    <a:prstGeom prst="rect">
                      <a:avLst/>
                    </a:prstGeom>
                    <a:noFill/>
                    <a:ln w="9525">
                      <a:noFill/>
                      <a:miter lim="800000"/>
                      <a:headEnd/>
                      <a:tailEnd/>
                    </a:ln>
                  </pic:spPr>
                </pic:pic>
              </a:graphicData>
            </a:graphic>
          </wp:inline>
        </w:drawing>
      </w:r>
    </w:p>
    <w:p w:rsidR="004A3E5F" w:rsidRPr="00743237" w:rsidRDefault="004A3E5F" w:rsidP="00743237">
      <w:pPr>
        <w:spacing w:after="0" w:line="240" w:lineRule="auto"/>
        <w:jc w:val="both"/>
        <w:rPr>
          <w:rFonts w:ascii="Times New Roman" w:hAnsi="Times New Roman" w:cs="Times New Roman"/>
          <w:sz w:val="24"/>
          <w:szCs w:val="24"/>
        </w:rPr>
      </w:pPr>
    </w:p>
    <w:p w:rsidR="004A3E5F" w:rsidRPr="001622B3" w:rsidRDefault="001622B3" w:rsidP="00743237">
      <w:pPr>
        <w:spacing w:after="0" w:line="240" w:lineRule="auto"/>
        <w:jc w:val="both"/>
        <w:rPr>
          <w:rFonts w:ascii="Times New Roman" w:hAnsi="Times New Roman" w:cs="Times New Roman"/>
          <w:b/>
          <w:sz w:val="24"/>
          <w:szCs w:val="24"/>
        </w:rPr>
      </w:pPr>
      <w:r w:rsidRPr="001622B3">
        <w:rPr>
          <w:rFonts w:ascii="Times New Roman" w:hAnsi="Times New Roman" w:cs="Times New Roman"/>
          <w:b/>
          <w:sz w:val="24"/>
          <w:szCs w:val="24"/>
        </w:rPr>
        <w:t>«Подбери зёрнышки»</w:t>
      </w:r>
    </w:p>
    <w:p w:rsidR="001622B3" w:rsidRDefault="001622B3" w:rsidP="00743237">
      <w:pPr>
        <w:spacing w:after="0" w:line="240" w:lineRule="auto"/>
        <w:jc w:val="both"/>
        <w:rPr>
          <w:rFonts w:ascii="Times New Roman" w:hAnsi="Times New Roman" w:cs="Times New Roman"/>
          <w:sz w:val="24"/>
          <w:szCs w:val="24"/>
        </w:rPr>
      </w:pPr>
    </w:p>
    <w:p w:rsidR="001622B3" w:rsidRDefault="001622B3" w:rsidP="0074323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7394" cy="3600000"/>
            <wp:effectExtent l="19050" t="0" r="3206" b="0"/>
            <wp:docPr id="2" name="Рисунок 2" descr="D:\Документы\Мои рисунки\Пасха 2\Пасха 2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ои рисунки\Пасха 2\Пасха 2 101.jpg"/>
                    <pic:cNvPicPr>
                      <a:picLocks noChangeAspect="1" noChangeArrowheads="1"/>
                    </pic:cNvPicPr>
                  </pic:nvPicPr>
                  <pic:blipFill>
                    <a:blip r:embed="rId9" cstate="print"/>
                    <a:srcRect/>
                    <a:stretch>
                      <a:fillRect/>
                    </a:stretch>
                  </pic:blipFill>
                  <pic:spPr bwMode="auto">
                    <a:xfrm>
                      <a:off x="0" y="0"/>
                      <a:ext cx="4797394" cy="3600000"/>
                    </a:xfrm>
                    <a:prstGeom prst="rect">
                      <a:avLst/>
                    </a:prstGeom>
                    <a:noFill/>
                    <a:ln w="9525">
                      <a:noFill/>
                      <a:miter lim="800000"/>
                      <a:headEnd/>
                      <a:tailEnd/>
                    </a:ln>
                  </pic:spPr>
                </pic:pic>
              </a:graphicData>
            </a:graphic>
          </wp:inline>
        </w:drawing>
      </w:r>
    </w:p>
    <w:p w:rsidR="001622B3" w:rsidRDefault="001622B3" w:rsidP="00743237">
      <w:pPr>
        <w:spacing w:after="0" w:line="240" w:lineRule="auto"/>
        <w:jc w:val="both"/>
        <w:rPr>
          <w:rFonts w:ascii="Times New Roman" w:hAnsi="Times New Roman" w:cs="Times New Roman"/>
          <w:b/>
          <w:sz w:val="24"/>
          <w:szCs w:val="24"/>
        </w:rPr>
      </w:pPr>
    </w:p>
    <w:p w:rsidR="001622B3" w:rsidRDefault="001622B3" w:rsidP="00743237">
      <w:pPr>
        <w:spacing w:after="0" w:line="240" w:lineRule="auto"/>
        <w:jc w:val="both"/>
        <w:rPr>
          <w:rFonts w:ascii="Times New Roman" w:hAnsi="Times New Roman" w:cs="Times New Roman"/>
          <w:b/>
          <w:sz w:val="24"/>
          <w:szCs w:val="24"/>
        </w:rPr>
      </w:pPr>
      <w:r w:rsidRPr="001622B3">
        <w:rPr>
          <w:rFonts w:ascii="Times New Roman" w:hAnsi="Times New Roman" w:cs="Times New Roman"/>
          <w:b/>
          <w:sz w:val="24"/>
          <w:szCs w:val="24"/>
        </w:rPr>
        <w:t>«Игры с вкладышами»</w:t>
      </w:r>
    </w:p>
    <w:p w:rsidR="001622B3" w:rsidRDefault="001622B3" w:rsidP="00743237">
      <w:pPr>
        <w:spacing w:after="0" w:line="240" w:lineRule="auto"/>
        <w:jc w:val="both"/>
        <w:rPr>
          <w:rFonts w:ascii="Times New Roman" w:hAnsi="Times New Roman" w:cs="Times New Roman"/>
          <w:b/>
          <w:sz w:val="24"/>
          <w:szCs w:val="24"/>
        </w:rPr>
      </w:pPr>
    </w:p>
    <w:p w:rsidR="001622B3" w:rsidRDefault="001622B3" w:rsidP="00743237">
      <w:pPr>
        <w:spacing w:after="0" w:line="240" w:lineRule="auto"/>
        <w:jc w:val="both"/>
        <w:rPr>
          <w:rFonts w:ascii="Times New Roman" w:hAnsi="Times New Roman" w:cs="Times New Roman"/>
          <w:b/>
          <w:sz w:val="24"/>
          <w:szCs w:val="24"/>
        </w:rPr>
      </w:pPr>
    </w:p>
    <w:p w:rsidR="001622B3" w:rsidRDefault="001622B3" w:rsidP="00743237">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97395" cy="3600000"/>
            <wp:effectExtent l="19050" t="0" r="3205" b="0"/>
            <wp:docPr id="3" name="Рисунок 3" descr="D:\Документы\Мои рисунки\Пасха 2\Пасха 2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ои рисунки\Пасха 2\Пасха 2 113.jpg"/>
                    <pic:cNvPicPr>
                      <a:picLocks noChangeAspect="1" noChangeArrowheads="1"/>
                    </pic:cNvPicPr>
                  </pic:nvPicPr>
                  <pic:blipFill>
                    <a:blip r:embed="rId10" cstate="print"/>
                    <a:srcRect/>
                    <a:stretch>
                      <a:fillRect/>
                    </a:stretch>
                  </pic:blipFill>
                  <pic:spPr bwMode="auto">
                    <a:xfrm>
                      <a:off x="0" y="0"/>
                      <a:ext cx="4797395" cy="360000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w:t>
      </w:r>
    </w:p>
    <w:p w:rsidR="001622B3" w:rsidRDefault="001622B3" w:rsidP="00743237">
      <w:pPr>
        <w:spacing w:after="0" w:line="240" w:lineRule="auto"/>
        <w:jc w:val="both"/>
        <w:rPr>
          <w:rFonts w:ascii="Times New Roman" w:hAnsi="Times New Roman" w:cs="Times New Roman"/>
          <w:b/>
          <w:sz w:val="24"/>
          <w:szCs w:val="24"/>
        </w:rPr>
      </w:pPr>
    </w:p>
    <w:p w:rsidR="001622B3" w:rsidRDefault="001622B3" w:rsidP="007432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«Сложи чередуя цвет и величину»</w:t>
      </w:r>
    </w:p>
    <w:p w:rsidR="001622B3" w:rsidRDefault="001622B3" w:rsidP="00743237">
      <w:pPr>
        <w:spacing w:after="0" w:line="240" w:lineRule="auto"/>
        <w:jc w:val="both"/>
        <w:rPr>
          <w:rFonts w:ascii="Times New Roman" w:hAnsi="Times New Roman" w:cs="Times New Roman"/>
          <w:b/>
          <w:sz w:val="24"/>
          <w:szCs w:val="24"/>
        </w:rPr>
      </w:pPr>
    </w:p>
    <w:p w:rsidR="001622B3" w:rsidRDefault="00744B81" w:rsidP="00743237">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97394" cy="3600000"/>
            <wp:effectExtent l="19050" t="0" r="3206" b="0"/>
            <wp:docPr id="4" name="Рисунок 4" descr="D:\Документы\Мои рисунки\Пасха 2\Пасха 2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Мои рисунки\Пасха 2\Пасха 2 117.jpg"/>
                    <pic:cNvPicPr>
                      <a:picLocks noChangeAspect="1" noChangeArrowheads="1"/>
                    </pic:cNvPicPr>
                  </pic:nvPicPr>
                  <pic:blipFill>
                    <a:blip r:embed="rId11" cstate="print"/>
                    <a:srcRect/>
                    <a:stretch>
                      <a:fillRect/>
                    </a:stretch>
                  </pic:blipFill>
                  <pic:spPr bwMode="auto">
                    <a:xfrm>
                      <a:off x="0" y="0"/>
                      <a:ext cx="4797394" cy="3600000"/>
                    </a:xfrm>
                    <a:prstGeom prst="rect">
                      <a:avLst/>
                    </a:prstGeom>
                    <a:noFill/>
                    <a:ln w="9525">
                      <a:noFill/>
                      <a:miter lim="800000"/>
                      <a:headEnd/>
                      <a:tailEnd/>
                    </a:ln>
                  </pic:spPr>
                </pic:pic>
              </a:graphicData>
            </a:graphic>
          </wp:inline>
        </w:drawing>
      </w:r>
    </w:p>
    <w:p w:rsidR="00744B81" w:rsidRDefault="00744B81" w:rsidP="00743237">
      <w:pPr>
        <w:spacing w:after="0" w:line="240" w:lineRule="auto"/>
        <w:jc w:val="both"/>
        <w:rPr>
          <w:rFonts w:ascii="Times New Roman" w:hAnsi="Times New Roman" w:cs="Times New Roman"/>
          <w:b/>
          <w:sz w:val="24"/>
          <w:szCs w:val="24"/>
        </w:rPr>
      </w:pPr>
    </w:p>
    <w:p w:rsidR="00744B81" w:rsidRDefault="00744B81" w:rsidP="007432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«Разноцветные пасхальные яйца»</w:t>
      </w:r>
    </w:p>
    <w:p w:rsidR="00744B81" w:rsidRDefault="00744B81" w:rsidP="00743237">
      <w:pPr>
        <w:spacing w:after="0" w:line="240" w:lineRule="auto"/>
        <w:jc w:val="both"/>
        <w:rPr>
          <w:rFonts w:ascii="Times New Roman" w:hAnsi="Times New Roman" w:cs="Times New Roman"/>
          <w:b/>
          <w:sz w:val="24"/>
          <w:szCs w:val="24"/>
        </w:rPr>
      </w:pPr>
    </w:p>
    <w:p w:rsidR="00744B81" w:rsidRDefault="00744B81" w:rsidP="00743237">
      <w:pPr>
        <w:spacing w:after="0" w:line="240" w:lineRule="auto"/>
        <w:jc w:val="both"/>
        <w:rPr>
          <w:rFonts w:ascii="Times New Roman" w:hAnsi="Times New Roman" w:cs="Times New Roman"/>
          <w:b/>
          <w:sz w:val="24"/>
          <w:szCs w:val="24"/>
        </w:rPr>
      </w:pPr>
    </w:p>
    <w:p w:rsidR="00744B81" w:rsidRDefault="00744B81" w:rsidP="00743237">
      <w:pPr>
        <w:spacing w:after="0" w:line="240" w:lineRule="auto"/>
        <w:jc w:val="both"/>
        <w:rPr>
          <w:rFonts w:ascii="Times New Roman" w:hAnsi="Times New Roman" w:cs="Times New Roman"/>
          <w:b/>
          <w:sz w:val="24"/>
          <w:szCs w:val="24"/>
        </w:rPr>
      </w:pPr>
    </w:p>
    <w:p w:rsidR="00744B81" w:rsidRDefault="00744B81" w:rsidP="00743237">
      <w:pPr>
        <w:spacing w:after="0" w:line="240" w:lineRule="auto"/>
        <w:jc w:val="both"/>
        <w:rPr>
          <w:rFonts w:ascii="Times New Roman" w:hAnsi="Times New Roman" w:cs="Times New Roman"/>
          <w:b/>
          <w:sz w:val="24"/>
          <w:szCs w:val="24"/>
        </w:rPr>
      </w:pPr>
    </w:p>
    <w:p w:rsidR="00744B81" w:rsidRPr="001622B3" w:rsidRDefault="00744B81" w:rsidP="00743237">
      <w:pPr>
        <w:spacing w:after="0" w:line="240" w:lineRule="auto"/>
        <w:jc w:val="both"/>
        <w:rPr>
          <w:rFonts w:ascii="Times New Roman" w:hAnsi="Times New Roman" w:cs="Times New Roman"/>
          <w:b/>
          <w:sz w:val="24"/>
          <w:szCs w:val="24"/>
        </w:rPr>
      </w:pPr>
    </w:p>
    <w:p w:rsidR="004A3E5F" w:rsidRPr="00743237" w:rsidRDefault="004A3E5F" w:rsidP="00743237">
      <w:pPr>
        <w:spacing w:after="0" w:line="240" w:lineRule="auto"/>
        <w:jc w:val="both"/>
        <w:rPr>
          <w:rFonts w:ascii="Times New Roman" w:hAnsi="Times New Roman" w:cs="Times New Roman"/>
          <w:sz w:val="24"/>
          <w:szCs w:val="24"/>
        </w:rPr>
      </w:pPr>
    </w:p>
    <w:p w:rsidR="004A3E5F" w:rsidRDefault="00F21BF0" w:rsidP="0074323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7394" cy="3600000"/>
            <wp:effectExtent l="19050" t="0" r="3206" b="0"/>
            <wp:docPr id="5" name="Рисунок 1" descr="D:\Документы\Мои рисунки\Пасха 2\Пасха 2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Мои рисунки\Пасха 2\Пасха 2 120.jpg"/>
                    <pic:cNvPicPr>
                      <a:picLocks noChangeAspect="1" noChangeArrowheads="1"/>
                    </pic:cNvPicPr>
                  </pic:nvPicPr>
                  <pic:blipFill>
                    <a:blip r:embed="rId12" cstate="print"/>
                    <a:srcRect/>
                    <a:stretch>
                      <a:fillRect/>
                    </a:stretch>
                  </pic:blipFill>
                  <pic:spPr bwMode="auto">
                    <a:xfrm>
                      <a:off x="0" y="0"/>
                      <a:ext cx="4797394" cy="3600000"/>
                    </a:xfrm>
                    <a:prstGeom prst="rect">
                      <a:avLst/>
                    </a:prstGeom>
                    <a:noFill/>
                    <a:ln w="9525">
                      <a:noFill/>
                      <a:miter lim="800000"/>
                      <a:headEnd/>
                      <a:tailEnd/>
                    </a:ln>
                  </pic:spPr>
                </pic:pic>
              </a:graphicData>
            </a:graphic>
          </wp:inline>
        </w:drawing>
      </w:r>
    </w:p>
    <w:p w:rsidR="00F21BF0" w:rsidRDefault="00F21BF0" w:rsidP="00743237">
      <w:pPr>
        <w:spacing w:after="0" w:line="240" w:lineRule="auto"/>
        <w:jc w:val="both"/>
        <w:rPr>
          <w:rFonts w:ascii="Times New Roman" w:hAnsi="Times New Roman" w:cs="Times New Roman"/>
          <w:sz w:val="24"/>
          <w:szCs w:val="24"/>
        </w:rPr>
      </w:pPr>
    </w:p>
    <w:p w:rsidR="00F21BF0" w:rsidRPr="00F21BF0" w:rsidRDefault="00F21BF0" w:rsidP="00743237">
      <w:pPr>
        <w:spacing w:after="0" w:line="240" w:lineRule="auto"/>
        <w:jc w:val="both"/>
        <w:rPr>
          <w:rFonts w:ascii="Times New Roman" w:hAnsi="Times New Roman" w:cs="Times New Roman"/>
          <w:b/>
          <w:sz w:val="24"/>
          <w:szCs w:val="24"/>
        </w:rPr>
      </w:pPr>
      <w:r w:rsidRPr="00F21BF0">
        <w:rPr>
          <w:rFonts w:ascii="Times New Roman" w:hAnsi="Times New Roman" w:cs="Times New Roman"/>
          <w:b/>
          <w:sz w:val="24"/>
          <w:szCs w:val="24"/>
        </w:rPr>
        <w:t>«Прокати по дорожке»</w:t>
      </w:r>
    </w:p>
    <w:p w:rsidR="00F21BF0" w:rsidRDefault="00F21BF0" w:rsidP="00743237">
      <w:pPr>
        <w:spacing w:after="0" w:line="240" w:lineRule="auto"/>
        <w:jc w:val="both"/>
        <w:rPr>
          <w:rFonts w:ascii="Times New Roman" w:hAnsi="Times New Roman" w:cs="Times New Roman"/>
          <w:sz w:val="24"/>
          <w:szCs w:val="24"/>
        </w:rPr>
      </w:pPr>
    </w:p>
    <w:p w:rsidR="00F21BF0" w:rsidRPr="00743237" w:rsidRDefault="005128B4" w:rsidP="0074323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7394" cy="3600000"/>
            <wp:effectExtent l="19050" t="0" r="3206" b="0"/>
            <wp:docPr id="6" name="Рисунок 2" descr="D:\Документы\Мои рисунки\Пасха 2\Пасха 2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ои рисунки\Пасха 2\Пасха 2 126.jpg"/>
                    <pic:cNvPicPr>
                      <a:picLocks noChangeAspect="1" noChangeArrowheads="1"/>
                    </pic:cNvPicPr>
                  </pic:nvPicPr>
                  <pic:blipFill>
                    <a:blip r:embed="rId13" cstate="print"/>
                    <a:srcRect/>
                    <a:stretch>
                      <a:fillRect/>
                    </a:stretch>
                  </pic:blipFill>
                  <pic:spPr bwMode="auto">
                    <a:xfrm>
                      <a:off x="0" y="0"/>
                      <a:ext cx="4797394" cy="3600000"/>
                    </a:xfrm>
                    <a:prstGeom prst="rect">
                      <a:avLst/>
                    </a:prstGeom>
                    <a:noFill/>
                    <a:ln w="9525">
                      <a:noFill/>
                      <a:miter lim="800000"/>
                      <a:headEnd/>
                      <a:tailEnd/>
                    </a:ln>
                  </pic:spPr>
                </pic:pic>
              </a:graphicData>
            </a:graphic>
          </wp:inline>
        </w:drawing>
      </w:r>
    </w:p>
    <w:p w:rsidR="004A3E5F" w:rsidRPr="00743237" w:rsidRDefault="004A3E5F" w:rsidP="00743237">
      <w:pPr>
        <w:spacing w:after="0" w:line="240" w:lineRule="auto"/>
        <w:jc w:val="both"/>
        <w:rPr>
          <w:rFonts w:ascii="Times New Roman" w:hAnsi="Times New Roman" w:cs="Times New Roman"/>
          <w:sz w:val="24"/>
          <w:szCs w:val="24"/>
        </w:rPr>
      </w:pPr>
    </w:p>
    <w:p w:rsidR="004A3E5F" w:rsidRPr="00743237" w:rsidRDefault="004A3E5F" w:rsidP="00743237">
      <w:pPr>
        <w:spacing w:after="0" w:line="240" w:lineRule="auto"/>
        <w:jc w:val="both"/>
        <w:rPr>
          <w:rFonts w:ascii="Times New Roman" w:hAnsi="Times New Roman" w:cs="Times New Roman"/>
          <w:sz w:val="24"/>
          <w:szCs w:val="24"/>
        </w:rPr>
      </w:pPr>
    </w:p>
    <w:p w:rsidR="004A3E5F" w:rsidRPr="005128B4" w:rsidRDefault="005128B4" w:rsidP="00743237">
      <w:pPr>
        <w:spacing w:after="0" w:line="240" w:lineRule="auto"/>
        <w:jc w:val="both"/>
        <w:rPr>
          <w:rFonts w:ascii="Times New Roman" w:hAnsi="Times New Roman" w:cs="Times New Roman"/>
          <w:b/>
          <w:sz w:val="24"/>
          <w:szCs w:val="24"/>
        </w:rPr>
      </w:pPr>
      <w:r w:rsidRPr="005128B4">
        <w:rPr>
          <w:rFonts w:ascii="Times New Roman" w:hAnsi="Times New Roman" w:cs="Times New Roman"/>
          <w:b/>
          <w:sz w:val="24"/>
          <w:szCs w:val="24"/>
        </w:rPr>
        <w:t>«Кто в домике живёт»</w:t>
      </w:r>
    </w:p>
    <w:p w:rsidR="004A3E5F" w:rsidRPr="00743237" w:rsidRDefault="004A3E5F" w:rsidP="00743237">
      <w:pPr>
        <w:spacing w:after="0" w:line="240" w:lineRule="auto"/>
        <w:jc w:val="both"/>
        <w:rPr>
          <w:rFonts w:ascii="Times New Roman" w:hAnsi="Times New Roman" w:cs="Times New Roman"/>
          <w:sz w:val="24"/>
          <w:szCs w:val="24"/>
        </w:rPr>
      </w:pPr>
    </w:p>
    <w:p w:rsidR="004A3E5F" w:rsidRPr="00743237" w:rsidRDefault="004A3E5F" w:rsidP="00743237">
      <w:pPr>
        <w:spacing w:after="0" w:line="240" w:lineRule="auto"/>
        <w:jc w:val="both"/>
        <w:rPr>
          <w:rFonts w:ascii="Times New Roman" w:hAnsi="Times New Roman" w:cs="Times New Roman"/>
          <w:sz w:val="24"/>
          <w:szCs w:val="24"/>
        </w:rPr>
      </w:pPr>
    </w:p>
    <w:p w:rsidR="004A3E5F" w:rsidRDefault="00A411E3" w:rsidP="0074323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7395" cy="3600000"/>
            <wp:effectExtent l="19050" t="0" r="3205" b="0"/>
            <wp:docPr id="7" name="Рисунок 3" descr="D:\Документы\Мои рисунки\Пасха 2\Пасха 2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ои рисунки\Пасха 2\Пасха 2 135.jpg"/>
                    <pic:cNvPicPr>
                      <a:picLocks noChangeAspect="1" noChangeArrowheads="1"/>
                    </pic:cNvPicPr>
                  </pic:nvPicPr>
                  <pic:blipFill>
                    <a:blip r:embed="rId14" cstate="print"/>
                    <a:srcRect/>
                    <a:stretch>
                      <a:fillRect/>
                    </a:stretch>
                  </pic:blipFill>
                  <pic:spPr bwMode="auto">
                    <a:xfrm>
                      <a:off x="0" y="0"/>
                      <a:ext cx="4797395" cy="3600000"/>
                    </a:xfrm>
                    <a:prstGeom prst="rect">
                      <a:avLst/>
                    </a:prstGeom>
                    <a:noFill/>
                    <a:ln w="9525">
                      <a:noFill/>
                      <a:miter lim="800000"/>
                      <a:headEnd/>
                      <a:tailEnd/>
                    </a:ln>
                  </pic:spPr>
                </pic:pic>
              </a:graphicData>
            </a:graphic>
          </wp:inline>
        </w:drawing>
      </w:r>
    </w:p>
    <w:p w:rsidR="00A411E3" w:rsidRPr="00A411E3" w:rsidRDefault="00A411E3" w:rsidP="00743237">
      <w:pPr>
        <w:spacing w:after="0" w:line="240" w:lineRule="auto"/>
        <w:jc w:val="both"/>
        <w:rPr>
          <w:rFonts w:ascii="Times New Roman" w:hAnsi="Times New Roman" w:cs="Times New Roman"/>
          <w:b/>
          <w:sz w:val="24"/>
          <w:szCs w:val="24"/>
        </w:rPr>
      </w:pPr>
    </w:p>
    <w:p w:rsidR="00A411E3" w:rsidRDefault="00A411E3" w:rsidP="00743237">
      <w:pPr>
        <w:spacing w:after="0" w:line="240" w:lineRule="auto"/>
        <w:jc w:val="both"/>
        <w:rPr>
          <w:rFonts w:ascii="Times New Roman" w:hAnsi="Times New Roman" w:cs="Times New Roman"/>
          <w:b/>
          <w:sz w:val="24"/>
          <w:szCs w:val="24"/>
        </w:rPr>
      </w:pPr>
      <w:r w:rsidRPr="00A411E3">
        <w:rPr>
          <w:rFonts w:ascii="Times New Roman" w:hAnsi="Times New Roman" w:cs="Times New Roman"/>
          <w:b/>
          <w:sz w:val="24"/>
          <w:szCs w:val="24"/>
        </w:rPr>
        <w:t>«Сенсорный домик»</w:t>
      </w:r>
    </w:p>
    <w:p w:rsidR="001157DE" w:rsidRDefault="001157DE" w:rsidP="00743237">
      <w:pPr>
        <w:spacing w:after="0" w:line="240" w:lineRule="auto"/>
        <w:jc w:val="both"/>
        <w:rPr>
          <w:rFonts w:ascii="Times New Roman" w:hAnsi="Times New Roman" w:cs="Times New Roman"/>
          <w:b/>
          <w:sz w:val="24"/>
          <w:szCs w:val="24"/>
        </w:rPr>
      </w:pPr>
    </w:p>
    <w:p w:rsidR="001157DE" w:rsidRDefault="001157DE" w:rsidP="00743237">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701563" cy="3600000"/>
            <wp:effectExtent l="19050" t="0" r="3537" b="0"/>
            <wp:docPr id="8" name="Рисунок 4" descr="D:\Документы\Мои рисунки\Пасха 2\Пасха 2 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Мои рисунки\Пасха 2\Пасха 2 147.jpg"/>
                    <pic:cNvPicPr>
                      <a:picLocks noChangeAspect="1" noChangeArrowheads="1"/>
                    </pic:cNvPicPr>
                  </pic:nvPicPr>
                  <pic:blipFill>
                    <a:blip r:embed="rId15" cstate="print"/>
                    <a:srcRect/>
                    <a:stretch>
                      <a:fillRect/>
                    </a:stretch>
                  </pic:blipFill>
                  <pic:spPr bwMode="auto">
                    <a:xfrm>
                      <a:off x="0" y="0"/>
                      <a:ext cx="2701563" cy="3600000"/>
                    </a:xfrm>
                    <a:prstGeom prst="rect">
                      <a:avLst/>
                    </a:prstGeom>
                    <a:noFill/>
                    <a:ln w="9525">
                      <a:noFill/>
                      <a:miter lim="800000"/>
                      <a:headEnd/>
                      <a:tailEnd/>
                    </a:ln>
                  </pic:spPr>
                </pic:pic>
              </a:graphicData>
            </a:graphic>
          </wp:inline>
        </w:drawing>
      </w:r>
    </w:p>
    <w:p w:rsidR="001157DE" w:rsidRDefault="001157DE" w:rsidP="00743237">
      <w:pPr>
        <w:spacing w:after="0" w:line="240" w:lineRule="auto"/>
        <w:jc w:val="both"/>
        <w:rPr>
          <w:rFonts w:ascii="Times New Roman" w:hAnsi="Times New Roman" w:cs="Times New Roman"/>
          <w:b/>
          <w:sz w:val="24"/>
          <w:szCs w:val="24"/>
        </w:rPr>
      </w:pPr>
    </w:p>
    <w:p w:rsidR="001157DE" w:rsidRPr="00A411E3" w:rsidRDefault="001157DE" w:rsidP="007432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«Волшебные ленточки»</w:t>
      </w:r>
    </w:p>
    <w:sectPr w:rsidR="001157DE" w:rsidRPr="00A411E3" w:rsidSect="00907984">
      <w:headerReference w:type="default" r:id="rId16"/>
      <w:footerReference w:type="default" r:id="rId17"/>
      <w:pgSz w:w="11906" w:h="16838"/>
      <w:pgMar w:top="1134" w:right="707" w:bottom="1134" w:left="1134"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176C" w:rsidRDefault="0005176C" w:rsidP="001D013E">
      <w:pPr>
        <w:spacing w:after="0" w:line="240" w:lineRule="auto"/>
      </w:pPr>
      <w:r>
        <w:separator/>
      </w:r>
    </w:p>
  </w:endnote>
  <w:endnote w:type="continuationSeparator" w:id="1">
    <w:p w:rsidR="0005176C" w:rsidRDefault="0005176C" w:rsidP="001D01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6082"/>
      <w:docPartObj>
        <w:docPartGallery w:val="Page Numbers (Bottom of Page)"/>
        <w:docPartUnique/>
      </w:docPartObj>
    </w:sdtPr>
    <w:sdtContent>
      <w:p w:rsidR="00642398" w:rsidRDefault="00A45F80">
        <w:pPr>
          <w:pStyle w:val="a5"/>
          <w:jc w:val="right"/>
        </w:pPr>
        <w:fldSimple w:instr=" PAGE   \* MERGEFORMAT ">
          <w:r w:rsidR="002B13A6">
            <w:rPr>
              <w:noProof/>
            </w:rPr>
            <w:t>3</w:t>
          </w:r>
        </w:fldSimple>
      </w:p>
    </w:sdtContent>
  </w:sdt>
  <w:p w:rsidR="00642398" w:rsidRDefault="0064239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176C" w:rsidRDefault="0005176C" w:rsidP="001D013E">
      <w:pPr>
        <w:spacing w:after="0" w:line="240" w:lineRule="auto"/>
      </w:pPr>
      <w:r>
        <w:separator/>
      </w:r>
    </w:p>
  </w:footnote>
  <w:footnote w:type="continuationSeparator" w:id="1">
    <w:p w:rsidR="0005176C" w:rsidRDefault="0005176C" w:rsidP="001D01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398" w:rsidRPr="004A3E5F" w:rsidRDefault="00642398" w:rsidP="004A3E5F">
    <w:pPr>
      <w:pStyle w:val="a3"/>
      <w:jc w:val="center"/>
      <w:rPr>
        <w:rFonts w:ascii="Times New Roman" w:hAnsi="Times New Roman" w:cs="Times New Roman"/>
        <w:sz w:val="24"/>
        <w:szCs w:val="24"/>
      </w:rPr>
    </w:pPr>
    <w:r>
      <w:rPr>
        <w:rFonts w:ascii="Times New Roman" w:hAnsi="Times New Roman" w:cs="Times New Roman"/>
        <w:sz w:val="24"/>
        <w:szCs w:val="24"/>
      </w:rPr>
      <w:t>Кузнецова Ольга Витальевна</w:t>
    </w:r>
  </w:p>
  <w:p w:rsidR="00642398" w:rsidRPr="001D013E" w:rsidRDefault="00642398">
    <w:pPr>
      <w:pStyle w:val="a3"/>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7523"/>
    <w:multiLevelType w:val="hybridMultilevel"/>
    <w:tmpl w:val="71C4D710"/>
    <w:lvl w:ilvl="0" w:tplc="D7345F7C">
      <w:start w:val="2"/>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
    <w:nsid w:val="09FE1041"/>
    <w:multiLevelType w:val="hybridMultilevel"/>
    <w:tmpl w:val="52C85B7A"/>
    <w:lvl w:ilvl="0" w:tplc="56F44D7E">
      <w:start w:val="63"/>
      <w:numFmt w:val="decimal"/>
      <w:lvlText w:val="%1."/>
      <w:lvlJc w:val="left"/>
      <w:pPr>
        <w:ind w:left="360" w:firstLine="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82BF5"/>
    <w:multiLevelType w:val="hybridMultilevel"/>
    <w:tmpl w:val="228A7D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591FC0"/>
    <w:multiLevelType w:val="hybridMultilevel"/>
    <w:tmpl w:val="6FF232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F43374"/>
    <w:multiLevelType w:val="hybridMultilevel"/>
    <w:tmpl w:val="712ABC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5C45D9"/>
    <w:multiLevelType w:val="hybridMultilevel"/>
    <w:tmpl w:val="40B24FA4"/>
    <w:lvl w:ilvl="0" w:tplc="01EC0708">
      <w:start w:val="63"/>
      <w:numFmt w:val="decimal"/>
      <w:lvlText w:val="%1."/>
      <w:lvlJc w:val="left"/>
      <w:pPr>
        <w:ind w:left="360" w:firstLine="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B60646"/>
    <w:multiLevelType w:val="hybridMultilevel"/>
    <w:tmpl w:val="C038A9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2335D0"/>
    <w:multiLevelType w:val="hybridMultilevel"/>
    <w:tmpl w:val="699CE9F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6F907FD"/>
    <w:multiLevelType w:val="hybridMultilevel"/>
    <w:tmpl w:val="42423C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C33298"/>
    <w:multiLevelType w:val="hybridMultilevel"/>
    <w:tmpl w:val="7ACA23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D0F7BCD"/>
    <w:multiLevelType w:val="hybridMultilevel"/>
    <w:tmpl w:val="12047A64"/>
    <w:lvl w:ilvl="0" w:tplc="11287864">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1">
    <w:nsid w:val="26832EBC"/>
    <w:multiLevelType w:val="hybridMultilevel"/>
    <w:tmpl w:val="147C502C"/>
    <w:lvl w:ilvl="0" w:tplc="9DA410AC">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2">
    <w:nsid w:val="353A3F18"/>
    <w:multiLevelType w:val="hybridMultilevel"/>
    <w:tmpl w:val="566A92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A700882"/>
    <w:multiLevelType w:val="hybridMultilevel"/>
    <w:tmpl w:val="373076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B267206"/>
    <w:multiLevelType w:val="hybridMultilevel"/>
    <w:tmpl w:val="2774D9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C92602E"/>
    <w:multiLevelType w:val="hybridMultilevel"/>
    <w:tmpl w:val="CAA0FACA"/>
    <w:lvl w:ilvl="0" w:tplc="22765694">
      <w:start w:val="1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3E297302"/>
    <w:multiLevelType w:val="hybridMultilevel"/>
    <w:tmpl w:val="B8D08E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EBB4793"/>
    <w:multiLevelType w:val="hybridMultilevel"/>
    <w:tmpl w:val="0B6807B6"/>
    <w:lvl w:ilvl="0" w:tplc="1200FB3A">
      <w:start w:val="1"/>
      <w:numFmt w:val="decimal"/>
      <w:lvlText w:val="%1."/>
      <w:lvlJc w:val="left"/>
      <w:pPr>
        <w:tabs>
          <w:tab w:val="num" w:pos="502"/>
        </w:tabs>
        <w:ind w:left="502" w:hanging="360"/>
      </w:pPr>
    </w:lvl>
    <w:lvl w:ilvl="1" w:tplc="6582C1E0">
      <w:start w:val="1"/>
      <w:numFmt w:val="decimal"/>
      <w:lvlText w:val="%2."/>
      <w:lvlJc w:val="left"/>
      <w:pPr>
        <w:tabs>
          <w:tab w:val="num" w:pos="1222"/>
        </w:tabs>
        <w:ind w:left="1222" w:hanging="360"/>
      </w:pPr>
    </w:lvl>
    <w:lvl w:ilvl="2" w:tplc="4C8041D0">
      <w:start w:val="1"/>
      <w:numFmt w:val="decimal"/>
      <w:lvlText w:val="%3."/>
      <w:lvlJc w:val="left"/>
      <w:pPr>
        <w:tabs>
          <w:tab w:val="num" w:pos="1942"/>
        </w:tabs>
        <w:ind w:left="1942" w:hanging="360"/>
      </w:pPr>
    </w:lvl>
    <w:lvl w:ilvl="3" w:tplc="30023590">
      <w:start w:val="1"/>
      <w:numFmt w:val="decimal"/>
      <w:lvlText w:val="%4."/>
      <w:lvlJc w:val="left"/>
      <w:pPr>
        <w:tabs>
          <w:tab w:val="num" w:pos="2662"/>
        </w:tabs>
        <w:ind w:left="2662" w:hanging="360"/>
      </w:pPr>
    </w:lvl>
    <w:lvl w:ilvl="4" w:tplc="3974A38E">
      <w:start w:val="1"/>
      <w:numFmt w:val="decimal"/>
      <w:lvlText w:val="%5."/>
      <w:lvlJc w:val="left"/>
      <w:pPr>
        <w:tabs>
          <w:tab w:val="num" w:pos="3382"/>
        </w:tabs>
        <w:ind w:left="3382" w:hanging="360"/>
      </w:pPr>
    </w:lvl>
    <w:lvl w:ilvl="5" w:tplc="01D83150">
      <w:start w:val="1"/>
      <w:numFmt w:val="decimal"/>
      <w:lvlText w:val="%6."/>
      <w:lvlJc w:val="left"/>
      <w:pPr>
        <w:tabs>
          <w:tab w:val="num" w:pos="4102"/>
        </w:tabs>
        <w:ind w:left="4102" w:hanging="360"/>
      </w:pPr>
    </w:lvl>
    <w:lvl w:ilvl="6" w:tplc="300CA38C">
      <w:start w:val="1"/>
      <w:numFmt w:val="decimal"/>
      <w:lvlText w:val="%7."/>
      <w:lvlJc w:val="left"/>
      <w:pPr>
        <w:tabs>
          <w:tab w:val="num" w:pos="4822"/>
        </w:tabs>
        <w:ind w:left="4822" w:hanging="360"/>
      </w:pPr>
    </w:lvl>
    <w:lvl w:ilvl="7" w:tplc="B8C267DC">
      <w:start w:val="1"/>
      <w:numFmt w:val="decimal"/>
      <w:lvlText w:val="%8."/>
      <w:lvlJc w:val="left"/>
      <w:pPr>
        <w:tabs>
          <w:tab w:val="num" w:pos="5542"/>
        </w:tabs>
        <w:ind w:left="5542" w:hanging="360"/>
      </w:pPr>
    </w:lvl>
    <w:lvl w:ilvl="8" w:tplc="CEF42652">
      <w:start w:val="1"/>
      <w:numFmt w:val="decimal"/>
      <w:lvlText w:val="%9."/>
      <w:lvlJc w:val="left"/>
      <w:pPr>
        <w:tabs>
          <w:tab w:val="num" w:pos="6262"/>
        </w:tabs>
        <w:ind w:left="6262" w:hanging="360"/>
      </w:pPr>
    </w:lvl>
  </w:abstractNum>
  <w:abstractNum w:abstractNumId="18">
    <w:nsid w:val="40F96219"/>
    <w:multiLevelType w:val="hybridMultilevel"/>
    <w:tmpl w:val="4D3411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16A36B1"/>
    <w:multiLevelType w:val="hybridMultilevel"/>
    <w:tmpl w:val="937693E2"/>
    <w:lvl w:ilvl="0" w:tplc="3A5EB718">
      <w:start w:val="20"/>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47420417"/>
    <w:multiLevelType w:val="hybridMultilevel"/>
    <w:tmpl w:val="398ABA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ACC2E0A"/>
    <w:multiLevelType w:val="hybridMultilevel"/>
    <w:tmpl w:val="80CC9C4E"/>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B054753"/>
    <w:multiLevelType w:val="hybridMultilevel"/>
    <w:tmpl w:val="0CC09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DDE7CFC"/>
    <w:multiLevelType w:val="hybridMultilevel"/>
    <w:tmpl w:val="61F4373C"/>
    <w:lvl w:ilvl="0" w:tplc="18549518">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4">
    <w:nsid w:val="5A571062"/>
    <w:multiLevelType w:val="hybridMultilevel"/>
    <w:tmpl w:val="83CA6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D83A53"/>
    <w:multiLevelType w:val="hybridMultilevel"/>
    <w:tmpl w:val="854AE2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64670EF9"/>
    <w:multiLevelType w:val="hybridMultilevel"/>
    <w:tmpl w:val="574C8848"/>
    <w:lvl w:ilvl="0" w:tplc="AE3A9128">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7">
    <w:nsid w:val="6A9533AD"/>
    <w:multiLevelType w:val="hybridMultilevel"/>
    <w:tmpl w:val="8BD87F06"/>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486799"/>
    <w:multiLevelType w:val="hybridMultilevel"/>
    <w:tmpl w:val="5FCA5F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E891606"/>
    <w:multiLevelType w:val="hybridMultilevel"/>
    <w:tmpl w:val="E9143386"/>
    <w:lvl w:ilvl="0" w:tplc="89807618">
      <w:start w:val="63"/>
      <w:numFmt w:val="decimal"/>
      <w:lvlText w:val="%1."/>
      <w:lvlJc w:val="left"/>
      <w:pPr>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4"/>
  </w:num>
  <w:num w:numId="3">
    <w:abstractNumId w:val="18"/>
  </w:num>
  <w:num w:numId="4">
    <w:abstractNumId w:val="16"/>
  </w:num>
  <w:num w:numId="5">
    <w:abstractNumId w:val="20"/>
  </w:num>
  <w:num w:numId="6">
    <w:abstractNumId w:val="4"/>
  </w:num>
  <w:num w:numId="7">
    <w:abstractNumId w:val="25"/>
  </w:num>
  <w:num w:numId="8">
    <w:abstractNumId w:val="21"/>
  </w:num>
  <w:num w:numId="9">
    <w:abstractNumId w:val="22"/>
  </w:num>
  <w:num w:numId="10">
    <w:abstractNumId w:val="13"/>
  </w:num>
  <w:num w:numId="11">
    <w:abstractNumId w:val="12"/>
  </w:num>
  <w:num w:numId="12">
    <w:abstractNumId w:val="28"/>
  </w:num>
  <w:num w:numId="13">
    <w:abstractNumId w:val="3"/>
  </w:num>
  <w:num w:numId="14">
    <w:abstractNumId w:val="2"/>
  </w:num>
  <w:num w:numId="15">
    <w:abstractNumId w:val="8"/>
  </w:num>
  <w:num w:numId="16">
    <w:abstractNumId w:val="6"/>
  </w:num>
  <w:num w:numId="17">
    <w:abstractNumId w:val="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9"/>
  </w:num>
  <w:num w:numId="22">
    <w:abstractNumId w:val="29"/>
  </w:num>
  <w:num w:numId="23">
    <w:abstractNumId w:val="1"/>
  </w:num>
  <w:num w:numId="24">
    <w:abstractNumId w:val="5"/>
  </w:num>
  <w:num w:numId="25">
    <w:abstractNumId w:val="0"/>
  </w:num>
  <w:num w:numId="26">
    <w:abstractNumId w:val="10"/>
  </w:num>
  <w:num w:numId="27">
    <w:abstractNumId w:val="23"/>
  </w:num>
  <w:num w:numId="28">
    <w:abstractNumId w:val="26"/>
  </w:num>
  <w:num w:numId="29">
    <w:abstractNumId w:val="11"/>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rsids>
    <w:rsidRoot w:val="001D013E"/>
    <w:rsid w:val="00006243"/>
    <w:rsid w:val="00021DCE"/>
    <w:rsid w:val="00035823"/>
    <w:rsid w:val="00041E4D"/>
    <w:rsid w:val="0005176C"/>
    <w:rsid w:val="00054387"/>
    <w:rsid w:val="00055220"/>
    <w:rsid w:val="00063C7D"/>
    <w:rsid w:val="00091E77"/>
    <w:rsid w:val="000B7DA4"/>
    <w:rsid w:val="000C0CD7"/>
    <w:rsid w:val="000E12F4"/>
    <w:rsid w:val="000E2A44"/>
    <w:rsid w:val="00106D12"/>
    <w:rsid w:val="001157DE"/>
    <w:rsid w:val="001622B3"/>
    <w:rsid w:val="00187C4F"/>
    <w:rsid w:val="001A61FD"/>
    <w:rsid w:val="001C392F"/>
    <w:rsid w:val="001D013E"/>
    <w:rsid w:val="00201722"/>
    <w:rsid w:val="00215D1C"/>
    <w:rsid w:val="00280B7E"/>
    <w:rsid w:val="002A1F60"/>
    <w:rsid w:val="002B13A6"/>
    <w:rsid w:val="002B254F"/>
    <w:rsid w:val="002C3E9D"/>
    <w:rsid w:val="002D6F7A"/>
    <w:rsid w:val="002E5DF9"/>
    <w:rsid w:val="002F1546"/>
    <w:rsid w:val="00382682"/>
    <w:rsid w:val="003829AE"/>
    <w:rsid w:val="003C3E39"/>
    <w:rsid w:val="003C3EBD"/>
    <w:rsid w:val="003E7226"/>
    <w:rsid w:val="004008C3"/>
    <w:rsid w:val="00400F72"/>
    <w:rsid w:val="00407A81"/>
    <w:rsid w:val="004156EA"/>
    <w:rsid w:val="00462645"/>
    <w:rsid w:val="0049213B"/>
    <w:rsid w:val="004A3E5F"/>
    <w:rsid w:val="004B4222"/>
    <w:rsid w:val="004B4A2A"/>
    <w:rsid w:val="004D2806"/>
    <w:rsid w:val="004D3F74"/>
    <w:rsid w:val="004E76B3"/>
    <w:rsid w:val="005013A3"/>
    <w:rsid w:val="00507003"/>
    <w:rsid w:val="005128B4"/>
    <w:rsid w:val="00512CA5"/>
    <w:rsid w:val="00545439"/>
    <w:rsid w:val="00545FFD"/>
    <w:rsid w:val="0055403C"/>
    <w:rsid w:val="00572C85"/>
    <w:rsid w:val="00584043"/>
    <w:rsid w:val="005B6F1E"/>
    <w:rsid w:val="00642398"/>
    <w:rsid w:val="006440DD"/>
    <w:rsid w:val="00650271"/>
    <w:rsid w:val="00671D8B"/>
    <w:rsid w:val="006A0E14"/>
    <w:rsid w:val="006A1302"/>
    <w:rsid w:val="006A32B5"/>
    <w:rsid w:val="006A5501"/>
    <w:rsid w:val="006A7B24"/>
    <w:rsid w:val="006B44CC"/>
    <w:rsid w:val="006C4404"/>
    <w:rsid w:val="00737D64"/>
    <w:rsid w:val="00740975"/>
    <w:rsid w:val="00742F73"/>
    <w:rsid w:val="00743237"/>
    <w:rsid w:val="00743751"/>
    <w:rsid w:val="00744B81"/>
    <w:rsid w:val="007505AF"/>
    <w:rsid w:val="00763471"/>
    <w:rsid w:val="00770136"/>
    <w:rsid w:val="007A7897"/>
    <w:rsid w:val="007B33A7"/>
    <w:rsid w:val="00821B94"/>
    <w:rsid w:val="0082566D"/>
    <w:rsid w:val="00852CBF"/>
    <w:rsid w:val="00867451"/>
    <w:rsid w:val="0087023A"/>
    <w:rsid w:val="00892E7D"/>
    <w:rsid w:val="008B475D"/>
    <w:rsid w:val="008C1C8F"/>
    <w:rsid w:val="008E207E"/>
    <w:rsid w:val="009035EF"/>
    <w:rsid w:val="00907984"/>
    <w:rsid w:val="009522A4"/>
    <w:rsid w:val="00956062"/>
    <w:rsid w:val="00957180"/>
    <w:rsid w:val="00962E10"/>
    <w:rsid w:val="0098659F"/>
    <w:rsid w:val="009868FD"/>
    <w:rsid w:val="00986C10"/>
    <w:rsid w:val="00A26311"/>
    <w:rsid w:val="00A411E3"/>
    <w:rsid w:val="00A45F80"/>
    <w:rsid w:val="00AB0EED"/>
    <w:rsid w:val="00AC0785"/>
    <w:rsid w:val="00AC0C7E"/>
    <w:rsid w:val="00AE1932"/>
    <w:rsid w:val="00AF2AB8"/>
    <w:rsid w:val="00B04AE4"/>
    <w:rsid w:val="00B127BA"/>
    <w:rsid w:val="00B926A1"/>
    <w:rsid w:val="00C069F8"/>
    <w:rsid w:val="00C76DE5"/>
    <w:rsid w:val="00C8288B"/>
    <w:rsid w:val="00CC2A7A"/>
    <w:rsid w:val="00CC5CCD"/>
    <w:rsid w:val="00D14FBF"/>
    <w:rsid w:val="00D3179A"/>
    <w:rsid w:val="00D3435A"/>
    <w:rsid w:val="00D85C59"/>
    <w:rsid w:val="00DA2064"/>
    <w:rsid w:val="00DB5E70"/>
    <w:rsid w:val="00DE27C7"/>
    <w:rsid w:val="00DF0575"/>
    <w:rsid w:val="00DF6B50"/>
    <w:rsid w:val="00E040ED"/>
    <w:rsid w:val="00E82DFF"/>
    <w:rsid w:val="00ED45FE"/>
    <w:rsid w:val="00F01A15"/>
    <w:rsid w:val="00F1498F"/>
    <w:rsid w:val="00F202D8"/>
    <w:rsid w:val="00F21BF0"/>
    <w:rsid w:val="00F57249"/>
    <w:rsid w:val="00F637D0"/>
    <w:rsid w:val="00F6408A"/>
    <w:rsid w:val="00F831E5"/>
    <w:rsid w:val="00F97C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2F4"/>
    <w:rPr>
      <w:rFonts w:eastAsiaTheme="minorEastAsia"/>
      <w:lang w:eastAsia="ru-RU"/>
    </w:rPr>
  </w:style>
  <w:style w:type="paragraph" w:styleId="8">
    <w:name w:val="heading 8"/>
    <w:basedOn w:val="a"/>
    <w:next w:val="a"/>
    <w:link w:val="80"/>
    <w:qFormat/>
    <w:rsid w:val="00642398"/>
    <w:pPr>
      <w:keepNext/>
      <w:spacing w:after="0" w:line="360" w:lineRule="auto"/>
      <w:jc w:val="both"/>
      <w:outlineLvl w:val="7"/>
    </w:pPr>
    <w:rPr>
      <w:rFonts w:ascii="Times New Roman" w:eastAsia="Times New Roman" w:hAnsi="Times New Roman" w:cs="Times New Roman"/>
      <w:b/>
      <w:bCs/>
      <w:sz w:val="20"/>
      <w:szCs w:val="24"/>
    </w:rPr>
  </w:style>
  <w:style w:type="paragraph" w:styleId="9">
    <w:name w:val="heading 9"/>
    <w:basedOn w:val="a"/>
    <w:next w:val="a"/>
    <w:link w:val="90"/>
    <w:qFormat/>
    <w:rsid w:val="00642398"/>
    <w:pPr>
      <w:keepNext/>
      <w:spacing w:after="0" w:line="360" w:lineRule="auto"/>
      <w:jc w:val="both"/>
      <w:outlineLvl w:val="8"/>
    </w:pPr>
    <w:rPr>
      <w:rFonts w:ascii="Times New Roman" w:eastAsia="Times New Roman" w:hAnsi="Times New Roman" w:cs="Times New Roman"/>
      <w:b/>
      <w:bCs/>
      <w:sz w:val="1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013E"/>
    <w:pPr>
      <w:tabs>
        <w:tab w:val="center" w:pos="4677"/>
        <w:tab w:val="right" w:pos="9355"/>
      </w:tabs>
      <w:spacing w:after="0" w:line="240" w:lineRule="auto"/>
    </w:pPr>
    <w:rPr>
      <w:rFonts w:eastAsiaTheme="minorHAnsi"/>
      <w:lang w:eastAsia="en-US"/>
    </w:rPr>
  </w:style>
  <w:style w:type="character" w:customStyle="1" w:styleId="a4">
    <w:name w:val="Верхний колонтитул Знак"/>
    <w:basedOn w:val="a0"/>
    <w:link w:val="a3"/>
    <w:uiPriority w:val="99"/>
    <w:rsid w:val="001D013E"/>
  </w:style>
  <w:style w:type="paragraph" w:styleId="a5">
    <w:name w:val="footer"/>
    <w:basedOn w:val="a"/>
    <w:link w:val="a6"/>
    <w:uiPriority w:val="99"/>
    <w:unhideWhenUsed/>
    <w:rsid w:val="001D013E"/>
    <w:pPr>
      <w:tabs>
        <w:tab w:val="center" w:pos="4677"/>
        <w:tab w:val="right" w:pos="9355"/>
      </w:tabs>
      <w:spacing w:after="0" w:line="240" w:lineRule="auto"/>
    </w:pPr>
    <w:rPr>
      <w:rFonts w:eastAsiaTheme="minorHAnsi"/>
      <w:lang w:eastAsia="en-US"/>
    </w:rPr>
  </w:style>
  <w:style w:type="character" w:customStyle="1" w:styleId="a6">
    <w:name w:val="Нижний колонтитул Знак"/>
    <w:basedOn w:val="a0"/>
    <w:link w:val="a5"/>
    <w:uiPriority w:val="99"/>
    <w:rsid w:val="001D013E"/>
  </w:style>
  <w:style w:type="paragraph" w:styleId="a7">
    <w:name w:val="Balloon Text"/>
    <w:basedOn w:val="a"/>
    <w:link w:val="a8"/>
    <w:uiPriority w:val="99"/>
    <w:semiHidden/>
    <w:unhideWhenUsed/>
    <w:rsid w:val="001D013E"/>
    <w:pPr>
      <w:spacing w:after="0" w:line="240" w:lineRule="auto"/>
    </w:pPr>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1D013E"/>
    <w:rPr>
      <w:rFonts w:ascii="Tahoma" w:hAnsi="Tahoma" w:cs="Tahoma"/>
      <w:sz w:val="16"/>
      <w:szCs w:val="16"/>
    </w:rPr>
  </w:style>
  <w:style w:type="paragraph" w:styleId="a9">
    <w:name w:val="No Spacing"/>
    <w:uiPriority w:val="1"/>
    <w:qFormat/>
    <w:rsid w:val="004008C3"/>
    <w:pPr>
      <w:spacing w:after="0"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4008C3"/>
    <w:pPr>
      <w:ind w:left="720"/>
      <w:contextualSpacing/>
    </w:pPr>
  </w:style>
  <w:style w:type="paragraph" w:customStyle="1" w:styleId="ab">
    <w:name w:val="Документ"/>
    <w:basedOn w:val="a"/>
    <w:next w:val="a"/>
    <w:rsid w:val="00740975"/>
    <w:pPr>
      <w:widowControl w:val="0"/>
      <w:autoSpaceDE w:val="0"/>
      <w:autoSpaceDN w:val="0"/>
      <w:adjustRightInd w:val="0"/>
      <w:spacing w:after="160" w:line="240" w:lineRule="exact"/>
      <w:jc w:val="both"/>
    </w:pPr>
    <w:rPr>
      <w:rFonts w:ascii="Times New Roman" w:eastAsia="Times New Roman" w:hAnsi="Times New Roman" w:cs="Verdana"/>
      <w:sz w:val="20"/>
      <w:szCs w:val="20"/>
      <w:lang w:val="en-US" w:eastAsia="en-US"/>
    </w:rPr>
  </w:style>
  <w:style w:type="character" w:customStyle="1" w:styleId="FontStyle47">
    <w:name w:val="Font Style47"/>
    <w:rsid w:val="0055403C"/>
    <w:rPr>
      <w:rFonts w:ascii="Times New Roman" w:hAnsi="Times New Roman" w:cs="Times New Roman" w:hint="default"/>
      <w:spacing w:val="-10"/>
      <w:sz w:val="26"/>
      <w:szCs w:val="26"/>
    </w:rPr>
  </w:style>
  <w:style w:type="character" w:customStyle="1" w:styleId="80">
    <w:name w:val="Заголовок 8 Знак"/>
    <w:basedOn w:val="a0"/>
    <w:link w:val="8"/>
    <w:rsid w:val="00642398"/>
    <w:rPr>
      <w:rFonts w:ascii="Times New Roman" w:eastAsia="Times New Roman" w:hAnsi="Times New Roman" w:cs="Times New Roman"/>
      <w:b/>
      <w:bCs/>
      <w:sz w:val="20"/>
      <w:szCs w:val="24"/>
      <w:lang w:eastAsia="ru-RU"/>
    </w:rPr>
  </w:style>
  <w:style w:type="character" w:customStyle="1" w:styleId="90">
    <w:name w:val="Заголовок 9 Знак"/>
    <w:basedOn w:val="a0"/>
    <w:link w:val="9"/>
    <w:rsid w:val="00642398"/>
    <w:rPr>
      <w:rFonts w:ascii="Times New Roman" w:eastAsia="Times New Roman" w:hAnsi="Times New Roman" w:cs="Times New Roman"/>
      <w:b/>
      <w:bCs/>
      <w:sz w:val="16"/>
      <w:szCs w:val="24"/>
      <w:lang w:eastAsia="ru-RU"/>
    </w:rPr>
  </w:style>
  <w:style w:type="paragraph" w:customStyle="1" w:styleId="ac">
    <w:name w:val="Основной с отступом"/>
    <w:basedOn w:val="a"/>
    <w:rsid w:val="00642398"/>
    <w:pPr>
      <w:spacing w:after="0" w:line="360" w:lineRule="auto"/>
      <w:ind w:firstLine="851"/>
      <w:jc w:val="both"/>
    </w:pPr>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281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2F2ED-D922-409C-BED5-061A2D884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113</Pages>
  <Words>44922</Words>
  <Characters>256062</Characters>
  <Application>Microsoft Office Word</Application>
  <DocSecurity>0</DocSecurity>
  <Lines>2133</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300384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108</cp:revision>
  <dcterms:created xsi:type="dcterms:W3CDTF">2012-03-29T15:48:00Z</dcterms:created>
  <dcterms:modified xsi:type="dcterms:W3CDTF">2012-05-12T09:48:00Z</dcterms:modified>
</cp:coreProperties>
</file>