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jc w:val="center"/>
      </w:pPr>
      <w:r>
        <w:rPr>
          <w:b/>
          <w:bCs/>
          <w:sz w:val="27"/>
          <w:szCs w:val="27"/>
        </w:rPr>
        <w:t xml:space="preserve">Департамент образования </w:t>
      </w:r>
      <w:proofErr w:type="gramStart"/>
      <w:r>
        <w:rPr>
          <w:b/>
          <w:bCs/>
          <w:sz w:val="27"/>
          <w:szCs w:val="27"/>
        </w:rPr>
        <w:t>г</w:t>
      </w:r>
      <w:proofErr w:type="gramEnd"/>
      <w:r>
        <w:rPr>
          <w:b/>
          <w:bCs/>
          <w:sz w:val="27"/>
          <w:szCs w:val="27"/>
        </w:rPr>
        <w:t>. Москвы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center"/>
      </w:pPr>
      <w:r>
        <w:rPr>
          <w:b/>
          <w:bCs/>
          <w:sz w:val="27"/>
          <w:szCs w:val="27"/>
        </w:rPr>
        <w:t>ГБОУ СПО Педагогический колледж № 5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</w:pP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Контрольная работа по дисциплине:  «Теория и методика музыкального воспитания дошкольников с практикумом».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Тема: «Сценарий развлечения «Выборы президента Сказочной страны» для детей старшего дошкольного возраста с использованием не менее трех видов музыкальной деятельности».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center"/>
      </w:pP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center"/>
      </w:pP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</w:pPr>
      <w:r>
        <w:t xml:space="preserve">                                                                                 </w:t>
      </w:r>
      <w:r>
        <w:rPr>
          <w:b/>
          <w:bCs/>
          <w:sz w:val="27"/>
          <w:szCs w:val="27"/>
        </w:rPr>
        <w:t>Выполнила: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right"/>
      </w:pPr>
      <w:r>
        <w:rPr>
          <w:b/>
          <w:bCs/>
          <w:sz w:val="27"/>
          <w:szCs w:val="27"/>
        </w:rPr>
        <w:t xml:space="preserve">слушатель курсов </w:t>
      </w:r>
      <w:proofErr w:type="gramStart"/>
      <w:r>
        <w:rPr>
          <w:b/>
          <w:bCs/>
          <w:sz w:val="27"/>
          <w:szCs w:val="27"/>
        </w:rPr>
        <w:t>профессиональной</w:t>
      </w:r>
      <w:proofErr w:type="gramEnd"/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                                        переподготовки специалистов 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center"/>
      </w:pPr>
      <w:r>
        <w:rPr>
          <w:b/>
          <w:bCs/>
          <w:sz w:val="27"/>
          <w:szCs w:val="27"/>
        </w:rPr>
        <w:t xml:space="preserve">                     группы «12 /</w:t>
      </w:r>
      <w:proofErr w:type="gramStart"/>
      <w:r>
        <w:rPr>
          <w:b/>
          <w:bCs/>
          <w:sz w:val="27"/>
          <w:szCs w:val="27"/>
        </w:rPr>
        <w:t>ДО</w:t>
      </w:r>
      <w:proofErr w:type="gramEnd"/>
      <w:r>
        <w:rPr>
          <w:b/>
          <w:bCs/>
          <w:sz w:val="27"/>
          <w:szCs w:val="27"/>
        </w:rPr>
        <w:t>»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center"/>
      </w:pPr>
      <w:r>
        <w:rPr>
          <w:b/>
          <w:bCs/>
          <w:sz w:val="27"/>
          <w:szCs w:val="27"/>
        </w:rPr>
        <w:t xml:space="preserve">                  Холодова Е.Ю.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                                  Проверила: преподаватель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           </w:t>
      </w:r>
      <w:proofErr w:type="spellStart"/>
      <w:r>
        <w:rPr>
          <w:b/>
          <w:sz w:val="27"/>
          <w:szCs w:val="27"/>
        </w:rPr>
        <w:t>Юрчик</w:t>
      </w:r>
      <w:proofErr w:type="spellEnd"/>
      <w:r>
        <w:rPr>
          <w:b/>
          <w:sz w:val="27"/>
          <w:szCs w:val="27"/>
        </w:rPr>
        <w:t xml:space="preserve"> И.А.</w:t>
      </w: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ind w:firstLine="706"/>
        <w:jc w:val="center"/>
      </w:pP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jc w:val="center"/>
        <w:rPr>
          <w:b/>
          <w:bCs/>
          <w:sz w:val="27"/>
          <w:szCs w:val="27"/>
        </w:rPr>
      </w:pPr>
    </w:p>
    <w:p w:rsidR="00005D3B" w:rsidRDefault="00005D3B" w:rsidP="00005D3B">
      <w:pPr>
        <w:pStyle w:val="western"/>
        <w:tabs>
          <w:tab w:val="left" w:pos="7517"/>
        </w:tabs>
        <w:spacing w:after="0" w:afterAutospacing="0" w:line="360" w:lineRule="auto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Москва – 2012</w:t>
      </w:r>
    </w:p>
    <w:p w:rsidR="00005D3B" w:rsidRDefault="00005D3B" w:rsidP="00005D3B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lastRenderedPageBreak/>
        <w:t xml:space="preserve">Цель: </w:t>
      </w:r>
      <w:r>
        <w:rPr>
          <w:rFonts w:cs="Calibri"/>
          <w:sz w:val="28"/>
          <w:szCs w:val="28"/>
        </w:rPr>
        <w:t>Формирование активной гражданской позиции у детей и родителей.</w:t>
      </w:r>
    </w:p>
    <w:p w:rsidR="00FA2465" w:rsidRDefault="00005D3B">
      <w:pPr>
        <w:rPr>
          <w:b/>
          <w:sz w:val="28"/>
          <w:szCs w:val="28"/>
        </w:rPr>
      </w:pPr>
      <w:r w:rsidRPr="00005D3B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 </w:t>
      </w:r>
      <w:r w:rsidR="00FA6C84" w:rsidRPr="00B70C3E">
        <w:rPr>
          <w:sz w:val="28"/>
          <w:szCs w:val="28"/>
        </w:rPr>
        <w:t>познакомить детей с выборами, президентом, обогатить словарный запас (</w:t>
      </w:r>
      <w:r w:rsidR="00FA6C84" w:rsidRPr="00B70C3E">
        <w:rPr>
          <w:rFonts w:cs="Calibri"/>
          <w:sz w:val="28"/>
          <w:szCs w:val="28"/>
        </w:rPr>
        <w:t>президент, кандидат, избирательный бюллетень, избирательная</w:t>
      </w:r>
      <w:r w:rsidR="00FA6C84">
        <w:rPr>
          <w:rFonts w:cs="Calibri"/>
          <w:sz w:val="28"/>
          <w:szCs w:val="28"/>
        </w:rPr>
        <w:t xml:space="preserve"> урна, выборы), познакомить с гимном России, воспитать морально-нравственные качества, воспитывать любовь к Родине, учить выделять лучшее в предложенном, расширять музыкальный кругозор, учить исполнять песни под музыкальное </w:t>
      </w:r>
      <w:proofErr w:type="spellStart"/>
      <w:r w:rsidR="00FA6C84">
        <w:rPr>
          <w:rFonts w:cs="Calibri"/>
          <w:sz w:val="28"/>
          <w:szCs w:val="28"/>
        </w:rPr>
        <w:t>сопровождение</w:t>
      </w:r>
      <w:proofErr w:type="gramStart"/>
      <w:r w:rsidR="00FA6C84">
        <w:rPr>
          <w:rFonts w:cs="Calibri"/>
          <w:sz w:val="28"/>
          <w:szCs w:val="28"/>
        </w:rPr>
        <w:t>,</w:t>
      </w:r>
      <w:r w:rsidR="00B70C3E">
        <w:rPr>
          <w:rFonts w:cs="Calibri"/>
          <w:sz w:val="28"/>
          <w:szCs w:val="28"/>
        </w:rPr>
        <w:t>р</w:t>
      </w:r>
      <w:proofErr w:type="gramEnd"/>
      <w:r w:rsidR="00B70C3E">
        <w:rPr>
          <w:rFonts w:cs="Calibri"/>
          <w:sz w:val="28"/>
          <w:szCs w:val="28"/>
        </w:rPr>
        <w:t>азвивать</w:t>
      </w:r>
      <w:proofErr w:type="spellEnd"/>
      <w:r w:rsidR="00B70C3E">
        <w:rPr>
          <w:rFonts w:cs="Calibri"/>
          <w:sz w:val="28"/>
          <w:szCs w:val="28"/>
        </w:rPr>
        <w:t xml:space="preserve"> вокально-хоровые навыки, учить танцевальным движениям, ритмичности, умению танцевать в коллективе.</w:t>
      </w:r>
    </w:p>
    <w:p w:rsidR="00005D3B" w:rsidRDefault="00005D3B" w:rsidP="00005D3B">
      <w:pPr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>Оборудование:</w:t>
      </w:r>
      <w:r>
        <w:rPr>
          <w:rFonts w:cs="Calibri"/>
          <w:sz w:val="28"/>
          <w:szCs w:val="28"/>
        </w:rPr>
        <w:t xml:space="preserve"> </w:t>
      </w:r>
      <w:proofErr w:type="gramStart"/>
      <w:r>
        <w:rPr>
          <w:rFonts w:cs="Calibri"/>
          <w:sz w:val="28"/>
          <w:szCs w:val="28"/>
        </w:rPr>
        <w:t xml:space="preserve">Проектор, интерактивная доска, ноутбук, магнитофон, </w:t>
      </w:r>
      <w:proofErr w:type="spellStart"/>
      <w:r w:rsidR="000363AF">
        <w:rPr>
          <w:rFonts w:cs="Calibri"/>
          <w:sz w:val="28"/>
          <w:szCs w:val="28"/>
        </w:rPr>
        <w:t>электропианино</w:t>
      </w:r>
      <w:proofErr w:type="spellEnd"/>
      <w:r w:rsidR="000363AF">
        <w:rPr>
          <w:rFonts w:cs="Calibri"/>
          <w:sz w:val="28"/>
          <w:szCs w:val="28"/>
        </w:rPr>
        <w:t>, костюм царя, костюм петрушки</w:t>
      </w:r>
      <w:r>
        <w:rPr>
          <w:rFonts w:cs="Calibri"/>
          <w:sz w:val="28"/>
          <w:szCs w:val="28"/>
        </w:rPr>
        <w:t>, избирательная урна, избирательные бюллетени, микрофон</w:t>
      </w:r>
      <w:r w:rsidR="00FA6C84">
        <w:rPr>
          <w:rFonts w:cs="Calibri"/>
          <w:sz w:val="28"/>
          <w:szCs w:val="28"/>
        </w:rPr>
        <w:t>, плакаты с изображ</w:t>
      </w:r>
      <w:r w:rsidR="00A14BAE">
        <w:rPr>
          <w:rFonts w:cs="Calibri"/>
          <w:sz w:val="28"/>
          <w:szCs w:val="28"/>
        </w:rPr>
        <w:t>ением кандидатов (приложение 1,2), слайд-шоу (приложение 4</w:t>
      </w:r>
      <w:r w:rsidR="00FA6C84">
        <w:rPr>
          <w:rFonts w:cs="Calibri"/>
          <w:sz w:val="28"/>
          <w:szCs w:val="28"/>
        </w:rPr>
        <w:t>)</w:t>
      </w:r>
      <w:r>
        <w:rPr>
          <w:rFonts w:cs="Calibri"/>
          <w:sz w:val="28"/>
          <w:szCs w:val="28"/>
        </w:rPr>
        <w:t>.</w:t>
      </w:r>
      <w:proofErr w:type="gramEnd"/>
    </w:p>
    <w:p w:rsidR="000363AF" w:rsidRPr="0034465E" w:rsidRDefault="000363AF" w:rsidP="000363AF">
      <w:pPr>
        <w:pStyle w:val="a3"/>
        <w:rPr>
          <w:b/>
          <w:bCs/>
        </w:rPr>
      </w:pPr>
      <w:r w:rsidRPr="0034465E">
        <w:rPr>
          <w:rFonts w:cs="Calibri"/>
          <w:b/>
          <w:sz w:val="28"/>
          <w:szCs w:val="28"/>
        </w:rPr>
        <w:t>Музыкальный репертуар:</w:t>
      </w:r>
      <w:r w:rsidRPr="0034465E">
        <w:rPr>
          <w:b/>
          <w:bCs/>
        </w:rPr>
        <w:t xml:space="preserve"> </w:t>
      </w:r>
    </w:p>
    <w:p w:rsidR="000363AF" w:rsidRPr="000363AF" w:rsidRDefault="000363AF" w:rsidP="000363AF">
      <w:pPr>
        <w:pStyle w:val="a3"/>
        <w:numPr>
          <w:ilvl w:val="0"/>
          <w:numId w:val="1"/>
        </w:numPr>
      </w:pPr>
      <w:proofErr w:type="spellStart"/>
      <w:proofErr w:type="gramStart"/>
      <w:r w:rsidRPr="000363AF">
        <w:rPr>
          <w:rFonts w:asciiTheme="minorHAnsi" w:hAnsiTheme="minorHAnsi"/>
          <w:bCs/>
          <w:sz w:val="28"/>
          <w:szCs w:val="28"/>
        </w:rPr>
        <w:t>Госуда́рственный</w:t>
      </w:r>
      <w:proofErr w:type="spellEnd"/>
      <w:proofErr w:type="gramEnd"/>
      <w:r w:rsidRPr="000363AF">
        <w:rPr>
          <w:rFonts w:asciiTheme="minorHAnsi" w:hAnsiTheme="minorHAnsi"/>
          <w:bCs/>
          <w:sz w:val="28"/>
          <w:szCs w:val="28"/>
        </w:rPr>
        <w:t xml:space="preserve"> гимн </w:t>
      </w:r>
      <w:proofErr w:type="spellStart"/>
      <w:r w:rsidRPr="000363AF">
        <w:rPr>
          <w:rFonts w:asciiTheme="minorHAnsi" w:hAnsiTheme="minorHAnsi"/>
          <w:bCs/>
          <w:sz w:val="28"/>
          <w:szCs w:val="28"/>
        </w:rPr>
        <w:t>Росси́йской</w:t>
      </w:r>
      <w:proofErr w:type="spellEnd"/>
      <w:r w:rsidRPr="000363A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0363AF">
        <w:rPr>
          <w:rFonts w:asciiTheme="minorHAnsi" w:hAnsiTheme="minorHAnsi"/>
          <w:bCs/>
          <w:sz w:val="28"/>
          <w:szCs w:val="28"/>
        </w:rPr>
        <w:t>Федера́ции</w:t>
      </w:r>
      <w:proofErr w:type="spellEnd"/>
      <w:r w:rsidRPr="000363AF">
        <w:rPr>
          <w:rFonts w:asciiTheme="minorHAnsi" w:hAnsiTheme="minorHAnsi"/>
          <w:sz w:val="28"/>
          <w:szCs w:val="28"/>
        </w:rPr>
        <w:t xml:space="preserve">  Музыка </w:t>
      </w:r>
      <w:hyperlink r:id="rId6" w:tooltip="Александров, Александр Васильевич" w:history="1">
        <w:r w:rsidRPr="000363AF">
          <w:rPr>
            <w:rFonts w:asciiTheme="minorHAnsi" w:hAnsiTheme="minorHAnsi"/>
            <w:sz w:val="28"/>
            <w:szCs w:val="28"/>
          </w:rPr>
          <w:t>Александр Александров</w:t>
        </w:r>
      </w:hyperlink>
      <w:r w:rsidRPr="000363AF">
        <w:rPr>
          <w:rFonts w:asciiTheme="minorHAnsi" w:hAnsiTheme="minorHAnsi"/>
          <w:sz w:val="28"/>
          <w:szCs w:val="28"/>
        </w:rPr>
        <w:t xml:space="preserve"> на стихи </w:t>
      </w:r>
      <w:hyperlink r:id="rId7" w:tooltip="Михалков, Сергей Владимирович" w:history="1">
        <w:r w:rsidRPr="000363AF">
          <w:rPr>
            <w:rFonts w:asciiTheme="minorHAnsi" w:hAnsiTheme="minorHAnsi"/>
            <w:sz w:val="28"/>
            <w:szCs w:val="28"/>
          </w:rPr>
          <w:t>Сергея Михалкова</w:t>
        </w:r>
      </w:hyperlink>
      <w:r w:rsidRPr="000363AF">
        <w:rPr>
          <w:rFonts w:asciiTheme="minorHAnsi" w:hAnsiTheme="minorHAnsi"/>
          <w:sz w:val="28"/>
          <w:szCs w:val="28"/>
        </w:rPr>
        <w:t xml:space="preserve"> и </w:t>
      </w:r>
      <w:hyperlink r:id="rId8" w:tooltip="Эль-Регистан" w:history="1">
        <w:proofErr w:type="spellStart"/>
        <w:r w:rsidRPr="000363AF">
          <w:rPr>
            <w:rFonts w:asciiTheme="minorHAnsi" w:hAnsiTheme="minorHAnsi"/>
            <w:sz w:val="28"/>
            <w:szCs w:val="28"/>
          </w:rPr>
          <w:t>Габриэля</w:t>
        </w:r>
        <w:proofErr w:type="spellEnd"/>
        <w:r w:rsidRPr="000363AF">
          <w:rPr>
            <w:rFonts w:asciiTheme="minorHAnsi" w:hAnsiTheme="minorHAnsi"/>
            <w:sz w:val="28"/>
            <w:szCs w:val="28"/>
          </w:rPr>
          <w:t xml:space="preserve"> </w:t>
        </w:r>
        <w:proofErr w:type="spellStart"/>
        <w:r w:rsidRPr="000363AF">
          <w:rPr>
            <w:rFonts w:asciiTheme="minorHAnsi" w:hAnsiTheme="minorHAnsi"/>
            <w:sz w:val="28"/>
            <w:szCs w:val="28"/>
          </w:rPr>
          <w:t>Эль-Регистана</w:t>
        </w:r>
        <w:proofErr w:type="spellEnd"/>
      </w:hyperlink>
      <w:r w:rsidRPr="000363AF">
        <w:rPr>
          <w:rFonts w:asciiTheme="minorHAnsi" w:hAnsiTheme="minorHAnsi"/>
          <w:sz w:val="28"/>
          <w:szCs w:val="28"/>
        </w:rPr>
        <w:t>.</w:t>
      </w:r>
    </w:p>
    <w:p w:rsidR="000363AF" w:rsidRDefault="000363AF" w:rsidP="000363AF">
      <w:pPr>
        <w:pStyle w:val="a3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0363AF">
        <w:rPr>
          <w:rFonts w:asciiTheme="majorHAnsi" w:hAnsiTheme="majorHAnsi"/>
          <w:sz w:val="28"/>
          <w:szCs w:val="28"/>
        </w:rPr>
        <w:t xml:space="preserve">Песня «Моя Россия»  Музыка Струве Г., слова Соловьева Н. </w:t>
      </w:r>
    </w:p>
    <w:p w:rsidR="000363AF" w:rsidRDefault="000363AF" w:rsidP="000363AF">
      <w:pPr>
        <w:pStyle w:val="a3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0363AF">
        <w:rPr>
          <w:rFonts w:asciiTheme="minorHAnsi" w:hAnsiTheme="minorHAnsi"/>
          <w:sz w:val="28"/>
          <w:szCs w:val="28"/>
        </w:rPr>
        <w:t>«Мы, дети твои Россия», автор слов и музыки неизвестен</w:t>
      </w:r>
    </w:p>
    <w:p w:rsidR="0034465E" w:rsidRPr="0034465E" w:rsidRDefault="0034465E" w:rsidP="0034465E">
      <w:pPr>
        <w:pStyle w:val="a3"/>
        <w:rPr>
          <w:rFonts w:asciiTheme="minorHAnsi" w:hAnsiTheme="minorHAnsi"/>
          <w:b/>
          <w:sz w:val="28"/>
          <w:szCs w:val="28"/>
        </w:rPr>
      </w:pPr>
      <w:r w:rsidRPr="0034465E">
        <w:rPr>
          <w:rFonts w:asciiTheme="minorHAnsi" w:hAnsiTheme="minorHAnsi"/>
          <w:b/>
          <w:sz w:val="28"/>
          <w:szCs w:val="28"/>
        </w:rPr>
        <w:t>Конспект:</w:t>
      </w:r>
    </w:p>
    <w:p w:rsidR="0034465E" w:rsidRDefault="00FA2465" w:rsidP="0034465E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  <w:r w:rsidRPr="00FA2465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105.45pt;margin-top:-.35pt;width:19.5pt;height:98.25pt;z-index:251660288"/>
        </w:pict>
      </w:r>
      <w:r w:rsidR="0034465E">
        <w:rPr>
          <w:rFonts w:cs="Calibri"/>
          <w:sz w:val="28"/>
          <w:szCs w:val="28"/>
        </w:rPr>
        <w:t>Царь</w:t>
      </w:r>
    </w:p>
    <w:p w:rsidR="0034465E" w:rsidRDefault="0034465E" w:rsidP="0034465E">
      <w:pPr>
        <w:widowControl w:val="0"/>
        <w:tabs>
          <w:tab w:val="left" w:pos="2775"/>
        </w:tabs>
        <w:autoSpaceDE w:val="0"/>
        <w:autoSpaceDN w:val="0"/>
        <w:adjustRightInd w:val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Шут</w:t>
      </w:r>
      <w:r>
        <w:rPr>
          <w:rFonts w:cs="Calibri"/>
          <w:sz w:val="28"/>
          <w:szCs w:val="28"/>
        </w:rPr>
        <w:tab/>
        <w:t xml:space="preserve">роли исполняют взрослые (воспитатели)                                        </w:t>
      </w:r>
    </w:p>
    <w:p w:rsidR="0034465E" w:rsidRPr="00645F45" w:rsidRDefault="0034465E" w:rsidP="0034465E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Корреспондент  </w:t>
      </w:r>
    </w:p>
    <w:p w:rsidR="0034465E" w:rsidRDefault="0034465E" w:rsidP="0034465E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газеты</w:t>
      </w:r>
    </w:p>
    <w:p w:rsidR="000363AF" w:rsidRDefault="000363AF" w:rsidP="00005D3B">
      <w:pPr>
        <w:rPr>
          <w:rFonts w:cs="Calibri"/>
          <w:sz w:val="28"/>
          <w:szCs w:val="28"/>
        </w:rPr>
      </w:pPr>
    </w:p>
    <w:p w:rsidR="0034465E" w:rsidRDefault="0034465E" w:rsidP="0034465E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Жители Сказочной страны – дети в костюмах героев сказок.</w:t>
      </w:r>
    </w:p>
    <w:p w:rsidR="0034465E" w:rsidRDefault="0034465E" w:rsidP="0034465E">
      <w:pPr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Ход мероприятия</w:t>
      </w:r>
    </w:p>
    <w:p w:rsidR="0034465E" w:rsidRPr="005E0E64" w:rsidRDefault="0034465E" w:rsidP="0034465E">
      <w:pPr>
        <w:rPr>
          <w:rFonts w:cs="Calibri"/>
          <w:sz w:val="28"/>
          <w:szCs w:val="28"/>
        </w:rPr>
      </w:pPr>
      <w:r w:rsidRPr="005E0E64">
        <w:rPr>
          <w:rFonts w:cs="Calibri"/>
          <w:sz w:val="28"/>
          <w:szCs w:val="28"/>
        </w:rPr>
        <w:t>Дети в костюмах героев сказок входят в зал под веселую музыку. Появляются царь и шут.</w:t>
      </w:r>
      <w:r>
        <w:rPr>
          <w:rFonts w:cs="Calibri"/>
          <w:sz w:val="28"/>
          <w:szCs w:val="28"/>
        </w:rPr>
        <w:t xml:space="preserve"> Рассаживаются на стульчики. </w:t>
      </w:r>
      <w:r w:rsidRPr="00A14BAE">
        <w:rPr>
          <w:rFonts w:cs="Calibri"/>
          <w:b/>
          <w:sz w:val="28"/>
          <w:szCs w:val="28"/>
        </w:rPr>
        <w:t>Звучит гимн России.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b/>
          <w:sz w:val="28"/>
          <w:szCs w:val="28"/>
        </w:rPr>
        <w:t>Царь:</w:t>
      </w:r>
      <w:r>
        <w:rPr>
          <w:rFonts w:cs="Calibri"/>
          <w:i/>
          <w:sz w:val="28"/>
          <w:szCs w:val="28"/>
        </w:rPr>
        <w:t xml:space="preserve"> 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Здравствуйте, мои верноподданные, 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Я рад вас видеть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lastRenderedPageBreak/>
        <w:t>Здесь собрал я вас сейчас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Объявить хочу указ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Старый стал, совсем седой,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С длинной белой бородой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Государством управлять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Не в игрушки вам играть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Надо ум иметь и силу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Мне уж это не по силам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Предлагаю вам, друзья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Выбрать нового царя.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b/>
          <w:sz w:val="28"/>
          <w:szCs w:val="28"/>
        </w:rPr>
        <w:t>Шут: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Но  ведь царь теперь не модно.</w:t>
      </w: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Царь: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Кто же нужен вам, друзья?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Выбирайте короля!</w:t>
      </w:r>
    </w:p>
    <w:p w:rsidR="0034465E" w:rsidRPr="000F1385" w:rsidRDefault="0034465E" w:rsidP="0034465E">
      <w:pPr>
        <w:rPr>
          <w:rFonts w:cs="Calibri"/>
          <w:b/>
          <w:sz w:val="28"/>
          <w:szCs w:val="28"/>
        </w:rPr>
      </w:pPr>
      <w:r w:rsidRPr="000F1385">
        <w:rPr>
          <w:rFonts w:cs="Calibri"/>
          <w:b/>
          <w:sz w:val="28"/>
          <w:szCs w:val="28"/>
        </w:rPr>
        <w:t>Шут: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Из ума ты выжил что ль?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Но какой теперь король?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Во всем мире посмотри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Президенты, не цари</w:t>
      </w:r>
    </w:p>
    <w:p w:rsidR="0034465E" w:rsidRPr="000F1385" w:rsidRDefault="0034465E" w:rsidP="0034465E">
      <w:pPr>
        <w:rPr>
          <w:rFonts w:cs="Calibri"/>
          <w:b/>
          <w:sz w:val="28"/>
          <w:szCs w:val="28"/>
        </w:rPr>
      </w:pPr>
      <w:r w:rsidRPr="000F1385">
        <w:rPr>
          <w:rFonts w:cs="Calibri"/>
          <w:b/>
          <w:sz w:val="28"/>
          <w:szCs w:val="28"/>
        </w:rPr>
        <w:t>Царь: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Президент так президент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Вот вам первый претендент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</w:p>
    <w:p w:rsidR="0034465E" w:rsidRDefault="0034465E" w:rsidP="0034465E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На экране появляется портрет Кощея бессмертного</w:t>
      </w:r>
      <w:r w:rsidRPr="0034465E">
        <w:rPr>
          <w:noProof/>
        </w:rPr>
        <w:t xml:space="preserve"> </w:t>
      </w:r>
      <w:r w:rsidRPr="0034465E">
        <w:rPr>
          <w:rFonts w:cs="Calibri"/>
          <w:noProof/>
          <w:sz w:val="28"/>
          <w:szCs w:val="28"/>
        </w:rPr>
        <w:drawing>
          <wp:inline distT="0" distB="0" distL="0" distR="0">
            <wp:extent cx="4284654" cy="3990975"/>
            <wp:effectExtent l="19050" t="0" r="1596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66" cy="399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b/>
          <w:sz w:val="28"/>
          <w:szCs w:val="28"/>
        </w:rPr>
        <w:t>Шут:</w:t>
      </w:r>
      <w:r>
        <w:rPr>
          <w:rFonts w:cs="Calibri"/>
          <w:i/>
          <w:sz w:val="28"/>
          <w:szCs w:val="28"/>
        </w:rPr>
        <w:t xml:space="preserve"> 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Претендент так претендент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Покажи-ка документ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</w:p>
    <w:p w:rsidR="0034465E" w:rsidRDefault="0034465E" w:rsidP="0034465E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Царь передает шуту свиток с программой Кощея. Шут зачитывает программу Кощея.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b/>
          <w:sz w:val="28"/>
          <w:szCs w:val="28"/>
        </w:rPr>
        <w:t>Шут:</w:t>
      </w:r>
      <w:r>
        <w:rPr>
          <w:rFonts w:cs="Calibri"/>
          <w:i/>
          <w:sz w:val="28"/>
          <w:szCs w:val="28"/>
        </w:rPr>
        <w:t xml:space="preserve"> 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Я живу </w:t>
      </w:r>
      <w:proofErr w:type="gramStart"/>
      <w:r>
        <w:rPr>
          <w:rFonts w:cs="Calibri"/>
          <w:i/>
          <w:sz w:val="28"/>
          <w:szCs w:val="28"/>
        </w:rPr>
        <w:t>не мало</w:t>
      </w:r>
      <w:proofErr w:type="gramEnd"/>
      <w:r>
        <w:rPr>
          <w:rFonts w:cs="Calibri"/>
          <w:i/>
          <w:sz w:val="28"/>
          <w:szCs w:val="28"/>
        </w:rPr>
        <w:t xml:space="preserve"> лет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Буду вечный президент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Злата, серебра </w:t>
      </w:r>
      <w:proofErr w:type="gramStart"/>
      <w:r>
        <w:rPr>
          <w:rFonts w:cs="Calibri"/>
          <w:i/>
          <w:sz w:val="28"/>
          <w:szCs w:val="28"/>
        </w:rPr>
        <w:t>полна</w:t>
      </w:r>
      <w:proofErr w:type="gramEnd"/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У меня моя казна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Обещаю вам, друзья 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proofErr w:type="gramStart"/>
      <w:r>
        <w:rPr>
          <w:rFonts w:cs="Calibri"/>
          <w:i/>
          <w:sz w:val="28"/>
          <w:szCs w:val="28"/>
        </w:rPr>
        <w:t>Есть</w:t>
      </w:r>
      <w:proofErr w:type="gramEnd"/>
      <w:r>
        <w:rPr>
          <w:rFonts w:cs="Calibri"/>
          <w:i/>
          <w:sz w:val="28"/>
          <w:szCs w:val="28"/>
        </w:rPr>
        <w:t xml:space="preserve"> и пить из серебра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Я бессмертьем поделюсь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Ни на что не поскуплюсь</w:t>
      </w: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lastRenderedPageBreak/>
        <w:t>Царь: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Вот вам претендент второй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</w:p>
    <w:p w:rsidR="0034465E" w:rsidRDefault="0034465E" w:rsidP="0034465E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Появляется портрет Емели, царь передает его программу шуту.</w:t>
      </w:r>
      <w:r w:rsidRPr="0034465E">
        <w:rPr>
          <w:noProof/>
        </w:rPr>
        <w:t xml:space="preserve"> </w:t>
      </w:r>
      <w:r w:rsidRPr="0034465E">
        <w:rPr>
          <w:rFonts w:cs="Calibri"/>
          <w:noProof/>
          <w:sz w:val="28"/>
          <w:szCs w:val="28"/>
        </w:rPr>
        <w:drawing>
          <wp:inline distT="0" distB="0" distL="0" distR="0">
            <wp:extent cx="3933825" cy="2990850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62" cy="299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Шут: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Подарю я вам по щуке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Не нужны будут науки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Лишь лежи ты на печи</w:t>
      </w:r>
    </w:p>
    <w:p w:rsidR="0034465E" w:rsidRPr="000F1385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Да и кушай калачи</w:t>
      </w: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Царь: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proofErr w:type="gramStart"/>
      <w:r>
        <w:rPr>
          <w:rFonts w:cs="Calibri"/>
          <w:i/>
          <w:sz w:val="28"/>
          <w:szCs w:val="28"/>
        </w:rPr>
        <w:t>Нужен</w:t>
      </w:r>
      <w:proofErr w:type="gramEnd"/>
      <w:r>
        <w:rPr>
          <w:rFonts w:cs="Calibri"/>
          <w:i/>
          <w:sz w:val="28"/>
          <w:szCs w:val="28"/>
        </w:rPr>
        <w:t xml:space="preserve"> вам такой, аль нет?</w:t>
      </w:r>
    </w:p>
    <w:p w:rsidR="0034465E" w:rsidRPr="005E0E64" w:rsidRDefault="0034465E" w:rsidP="0034465E">
      <w:pPr>
        <w:rPr>
          <w:rFonts w:cs="Calibri"/>
          <w:i/>
          <w:sz w:val="28"/>
          <w:szCs w:val="28"/>
        </w:rPr>
      </w:pPr>
      <w:r w:rsidRPr="005E0E64">
        <w:rPr>
          <w:rFonts w:cs="Calibri"/>
          <w:i/>
          <w:sz w:val="28"/>
          <w:szCs w:val="28"/>
        </w:rPr>
        <w:t>Вот вам третий претендент.</w:t>
      </w:r>
    </w:p>
    <w:p w:rsidR="0034465E" w:rsidRDefault="0034465E" w:rsidP="0034465E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На экране появляется изображение Бабы-Яги.</w:t>
      </w:r>
      <w:r w:rsidRPr="0034465E">
        <w:rPr>
          <w:noProof/>
        </w:rPr>
        <w:t xml:space="preserve"> </w:t>
      </w:r>
      <w:r w:rsidRPr="0034465E">
        <w:rPr>
          <w:rFonts w:cs="Calibri"/>
          <w:noProof/>
          <w:sz w:val="28"/>
          <w:szCs w:val="28"/>
        </w:rPr>
        <w:drawing>
          <wp:inline distT="0" distB="0" distL="0" distR="0">
            <wp:extent cx="2933700" cy="337185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26" cy="337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Шут: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А теперь ее программа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Я, друзья, скажу вам прямо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Пусть я бабушка старушка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Но старушка – </w:t>
      </w:r>
      <w:proofErr w:type="spellStart"/>
      <w:r>
        <w:rPr>
          <w:rFonts w:cs="Calibri"/>
          <w:i/>
          <w:sz w:val="28"/>
          <w:szCs w:val="28"/>
        </w:rPr>
        <w:t>веселушка</w:t>
      </w:r>
      <w:proofErr w:type="spellEnd"/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На полянке, на опушке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Всем построим по избушке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Будут лучшие друзья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Леший, Кикимора и я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Царь: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Как вам такая кандидатура?</w:t>
      </w: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Шут: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Вот фигура, так фигура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У нее губа не </w:t>
      </w:r>
      <w:proofErr w:type="spellStart"/>
      <w:r>
        <w:rPr>
          <w:rFonts w:cs="Calibri"/>
          <w:i/>
          <w:sz w:val="28"/>
          <w:szCs w:val="28"/>
        </w:rPr>
        <w:t>дура</w:t>
      </w:r>
      <w:proofErr w:type="spellEnd"/>
      <w:r>
        <w:rPr>
          <w:rFonts w:cs="Calibri"/>
          <w:i/>
          <w:sz w:val="28"/>
          <w:szCs w:val="28"/>
        </w:rPr>
        <w:t>.</w:t>
      </w: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Царь: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proofErr w:type="gramStart"/>
      <w:r>
        <w:rPr>
          <w:rFonts w:cs="Calibri"/>
          <w:i/>
          <w:sz w:val="28"/>
          <w:szCs w:val="28"/>
        </w:rPr>
        <w:lastRenderedPageBreak/>
        <w:t>Ну</w:t>
      </w:r>
      <w:proofErr w:type="gramEnd"/>
      <w:r>
        <w:rPr>
          <w:rFonts w:cs="Calibri"/>
          <w:i/>
          <w:sz w:val="28"/>
          <w:szCs w:val="28"/>
        </w:rPr>
        <w:t xml:space="preserve"> вот последний кандидат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</w:p>
    <w:p w:rsidR="0034465E" w:rsidRDefault="0034465E" w:rsidP="0034465E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Появляется изображение Ильи Муромца. Шут зачитывает программу.</w:t>
      </w:r>
      <w:r w:rsidRPr="0034465E">
        <w:rPr>
          <w:noProof/>
        </w:rPr>
        <w:t xml:space="preserve"> </w:t>
      </w:r>
      <w:r w:rsidRPr="0034465E">
        <w:rPr>
          <w:rFonts w:cs="Calibri"/>
          <w:noProof/>
          <w:sz w:val="28"/>
          <w:szCs w:val="28"/>
        </w:rPr>
        <w:drawing>
          <wp:inline distT="0" distB="0" distL="0" distR="0">
            <wp:extent cx="4524375" cy="3209925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63" cy="321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Шут: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Избиратели, друзья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Хвалиться не умею я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 кандидатах я впервой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Но за страну стою горой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Сберегу покой и честь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Сила, слава Богу, есть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Я работы не боюсь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С удовольствием тружусь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Золотой запас страны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Сберегут богатыри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Обещаю вам, друзья 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Будет единая страна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</w:p>
    <w:p w:rsidR="0034465E" w:rsidRDefault="0034465E" w:rsidP="0034465E">
      <w:pPr>
        <w:rPr>
          <w:rFonts w:cs="Calibri"/>
          <w:i/>
          <w:sz w:val="28"/>
          <w:szCs w:val="28"/>
        </w:rPr>
      </w:pP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lastRenderedPageBreak/>
        <w:t>Царь: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Все представлены кандидаты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Пора голосовать, ребята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Вот избирательный бюллетень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Вам опустить его в урну не лень?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Выбор осознанный делай, друг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Чтобы все лучше стало вокруг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Ведь для страны волшебной нашей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Нужен президент всех краше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Судьба страны в твоих руках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Думай, чтобы не остаться в </w:t>
      </w:r>
      <w:proofErr w:type="spellStart"/>
      <w:r>
        <w:rPr>
          <w:rFonts w:cs="Calibri"/>
          <w:i/>
          <w:sz w:val="28"/>
          <w:szCs w:val="28"/>
        </w:rPr>
        <w:t>дураках</w:t>
      </w:r>
      <w:proofErr w:type="spellEnd"/>
    </w:p>
    <w:p w:rsidR="0034465E" w:rsidRPr="00A14BAE" w:rsidRDefault="00FA6C84" w:rsidP="0034465E">
      <w:pPr>
        <w:rPr>
          <w:rFonts w:cs="Calibri"/>
          <w:b/>
          <w:i/>
          <w:sz w:val="28"/>
          <w:szCs w:val="28"/>
        </w:rPr>
      </w:pPr>
      <w:r w:rsidRPr="00A14BAE">
        <w:rPr>
          <w:rFonts w:cs="Calibri"/>
          <w:b/>
          <w:i/>
          <w:sz w:val="28"/>
          <w:szCs w:val="28"/>
        </w:rPr>
        <w:t>Дети исполняют песню «Моя Россия»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</w:p>
    <w:p w:rsidR="0034465E" w:rsidRDefault="0034465E" w:rsidP="0034465E">
      <w:pP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Шут: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А чтобы голоса посчитать</w:t>
      </w:r>
    </w:p>
    <w:p w:rsidR="0034465E" w:rsidRDefault="0034465E" w:rsidP="0034465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Надо счетную комиссию избрать</w:t>
      </w:r>
    </w:p>
    <w:p w:rsidR="0034465E" w:rsidRPr="00FA0306" w:rsidRDefault="0034465E" w:rsidP="0034465E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Шут выбирает счетную комиссию из числа родителей</w:t>
      </w:r>
      <w:proofErr w:type="gramStart"/>
      <w:r>
        <w:rPr>
          <w:rFonts w:cs="Calibri"/>
          <w:sz w:val="28"/>
          <w:szCs w:val="28"/>
        </w:rPr>
        <w:t xml:space="preserve"> .</w:t>
      </w:r>
      <w:proofErr w:type="gramEnd"/>
      <w:r>
        <w:rPr>
          <w:rFonts w:cs="Calibri"/>
          <w:sz w:val="28"/>
          <w:szCs w:val="28"/>
        </w:rPr>
        <w:t xml:space="preserve"> Дети получают избирательные бюллетени, делают выбор и опускают бюллетени в урну</w:t>
      </w:r>
      <w:r w:rsidR="00A14BAE">
        <w:rPr>
          <w:rFonts w:cs="Calibri"/>
          <w:sz w:val="28"/>
          <w:szCs w:val="28"/>
        </w:rPr>
        <w:t xml:space="preserve"> (приложение 3</w:t>
      </w:r>
      <w:r w:rsidR="00FA6C84">
        <w:rPr>
          <w:rFonts w:cs="Calibri"/>
          <w:sz w:val="28"/>
          <w:szCs w:val="28"/>
        </w:rPr>
        <w:t>)</w:t>
      </w:r>
      <w:r>
        <w:rPr>
          <w:rFonts w:cs="Calibri"/>
          <w:sz w:val="28"/>
          <w:szCs w:val="28"/>
        </w:rPr>
        <w:t>. Корреспондент берет интервью у детей, узнает, за кого они отдали свой голос и почему. Пока счетная ком</w:t>
      </w:r>
      <w:r w:rsidR="00FA6C84">
        <w:rPr>
          <w:rFonts w:cs="Calibri"/>
          <w:sz w:val="28"/>
          <w:szCs w:val="28"/>
        </w:rPr>
        <w:t xml:space="preserve">иссия подводит итоги выборов, </w:t>
      </w:r>
      <w:r w:rsidR="00FA6C84" w:rsidRPr="00A14BAE">
        <w:rPr>
          <w:rFonts w:cs="Calibri"/>
          <w:b/>
          <w:sz w:val="28"/>
          <w:szCs w:val="28"/>
        </w:rPr>
        <w:t xml:space="preserve">дети исполняют танец на песню </w:t>
      </w:r>
      <w:r w:rsidR="00FA6C84" w:rsidRPr="00A14BAE">
        <w:rPr>
          <w:b/>
          <w:sz w:val="28"/>
          <w:szCs w:val="28"/>
        </w:rPr>
        <w:t>«Мы, дети твои Россия»</w:t>
      </w:r>
      <w:r w:rsidRPr="00A14BAE">
        <w:rPr>
          <w:rFonts w:cs="Calibri"/>
          <w:b/>
          <w:sz w:val="28"/>
          <w:szCs w:val="28"/>
        </w:rPr>
        <w:t>.</w:t>
      </w:r>
      <w:r>
        <w:rPr>
          <w:rFonts w:cs="Calibri"/>
          <w:sz w:val="28"/>
          <w:szCs w:val="28"/>
        </w:rPr>
        <w:t xml:space="preserve"> Шут оглашает итоги выборов. </w:t>
      </w:r>
    </w:p>
    <w:p w:rsidR="00005D3B" w:rsidRDefault="00005D3B">
      <w:pPr>
        <w:rPr>
          <w:rFonts w:cs="Calibri"/>
          <w:i/>
          <w:sz w:val="28"/>
          <w:szCs w:val="28"/>
        </w:rPr>
      </w:pPr>
    </w:p>
    <w:p w:rsidR="00B70C3E" w:rsidRDefault="00A14BA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Итог: с помощью </w:t>
      </w:r>
      <w:proofErr w:type="spellStart"/>
      <w:r>
        <w:rPr>
          <w:rFonts w:cs="Calibri"/>
          <w:i/>
          <w:sz w:val="28"/>
          <w:szCs w:val="28"/>
        </w:rPr>
        <w:t>разлечения</w:t>
      </w:r>
      <w:proofErr w:type="spellEnd"/>
      <w:r>
        <w:rPr>
          <w:rFonts w:cs="Calibri"/>
          <w:i/>
          <w:sz w:val="28"/>
          <w:szCs w:val="28"/>
        </w:rPr>
        <w:t xml:space="preserve"> дети ознакомились с выборами президента, вспомнили гимн России, познакомились и усвоили новые слова </w:t>
      </w:r>
      <w:proofErr w:type="gramStart"/>
      <w:r>
        <w:rPr>
          <w:rFonts w:cs="Calibri"/>
          <w:i/>
          <w:sz w:val="28"/>
          <w:szCs w:val="28"/>
        </w:rPr>
        <w:t xml:space="preserve">( </w:t>
      </w:r>
      <w:proofErr w:type="gramEnd"/>
      <w:r>
        <w:rPr>
          <w:rFonts w:cs="Calibri"/>
          <w:i/>
          <w:sz w:val="28"/>
          <w:szCs w:val="28"/>
        </w:rPr>
        <w:t>обогатили словарный запас), развили кругозор.</w:t>
      </w:r>
    </w:p>
    <w:p w:rsidR="00A14BAE" w:rsidRDefault="00A14BAE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Литература:  текст</w:t>
      </w:r>
      <w:proofErr w:type="gramStart"/>
      <w:r>
        <w:rPr>
          <w:rFonts w:cs="Calibri"/>
          <w:i/>
          <w:sz w:val="28"/>
          <w:szCs w:val="28"/>
        </w:rPr>
        <w:t xml:space="preserve"> :</w:t>
      </w:r>
      <w:proofErr w:type="gramEnd"/>
      <w:r>
        <w:rPr>
          <w:rFonts w:cs="Calibri"/>
          <w:i/>
          <w:sz w:val="28"/>
          <w:szCs w:val="28"/>
        </w:rPr>
        <w:t xml:space="preserve"> воспитатель МБДОУ «Детский сад №33) Холодова Е.Ю., воспитатель  МБ ДОУ «Детский сад №33» </w:t>
      </w:r>
      <w:proofErr w:type="spellStart"/>
      <w:r>
        <w:rPr>
          <w:rFonts w:cs="Calibri"/>
          <w:i/>
          <w:sz w:val="28"/>
          <w:szCs w:val="28"/>
        </w:rPr>
        <w:t>Кишмирешкина</w:t>
      </w:r>
      <w:proofErr w:type="spellEnd"/>
      <w:r>
        <w:rPr>
          <w:rFonts w:cs="Calibri"/>
          <w:i/>
          <w:sz w:val="28"/>
          <w:szCs w:val="28"/>
        </w:rPr>
        <w:t xml:space="preserve"> И.Н.,  изображения: ресурсы интернета, музыка: ресурсы интернета.</w:t>
      </w:r>
    </w:p>
    <w:p w:rsidR="00B70C3E" w:rsidRDefault="00B70C3E">
      <w:pPr>
        <w:rPr>
          <w:rFonts w:cs="Calibri"/>
          <w:i/>
          <w:sz w:val="28"/>
          <w:szCs w:val="28"/>
        </w:rPr>
      </w:pPr>
    </w:p>
    <w:p w:rsidR="00B70C3E" w:rsidRDefault="00B70C3E">
      <w:pPr>
        <w:rPr>
          <w:rFonts w:cs="Calibri"/>
          <w:i/>
          <w:sz w:val="28"/>
          <w:szCs w:val="28"/>
        </w:rPr>
      </w:pPr>
    </w:p>
    <w:p w:rsidR="00B70C3E" w:rsidRDefault="00B70C3E">
      <w:pPr>
        <w:rPr>
          <w:rFonts w:cs="Calibri"/>
          <w:i/>
          <w:sz w:val="28"/>
          <w:szCs w:val="28"/>
        </w:rPr>
      </w:pPr>
    </w:p>
    <w:p w:rsidR="00B70C3E" w:rsidRPr="00005D3B" w:rsidRDefault="00B70C3E">
      <w:pPr>
        <w:rPr>
          <w:sz w:val="28"/>
          <w:szCs w:val="28"/>
        </w:rPr>
      </w:pPr>
    </w:p>
    <w:sectPr w:rsidR="00B70C3E" w:rsidRPr="00005D3B" w:rsidSect="00005D3B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A6B36"/>
    <w:multiLevelType w:val="hybridMultilevel"/>
    <w:tmpl w:val="AC748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5D3B"/>
    <w:rsid w:val="00005D3B"/>
    <w:rsid w:val="000363AF"/>
    <w:rsid w:val="00123D24"/>
    <w:rsid w:val="0034465E"/>
    <w:rsid w:val="00A14BAE"/>
    <w:rsid w:val="00B70C3E"/>
    <w:rsid w:val="00FA2465"/>
    <w:rsid w:val="00FA6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465"/>
  </w:style>
  <w:style w:type="paragraph" w:styleId="2">
    <w:name w:val="heading 2"/>
    <w:basedOn w:val="a"/>
    <w:link w:val="20"/>
    <w:uiPriority w:val="9"/>
    <w:qFormat/>
    <w:rsid w:val="000363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0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363A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036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363A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6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D%D0%BB%D1%8C-%D0%A0%D0%B5%D0%B3%D0%B8%D1%81%D1%82%D0%B0%D0%B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ru.wikipedia.org/wiki/%D0%9C%D0%B8%D1%85%D0%B0%D0%BB%D0%BA%D0%BE%D0%B2,_%D0%A1%D0%B5%D1%80%D0%B3%D0%B5%D0%B9_%D0%92%D0%BB%D0%B0%D0%B4%D0%B8%D0%BC%D0%B8%D1%80%D0%BE%D0%B2%D0%B8%D1%87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90%D0%BB%D0%B5%D0%BA%D1%81%D0%B0%D0%BD%D0%B4%D1%80%D0%BE%D0%B2,_%D0%90%D0%BB%D0%B5%D0%BA%D1%81%D0%B0%D0%BD%D0%B4%D1%80_%D0%92%D0%B0%D1%81%D0%B8%D0%BB%D1%8C%D0%B5%D0%B2%D0%B8%D1%87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B07E1-EFBC-4D7A-9C55-EB9B4B277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</Company>
  <LinksUpToDate>false</LinksUpToDate>
  <CharactersWithSpaces>5651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2012-12-25T18:55:00Z</dcterms:created>
  <dcterms:modified xsi:type="dcterms:W3CDTF">2012-12-25T19:53:00Z</dcterms:modified>
</cp:coreProperties>
</file>