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A" w:rsidRDefault="002E6ADA" w:rsidP="002E6ADA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464646"/>
          <w:sz w:val="48"/>
          <w:szCs w:val="48"/>
          <w:lang w:val="en-US"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  <w:t>Профилактика нарушения осанки</w:t>
      </w:r>
      <w:r w:rsidRPr="002E6ADA">
        <w:rPr>
          <w:rFonts w:ascii="Times New Roman" w:eastAsia="Times New Roman" w:hAnsi="Times New Roman" w:cs="Times New Roman"/>
          <w:color w:val="464646"/>
          <w:sz w:val="48"/>
          <w:szCs w:val="48"/>
          <w:lang w:eastAsia="ru-RU"/>
        </w:rPr>
        <w:br/>
        <w:t>у детей дошкольного возраста.</w:t>
      </w:r>
    </w:p>
    <w:p w:rsidR="002E6ADA" w:rsidRPr="002E6ADA" w:rsidRDefault="002E6ADA" w:rsidP="002E6ADA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464646"/>
          <w:sz w:val="48"/>
          <w:szCs w:val="48"/>
          <w:lang w:val="en-US" w:eastAsia="ru-RU"/>
        </w:rPr>
      </w:pPr>
      <w:bookmarkStart w:id="0" w:name="_GoBack"/>
      <w:bookmarkEnd w:id="0"/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Болезни позвоночника - одна из основных причин потери трудоспособности, ухудшения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качества жизни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(астигматизм, близорукость)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и </w:t>
      </w:r>
      <w:proofErr w:type="gramStart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морфо-функциональные</w:t>
      </w:r>
      <w:proofErr w:type="gramEnd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(физиологических)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(лордоз)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нерезко</w:t>
      </w:r>
      <w:proofErr w:type="spellEnd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(крыловидные)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лопатки свисающий живот; нередко ноги слегка согнуты в коленных суставах. На основе вялой осанки позднее могут сформироваться плоская, круглая и 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кругло-вогнутая спина, а также боковые искажения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сколиотичная</w:t>
      </w:r>
      <w:proofErr w:type="spellEnd"/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осанка)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или комбинированное искажение.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значение</w:t>
      </w:r>
      <w:proofErr w:type="gramEnd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имеют: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Своевременное правильное питание;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Свежий воздух;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Подбор мебели в соответствии с длиной тела;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Оптимальная освещённость;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Привычка правильно переносить тяжёлые предметы;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Привычка правильно сидеть за столом;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Расслаблять мышцы тела;</w:t>
      </w:r>
    </w:p>
    <w:p w:rsidR="002E6ADA" w:rsidRPr="002E6ADA" w:rsidRDefault="002E6ADA" w:rsidP="002E6A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Следить за собственной походкой.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Особенно портит осанку неправильная поза при письме, чтении, просмотра телевизора, играх на </w:t>
      </w:r>
      <w:proofErr w:type="spellStart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компьютере</w:t>
      </w:r>
      <w:proofErr w:type="gramStart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2E6A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</w:t>
      </w:r>
      <w:proofErr w:type="gramEnd"/>
      <w:r w:rsidRPr="002E6A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ысота</w:t>
      </w:r>
      <w:proofErr w:type="spellEnd"/>
      <w:r w:rsidRPr="002E6A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стола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должна быть на 23 см выше локтя опущенной руки ребёнка. </w:t>
      </w:r>
      <w:r w:rsidRPr="002E6A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Высота стула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 </w:t>
      </w:r>
      <w:r w:rsidRPr="002E6A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Садиться на стул нужно так,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чтобы вплотную касаться спинки стула, сохраняя поясничный изгиб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(лордоз)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 </w:t>
      </w:r>
      <w:r w:rsidRPr="002E6A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Расстояние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между грудью и столом должно быть равно 1, 52 см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(ребром проходит ладонь)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голова слегка наклонена вперёд.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Отрицательное влияние на формирование осанки оказывает излишне мягкая постель. Матрац должен быть жёстким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(ватным)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обязательно ровным, таким, чтобы в середине его не образовывалось провала, а подушка - невысокой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(1517 см)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Сон на мягкой постели с высоким изголовьем затрудняет дыхание.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2E6ADA" w:rsidRPr="002E6ADA" w:rsidRDefault="002E6ADA" w:rsidP="002E6AD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2E6ADA" w:rsidRPr="002E6ADA" w:rsidRDefault="002E6ADA" w:rsidP="002E6AD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у вертикальной плоскости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(стена без плинтуса, дверь, фанерный или деревянный щит)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</w:t>
      </w:r>
      <w:proofErr w:type="gramStart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расслабление - от 6 до 12 сек.</w:t>
      </w:r>
    </w:p>
    <w:p w:rsidR="002E6ADA" w:rsidRPr="002E6ADA" w:rsidRDefault="002E6ADA" w:rsidP="002E6AD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с предметами на голове </w:t>
      </w:r>
      <w:r w:rsidRPr="002E6A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(кубики, подушечки, наполненные песком, мелкой галькой, опилками)</w:t>
      </w: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2E6ADA" w:rsidRPr="002E6ADA" w:rsidRDefault="002E6ADA" w:rsidP="002E6AD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2E6ADA" w:rsidRPr="002E6ADA" w:rsidRDefault="002E6ADA" w:rsidP="002E6AD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E6A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sectPr w:rsidR="002E6ADA" w:rsidRPr="002E6ADA" w:rsidSect="002E6ADA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9CE"/>
    <w:multiLevelType w:val="multilevel"/>
    <w:tmpl w:val="2E0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1363"/>
    <w:multiLevelType w:val="multilevel"/>
    <w:tmpl w:val="CE2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DA"/>
    <w:rsid w:val="0003117B"/>
    <w:rsid w:val="000B7ACD"/>
    <w:rsid w:val="000E3751"/>
    <w:rsid w:val="000F35FB"/>
    <w:rsid w:val="00176F8D"/>
    <w:rsid w:val="00297E7D"/>
    <w:rsid w:val="002E6ADA"/>
    <w:rsid w:val="003B479F"/>
    <w:rsid w:val="004374FB"/>
    <w:rsid w:val="00484784"/>
    <w:rsid w:val="004946BA"/>
    <w:rsid w:val="004D5FAF"/>
    <w:rsid w:val="00597EA7"/>
    <w:rsid w:val="00635210"/>
    <w:rsid w:val="00641AD4"/>
    <w:rsid w:val="006B2F1C"/>
    <w:rsid w:val="006B6B28"/>
    <w:rsid w:val="006E53B3"/>
    <w:rsid w:val="00793BBC"/>
    <w:rsid w:val="0087795B"/>
    <w:rsid w:val="008D1F15"/>
    <w:rsid w:val="0094334C"/>
    <w:rsid w:val="00B204B4"/>
    <w:rsid w:val="00BF71A8"/>
    <w:rsid w:val="00C108E7"/>
    <w:rsid w:val="00C14780"/>
    <w:rsid w:val="00CE191A"/>
    <w:rsid w:val="00D2453C"/>
    <w:rsid w:val="00DC6A62"/>
    <w:rsid w:val="00E24F31"/>
    <w:rsid w:val="00EA615E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9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2015-05-25T14:19:00Z</cp:lastPrinted>
  <dcterms:created xsi:type="dcterms:W3CDTF">2015-05-25T14:16:00Z</dcterms:created>
  <dcterms:modified xsi:type="dcterms:W3CDTF">2015-05-25T14:20:00Z</dcterms:modified>
</cp:coreProperties>
</file>