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74" w:rsidRPr="009A4674" w:rsidRDefault="009A4674" w:rsidP="0034335B">
      <w:pPr>
        <w:spacing w:before="100" w:beforeAutospacing="1" w:after="100" w:afterAutospacing="1" w:line="240" w:lineRule="auto"/>
        <w:rPr>
          <w:rFonts w:ascii="Times New Roman" w:eastAsia="Times New Roman" w:hAnsi="Times New Roman" w:cs="Times New Roman"/>
          <w:bCs/>
          <w:sz w:val="36"/>
          <w:szCs w:val="36"/>
          <w:u w:val="single"/>
          <w:lang w:eastAsia="ru-RU"/>
        </w:rPr>
      </w:pPr>
      <w:r w:rsidRPr="009A4674">
        <w:rPr>
          <w:rFonts w:ascii="Times New Roman" w:eastAsia="Times New Roman" w:hAnsi="Times New Roman" w:cs="Times New Roman"/>
          <w:bCs/>
          <w:sz w:val="36"/>
          <w:szCs w:val="36"/>
          <w:u w:val="single"/>
          <w:lang w:eastAsia="ru-RU"/>
        </w:rPr>
        <w:t>Разнообразные изобразительные и конструктивные техники</w:t>
      </w:r>
    </w:p>
    <w:p w:rsidR="0034335B"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0764EA">
        <w:rPr>
          <w:rFonts w:ascii="Times New Roman" w:eastAsia="Times New Roman" w:hAnsi="Times New Roman" w:cs="Times New Roman"/>
          <w:bCs/>
          <w:sz w:val="28"/>
          <w:szCs w:val="28"/>
          <w:lang w:eastAsia="ru-RU"/>
        </w:rPr>
        <w:t>Для того чтобы наши дети хорошо развивались, им необходимо познавать окружающий их мир. Одним из способов познания окружающей действительности является детское рисование</w:t>
      </w:r>
      <w:r w:rsidRPr="000764EA">
        <w:rPr>
          <w:rFonts w:ascii="Times New Roman" w:eastAsia="Times New Roman" w:hAnsi="Times New Roman" w:cs="Times New Roman"/>
          <w:b/>
          <w:bCs/>
          <w:sz w:val="28"/>
          <w:szCs w:val="28"/>
          <w:lang w:eastAsia="ru-RU"/>
        </w:rPr>
        <w:t xml:space="preserve">. </w:t>
      </w:r>
    </w:p>
    <w:p w:rsidR="0034335B" w:rsidRPr="000764EA" w:rsidRDefault="0034335B" w:rsidP="000764EA">
      <w:pPr>
        <w:pStyle w:val="2"/>
        <w:shd w:val="clear" w:color="auto" w:fill="FFFFFF"/>
        <w:rPr>
          <w:sz w:val="28"/>
          <w:szCs w:val="28"/>
        </w:rPr>
      </w:pPr>
      <w:r w:rsidRPr="000764EA">
        <w:rPr>
          <w:sz w:val="28"/>
          <w:szCs w:val="28"/>
        </w:rPr>
        <w:t>Рисование песком</w:t>
      </w:r>
    </w:p>
    <w:p w:rsidR="0034335B" w:rsidRPr="0034335B" w:rsidRDefault="0034335B" w:rsidP="000764EA">
      <w:pPr>
        <w:pStyle w:val="a3"/>
        <w:shd w:val="clear" w:color="auto" w:fill="FFFFFF"/>
        <w:spacing w:line="360" w:lineRule="auto"/>
        <w:rPr>
          <w:b/>
          <w:color w:val="646464"/>
          <w:sz w:val="28"/>
          <w:szCs w:val="28"/>
        </w:rPr>
      </w:pPr>
      <w:r w:rsidRPr="000764EA">
        <w:rPr>
          <w:sz w:val="28"/>
          <w:szCs w:val="28"/>
        </w:rPr>
        <w:t xml:space="preserve">Как и любое другое занятие </w:t>
      </w:r>
      <w:proofErr w:type="spellStart"/>
      <w:r w:rsidRPr="000764EA">
        <w:rPr>
          <w:sz w:val="28"/>
          <w:szCs w:val="28"/>
        </w:rPr>
        <w:t>ИЗОтворчеством</w:t>
      </w:r>
      <w:proofErr w:type="spellEnd"/>
      <w:r w:rsidRPr="000764EA">
        <w:rPr>
          <w:sz w:val="28"/>
          <w:szCs w:val="28"/>
        </w:rPr>
        <w:t xml:space="preserve">, </w:t>
      </w:r>
      <w:r w:rsidRPr="000764EA">
        <w:rPr>
          <w:rStyle w:val="a4"/>
          <w:b w:val="0"/>
          <w:sz w:val="28"/>
          <w:szCs w:val="28"/>
        </w:rPr>
        <w:t>песочная живопись</w:t>
      </w:r>
      <w:r w:rsidRPr="000764EA">
        <w:rPr>
          <w:sz w:val="28"/>
          <w:szCs w:val="28"/>
        </w:rPr>
        <w:t xml:space="preserve"> (в том </w:t>
      </w:r>
      <w:proofErr w:type="gramStart"/>
      <w:r w:rsidRPr="000764EA">
        <w:rPr>
          <w:sz w:val="28"/>
          <w:szCs w:val="28"/>
        </w:rPr>
        <w:t>числе</w:t>
      </w:r>
      <w:proofErr w:type="gramEnd"/>
      <w:r w:rsidRPr="000764EA">
        <w:rPr>
          <w:sz w:val="28"/>
          <w:szCs w:val="28"/>
        </w:rPr>
        <w:t xml:space="preserve"> как и общение с натуральным материалом) - </w:t>
      </w:r>
      <w:r w:rsidRPr="000764EA">
        <w:rPr>
          <w:rStyle w:val="a4"/>
          <w:b w:val="0"/>
          <w:sz w:val="28"/>
          <w:szCs w:val="28"/>
        </w:rPr>
        <w:t>развивает тактильную чувствительность и моторику пальцев</w:t>
      </w:r>
      <w:r w:rsidRPr="000764EA">
        <w:rPr>
          <w:b/>
          <w:sz w:val="28"/>
          <w:szCs w:val="28"/>
        </w:rPr>
        <w:t xml:space="preserve">, </w:t>
      </w:r>
      <w:r w:rsidRPr="000764EA">
        <w:rPr>
          <w:rStyle w:val="a4"/>
          <w:b w:val="0"/>
          <w:sz w:val="28"/>
          <w:szCs w:val="28"/>
        </w:rPr>
        <w:t>пространственное восприятие, мышление и внимание</w:t>
      </w:r>
      <w:r w:rsidRPr="000764EA">
        <w:rPr>
          <w:b/>
          <w:sz w:val="28"/>
          <w:szCs w:val="28"/>
        </w:rPr>
        <w:t>,</w:t>
      </w:r>
      <w:r w:rsidRPr="000764EA">
        <w:rPr>
          <w:rStyle w:val="a4"/>
          <w:b w:val="0"/>
          <w:sz w:val="28"/>
          <w:szCs w:val="28"/>
        </w:rPr>
        <w:t xml:space="preserve"> воображение и фантазию</w:t>
      </w:r>
      <w:r w:rsidRPr="000764EA">
        <w:rPr>
          <w:b/>
          <w:sz w:val="28"/>
          <w:szCs w:val="28"/>
        </w:rPr>
        <w:t xml:space="preserve"> </w:t>
      </w:r>
      <w:r w:rsidRPr="000764EA">
        <w:rPr>
          <w:sz w:val="28"/>
          <w:szCs w:val="28"/>
        </w:rPr>
        <w:t xml:space="preserve">- все это вкупе способствует </w:t>
      </w:r>
      <w:r w:rsidRPr="000764EA">
        <w:rPr>
          <w:rStyle w:val="a4"/>
          <w:b w:val="0"/>
          <w:sz w:val="28"/>
          <w:szCs w:val="28"/>
        </w:rPr>
        <w:t>гармоничному развитию личности ребенка</w:t>
      </w:r>
      <w:r w:rsidRPr="000764EA">
        <w:rPr>
          <w:sz w:val="28"/>
          <w:szCs w:val="28"/>
        </w:rPr>
        <w:t xml:space="preserve">. К этому списку можно добавить, что при рисовании песком </w:t>
      </w:r>
      <w:r w:rsidRPr="000764EA">
        <w:rPr>
          <w:rStyle w:val="a4"/>
          <w:b w:val="0"/>
          <w:sz w:val="28"/>
          <w:szCs w:val="28"/>
        </w:rPr>
        <w:t>развивается умение</w:t>
      </w:r>
      <w:r w:rsidRPr="000764EA">
        <w:rPr>
          <w:rStyle w:val="a4"/>
          <w:sz w:val="28"/>
          <w:szCs w:val="28"/>
        </w:rPr>
        <w:t xml:space="preserve"> </w:t>
      </w:r>
      <w:r w:rsidRPr="000764EA">
        <w:rPr>
          <w:rStyle w:val="a4"/>
          <w:b w:val="0"/>
          <w:sz w:val="28"/>
          <w:szCs w:val="28"/>
        </w:rPr>
        <w:t>адаптироваться в меняющихся условиях, исследовательский</w:t>
      </w:r>
      <w:r w:rsidRPr="000764EA">
        <w:rPr>
          <w:rStyle w:val="a4"/>
          <w:b w:val="0"/>
          <w:color w:val="646464"/>
          <w:sz w:val="28"/>
          <w:szCs w:val="28"/>
        </w:rPr>
        <w:t xml:space="preserve"> интерес, познавательная активность.</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Монотипия</w:t>
      </w:r>
    </w:p>
    <w:p w:rsidR="0034335B" w:rsidRPr="0034335B" w:rsidRDefault="0034335B" w:rsidP="000764EA">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Минус такого рисования в том, что предметы, которые ребенок должен нарисовать должны быть симметричны. Техника заключается в том, что на половинке листа рисуют предмет, а затем </w:t>
      </w:r>
      <w:proofErr w:type="spellStart"/>
      <w:r w:rsidRPr="0034335B">
        <w:rPr>
          <w:rFonts w:ascii="Times New Roman" w:eastAsia="Times New Roman" w:hAnsi="Times New Roman" w:cs="Times New Roman"/>
          <w:sz w:val="28"/>
          <w:szCs w:val="28"/>
          <w:lang w:eastAsia="ru-RU"/>
        </w:rPr>
        <w:t>склаыдывают</w:t>
      </w:r>
      <w:proofErr w:type="spellEnd"/>
      <w:r w:rsidRPr="0034335B">
        <w:rPr>
          <w:rFonts w:ascii="Times New Roman" w:eastAsia="Times New Roman" w:hAnsi="Times New Roman" w:cs="Times New Roman"/>
          <w:sz w:val="28"/>
          <w:szCs w:val="28"/>
          <w:lang w:eastAsia="ru-RU"/>
        </w:rPr>
        <w:t xml:space="preserve"> его пополам и получается отпечаток на другом листе. Таким способом можно нарисовать яблоко, елочку, бабочку. Монотипия создается несколько иначе: на одном листе рисуется цельный рисунок, а затем сверху накладывается другой и приглаживается. Получается отпечаток одного листа на другом.</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Рисование от пятна</w:t>
      </w:r>
    </w:p>
    <w:p w:rsidR="009A4674"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Здесь все просто: разливаем тушь или краску на чистый лист бумаги и затем всеми возможными тонкими предметами начинаем рисовать. Для такой техники рисования подойдет и тонкая кисть, и тонкая веточка, и соломинка. На пятно можно слегка подуть через соломинку</w:t>
      </w:r>
      <w:proofErr w:type="gramStart"/>
      <w:r w:rsidRPr="0034335B">
        <w:rPr>
          <w:rFonts w:ascii="Times New Roman" w:eastAsia="Times New Roman" w:hAnsi="Times New Roman" w:cs="Times New Roman"/>
          <w:sz w:val="28"/>
          <w:szCs w:val="28"/>
          <w:lang w:eastAsia="ru-RU"/>
        </w:rPr>
        <w:t>.</w:t>
      </w:r>
      <w:proofErr w:type="gramEnd"/>
      <w:r w:rsidRPr="0034335B">
        <w:rPr>
          <w:rFonts w:ascii="Times New Roman" w:eastAsia="Times New Roman" w:hAnsi="Times New Roman" w:cs="Times New Roman"/>
          <w:sz w:val="28"/>
          <w:szCs w:val="28"/>
          <w:lang w:eastAsia="ru-RU"/>
        </w:rPr>
        <w:t xml:space="preserve"> </w:t>
      </w:r>
      <w:proofErr w:type="gramStart"/>
      <w:r w:rsidRPr="0034335B">
        <w:rPr>
          <w:rFonts w:ascii="Times New Roman" w:eastAsia="Times New Roman" w:hAnsi="Times New Roman" w:cs="Times New Roman"/>
          <w:sz w:val="28"/>
          <w:szCs w:val="28"/>
          <w:lang w:eastAsia="ru-RU"/>
        </w:rPr>
        <w:t>т</w:t>
      </w:r>
      <w:proofErr w:type="gramEnd"/>
      <w:r w:rsidRPr="0034335B">
        <w:rPr>
          <w:rFonts w:ascii="Times New Roman" w:eastAsia="Times New Roman" w:hAnsi="Times New Roman" w:cs="Times New Roman"/>
          <w:sz w:val="28"/>
          <w:szCs w:val="28"/>
          <w:lang w:eastAsia="ru-RU"/>
        </w:rPr>
        <w:t>огда также получатся необычные узоры.</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Рисование губкой</w:t>
      </w:r>
    </w:p>
    <w:p w:rsidR="0034335B"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Здесь вы можете создать узоры или </w:t>
      </w:r>
      <w:proofErr w:type="spellStart"/>
      <w:r w:rsidRPr="0034335B">
        <w:rPr>
          <w:rFonts w:ascii="Times New Roman" w:eastAsia="Times New Roman" w:hAnsi="Times New Roman" w:cs="Times New Roman"/>
          <w:sz w:val="28"/>
          <w:szCs w:val="28"/>
          <w:lang w:eastAsia="ru-RU"/>
        </w:rPr>
        <w:t>рисуок</w:t>
      </w:r>
      <w:proofErr w:type="spellEnd"/>
      <w:r w:rsidRPr="0034335B">
        <w:rPr>
          <w:rFonts w:ascii="Times New Roman" w:eastAsia="Times New Roman" w:hAnsi="Times New Roman" w:cs="Times New Roman"/>
          <w:sz w:val="28"/>
          <w:szCs w:val="28"/>
          <w:lang w:eastAsia="ru-RU"/>
        </w:rPr>
        <w:t xml:space="preserve"> при помощи окрашенной и отжатой губки. Если тонкую губку свернуть в рулончик, то могут получиться узоры, напоминающие улиток или ракушек. </w:t>
      </w:r>
    </w:p>
    <w:p w:rsidR="0034335B"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Можно рисовать </w:t>
      </w:r>
      <w:proofErr w:type="gramStart"/>
      <w:r w:rsidRPr="0034335B">
        <w:rPr>
          <w:rFonts w:ascii="Times New Roman" w:eastAsia="Times New Roman" w:hAnsi="Times New Roman" w:cs="Times New Roman"/>
          <w:sz w:val="28"/>
          <w:szCs w:val="28"/>
          <w:lang w:eastAsia="ru-RU"/>
        </w:rPr>
        <w:t>тычком</w:t>
      </w:r>
      <w:proofErr w:type="gramEnd"/>
      <w:r w:rsidRPr="0034335B">
        <w:rPr>
          <w:rFonts w:ascii="Times New Roman" w:eastAsia="Times New Roman" w:hAnsi="Times New Roman" w:cs="Times New Roman"/>
          <w:sz w:val="28"/>
          <w:szCs w:val="28"/>
          <w:lang w:eastAsia="ru-RU"/>
        </w:rPr>
        <w:t xml:space="preserve"> губки или поролона. Для удобств поролон можно привязать к карандашу или вставить колпачки к фломастеру. </w:t>
      </w:r>
    </w:p>
    <w:p w:rsidR="0034335B" w:rsidRPr="000764EA" w:rsidRDefault="0034335B" w:rsidP="000764EA">
      <w:pPr>
        <w:pStyle w:val="3"/>
        <w:shd w:val="clear" w:color="auto" w:fill="FFFFFF"/>
        <w:rPr>
          <w:rFonts w:ascii="Times New Roman" w:hAnsi="Times New Roman" w:cs="Times New Roman"/>
          <w:color w:val="auto"/>
          <w:sz w:val="28"/>
          <w:szCs w:val="28"/>
        </w:rPr>
      </w:pPr>
      <w:r w:rsidRPr="000764EA">
        <w:rPr>
          <w:rFonts w:ascii="Times New Roman" w:hAnsi="Times New Roman" w:cs="Times New Roman"/>
          <w:color w:val="auto"/>
          <w:sz w:val="28"/>
          <w:szCs w:val="28"/>
        </w:rPr>
        <w:lastRenderedPageBreak/>
        <w:t>Рисования мятой бумагой</w:t>
      </w:r>
    </w:p>
    <w:p w:rsidR="0034335B" w:rsidRPr="0034335B" w:rsidRDefault="0034335B" w:rsidP="009A4674">
      <w:pPr>
        <w:pStyle w:val="a3"/>
        <w:shd w:val="clear" w:color="auto" w:fill="FFFFFF"/>
        <w:spacing w:line="360" w:lineRule="auto"/>
        <w:rPr>
          <w:sz w:val="28"/>
          <w:szCs w:val="28"/>
        </w:rPr>
      </w:pPr>
      <w:r w:rsidRPr="000764EA">
        <w:rPr>
          <w:rStyle w:val="a4"/>
          <w:b w:val="0"/>
          <w:sz w:val="28"/>
          <w:szCs w:val="28"/>
        </w:rPr>
        <w:t>Бумажный комоче</w:t>
      </w:r>
      <w:proofErr w:type="gramStart"/>
      <w:r w:rsidRPr="000764EA">
        <w:rPr>
          <w:rStyle w:val="a4"/>
          <w:b w:val="0"/>
          <w:sz w:val="28"/>
          <w:szCs w:val="28"/>
        </w:rPr>
        <w:t>к-</w:t>
      </w:r>
      <w:proofErr w:type="gramEnd"/>
      <w:r w:rsidRPr="000764EA">
        <w:rPr>
          <w:rStyle w:val="a4"/>
          <w:b w:val="0"/>
          <w:sz w:val="28"/>
          <w:szCs w:val="28"/>
        </w:rPr>
        <w:t xml:space="preserve"> </w:t>
      </w:r>
      <w:proofErr w:type="spellStart"/>
      <w:r w:rsidRPr="000764EA">
        <w:rPr>
          <w:rStyle w:val="a4"/>
          <w:b w:val="0"/>
          <w:sz w:val="28"/>
          <w:szCs w:val="28"/>
        </w:rPr>
        <w:t>штампик</w:t>
      </w:r>
      <w:proofErr w:type="spellEnd"/>
      <w:r w:rsidRPr="000764EA">
        <w:rPr>
          <w:rStyle w:val="a4"/>
          <w:b w:val="0"/>
          <w:sz w:val="28"/>
          <w:szCs w:val="28"/>
        </w:rPr>
        <w:t xml:space="preserve"> ребенок способен изготовить своими руками</w:t>
      </w:r>
      <w:r w:rsidRPr="000764EA">
        <w:rPr>
          <w:sz w:val="28"/>
          <w:szCs w:val="28"/>
        </w:rPr>
        <w:t xml:space="preserve"> (заодно развивает самостоятельность и тренирует мелкую моторику) - а как детям нравится мять бумагу!</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Ребристые обои</w:t>
      </w:r>
    </w:p>
    <w:p w:rsidR="0034335B"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Также очень необычная техника рисования, создающая необычную текстуру. Возьмите ребристые обои и сделайте фон для рисунка на листе, затем нанесите более темную или светлую краску на рельефные обои, </w:t>
      </w:r>
      <w:proofErr w:type="gramStart"/>
      <w:r w:rsidRPr="0034335B">
        <w:rPr>
          <w:rFonts w:ascii="Times New Roman" w:eastAsia="Times New Roman" w:hAnsi="Times New Roman" w:cs="Times New Roman"/>
          <w:sz w:val="28"/>
          <w:szCs w:val="28"/>
          <w:lang w:eastAsia="ru-RU"/>
        </w:rPr>
        <w:t>и</w:t>
      </w:r>
      <w:proofErr w:type="gramEnd"/>
      <w:r w:rsidRPr="0034335B">
        <w:rPr>
          <w:rFonts w:ascii="Times New Roman" w:eastAsia="Times New Roman" w:hAnsi="Times New Roman" w:cs="Times New Roman"/>
          <w:sz w:val="28"/>
          <w:szCs w:val="28"/>
          <w:lang w:eastAsia="ru-RU"/>
        </w:rPr>
        <w:t xml:space="preserve"> прикладывая аккуратно их к листу создаем текстуру.</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Рисование пищевой пленкой (техника витражей)</w:t>
      </w:r>
    </w:p>
    <w:p w:rsidR="0034335B" w:rsidRPr="0034335B" w:rsidRDefault="0034335B" w:rsidP="003433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Наносим пятна нескольких цветов акварельной или гуашевой краски на всю поверхность листа. Накладываем сверху пленку и прорисовываем, слегка нажимая на пленку, разнообразные линии. Даем краске </w:t>
      </w:r>
      <w:proofErr w:type="gramStart"/>
      <w:r w:rsidRPr="0034335B">
        <w:rPr>
          <w:rFonts w:ascii="Times New Roman" w:eastAsia="Times New Roman" w:hAnsi="Times New Roman" w:cs="Times New Roman"/>
          <w:sz w:val="28"/>
          <w:szCs w:val="28"/>
          <w:lang w:eastAsia="ru-RU"/>
        </w:rPr>
        <w:t>высохнуть</w:t>
      </w:r>
      <w:proofErr w:type="gramEnd"/>
      <w:r w:rsidRPr="0034335B">
        <w:rPr>
          <w:rFonts w:ascii="Times New Roman" w:eastAsia="Times New Roman" w:hAnsi="Times New Roman" w:cs="Times New Roman"/>
          <w:sz w:val="28"/>
          <w:szCs w:val="28"/>
          <w:lang w:eastAsia="ru-RU"/>
        </w:rPr>
        <w:t xml:space="preserve"> и снимаем пленку. Доводим рисунок до конца, фломастерами или карандашами.</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 Мыльная живопись</w:t>
      </w:r>
    </w:p>
    <w:p w:rsidR="0034335B"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Еще одним нестандартным видом живописи для детей считается рисованием мылом. Краски вы можете смешать с мыльным раствором и затем наносить кисточкой узоры и формы. При рисовании образуются </w:t>
      </w:r>
      <w:proofErr w:type="gramStart"/>
      <w:r w:rsidRPr="0034335B">
        <w:rPr>
          <w:rFonts w:ascii="Times New Roman" w:eastAsia="Times New Roman" w:hAnsi="Times New Roman" w:cs="Times New Roman"/>
          <w:sz w:val="28"/>
          <w:szCs w:val="28"/>
          <w:lang w:eastAsia="ru-RU"/>
        </w:rPr>
        <w:t>мыльные</w:t>
      </w:r>
      <w:proofErr w:type="gramEnd"/>
      <w:r w:rsidRPr="0034335B">
        <w:rPr>
          <w:rFonts w:ascii="Times New Roman" w:eastAsia="Times New Roman" w:hAnsi="Times New Roman" w:cs="Times New Roman"/>
          <w:sz w:val="28"/>
          <w:szCs w:val="28"/>
          <w:lang w:eastAsia="ru-RU"/>
        </w:rPr>
        <w:t xml:space="preserve"> </w:t>
      </w:r>
      <w:proofErr w:type="spellStart"/>
      <w:r w:rsidRPr="0034335B">
        <w:rPr>
          <w:rFonts w:ascii="Times New Roman" w:eastAsia="Times New Roman" w:hAnsi="Times New Roman" w:cs="Times New Roman"/>
          <w:sz w:val="28"/>
          <w:szCs w:val="28"/>
          <w:lang w:eastAsia="ru-RU"/>
        </w:rPr>
        <w:t>пузырики</w:t>
      </w:r>
      <w:proofErr w:type="spellEnd"/>
      <w:r w:rsidRPr="0034335B">
        <w:rPr>
          <w:rFonts w:ascii="Times New Roman" w:eastAsia="Times New Roman" w:hAnsi="Times New Roman" w:cs="Times New Roman"/>
          <w:sz w:val="28"/>
          <w:szCs w:val="28"/>
          <w:lang w:eastAsia="ru-RU"/>
        </w:rPr>
        <w:t>, которые создают фактуру красочных мазков. </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 xml:space="preserve">Рисование </w:t>
      </w:r>
      <w:proofErr w:type="spellStart"/>
      <w:r w:rsidRPr="0034335B">
        <w:rPr>
          <w:rFonts w:ascii="Times New Roman" w:eastAsia="Times New Roman" w:hAnsi="Times New Roman" w:cs="Times New Roman"/>
          <w:b/>
          <w:bCs/>
          <w:sz w:val="28"/>
          <w:szCs w:val="28"/>
          <w:lang w:eastAsia="ru-RU"/>
        </w:rPr>
        <w:t>набрызгом</w:t>
      </w:r>
      <w:proofErr w:type="spellEnd"/>
    </w:p>
    <w:p w:rsidR="009A4674"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Чтобы рисовать </w:t>
      </w:r>
      <w:proofErr w:type="spellStart"/>
      <w:r w:rsidRPr="0034335B">
        <w:rPr>
          <w:rFonts w:ascii="Times New Roman" w:eastAsia="Times New Roman" w:hAnsi="Times New Roman" w:cs="Times New Roman"/>
          <w:sz w:val="28"/>
          <w:szCs w:val="28"/>
          <w:lang w:eastAsia="ru-RU"/>
        </w:rPr>
        <w:t>набрызгом</w:t>
      </w:r>
      <w:proofErr w:type="spellEnd"/>
      <w:r w:rsidRPr="0034335B">
        <w:rPr>
          <w:rFonts w:ascii="Times New Roman" w:eastAsia="Times New Roman" w:hAnsi="Times New Roman" w:cs="Times New Roman"/>
          <w:sz w:val="28"/>
          <w:szCs w:val="28"/>
          <w:lang w:eastAsia="ru-RU"/>
        </w:rPr>
        <w:t xml:space="preserve"> необходимо обмакнуть кисть с жестким ворсом в краску и оттягивая ворсинки направить струю на лист бумаги</w:t>
      </w:r>
      <w:proofErr w:type="gramStart"/>
      <w:r w:rsidRPr="0034335B">
        <w:rPr>
          <w:rFonts w:ascii="Times New Roman" w:eastAsia="Times New Roman" w:hAnsi="Times New Roman" w:cs="Times New Roman"/>
          <w:sz w:val="28"/>
          <w:szCs w:val="28"/>
          <w:lang w:eastAsia="ru-RU"/>
        </w:rPr>
        <w:t>.</w:t>
      </w:r>
      <w:proofErr w:type="gramEnd"/>
      <w:r w:rsidRPr="0034335B">
        <w:rPr>
          <w:rFonts w:ascii="Times New Roman" w:eastAsia="Times New Roman" w:hAnsi="Times New Roman" w:cs="Times New Roman"/>
          <w:sz w:val="28"/>
          <w:szCs w:val="28"/>
          <w:lang w:eastAsia="ru-RU"/>
        </w:rPr>
        <w:t xml:space="preserve"> </w:t>
      </w:r>
      <w:proofErr w:type="gramStart"/>
      <w:r w:rsidRPr="0034335B">
        <w:rPr>
          <w:rFonts w:ascii="Times New Roman" w:eastAsia="Times New Roman" w:hAnsi="Times New Roman" w:cs="Times New Roman"/>
          <w:sz w:val="28"/>
          <w:szCs w:val="28"/>
          <w:lang w:eastAsia="ru-RU"/>
        </w:rPr>
        <w:t>о</w:t>
      </w:r>
      <w:proofErr w:type="gramEnd"/>
      <w:r w:rsidRPr="0034335B">
        <w:rPr>
          <w:rFonts w:ascii="Times New Roman" w:eastAsia="Times New Roman" w:hAnsi="Times New Roman" w:cs="Times New Roman"/>
          <w:sz w:val="28"/>
          <w:szCs w:val="28"/>
          <w:lang w:eastAsia="ru-RU"/>
        </w:rPr>
        <w:t>чень часто для такой техники используют обычную зубную щетку. Кроме того, чтобы рисунок проявлялся более или менее, то его лучше всего сделать из специального трафарета, чтобы он не заливал всю поверхность, а только отдельный контур.</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Геометрические отпечатки</w:t>
      </w:r>
    </w:p>
    <w:p w:rsidR="009A4674" w:rsidRPr="000764EA" w:rsidRDefault="0034335B" w:rsidP="009A4674">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Для долговечных штампов подойдут формы из </w:t>
      </w:r>
      <w:proofErr w:type="spellStart"/>
      <w:r w:rsidRPr="0034335B">
        <w:rPr>
          <w:rFonts w:ascii="Times New Roman" w:eastAsia="Times New Roman" w:hAnsi="Times New Roman" w:cs="Times New Roman"/>
          <w:sz w:val="28"/>
          <w:szCs w:val="28"/>
          <w:lang w:eastAsia="ru-RU"/>
        </w:rPr>
        <w:t>стирательных</w:t>
      </w:r>
      <w:proofErr w:type="spellEnd"/>
      <w:r w:rsidRPr="0034335B">
        <w:rPr>
          <w:rFonts w:ascii="Times New Roman" w:eastAsia="Times New Roman" w:hAnsi="Times New Roman" w:cs="Times New Roman"/>
          <w:sz w:val="28"/>
          <w:szCs w:val="28"/>
          <w:lang w:eastAsia="ru-RU"/>
        </w:rPr>
        <w:t xml:space="preserve"> резинок, на которых вырезан тот или иной рельеф. Но для изготовления быстрых штампов подойдет все вплоть до овощей. В ход можно пустить все: картофель, морковь, другие подходящие овощи. Закрашивая печатную область штампа </w:t>
      </w:r>
      <w:proofErr w:type="spellStart"/>
      <w:r w:rsidRPr="0034335B">
        <w:rPr>
          <w:rFonts w:ascii="Times New Roman" w:eastAsia="Times New Roman" w:hAnsi="Times New Roman" w:cs="Times New Roman"/>
          <w:sz w:val="28"/>
          <w:szCs w:val="28"/>
          <w:lang w:eastAsia="ru-RU"/>
        </w:rPr>
        <w:t>краской</w:t>
      </w:r>
      <w:proofErr w:type="gramStart"/>
      <w:r w:rsidRPr="0034335B">
        <w:rPr>
          <w:rFonts w:ascii="Times New Roman" w:eastAsia="Times New Roman" w:hAnsi="Times New Roman" w:cs="Times New Roman"/>
          <w:sz w:val="28"/>
          <w:szCs w:val="28"/>
          <w:lang w:eastAsia="ru-RU"/>
        </w:rPr>
        <w:t>,п</w:t>
      </w:r>
      <w:proofErr w:type="gramEnd"/>
      <w:r w:rsidRPr="0034335B">
        <w:rPr>
          <w:rFonts w:ascii="Times New Roman" w:eastAsia="Times New Roman" w:hAnsi="Times New Roman" w:cs="Times New Roman"/>
          <w:sz w:val="28"/>
          <w:szCs w:val="28"/>
          <w:lang w:eastAsia="ru-RU"/>
        </w:rPr>
        <w:t>рикладываем</w:t>
      </w:r>
      <w:proofErr w:type="spellEnd"/>
      <w:r w:rsidRPr="0034335B">
        <w:rPr>
          <w:rFonts w:ascii="Times New Roman" w:eastAsia="Times New Roman" w:hAnsi="Times New Roman" w:cs="Times New Roman"/>
          <w:sz w:val="28"/>
          <w:szCs w:val="28"/>
          <w:lang w:eastAsia="ru-RU"/>
        </w:rPr>
        <w:t xml:space="preserve"> ее к листу и </w:t>
      </w:r>
      <w:proofErr w:type="spellStart"/>
      <w:r w:rsidRPr="0034335B">
        <w:rPr>
          <w:rFonts w:ascii="Times New Roman" w:eastAsia="Times New Roman" w:hAnsi="Times New Roman" w:cs="Times New Roman"/>
          <w:sz w:val="28"/>
          <w:szCs w:val="28"/>
          <w:lang w:eastAsia="ru-RU"/>
        </w:rPr>
        <w:t>созлаем</w:t>
      </w:r>
      <w:proofErr w:type="spellEnd"/>
      <w:r w:rsidRPr="0034335B">
        <w:rPr>
          <w:rFonts w:ascii="Times New Roman" w:eastAsia="Times New Roman" w:hAnsi="Times New Roman" w:cs="Times New Roman"/>
          <w:sz w:val="28"/>
          <w:szCs w:val="28"/>
          <w:lang w:eastAsia="ru-RU"/>
        </w:rPr>
        <w:t xml:space="preserve"> геометрические рисунки.</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lastRenderedPageBreak/>
        <w:t>Рисование по сырой поверхности</w:t>
      </w:r>
    </w:p>
    <w:p w:rsidR="0034335B"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Техника очень проста: смачивайте бумажный лист водой, даете подсохнуть 30 секунд и начинаете рисовать акварельными красками. Краски растекаются в разных направлениях и получаются очень интересные разводы (заря, облака, деревья, радуга).</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Рисование на ткани </w:t>
      </w:r>
    </w:p>
    <w:p w:rsidR="0034335B" w:rsidRPr="0034335B" w:rsidRDefault="0034335B" w:rsidP="0034335B">
      <w:pPr>
        <w:spacing w:before="100" w:beforeAutospacing="1" w:after="100" w:afterAutospacing="1" w:line="240" w:lineRule="auto"/>
        <w:rPr>
          <w:rFonts w:ascii="Times New Roman" w:eastAsia="Times New Roman" w:hAnsi="Times New Roman" w:cs="Times New Roman"/>
          <w:sz w:val="28"/>
          <w:szCs w:val="28"/>
          <w:lang w:eastAsia="ru-RU"/>
        </w:rPr>
      </w:pPr>
      <w:r w:rsidRPr="0034335B">
        <w:rPr>
          <w:rFonts w:ascii="Times New Roman" w:eastAsia="Times New Roman" w:hAnsi="Times New Roman" w:cs="Times New Roman"/>
          <w:sz w:val="28"/>
          <w:szCs w:val="28"/>
          <w:lang w:eastAsia="ru-RU"/>
        </w:rPr>
        <w:t xml:space="preserve">Похоже на батик, скажете вы. Оказывается, не все так просто. </w:t>
      </w:r>
      <w:proofErr w:type="gramStart"/>
      <w:r w:rsidRPr="0034335B">
        <w:rPr>
          <w:rFonts w:ascii="Times New Roman" w:eastAsia="Times New Roman" w:hAnsi="Times New Roman" w:cs="Times New Roman"/>
          <w:sz w:val="28"/>
          <w:szCs w:val="28"/>
          <w:lang w:eastAsia="ru-RU"/>
        </w:rPr>
        <w:t xml:space="preserve">Берете не очень плотный </w:t>
      </w:r>
      <w:proofErr w:type="spellStart"/>
      <w:r w:rsidRPr="0034335B">
        <w:rPr>
          <w:rFonts w:ascii="Times New Roman" w:eastAsia="Times New Roman" w:hAnsi="Times New Roman" w:cs="Times New Roman"/>
          <w:sz w:val="28"/>
          <w:szCs w:val="28"/>
          <w:lang w:eastAsia="ru-RU"/>
        </w:rPr>
        <w:t>кратон</w:t>
      </w:r>
      <w:proofErr w:type="spellEnd"/>
      <w:r w:rsidRPr="0034335B">
        <w:rPr>
          <w:rFonts w:ascii="Times New Roman" w:eastAsia="Times New Roman" w:hAnsi="Times New Roman" w:cs="Times New Roman"/>
          <w:sz w:val="28"/>
          <w:szCs w:val="28"/>
          <w:lang w:eastAsia="ru-RU"/>
        </w:rPr>
        <w:t xml:space="preserve">, кладете ткань на него и </w:t>
      </w:r>
      <w:proofErr w:type="spellStart"/>
      <w:r w:rsidRPr="0034335B">
        <w:rPr>
          <w:rFonts w:ascii="Times New Roman" w:eastAsia="Times New Roman" w:hAnsi="Times New Roman" w:cs="Times New Roman"/>
          <w:sz w:val="28"/>
          <w:szCs w:val="28"/>
          <w:lang w:eastAsia="ru-RU"/>
        </w:rPr>
        <w:t>начинатее</w:t>
      </w:r>
      <w:proofErr w:type="spellEnd"/>
      <w:r w:rsidRPr="0034335B">
        <w:rPr>
          <w:rFonts w:ascii="Times New Roman" w:eastAsia="Times New Roman" w:hAnsi="Times New Roman" w:cs="Times New Roman"/>
          <w:sz w:val="28"/>
          <w:szCs w:val="28"/>
          <w:lang w:eastAsia="ru-RU"/>
        </w:rPr>
        <w:t xml:space="preserve"> рисовать как на бумаге.</w:t>
      </w:r>
      <w:proofErr w:type="gramEnd"/>
      <w:r w:rsidRPr="0034335B">
        <w:rPr>
          <w:rFonts w:ascii="Times New Roman" w:eastAsia="Times New Roman" w:hAnsi="Times New Roman" w:cs="Times New Roman"/>
          <w:sz w:val="28"/>
          <w:szCs w:val="28"/>
          <w:lang w:eastAsia="ru-RU"/>
        </w:rPr>
        <w:t xml:space="preserve"> Эффект увидите сами. </w:t>
      </w:r>
    </w:p>
    <w:p w:rsidR="0034335B" w:rsidRPr="0034335B" w:rsidRDefault="0034335B" w:rsidP="000764E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4335B">
        <w:rPr>
          <w:rFonts w:ascii="Times New Roman" w:eastAsia="Times New Roman" w:hAnsi="Times New Roman" w:cs="Times New Roman"/>
          <w:b/>
          <w:bCs/>
          <w:sz w:val="28"/>
          <w:szCs w:val="28"/>
          <w:lang w:eastAsia="ru-RU"/>
        </w:rPr>
        <w:t xml:space="preserve">Процарапывание узоров (техника </w:t>
      </w:r>
      <w:proofErr w:type="spellStart"/>
      <w:r w:rsidRPr="0034335B">
        <w:rPr>
          <w:rFonts w:ascii="Times New Roman" w:eastAsia="Times New Roman" w:hAnsi="Times New Roman" w:cs="Times New Roman"/>
          <w:b/>
          <w:bCs/>
          <w:sz w:val="28"/>
          <w:szCs w:val="28"/>
          <w:lang w:eastAsia="ru-RU"/>
        </w:rPr>
        <w:t>граттаж</w:t>
      </w:r>
      <w:proofErr w:type="spellEnd"/>
      <w:r w:rsidRPr="0034335B">
        <w:rPr>
          <w:rFonts w:ascii="Times New Roman" w:eastAsia="Times New Roman" w:hAnsi="Times New Roman" w:cs="Times New Roman"/>
          <w:b/>
          <w:bCs/>
          <w:sz w:val="28"/>
          <w:szCs w:val="28"/>
          <w:lang w:eastAsia="ru-RU"/>
        </w:rPr>
        <w:t xml:space="preserve"> или </w:t>
      </w:r>
      <w:proofErr w:type="spellStart"/>
      <w:proofErr w:type="gramStart"/>
      <w:r w:rsidRPr="0034335B">
        <w:rPr>
          <w:rFonts w:ascii="Times New Roman" w:eastAsia="Times New Roman" w:hAnsi="Times New Roman" w:cs="Times New Roman"/>
          <w:b/>
          <w:bCs/>
          <w:sz w:val="28"/>
          <w:szCs w:val="28"/>
          <w:lang w:eastAsia="ru-RU"/>
        </w:rPr>
        <w:t>цап-царапки</w:t>
      </w:r>
      <w:proofErr w:type="spellEnd"/>
      <w:proofErr w:type="gramEnd"/>
      <w:r w:rsidRPr="0034335B">
        <w:rPr>
          <w:rFonts w:ascii="Times New Roman" w:eastAsia="Times New Roman" w:hAnsi="Times New Roman" w:cs="Times New Roman"/>
          <w:b/>
          <w:bCs/>
          <w:sz w:val="28"/>
          <w:szCs w:val="28"/>
          <w:lang w:eastAsia="ru-RU"/>
        </w:rPr>
        <w:t>)</w:t>
      </w:r>
    </w:p>
    <w:p w:rsidR="0034335B" w:rsidRPr="000764EA" w:rsidRDefault="0034335B" w:rsidP="0034335B">
      <w:pPr>
        <w:spacing w:before="100" w:beforeAutospacing="1" w:after="100" w:afterAutospacing="1" w:line="240" w:lineRule="auto"/>
        <w:rPr>
          <w:rFonts w:ascii="Times New Roman" w:hAnsi="Times New Roman" w:cs="Times New Roman"/>
          <w:sz w:val="28"/>
          <w:szCs w:val="28"/>
        </w:rPr>
      </w:pPr>
      <w:r w:rsidRPr="0034335B">
        <w:rPr>
          <w:rFonts w:ascii="Times New Roman" w:eastAsia="Times New Roman" w:hAnsi="Times New Roman" w:cs="Times New Roman"/>
          <w:sz w:val="28"/>
          <w:szCs w:val="28"/>
          <w:lang w:eastAsia="ru-RU"/>
        </w:rPr>
        <w:t xml:space="preserve">Лист картона плотно закрашивают восковыми мелками или карандашами и затем закрашивают всю поверхность темной гуашью, обычно используют мыло для того, чтобы краска ложилась ровно. Затем дают краске высохнуть и с </w:t>
      </w:r>
      <w:r w:rsidR="009A4674" w:rsidRPr="000764EA">
        <w:rPr>
          <w:rFonts w:ascii="Times New Roman" w:hAnsi="Times New Roman" w:cs="Times New Roman"/>
          <w:sz w:val="28"/>
          <w:szCs w:val="28"/>
        </w:rPr>
        <w:t>помощью шила или зубочистки или иглы процарапывают рисунок.</w:t>
      </w:r>
    </w:p>
    <w:p w:rsidR="009A4674" w:rsidRPr="0034335B" w:rsidRDefault="009A4674" w:rsidP="0034335B">
      <w:pPr>
        <w:spacing w:before="100" w:beforeAutospacing="1" w:after="100" w:afterAutospacing="1" w:line="240" w:lineRule="auto"/>
        <w:rPr>
          <w:rFonts w:ascii="Times New Roman" w:eastAsia="Times New Roman" w:hAnsi="Times New Roman" w:cs="Times New Roman"/>
          <w:sz w:val="36"/>
          <w:szCs w:val="36"/>
          <w:u w:val="single"/>
          <w:lang w:eastAsia="ru-RU"/>
        </w:rPr>
      </w:pPr>
      <w:r w:rsidRPr="009A4674">
        <w:rPr>
          <w:rFonts w:ascii="Times New Roman" w:hAnsi="Times New Roman" w:cs="Times New Roman"/>
          <w:sz w:val="36"/>
          <w:szCs w:val="36"/>
          <w:u w:val="single"/>
        </w:rPr>
        <w:t>Конструирование – сборка нового</w:t>
      </w:r>
    </w:p>
    <w:p w:rsidR="002D7487" w:rsidRPr="002D7487" w:rsidRDefault="002D7487" w:rsidP="002D748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487">
        <w:rPr>
          <w:rFonts w:ascii="Times New Roman" w:eastAsia="Times New Roman" w:hAnsi="Times New Roman" w:cs="Times New Roman"/>
          <w:b/>
          <w:bCs/>
          <w:color w:val="000000"/>
          <w:sz w:val="28"/>
          <w:szCs w:val="28"/>
          <w:lang w:eastAsia="ru-RU"/>
        </w:rPr>
        <w:t>Конструирование по образцу</w:t>
      </w:r>
    </w:p>
    <w:p w:rsidR="002D7487" w:rsidRPr="002D7487" w:rsidRDefault="002D7487" w:rsidP="002D748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7487">
        <w:rPr>
          <w:rFonts w:ascii="Times New Roman" w:eastAsia="Times New Roman" w:hAnsi="Times New Roman" w:cs="Times New Roman"/>
          <w:color w:val="000000"/>
          <w:sz w:val="28"/>
          <w:szCs w:val="28"/>
          <w:lang w:eastAsia="ru-RU"/>
        </w:rPr>
        <w:t xml:space="preserve">Конструирование по образцу, разработанное </w:t>
      </w:r>
      <w:proofErr w:type="spellStart"/>
      <w:r w:rsidRPr="002D7487">
        <w:rPr>
          <w:rFonts w:ascii="Times New Roman" w:eastAsia="Times New Roman" w:hAnsi="Times New Roman" w:cs="Times New Roman"/>
          <w:color w:val="000000"/>
          <w:sz w:val="28"/>
          <w:szCs w:val="28"/>
          <w:lang w:eastAsia="ru-RU"/>
        </w:rPr>
        <w:t>Ф.Фребелем</w:t>
      </w:r>
      <w:proofErr w:type="spellEnd"/>
      <w:r w:rsidRPr="002D7487">
        <w:rPr>
          <w:rFonts w:ascii="Times New Roman" w:eastAsia="Times New Roman" w:hAnsi="Times New Roman" w:cs="Times New Roman"/>
          <w:color w:val="000000"/>
          <w:sz w:val="28"/>
          <w:szCs w:val="28"/>
          <w:lang w:eastAsia="ru-RU"/>
        </w:rPr>
        <w:t>, заключается в том, что детям предлагают образцы построек, выполненных из деталей строительного материала и конструкторов, поделок из бумаги и т.п. и, как правило, показывают способы их воспроизведения (рис. 2). В данной форме обучения обеспечивается прямая передача детям готовых знаний, способов действий, основанная на подражании. Такое конструирование трудно напрямую связывать с развитием творчества.</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b/>
          <w:bCs/>
          <w:color w:val="000000"/>
          <w:sz w:val="28"/>
          <w:szCs w:val="28"/>
          <w:lang w:eastAsia="ru-RU"/>
        </w:rPr>
        <w:t>Конструирование по модели</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t>Детям в качестве образца предъявляют модель, в которой очертание отдельных составляющих ее элементов скрыто от ребенка (в качестве модели может выступать конструкция, обклеенная плотной белой бумагой). Эту модель дети должны воспроизвести из имеющегося у них строительного материала (Приложение 3). Таким образом, в данном случае ребенку предлагают определенную задачу, но не дают способа ее решения.</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t xml:space="preserve">И, как показало исследование А.Р. </w:t>
      </w:r>
      <w:proofErr w:type="spellStart"/>
      <w:r w:rsidRPr="000764EA">
        <w:rPr>
          <w:rFonts w:ascii="Times New Roman" w:eastAsia="Times New Roman" w:hAnsi="Times New Roman" w:cs="Times New Roman"/>
          <w:color w:val="000000"/>
          <w:sz w:val="28"/>
          <w:szCs w:val="28"/>
          <w:lang w:eastAsia="ru-RU"/>
        </w:rPr>
        <w:t>Лурии</w:t>
      </w:r>
      <w:proofErr w:type="spellEnd"/>
      <w:r w:rsidRPr="000764EA">
        <w:rPr>
          <w:rFonts w:ascii="Times New Roman" w:eastAsia="Times New Roman" w:hAnsi="Times New Roman" w:cs="Times New Roman"/>
          <w:color w:val="000000"/>
          <w:sz w:val="28"/>
          <w:szCs w:val="28"/>
          <w:lang w:eastAsia="ru-RU"/>
        </w:rPr>
        <w:t>, постановка таких задач перед дошкольниками является достаточно эффективным средством активизации их мышления.</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lastRenderedPageBreak/>
        <w:t xml:space="preserve">В процессе решения этих задач у детей формируется умение мысленно разбирать модель на составляющие ее элементы, для того чтобы воспроизвести ее в своей конструкции, умело подобрав и </w:t>
      </w:r>
      <w:proofErr w:type="gramStart"/>
      <w:r w:rsidRPr="000764EA">
        <w:rPr>
          <w:rFonts w:ascii="Times New Roman" w:eastAsia="Times New Roman" w:hAnsi="Times New Roman" w:cs="Times New Roman"/>
          <w:color w:val="000000"/>
          <w:sz w:val="28"/>
          <w:szCs w:val="28"/>
          <w:lang w:eastAsia="ru-RU"/>
        </w:rPr>
        <w:t>использовав</w:t>
      </w:r>
      <w:proofErr w:type="gramEnd"/>
      <w:r w:rsidRPr="000764EA">
        <w:rPr>
          <w:rFonts w:ascii="Times New Roman" w:eastAsia="Times New Roman" w:hAnsi="Times New Roman" w:cs="Times New Roman"/>
          <w:color w:val="000000"/>
          <w:sz w:val="28"/>
          <w:szCs w:val="28"/>
          <w:lang w:eastAsia="ru-RU"/>
        </w:rPr>
        <w:t xml:space="preserve"> те или другие детали.</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b/>
          <w:bCs/>
          <w:color w:val="000000"/>
          <w:sz w:val="28"/>
          <w:szCs w:val="28"/>
          <w:lang w:eastAsia="ru-RU"/>
        </w:rPr>
        <w:t>Конструирование по простейшим чертежам и наглядным схемам</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t xml:space="preserve">Конструирование по простейшим чертежам и наглядным схемам было разработано С. Леона </w:t>
      </w:r>
      <w:proofErr w:type="spellStart"/>
      <w:r w:rsidRPr="000764EA">
        <w:rPr>
          <w:rFonts w:ascii="Times New Roman" w:eastAsia="Times New Roman" w:hAnsi="Times New Roman" w:cs="Times New Roman"/>
          <w:color w:val="000000"/>
          <w:sz w:val="28"/>
          <w:szCs w:val="28"/>
          <w:lang w:eastAsia="ru-RU"/>
        </w:rPr>
        <w:t>Лоренсо</w:t>
      </w:r>
      <w:proofErr w:type="spellEnd"/>
      <w:r w:rsidRPr="000764EA">
        <w:rPr>
          <w:rFonts w:ascii="Times New Roman" w:eastAsia="Times New Roman" w:hAnsi="Times New Roman" w:cs="Times New Roman"/>
          <w:color w:val="000000"/>
          <w:sz w:val="28"/>
          <w:szCs w:val="28"/>
          <w:lang w:eastAsia="ru-RU"/>
        </w:rPr>
        <w:t xml:space="preserve"> и В.В. </w:t>
      </w:r>
      <w:proofErr w:type="spellStart"/>
      <w:r w:rsidRPr="000764EA">
        <w:rPr>
          <w:rFonts w:ascii="Times New Roman" w:eastAsia="Times New Roman" w:hAnsi="Times New Roman" w:cs="Times New Roman"/>
          <w:color w:val="000000"/>
          <w:sz w:val="28"/>
          <w:szCs w:val="28"/>
          <w:lang w:eastAsia="ru-RU"/>
        </w:rPr>
        <w:t>Холмовской</w:t>
      </w:r>
      <w:proofErr w:type="spellEnd"/>
      <w:r w:rsidRPr="000764EA">
        <w:rPr>
          <w:rFonts w:ascii="Times New Roman" w:eastAsia="Times New Roman" w:hAnsi="Times New Roman" w:cs="Times New Roman"/>
          <w:color w:val="000000"/>
          <w:sz w:val="28"/>
          <w:szCs w:val="28"/>
          <w:lang w:eastAsia="ru-RU"/>
        </w:rPr>
        <w:t>. Авторы отмечают, что 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Эти возможности наиболее успешно могут реализовываться в случае обучения детей сначала построению простых схем-чертежей, отражающих образцы построек, а затем, наоборот, практическому созданию конструкций по простым чертежам-схемам.</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t xml:space="preserve">Однако дети, как правило, не умеют выделять плоскостные проекции объемных геометрических тел (деталей строительного материала). Для преодоления таких трудностей были специально разработаны шаблоны (В.В. </w:t>
      </w:r>
      <w:proofErr w:type="spellStart"/>
      <w:r w:rsidRPr="000764EA">
        <w:rPr>
          <w:rFonts w:ascii="Times New Roman" w:eastAsia="Times New Roman" w:hAnsi="Times New Roman" w:cs="Times New Roman"/>
          <w:color w:val="000000"/>
          <w:sz w:val="28"/>
          <w:szCs w:val="28"/>
          <w:lang w:eastAsia="ru-RU"/>
        </w:rPr>
        <w:t>Брофман</w:t>
      </w:r>
      <w:proofErr w:type="spellEnd"/>
      <w:r w:rsidRPr="000764EA">
        <w:rPr>
          <w:rFonts w:ascii="Times New Roman" w:eastAsia="Times New Roman" w:hAnsi="Times New Roman" w:cs="Times New Roman"/>
          <w:color w:val="000000"/>
          <w:sz w:val="28"/>
          <w:szCs w:val="28"/>
          <w:lang w:eastAsia="ru-RU"/>
        </w:rPr>
        <w:t>), которые дети использовали для построения наглядных моделей (чертежей), отражающих их конструктивные замыслы.</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b/>
          <w:bCs/>
          <w:color w:val="000000"/>
          <w:sz w:val="28"/>
          <w:szCs w:val="28"/>
          <w:lang w:eastAsia="ru-RU"/>
        </w:rPr>
        <w:t>Конструирование по замыслу</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t>Конструирование по замыслу по сравнению с конструированием по образцу обладает большими возможностями для развертывания творчества детей, для проявления их самостоятельности; здесь ребенок сам решает, что и как он будет конструировать. Но надо помнить, что создание замысла будущей конструкции и его осуществление</w:t>
      </w:r>
      <w:proofErr w:type="gramStart"/>
      <w:r w:rsidRPr="000764EA">
        <w:rPr>
          <w:rFonts w:ascii="Times New Roman" w:eastAsia="Times New Roman" w:hAnsi="Times New Roman" w:cs="Times New Roman"/>
          <w:color w:val="000000"/>
          <w:sz w:val="28"/>
          <w:szCs w:val="28"/>
          <w:lang w:eastAsia="ru-RU"/>
        </w:rPr>
        <w:t xml:space="preserve"> -- </w:t>
      </w:r>
      <w:proofErr w:type="gramEnd"/>
      <w:r w:rsidRPr="000764EA">
        <w:rPr>
          <w:rFonts w:ascii="Times New Roman" w:eastAsia="Times New Roman" w:hAnsi="Times New Roman" w:cs="Times New Roman"/>
          <w:color w:val="000000"/>
          <w:sz w:val="28"/>
          <w:szCs w:val="28"/>
          <w:lang w:eastAsia="ru-RU"/>
        </w:rPr>
        <w:t>достаточно трудная задача для дошкольников: замыслы неустойчивы и часто меняются в процессе деятельности.</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t>Чтобы эта деятельность протекала как поисковый и творческий процесс, дети должны иметь обобщенные представления о конструируемом объекте, владеть обобщенными способами конструирования и уметь искать новые способы. Эти знания и умения формируются в процессе других форм конструирования</w:t>
      </w:r>
      <w:proofErr w:type="gramStart"/>
      <w:r w:rsidRPr="000764EA">
        <w:rPr>
          <w:rFonts w:ascii="Times New Roman" w:eastAsia="Times New Roman" w:hAnsi="Times New Roman" w:cs="Times New Roman"/>
          <w:color w:val="000000"/>
          <w:sz w:val="28"/>
          <w:szCs w:val="28"/>
          <w:lang w:eastAsia="ru-RU"/>
        </w:rPr>
        <w:t xml:space="preserve"> -- </w:t>
      </w:r>
      <w:proofErr w:type="gramEnd"/>
      <w:r w:rsidRPr="000764EA">
        <w:rPr>
          <w:rFonts w:ascii="Times New Roman" w:eastAsia="Times New Roman" w:hAnsi="Times New Roman" w:cs="Times New Roman"/>
          <w:color w:val="000000"/>
          <w:sz w:val="28"/>
          <w:szCs w:val="28"/>
          <w:lang w:eastAsia="ru-RU"/>
        </w:rPr>
        <w:t>по образцу и по условиям. Иначе говоря, конструирование по замыслу не является средством обучения детей созданию замыслов, оно лишь позволяет самостоятельно и творчески использовать знания и умения, полученные ранее. При этом степень самостоятельности и творчества зависит от уровня имеющихся знаний и умений (умение строить замысел, искать решения, не боясь ошибок, и т.п.).</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b/>
          <w:bCs/>
          <w:color w:val="000000"/>
          <w:sz w:val="28"/>
          <w:szCs w:val="28"/>
          <w:lang w:eastAsia="ru-RU"/>
        </w:rPr>
        <w:t xml:space="preserve"> Конструирование по теме</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lastRenderedPageBreak/>
        <w:t>Конструирование по теме. Детям предлагают общую тематику конструкций («птицы», «город» и т.п.),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w:t>
      </w:r>
      <w:proofErr w:type="gramStart"/>
      <w:r w:rsidRPr="000764EA">
        <w:rPr>
          <w:rFonts w:ascii="Times New Roman" w:eastAsia="Times New Roman" w:hAnsi="Times New Roman" w:cs="Times New Roman"/>
          <w:color w:val="000000"/>
          <w:sz w:val="28"/>
          <w:szCs w:val="28"/>
          <w:lang w:eastAsia="ru-RU"/>
        </w:rPr>
        <w:t xml:space="preserve"> -- </w:t>
      </w:r>
      <w:proofErr w:type="gramEnd"/>
      <w:r w:rsidRPr="000764EA">
        <w:rPr>
          <w:rFonts w:ascii="Times New Roman" w:eastAsia="Times New Roman" w:hAnsi="Times New Roman" w:cs="Times New Roman"/>
          <w:color w:val="000000"/>
          <w:sz w:val="28"/>
          <w:szCs w:val="28"/>
          <w:lang w:eastAsia="ru-RU"/>
        </w:rPr>
        <w:t>актуализация и закрепление знаний и умений, а также переключение детей на новую тематику в случае их «</w:t>
      </w:r>
      <w:proofErr w:type="spellStart"/>
      <w:r w:rsidRPr="000764EA">
        <w:rPr>
          <w:rFonts w:ascii="Times New Roman" w:eastAsia="Times New Roman" w:hAnsi="Times New Roman" w:cs="Times New Roman"/>
          <w:color w:val="000000"/>
          <w:sz w:val="28"/>
          <w:szCs w:val="28"/>
          <w:lang w:eastAsia="ru-RU"/>
        </w:rPr>
        <w:t>застревания</w:t>
      </w:r>
      <w:proofErr w:type="spellEnd"/>
      <w:r w:rsidRPr="000764EA">
        <w:rPr>
          <w:rFonts w:ascii="Times New Roman" w:eastAsia="Times New Roman" w:hAnsi="Times New Roman" w:cs="Times New Roman"/>
          <w:color w:val="000000"/>
          <w:sz w:val="28"/>
          <w:szCs w:val="28"/>
          <w:lang w:eastAsia="ru-RU"/>
        </w:rPr>
        <w:t>» на одной и той же теме.</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b/>
          <w:bCs/>
          <w:color w:val="000000"/>
          <w:sz w:val="28"/>
          <w:szCs w:val="28"/>
          <w:lang w:eastAsia="ru-RU"/>
        </w:rPr>
        <w:t xml:space="preserve"> Каркасное конструирование</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64EA">
        <w:rPr>
          <w:rFonts w:ascii="Times New Roman" w:eastAsia="Times New Roman" w:hAnsi="Times New Roman" w:cs="Times New Roman"/>
          <w:color w:val="000000"/>
          <w:sz w:val="28"/>
          <w:szCs w:val="28"/>
          <w:lang w:eastAsia="ru-RU"/>
        </w:rPr>
        <w:t>. Такое конструирование предполагает первоначальное знакомство детей с простым по строению каркасом как центральным звеном постройки (его частями, характером их взаимодействия) и последующую демонстрацию педагогом различных его изменений, приводящих к трансформации всей конструкции. В результате дети легко усваивают общий принцип строения каркаса и учатся выделять особенности конструкции, исходя из заданного каркаса. В конструировании такого типа ребенок, глядя на каркас, должен домыслить, как бы дорисовать его, добавляя к одному и тому же каркасу разные дополнительные детали. В соответствии с этим «каркасное» конструирование является хорошим средством формирования воображения, обобщенных способов конструирования, образного мышления.</w:t>
      </w:r>
    </w:p>
    <w:p w:rsidR="000764EA" w:rsidRPr="000764EA" w:rsidRDefault="000764EA" w:rsidP="00076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538F9" w:rsidRPr="000764EA" w:rsidRDefault="006538F9">
      <w:pPr>
        <w:rPr>
          <w:rFonts w:ascii="Times New Roman" w:hAnsi="Times New Roman" w:cs="Times New Roman"/>
          <w:sz w:val="28"/>
          <w:szCs w:val="28"/>
        </w:rPr>
      </w:pPr>
    </w:p>
    <w:sectPr w:rsidR="006538F9" w:rsidRPr="000764EA" w:rsidSect="00653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35B"/>
    <w:rsid w:val="000764EA"/>
    <w:rsid w:val="002D7487"/>
    <w:rsid w:val="0034335B"/>
    <w:rsid w:val="006538F9"/>
    <w:rsid w:val="009A4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F9"/>
  </w:style>
  <w:style w:type="paragraph" w:styleId="2">
    <w:name w:val="heading 2"/>
    <w:basedOn w:val="a"/>
    <w:link w:val="20"/>
    <w:uiPriority w:val="9"/>
    <w:qFormat/>
    <w:rsid w:val="003433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433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335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43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35B"/>
    <w:rPr>
      <w:b/>
      <w:bCs/>
    </w:rPr>
  </w:style>
  <w:style w:type="paragraph" w:styleId="a5">
    <w:name w:val="Balloon Text"/>
    <w:basedOn w:val="a"/>
    <w:link w:val="a6"/>
    <w:uiPriority w:val="99"/>
    <w:semiHidden/>
    <w:unhideWhenUsed/>
    <w:rsid w:val="00343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35B"/>
    <w:rPr>
      <w:rFonts w:ascii="Tahoma" w:hAnsi="Tahoma" w:cs="Tahoma"/>
      <w:sz w:val="16"/>
      <w:szCs w:val="16"/>
    </w:rPr>
  </w:style>
  <w:style w:type="character" w:customStyle="1" w:styleId="30">
    <w:name w:val="Заголовок 3 Знак"/>
    <w:basedOn w:val="a0"/>
    <w:link w:val="3"/>
    <w:uiPriority w:val="9"/>
    <w:semiHidden/>
    <w:rsid w:val="0034335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77327674">
      <w:bodyDiv w:val="1"/>
      <w:marLeft w:val="0"/>
      <w:marRight w:val="0"/>
      <w:marTop w:val="0"/>
      <w:marBottom w:val="0"/>
      <w:divBdr>
        <w:top w:val="none" w:sz="0" w:space="0" w:color="auto"/>
        <w:left w:val="none" w:sz="0" w:space="0" w:color="auto"/>
        <w:bottom w:val="none" w:sz="0" w:space="0" w:color="auto"/>
        <w:right w:val="none" w:sz="0" w:space="0" w:color="auto"/>
      </w:divBdr>
      <w:divsChild>
        <w:div w:id="141430893">
          <w:marLeft w:val="0"/>
          <w:marRight w:val="0"/>
          <w:marTop w:val="0"/>
          <w:marBottom w:val="0"/>
          <w:divBdr>
            <w:top w:val="none" w:sz="0" w:space="0" w:color="auto"/>
            <w:left w:val="none" w:sz="0" w:space="0" w:color="auto"/>
            <w:bottom w:val="none" w:sz="0" w:space="0" w:color="auto"/>
            <w:right w:val="none" w:sz="0" w:space="0" w:color="auto"/>
          </w:divBdr>
          <w:divsChild>
            <w:div w:id="445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477">
      <w:bodyDiv w:val="1"/>
      <w:marLeft w:val="0"/>
      <w:marRight w:val="0"/>
      <w:marTop w:val="0"/>
      <w:marBottom w:val="0"/>
      <w:divBdr>
        <w:top w:val="none" w:sz="0" w:space="0" w:color="auto"/>
        <w:left w:val="none" w:sz="0" w:space="0" w:color="auto"/>
        <w:bottom w:val="none" w:sz="0" w:space="0" w:color="auto"/>
        <w:right w:val="none" w:sz="0" w:space="0" w:color="auto"/>
      </w:divBdr>
      <w:divsChild>
        <w:div w:id="763377984">
          <w:marLeft w:val="0"/>
          <w:marRight w:val="0"/>
          <w:marTop w:val="0"/>
          <w:marBottom w:val="0"/>
          <w:divBdr>
            <w:top w:val="none" w:sz="0" w:space="0" w:color="auto"/>
            <w:left w:val="none" w:sz="0" w:space="0" w:color="auto"/>
            <w:bottom w:val="none" w:sz="0" w:space="0" w:color="auto"/>
            <w:right w:val="none" w:sz="0" w:space="0" w:color="auto"/>
          </w:divBdr>
          <w:divsChild>
            <w:div w:id="1662004802">
              <w:marLeft w:val="0"/>
              <w:marRight w:val="0"/>
              <w:marTop w:val="100"/>
              <w:marBottom w:val="100"/>
              <w:divBdr>
                <w:top w:val="none" w:sz="0" w:space="0" w:color="auto"/>
                <w:left w:val="none" w:sz="0" w:space="0" w:color="auto"/>
                <w:bottom w:val="none" w:sz="0" w:space="0" w:color="auto"/>
                <w:right w:val="none" w:sz="0" w:space="0" w:color="auto"/>
              </w:divBdr>
              <w:divsChild>
                <w:div w:id="1876119970">
                  <w:marLeft w:val="0"/>
                  <w:marRight w:val="0"/>
                  <w:marTop w:val="0"/>
                  <w:marBottom w:val="0"/>
                  <w:divBdr>
                    <w:top w:val="none" w:sz="0" w:space="0" w:color="auto"/>
                    <w:left w:val="none" w:sz="0" w:space="0" w:color="auto"/>
                    <w:bottom w:val="none" w:sz="0" w:space="0" w:color="auto"/>
                    <w:right w:val="none" w:sz="0" w:space="0" w:color="auto"/>
                  </w:divBdr>
                  <w:divsChild>
                    <w:div w:id="1966038786">
                      <w:marLeft w:val="0"/>
                      <w:marRight w:val="0"/>
                      <w:marTop w:val="0"/>
                      <w:marBottom w:val="0"/>
                      <w:divBdr>
                        <w:top w:val="none" w:sz="0" w:space="0" w:color="auto"/>
                        <w:left w:val="none" w:sz="0" w:space="0" w:color="auto"/>
                        <w:bottom w:val="none" w:sz="0" w:space="0" w:color="auto"/>
                        <w:right w:val="none" w:sz="0" w:space="0" w:color="auto"/>
                      </w:divBdr>
                      <w:divsChild>
                        <w:div w:id="698551243">
                          <w:marLeft w:val="0"/>
                          <w:marRight w:val="0"/>
                          <w:marTop w:val="0"/>
                          <w:marBottom w:val="0"/>
                          <w:divBdr>
                            <w:top w:val="none" w:sz="0" w:space="0" w:color="auto"/>
                            <w:left w:val="none" w:sz="0" w:space="0" w:color="auto"/>
                            <w:bottom w:val="none" w:sz="0" w:space="0" w:color="auto"/>
                            <w:right w:val="none" w:sz="0" w:space="0" w:color="auto"/>
                          </w:divBdr>
                          <w:divsChild>
                            <w:div w:id="1195117583">
                              <w:marLeft w:val="0"/>
                              <w:marRight w:val="0"/>
                              <w:marTop w:val="0"/>
                              <w:marBottom w:val="0"/>
                              <w:divBdr>
                                <w:top w:val="none" w:sz="0" w:space="0" w:color="auto"/>
                                <w:left w:val="none" w:sz="0" w:space="0" w:color="auto"/>
                                <w:bottom w:val="none" w:sz="0" w:space="0" w:color="auto"/>
                                <w:right w:val="none" w:sz="0" w:space="0" w:color="auto"/>
                              </w:divBdr>
                              <w:divsChild>
                                <w:div w:id="1620910778">
                                  <w:marLeft w:val="0"/>
                                  <w:marRight w:val="0"/>
                                  <w:marTop w:val="0"/>
                                  <w:marBottom w:val="0"/>
                                  <w:divBdr>
                                    <w:top w:val="none" w:sz="0" w:space="0" w:color="auto"/>
                                    <w:left w:val="none" w:sz="0" w:space="0" w:color="auto"/>
                                    <w:bottom w:val="none" w:sz="0" w:space="0" w:color="auto"/>
                                    <w:right w:val="none" w:sz="0" w:space="0" w:color="auto"/>
                                  </w:divBdr>
                                  <w:divsChild>
                                    <w:div w:id="342173544">
                                      <w:marLeft w:val="0"/>
                                      <w:marRight w:val="0"/>
                                      <w:marTop w:val="0"/>
                                      <w:marBottom w:val="0"/>
                                      <w:divBdr>
                                        <w:top w:val="none" w:sz="0" w:space="0" w:color="auto"/>
                                        <w:left w:val="none" w:sz="0" w:space="0" w:color="auto"/>
                                        <w:bottom w:val="none" w:sz="0" w:space="0" w:color="auto"/>
                                        <w:right w:val="none" w:sz="0" w:space="0" w:color="auto"/>
                                      </w:divBdr>
                                      <w:divsChild>
                                        <w:div w:id="388460989">
                                          <w:marLeft w:val="0"/>
                                          <w:marRight w:val="0"/>
                                          <w:marTop w:val="0"/>
                                          <w:marBottom w:val="225"/>
                                          <w:divBdr>
                                            <w:top w:val="none" w:sz="0" w:space="0" w:color="auto"/>
                                            <w:left w:val="none" w:sz="0" w:space="0" w:color="auto"/>
                                            <w:bottom w:val="none" w:sz="0" w:space="0" w:color="auto"/>
                                            <w:right w:val="none" w:sz="0" w:space="0" w:color="auto"/>
                                          </w:divBdr>
                                          <w:divsChild>
                                            <w:div w:id="1394961326">
                                              <w:marLeft w:val="0"/>
                                              <w:marRight w:val="0"/>
                                              <w:marTop w:val="0"/>
                                              <w:marBottom w:val="0"/>
                                              <w:divBdr>
                                                <w:top w:val="none" w:sz="0" w:space="0" w:color="auto"/>
                                                <w:left w:val="none" w:sz="0" w:space="0" w:color="auto"/>
                                                <w:bottom w:val="none" w:sz="0" w:space="0" w:color="auto"/>
                                                <w:right w:val="none" w:sz="0" w:space="0" w:color="auto"/>
                                              </w:divBdr>
                                              <w:divsChild>
                                                <w:div w:id="1402632369">
                                                  <w:marLeft w:val="0"/>
                                                  <w:marRight w:val="0"/>
                                                  <w:marTop w:val="0"/>
                                                  <w:marBottom w:val="0"/>
                                                  <w:divBdr>
                                                    <w:top w:val="none" w:sz="0" w:space="0" w:color="auto"/>
                                                    <w:left w:val="none" w:sz="0" w:space="0" w:color="auto"/>
                                                    <w:bottom w:val="none" w:sz="0" w:space="0" w:color="auto"/>
                                                    <w:right w:val="none" w:sz="0" w:space="0" w:color="auto"/>
                                                  </w:divBdr>
                                                  <w:divsChild>
                                                    <w:div w:id="2070617079">
                                                      <w:marLeft w:val="0"/>
                                                      <w:marRight w:val="0"/>
                                                      <w:marTop w:val="0"/>
                                                      <w:marBottom w:val="0"/>
                                                      <w:divBdr>
                                                        <w:top w:val="none" w:sz="0" w:space="0" w:color="auto"/>
                                                        <w:left w:val="none" w:sz="0" w:space="0" w:color="auto"/>
                                                        <w:bottom w:val="none" w:sz="0" w:space="0" w:color="auto"/>
                                                        <w:right w:val="none" w:sz="0" w:space="0" w:color="auto"/>
                                                      </w:divBdr>
                                                      <w:divsChild>
                                                        <w:div w:id="374736799">
                                                          <w:marLeft w:val="0"/>
                                                          <w:marRight w:val="0"/>
                                                          <w:marTop w:val="0"/>
                                                          <w:marBottom w:val="0"/>
                                                          <w:divBdr>
                                                            <w:top w:val="none" w:sz="0" w:space="0" w:color="auto"/>
                                                            <w:left w:val="none" w:sz="0" w:space="0" w:color="auto"/>
                                                            <w:bottom w:val="none" w:sz="0" w:space="0" w:color="auto"/>
                                                            <w:right w:val="none" w:sz="0" w:space="0" w:color="auto"/>
                                                          </w:divBdr>
                                                          <w:divsChild>
                                                            <w:div w:id="298071645">
                                                              <w:marLeft w:val="0"/>
                                                              <w:marRight w:val="0"/>
                                                              <w:marTop w:val="0"/>
                                                              <w:marBottom w:val="0"/>
                                                              <w:divBdr>
                                                                <w:top w:val="none" w:sz="0" w:space="0" w:color="auto"/>
                                                                <w:left w:val="none" w:sz="0" w:space="0" w:color="auto"/>
                                                                <w:bottom w:val="none" w:sz="0" w:space="0" w:color="auto"/>
                                                                <w:right w:val="none" w:sz="0" w:space="0" w:color="auto"/>
                                                              </w:divBdr>
                                                              <w:divsChild>
                                                                <w:div w:id="303237044">
                                                                  <w:marLeft w:val="0"/>
                                                                  <w:marRight w:val="0"/>
                                                                  <w:marTop w:val="0"/>
                                                                  <w:marBottom w:val="225"/>
                                                                  <w:divBdr>
                                                                    <w:top w:val="none" w:sz="0" w:space="0" w:color="auto"/>
                                                                    <w:left w:val="none" w:sz="0" w:space="0" w:color="auto"/>
                                                                    <w:bottom w:val="none" w:sz="0" w:space="0" w:color="auto"/>
                                                                    <w:right w:val="none" w:sz="0" w:space="0" w:color="auto"/>
                                                                  </w:divBdr>
                                                                  <w:divsChild>
                                                                    <w:div w:id="382412026">
                                                                      <w:marLeft w:val="0"/>
                                                                      <w:marRight w:val="0"/>
                                                                      <w:marTop w:val="0"/>
                                                                      <w:marBottom w:val="0"/>
                                                                      <w:divBdr>
                                                                        <w:top w:val="none" w:sz="0" w:space="0" w:color="auto"/>
                                                                        <w:left w:val="none" w:sz="0" w:space="0" w:color="auto"/>
                                                                        <w:bottom w:val="none" w:sz="0" w:space="0" w:color="auto"/>
                                                                        <w:right w:val="none" w:sz="0" w:space="0" w:color="auto"/>
                                                                      </w:divBdr>
                                                                      <w:divsChild>
                                                                        <w:div w:id="515268939">
                                                                          <w:marLeft w:val="0"/>
                                                                          <w:marRight w:val="0"/>
                                                                          <w:marTop w:val="0"/>
                                                                          <w:marBottom w:val="0"/>
                                                                          <w:divBdr>
                                                                            <w:top w:val="none" w:sz="0" w:space="0" w:color="auto"/>
                                                                            <w:left w:val="none" w:sz="0" w:space="0" w:color="auto"/>
                                                                            <w:bottom w:val="none" w:sz="0" w:space="0" w:color="auto"/>
                                                                            <w:right w:val="none" w:sz="0" w:space="0" w:color="auto"/>
                                                                          </w:divBdr>
                                                                          <w:divsChild>
                                                                            <w:div w:id="15534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380414">
      <w:bodyDiv w:val="1"/>
      <w:marLeft w:val="0"/>
      <w:marRight w:val="0"/>
      <w:marTop w:val="0"/>
      <w:marBottom w:val="0"/>
      <w:divBdr>
        <w:top w:val="none" w:sz="0" w:space="0" w:color="auto"/>
        <w:left w:val="none" w:sz="0" w:space="0" w:color="auto"/>
        <w:bottom w:val="none" w:sz="0" w:space="0" w:color="auto"/>
        <w:right w:val="none" w:sz="0" w:space="0" w:color="auto"/>
      </w:divBdr>
      <w:divsChild>
        <w:div w:id="1301307042">
          <w:marLeft w:val="0"/>
          <w:marRight w:val="0"/>
          <w:marTop w:val="0"/>
          <w:marBottom w:val="0"/>
          <w:divBdr>
            <w:top w:val="none" w:sz="0" w:space="0" w:color="auto"/>
            <w:left w:val="none" w:sz="0" w:space="0" w:color="auto"/>
            <w:bottom w:val="none" w:sz="0" w:space="0" w:color="auto"/>
            <w:right w:val="none" w:sz="0" w:space="0" w:color="auto"/>
          </w:divBdr>
          <w:divsChild>
            <w:div w:id="585070916">
              <w:marLeft w:val="0"/>
              <w:marRight w:val="0"/>
              <w:marTop w:val="100"/>
              <w:marBottom w:val="100"/>
              <w:divBdr>
                <w:top w:val="none" w:sz="0" w:space="0" w:color="auto"/>
                <w:left w:val="none" w:sz="0" w:space="0" w:color="auto"/>
                <w:bottom w:val="none" w:sz="0" w:space="0" w:color="auto"/>
                <w:right w:val="none" w:sz="0" w:space="0" w:color="auto"/>
              </w:divBdr>
              <w:divsChild>
                <w:div w:id="429397451">
                  <w:marLeft w:val="0"/>
                  <w:marRight w:val="0"/>
                  <w:marTop w:val="0"/>
                  <w:marBottom w:val="0"/>
                  <w:divBdr>
                    <w:top w:val="none" w:sz="0" w:space="0" w:color="auto"/>
                    <w:left w:val="none" w:sz="0" w:space="0" w:color="auto"/>
                    <w:bottom w:val="none" w:sz="0" w:space="0" w:color="auto"/>
                    <w:right w:val="none" w:sz="0" w:space="0" w:color="auto"/>
                  </w:divBdr>
                  <w:divsChild>
                    <w:div w:id="839931203">
                      <w:marLeft w:val="0"/>
                      <w:marRight w:val="0"/>
                      <w:marTop w:val="0"/>
                      <w:marBottom w:val="0"/>
                      <w:divBdr>
                        <w:top w:val="none" w:sz="0" w:space="0" w:color="auto"/>
                        <w:left w:val="none" w:sz="0" w:space="0" w:color="auto"/>
                        <w:bottom w:val="none" w:sz="0" w:space="0" w:color="auto"/>
                        <w:right w:val="none" w:sz="0" w:space="0" w:color="auto"/>
                      </w:divBdr>
                      <w:divsChild>
                        <w:div w:id="2438229">
                          <w:marLeft w:val="0"/>
                          <w:marRight w:val="0"/>
                          <w:marTop w:val="0"/>
                          <w:marBottom w:val="0"/>
                          <w:divBdr>
                            <w:top w:val="none" w:sz="0" w:space="0" w:color="auto"/>
                            <w:left w:val="none" w:sz="0" w:space="0" w:color="auto"/>
                            <w:bottom w:val="none" w:sz="0" w:space="0" w:color="auto"/>
                            <w:right w:val="none" w:sz="0" w:space="0" w:color="auto"/>
                          </w:divBdr>
                          <w:divsChild>
                            <w:div w:id="221214068">
                              <w:marLeft w:val="0"/>
                              <w:marRight w:val="0"/>
                              <w:marTop w:val="0"/>
                              <w:marBottom w:val="0"/>
                              <w:divBdr>
                                <w:top w:val="none" w:sz="0" w:space="0" w:color="auto"/>
                                <w:left w:val="none" w:sz="0" w:space="0" w:color="auto"/>
                                <w:bottom w:val="none" w:sz="0" w:space="0" w:color="auto"/>
                                <w:right w:val="none" w:sz="0" w:space="0" w:color="auto"/>
                              </w:divBdr>
                              <w:divsChild>
                                <w:div w:id="1832213124">
                                  <w:marLeft w:val="0"/>
                                  <w:marRight w:val="0"/>
                                  <w:marTop w:val="0"/>
                                  <w:marBottom w:val="0"/>
                                  <w:divBdr>
                                    <w:top w:val="none" w:sz="0" w:space="0" w:color="auto"/>
                                    <w:left w:val="none" w:sz="0" w:space="0" w:color="auto"/>
                                    <w:bottom w:val="none" w:sz="0" w:space="0" w:color="auto"/>
                                    <w:right w:val="none" w:sz="0" w:space="0" w:color="auto"/>
                                  </w:divBdr>
                                  <w:divsChild>
                                    <w:div w:id="2076510044">
                                      <w:marLeft w:val="0"/>
                                      <w:marRight w:val="0"/>
                                      <w:marTop w:val="0"/>
                                      <w:marBottom w:val="0"/>
                                      <w:divBdr>
                                        <w:top w:val="none" w:sz="0" w:space="0" w:color="auto"/>
                                        <w:left w:val="none" w:sz="0" w:space="0" w:color="auto"/>
                                        <w:bottom w:val="none" w:sz="0" w:space="0" w:color="auto"/>
                                        <w:right w:val="none" w:sz="0" w:space="0" w:color="auto"/>
                                      </w:divBdr>
                                      <w:divsChild>
                                        <w:div w:id="574558876">
                                          <w:marLeft w:val="0"/>
                                          <w:marRight w:val="0"/>
                                          <w:marTop w:val="0"/>
                                          <w:marBottom w:val="225"/>
                                          <w:divBdr>
                                            <w:top w:val="none" w:sz="0" w:space="0" w:color="auto"/>
                                            <w:left w:val="none" w:sz="0" w:space="0" w:color="auto"/>
                                            <w:bottom w:val="none" w:sz="0" w:space="0" w:color="auto"/>
                                            <w:right w:val="none" w:sz="0" w:space="0" w:color="auto"/>
                                          </w:divBdr>
                                          <w:divsChild>
                                            <w:div w:id="517039155">
                                              <w:marLeft w:val="0"/>
                                              <w:marRight w:val="0"/>
                                              <w:marTop w:val="0"/>
                                              <w:marBottom w:val="0"/>
                                              <w:divBdr>
                                                <w:top w:val="none" w:sz="0" w:space="0" w:color="auto"/>
                                                <w:left w:val="none" w:sz="0" w:space="0" w:color="auto"/>
                                                <w:bottom w:val="none" w:sz="0" w:space="0" w:color="auto"/>
                                                <w:right w:val="none" w:sz="0" w:space="0" w:color="auto"/>
                                              </w:divBdr>
                                              <w:divsChild>
                                                <w:div w:id="660160557">
                                                  <w:marLeft w:val="0"/>
                                                  <w:marRight w:val="0"/>
                                                  <w:marTop w:val="0"/>
                                                  <w:marBottom w:val="0"/>
                                                  <w:divBdr>
                                                    <w:top w:val="none" w:sz="0" w:space="0" w:color="auto"/>
                                                    <w:left w:val="none" w:sz="0" w:space="0" w:color="auto"/>
                                                    <w:bottom w:val="none" w:sz="0" w:space="0" w:color="auto"/>
                                                    <w:right w:val="none" w:sz="0" w:space="0" w:color="auto"/>
                                                  </w:divBdr>
                                                  <w:divsChild>
                                                    <w:div w:id="1501963097">
                                                      <w:marLeft w:val="0"/>
                                                      <w:marRight w:val="0"/>
                                                      <w:marTop w:val="0"/>
                                                      <w:marBottom w:val="0"/>
                                                      <w:divBdr>
                                                        <w:top w:val="none" w:sz="0" w:space="0" w:color="auto"/>
                                                        <w:left w:val="none" w:sz="0" w:space="0" w:color="auto"/>
                                                        <w:bottom w:val="none" w:sz="0" w:space="0" w:color="auto"/>
                                                        <w:right w:val="none" w:sz="0" w:space="0" w:color="auto"/>
                                                      </w:divBdr>
                                                      <w:divsChild>
                                                        <w:div w:id="1067993045">
                                                          <w:marLeft w:val="0"/>
                                                          <w:marRight w:val="0"/>
                                                          <w:marTop w:val="0"/>
                                                          <w:marBottom w:val="0"/>
                                                          <w:divBdr>
                                                            <w:top w:val="none" w:sz="0" w:space="0" w:color="auto"/>
                                                            <w:left w:val="none" w:sz="0" w:space="0" w:color="auto"/>
                                                            <w:bottom w:val="none" w:sz="0" w:space="0" w:color="auto"/>
                                                            <w:right w:val="none" w:sz="0" w:space="0" w:color="auto"/>
                                                          </w:divBdr>
                                                          <w:divsChild>
                                                            <w:div w:id="19731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BA08-9F69-40C7-A4AD-1EA1AC43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1375</Words>
  <Characters>7840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dc:creator>
  <cp:lastModifiedBy>ант</cp:lastModifiedBy>
  <cp:revision>2</cp:revision>
  <dcterms:created xsi:type="dcterms:W3CDTF">2015-06-23T18:10:00Z</dcterms:created>
  <dcterms:modified xsi:type="dcterms:W3CDTF">2015-06-23T18:52:00Z</dcterms:modified>
</cp:coreProperties>
</file>