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A7" w:rsidRPr="002D063A" w:rsidRDefault="005D3FD0" w:rsidP="002D063A">
      <w:pPr>
        <w:spacing w:before="100" w:beforeAutospacing="1" w:after="100" w:afterAutospacing="1" w:line="240" w:lineRule="auto"/>
        <w:jc w:val="center"/>
        <w:outlineLvl w:val="3"/>
        <w:rPr>
          <w:rFonts w:ascii="Times New Roman" w:eastAsia="Times New Roman" w:hAnsi="Times New Roman" w:cs="Times New Roman"/>
          <w:b/>
          <w:color w:val="002060"/>
          <w:sz w:val="32"/>
          <w:szCs w:val="32"/>
          <w:lang w:eastAsia="ru-RU"/>
        </w:rPr>
      </w:pPr>
      <w:r w:rsidRPr="002D063A">
        <w:rPr>
          <w:rFonts w:ascii="Times New Roman" w:eastAsia="Times New Roman" w:hAnsi="Times New Roman" w:cs="Times New Roman"/>
          <w:b/>
          <w:color w:val="002060"/>
          <w:sz w:val="32"/>
          <w:szCs w:val="32"/>
          <w:lang w:eastAsia="ru-RU"/>
        </w:rPr>
        <w:t>Консультация для родителей</w:t>
      </w:r>
      <w:r w:rsidRPr="002D063A">
        <w:rPr>
          <w:rFonts w:ascii="Times New Roman" w:eastAsia="Times New Roman" w:hAnsi="Times New Roman" w:cs="Times New Roman"/>
          <w:b/>
          <w:color w:val="002060"/>
          <w:sz w:val="32"/>
          <w:szCs w:val="32"/>
          <w:lang w:eastAsia="ru-RU"/>
        </w:rPr>
        <w:br/>
        <w:t>«Роль развивающих игр для детей 3 - 4 лет»</w:t>
      </w:r>
    </w:p>
    <w:p w:rsidR="003974B7" w:rsidRPr="003974B7"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 xml:space="preserve">Что нужно, чтобы ребёнок рос </w:t>
      </w:r>
      <w:proofErr w:type="gramStart"/>
      <w:r w:rsidRPr="004C1818">
        <w:rPr>
          <w:rFonts w:ascii="Times New Roman" w:hAnsi="Times New Roman" w:cs="Times New Roman"/>
          <w:sz w:val="28"/>
          <w:szCs w:val="28"/>
          <w:lang w:eastAsia="ru-RU"/>
        </w:rPr>
        <w:t>любознательным</w:t>
      </w:r>
      <w:proofErr w:type="gramEnd"/>
      <w:r w:rsidRPr="004C1818">
        <w:rPr>
          <w:rFonts w:ascii="Times New Roman" w:hAnsi="Times New Roman" w:cs="Times New Roman"/>
          <w:sz w:val="28"/>
          <w:szCs w:val="28"/>
          <w:lang w:eastAsia="ru-RU"/>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3974B7" w:rsidRPr="003974B7"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3974B7" w:rsidRPr="002D063A"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4C1818">
        <w:rPr>
          <w:rFonts w:ascii="Times New Roman" w:hAnsi="Times New Roman" w:cs="Times New Roman"/>
          <w:sz w:val="28"/>
          <w:szCs w:val="28"/>
          <w:lang w:eastAsia="ru-RU"/>
        </w:rPr>
        <w:t>не обращать внимание</w:t>
      </w:r>
      <w:proofErr w:type="gramEnd"/>
      <w:r w:rsidRPr="004C1818">
        <w:rPr>
          <w:rFonts w:ascii="Times New Roman" w:hAnsi="Times New Roman" w:cs="Times New Roman"/>
          <w:sz w:val="28"/>
          <w:szCs w:val="28"/>
          <w:lang w:eastAsia="ru-RU"/>
        </w:rPr>
        <w:t xml:space="preserve"> на другие важные особенности предметов, например на их назначение. Если это вызовет у малыша затруднение, помогите ему.</w:t>
      </w:r>
    </w:p>
    <w:p w:rsidR="003974B7" w:rsidRPr="003974B7"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3974B7" w:rsidRPr="003974B7"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4C1818">
        <w:rPr>
          <w:rFonts w:ascii="Times New Roman" w:hAnsi="Times New Roman" w:cs="Times New Roman"/>
          <w:sz w:val="28"/>
          <w:szCs w:val="28"/>
          <w:lang w:eastAsia="ru-RU"/>
        </w:rPr>
        <w:t>сложные</w:t>
      </w:r>
      <w:proofErr w:type="gramEnd"/>
      <w:r w:rsidRPr="004C1818">
        <w:rPr>
          <w:rFonts w:ascii="Times New Roman" w:hAnsi="Times New Roman" w:cs="Times New Roman"/>
          <w:sz w:val="28"/>
          <w:szCs w:val="28"/>
          <w:lang w:eastAsia="ru-RU"/>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3974B7" w:rsidRPr="003974B7"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3974B7" w:rsidRPr="003974B7"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w:t>
      </w:r>
      <w:r w:rsidRPr="004C1818">
        <w:rPr>
          <w:rFonts w:ascii="Times New Roman" w:hAnsi="Times New Roman" w:cs="Times New Roman"/>
          <w:sz w:val="28"/>
          <w:szCs w:val="28"/>
          <w:lang w:eastAsia="ru-RU"/>
        </w:rPr>
        <w:lastRenderedPageBreak/>
        <w:t>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5D3FD0" w:rsidRPr="004C1818"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4C1818">
        <w:rPr>
          <w:rFonts w:ascii="Times New Roman" w:hAnsi="Times New Roman" w:cs="Times New Roman"/>
          <w:i/>
          <w:iCs/>
          <w:sz w:val="28"/>
          <w:szCs w:val="28"/>
          <w:lang w:eastAsia="ru-RU"/>
        </w:rPr>
        <w:t>(особенно, когда ребёнок видит новые и яркие предметы)</w:t>
      </w:r>
      <w:r w:rsidRPr="004C1818">
        <w:rPr>
          <w:rFonts w:ascii="Times New Roman" w:hAnsi="Times New Roman" w:cs="Times New Roman"/>
          <w:sz w:val="28"/>
          <w:szCs w:val="28"/>
          <w:lang w:eastAsia="ru-RU"/>
        </w:rPr>
        <w:t>, но также легко и пропадает. Поэтому, если вы хотите организовать развивающие игры-занятия, помните три правила:</w:t>
      </w:r>
    </w:p>
    <w:p w:rsidR="00AE6C35" w:rsidRPr="002D063A" w:rsidRDefault="00AE6C35" w:rsidP="004C1818">
      <w:pPr>
        <w:pStyle w:val="a4"/>
        <w:jc w:val="both"/>
        <w:rPr>
          <w:rFonts w:ascii="Times New Roman" w:hAnsi="Times New Roman" w:cs="Times New Roman"/>
          <w:b/>
          <w:bCs/>
          <w:sz w:val="28"/>
          <w:szCs w:val="28"/>
          <w:lang w:eastAsia="ru-RU"/>
        </w:rPr>
      </w:pPr>
    </w:p>
    <w:p w:rsidR="005D3FD0" w:rsidRPr="004C1818" w:rsidRDefault="005D3FD0" w:rsidP="004C1818">
      <w:pPr>
        <w:pStyle w:val="a4"/>
        <w:jc w:val="both"/>
        <w:rPr>
          <w:rFonts w:ascii="Times New Roman" w:hAnsi="Times New Roman" w:cs="Times New Roman"/>
          <w:sz w:val="28"/>
          <w:szCs w:val="28"/>
          <w:lang w:eastAsia="ru-RU"/>
        </w:rPr>
      </w:pPr>
      <w:proofErr w:type="gramStart"/>
      <w:r w:rsidRPr="004C1818">
        <w:rPr>
          <w:rFonts w:ascii="Times New Roman" w:hAnsi="Times New Roman" w:cs="Times New Roman"/>
          <w:b/>
          <w:bCs/>
          <w:sz w:val="28"/>
          <w:szCs w:val="28"/>
          <w:lang w:eastAsia="ru-RU"/>
        </w:rPr>
        <w:t>Правило первое:</w:t>
      </w:r>
      <w:r w:rsidRPr="004C1818">
        <w:rPr>
          <w:rFonts w:ascii="Times New Roman" w:hAnsi="Times New Roman" w:cs="Times New Roman"/>
          <w:sz w:val="28"/>
          <w:szCs w:val="28"/>
          <w:lang w:eastAsia="ru-RU"/>
        </w:rPr>
        <w:t xml:space="preserve"> не давайте малышу для постоянного пользования игрушки, с которыми будете проводить игры, чтобы к него не пропал интерес к ним.</w:t>
      </w:r>
      <w:proofErr w:type="gramEnd"/>
    </w:p>
    <w:p w:rsidR="00AE6C35" w:rsidRPr="002D063A" w:rsidRDefault="00AE6C35" w:rsidP="004C1818">
      <w:pPr>
        <w:pStyle w:val="a4"/>
        <w:jc w:val="both"/>
        <w:rPr>
          <w:rFonts w:ascii="Times New Roman" w:hAnsi="Times New Roman" w:cs="Times New Roman"/>
          <w:b/>
          <w:bCs/>
          <w:sz w:val="28"/>
          <w:szCs w:val="28"/>
          <w:lang w:eastAsia="ru-RU"/>
        </w:rPr>
      </w:pPr>
    </w:p>
    <w:p w:rsidR="005D3FD0" w:rsidRPr="004C1818" w:rsidRDefault="005D3FD0" w:rsidP="004C1818">
      <w:pPr>
        <w:pStyle w:val="a4"/>
        <w:jc w:val="both"/>
        <w:rPr>
          <w:rFonts w:ascii="Times New Roman" w:hAnsi="Times New Roman" w:cs="Times New Roman"/>
          <w:sz w:val="28"/>
          <w:szCs w:val="28"/>
          <w:lang w:eastAsia="ru-RU"/>
        </w:rPr>
      </w:pPr>
      <w:r w:rsidRPr="004C1818">
        <w:rPr>
          <w:rFonts w:ascii="Times New Roman" w:hAnsi="Times New Roman" w:cs="Times New Roman"/>
          <w:b/>
          <w:bCs/>
          <w:sz w:val="28"/>
          <w:szCs w:val="28"/>
          <w:lang w:eastAsia="ru-RU"/>
        </w:rPr>
        <w:t>Правило второе:</w:t>
      </w:r>
      <w:r w:rsidRPr="004C1818">
        <w:rPr>
          <w:rFonts w:ascii="Times New Roman" w:hAnsi="Times New Roman" w:cs="Times New Roman"/>
          <w:sz w:val="28"/>
          <w:szCs w:val="28"/>
          <w:lang w:eastAsia="ru-RU"/>
        </w:rPr>
        <w:t xml:space="preserve"> во время игры ребёнка не должны отвлекать посторонние предметы. Все лишнее нужно убрать из поля зрения малыша.</w:t>
      </w:r>
    </w:p>
    <w:p w:rsidR="00AE6C35" w:rsidRDefault="00AE6C35" w:rsidP="004C1818">
      <w:pPr>
        <w:pStyle w:val="a4"/>
        <w:jc w:val="both"/>
        <w:rPr>
          <w:rFonts w:ascii="Times New Roman" w:hAnsi="Times New Roman" w:cs="Times New Roman"/>
          <w:b/>
          <w:bCs/>
          <w:sz w:val="28"/>
          <w:szCs w:val="28"/>
          <w:lang w:val="en-US" w:eastAsia="ru-RU"/>
        </w:rPr>
      </w:pPr>
    </w:p>
    <w:p w:rsidR="005D3FD0" w:rsidRPr="002D063A" w:rsidRDefault="005D3FD0" w:rsidP="004C1818">
      <w:pPr>
        <w:pStyle w:val="a4"/>
        <w:jc w:val="both"/>
        <w:rPr>
          <w:rFonts w:ascii="Times New Roman" w:hAnsi="Times New Roman" w:cs="Times New Roman"/>
          <w:sz w:val="28"/>
          <w:szCs w:val="28"/>
          <w:lang w:eastAsia="ru-RU"/>
        </w:rPr>
      </w:pPr>
      <w:r w:rsidRPr="004C1818">
        <w:rPr>
          <w:rFonts w:ascii="Times New Roman" w:hAnsi="Times New Roman" w:cs="Times New Roman"/>
          <w:b/>
          <w:bCs/>
          <w:sz w:val="28"/>
          <w:szCs w:val="28"/>
          <w:lang w:eastAsia="ru-RU"/>
        </w:rPr>
        <w:t>Правило третье:</w:t>
      </w:r>
      <w:r w:rsidRPr="004C1818">
        <w:rPr>
          <w:rFonts w:ascii="Times New Roman" w:hAnsi="Times New Roman" w:cs="Times New Roman"/>
          <w:sz w:val="28"/>
          <w:szCs w:val="28"/>
          <w:lang w:eastAsia="ru-RU"/>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4C1818">
        <w:rPr>
          <w:rFonts w:ascii="Times New Roman" w:hAnsi="Times New Roman" w:cs="Times New Roman"/>
          <w:sz w:val="28"/>
          <w:szCs w:val="28"/>
          <w:lang w:eastAsia="ru-RU"/>
        </w:rPr>
        <w:t>А после этого смените игру на новую - и вы увидите, что внимание ребёнка снова оживёт.</w:t>
      </w:r>
      <w:proofErr w:type="gramEnd"/>
    </w:p>
    <w:p w:rsidR="00F039C2" w:rsidRPr="002D063A" w:rsidRDefault="00F039C2" w:rsidP="004C1818">
      <w:pPr>
        <w:pStyle w:val="a4"/>
        <w:jc w:val="both"/>
        <w:rPr>
          <w:rFonts w:ascii="Times New Roman" w:hAnsi="Times New Roman" w:cs="Times New Roman"/>
          <w:sz w:val="28"/>
          <w:szCs w:val="28"/>
          <w:lang w:eastAsia="ru-RU"/>
        </w:rPr>
      </w:pPr>
    </w:p>
    <w:p w:rsidR="005D3FD0" w:rsidRPr="004C1818"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 xml:space="preserve">Каждая игра - это общение ребёнка </w:t>
      </w:r>
      <w:proofErr w:type="gramStart"/>
      <w:r w:rsidRPr="004C1818">
        <w:rPr>
          <w:rFonts w:ascii="Times New Roman" w:hAnsi="Times New Roman" w:cs="Times New Roman"/>
          <w:sz w:val="28"/>
          <w:szCs w:val="28"/>
          <w:lang w:eastAsia="ru-RU"/>
        </w:rPr>
        <w:t>со</w:t>
      </w:r>
      <w:proofErr w:type="gramEnd"/>
      <w:r w:rsidRPr="004C1818">
        <w:rPr>
          <w:rFonts w:ascii="Times New Roman" w:hAnsi="Times New Roman" w:cs="Times New Roman"/>
          <w:sz w:val="28"/>
          <w:szCs w:val="28"/>
          <w:lang w:eastAsia="ru-RU"/>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3974B7" w:rsidRPr="002D063A" w:rsidRDefault="005D3FD0" w:rsidP="003974B7">
      <w:pPr>
        <w:pStyle w:val="a4"/>
        <w:ind w:firstLine="708"/>
        <w:jc w:val="both"/>
        <w:rPr>
          <w:rFonts w:ascii="Times New Roman" w:hAnsi="Times New Roman" w:cs="Times New Roman"/>
          <w:sz w:val="28"/>
          <w:szCs w:val="28"/>
          <w:lang w:eastAsia="ru-RU"/>
        </w:rPr>
      </w:pPr>
      <w:r w:rsidRPr="004C1818">
        <w:rPr>
          <w:rFonts w:ascii="Times New Roman" w:hAnsi="Times New Roman" w:cs="Times New Roman"/>
          <w:sz w:val="28"/>
          <w:szCs w:val="28"/>
          <w:lang w:eastAsia="ru-RU"/>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
    <w:p w:rsidR="003974B7" w:rsidRPr="002D063A" w:rsidRDefault="003974B7" w:rsidP="003974B7">
      <w:pPr>
        <w:pStyle w:val="a4"/>
        <w:ind w:firstLine="708"/>
        <w:jc w:val="both"/>
        <w:rPr>
          <w:rFonts w:ascii="Times New Roman" w:hAnsi="Times New Roman" w:cs="Times New Roman"/>
          <w:sz w:val="28"/>
          <w:szCs w:val="28"/>
          <w:lang w:eastAsia="ru-RU"/>
        </w:rPr>
      </w:pPr>
    </w:p>
    <w:p w:rsidR="00F039C2" w:rsidRPr="002D063A" w:rsidRDefault="00F039C2" w:rsidP="003974B7">
      <w:pPr>
        <w:pStyle w:val="a4"/>
        <w:ind w:firstLine="708"/>
        <w:jc w:val="both"/>
        <w:rPr>
          <w:rFonts w:ascii="Times New Roman" w:hAnsi="Times New Roman" w:cs="Times New Roman"/>
          <w:sz w:val="28"/>
          <w:szCs w:val="28"/>
          <w:lang w:eastAsia="ru-RU"/>
        </w:rPr>
      </w:pPr>
    </w:p>
    <w:p w:rsidR="005D3FD0" w:rsidRPr="004C1818" w:rsidRDefault="005D3FD0" w:rsidP="003974B7">
      <w:pPr>
        <w:pStyle w:val="a4"/>
        <w:ind w:firstLine="708"/>
        <w:jc w:val="center"/>
        <w:rPr>
          <w:rFonts w:ascii="Times New Roman" w:hAnsi="Times New Roman" w:cs="Times New Roman"/>
          <w:sz w:val="28"/>
          <w:szCs w:val="28"/>
          <w:lang w:eastAsia="ru-RU"/>
        </w:rPr>
      </w:pPr>
      <w:r w:rsidRPr="004C1818">
        <w:rPr>
          <w:rFonts w:ascii="Times New Roman" w:hAnsi="Times New Roman" w:cs="Times New Roman"/>
          <w:b/>
          <w:bCs/>
          <w:sz w:val="28"/>
          <w:szCs w:val="28"/>
          <w:lang w:eastAsia="ru-RU"/>
        </w:rPr>
        <w:t>Так играйте же вместе с малышом!</w:t>
      </w:r>
    </w:p>
    <w:p w:rsidR="006E4B74" w:rsidRDefault="006E4B74"/>
    <w:sectPr w:rsidR="006E4B74" w:rsidSect="004C1818">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D3FD0"/>
    <w:rsid w:val="002D063A"/>
    <w:rsid w:val="003614A7"/>
    <w:rsid w:val="003974B7"/>
    <w:rsid w:val="004C1818"/>
    <w:rsid w:val="005D3FD0"/>
    <w:rsid w:val="006E4B74"/>
    <w:rsid w:val="00AE6C35"/>
    <w:rsid w:val="00B64E09"/>
    <w:rsid w:val="00F03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B74"/>
  </w:style>
  <w:style w:type="paragraph" w:styleId="4">
    <w:name w:val="heading 4"/>
    <w:basedOn w:val="a"/>
    <w:link w:val="40"/>
    <w:uiPriority w:val="9"/>
    <w:qFormat/>
    <w:rsid w:val="005D3FD0"/>
    <w:pPr>
      <w:spacing w:before="100" w:beforeAutospacing="1" w:after="100" w:afterAutospacing="1" w:line="240" w:lineRule="auto"/>
      <w:jc w:val="center"/>
      <w:outlineLvl w:val="3"/>
    </w:pPr>
    <w:rPr>
      <w:rFonts w:ascii="Comic Sans MS" w:eastAsia="Times New Roman" w:hAnsi="Comic Sans MS" w:cs="Times New Roman"/>
      <w:color w:val="BD4B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D3FD0"/>
    <w:rPr>
      <w:rFonts w:ascii="Comic Sans MS" w:eastAsia="Times New Roman" w:hAnsi="Comic Sans MS" w:cs="Times New Roman"/>
      <w:color w:val="BD4B00"/>
      <w:sz w:val="24"/>
      <w:szCs w:val="24"/>
      <w:lang w:eastAsia="ru-RU"/>
    </w:rPr>
  </w:style>
  <w:style w:type="paragraph" w:styleId="a3">
    <w:name w:val="Normal (Web)"/>
    <w:basedOn w:val="a"/>
    <w:uiPriority w:val="99"/>
    <w:semiHidden/>
    <w:unhideWhenUsed/>
    <w:rsid w:val="005D3FD0"/>
    <w:pPr>
      <w:spacing w:before="68" w:after="68" w:line="360" w:lineRule="auto"/>
      <w:ind w:firstLine="163"/>
    </w:pPr>
    <w:rPr>
      <w:rFonts w:ascii="Times New Roman" w:eastAsia="Times New Roman" w:hAnsi="Times New Roman" w:cs="Times New Roman"/>
      <w:sz w:val="24"/>
      <w:szCs w:val="24"/>
      <w:lang w:eastAsia="ru-RU"/>
    </w:rPr>
  </w:style>
  <w:style w:type="paragraph" w:customStyle="1" w:styleId="small2">
    <w:name w:val="small2"/>
    <w:basedOn w:val="a"/>
    <w:rsid w:val="005D3FD0"/>
    <w:pPr>
      <w:spacing w:before="68" w:after="68" w:line="360" w:lineRule="auto"/>
      <w:ind w:firstLine="163"/>
    </w:pPr>
    <w:rPr>
      <w:rFonts w:ascii="Times New Roman" w:eastAsia="Times New Roman" w:hAnsi="Times New Roman" w:cs="Times New Roman"/>
      <w:color w:val="464646"/>
      <w:sz w:val="14"/>
      <w:szCs w:val="14"/>
      <w:lang w:eastAsia="ru-RU"/>
    </w:rPr>
  </w:style>
  <w:style w:type="paragraph" w:styleId="a4">
    <w:name w:val="No Spacing"/>
    <w:uiPriority w:val="1"/>
    <w:qFormat/>
    <w:rsid w:val="004C18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800</Words>
  <Characters>4566</Characters>
  <Application>Microsoft Office Word</Application>
  <DocSecurity>0</DocSecurity>
  <Lines>38</Lines>
  <Paragraphs>10</Paragraphs>
  <ScaleCrop>false</ScaleCrop>
  <Company>Microsoft</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Sergey</cp:lastModifiedBy>
  <cp:revision>8</cp:revision>
  <dcterms:created xsi:type="dcterms:W3CDTF">2012-01-31T13:30:00Z</dcterms:created>
  <dcterms:modified xsi:type="dcterms:W3CDTF">2014-10-19T09:25:00Z</dcterms:modified>
</cp:coreProperties>
</file>