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31" w:rsidRDefault="00756831" w:rsidP="00D87BFD">
      <w:pPr>
        <w:pStyle w:val="Heading1"/>
        <w:jc w:val="center"/>
        <w:rPr>
          <w:rFonts w:ascii="Century Cyr" w:hAnsi="Century Cyr"/>
          <w:b/>
          <w:sz w:val="28"/>
          <w:szCs w:val="28"/>
        </w:rPr>
      </w:pPr>
      <w:r>
        <w:rPr>
          <w:rFonts w:ascii="Century Cyr" w:hAnsi="Century Cyr"/>
          <w:b/>
          <w:sz w:val="28"/>
          <w:szCs w:val="28"/>
        </w:rPr>
        <w:t>Муниципальное дошкольное образовательное учреждение «Цугольский детский сад «Малыш»</w:t>
      </w: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Pr="00D87BFD" w:rsidRDefault="00756831" w:rsidP="00D87BFD">
      <w:pPr>
        <w:pStyle w:val="Heading1"/>
        <w:jc w:val="center"/>
        <w:rPr>
          <w:rFonts w:ascii="Century Cyr" w:hAnsi="Century Cyr"/>
          <w:b/>
          <w:sz w:val="28"/>
          <w:szCs w:val="28"/>
        </w:rPr>
      </w:pPr>
      <w:r w:rsidRPr="00D87BFD">
        <w:rPr>
          <w:rFonts w:ascii="Century Cyr" w:hAnsi="Century Cyr"/>
          <w:b/>
          <w:sz w:val="28"/>
          <w:szCs w:val="28"/>
        </w:rPr>
        <w:t>Конспект</w:t>
      </w:r>
    </w:p>
    <w:p w:rsidR="00756831" w:rsidRPr="00D87BFD" w:rsidRDefault="00756831" w:rsidP="00D87BFD">
      <w:pPr>
        <w:pStyle w:val="Heading1"/>
        <w:jc w:val="center"/>
        <w:rPr>
          <w:rFonts w:ascii="Century Cyr" w:hAnsi="Century Cyr"/>
          <w:b/>
          <w:sz w:val="28"/>
          <w:szCs w:val="28"/>
        </w:rPr>
      </w:pPr>
      <w:r w:rsidRPr="00D87BFD">
        <w:rPr>
          <w:rFonts w:ascii="Century Cyr" w:hAnsi="Century Cyr"/>
          <w:b/>
          <w:sz w:val="28"/>
          <w:szCs w:val="28"/>
        </w:rPr>
        <w:t>занятия по развитию речи</w:t>
      </w:r>
    </w:p>
    <w:p w:rsidR="00756831" w:rsidRPr="00D87BFD" w:rsidRDefault="00756831" w:rsidP="00D87BFD">
      <w:pPr>
        <w:jc w:val="center"/>
        <w:rPr>
          <w:rFonts w:ascii="Century Cyr" w:hAnsi="Century Cyr"/>
          <w:b/>
          <w:sz w:val="28"/>
          <w:szCs w:val="28"/>
        </w:rPr>
      </w:pPr>
      <w:r w:rsidRPr="00D87BFD">
        <w:rPr>
          <w:rFonts w:ascii="Century Cyr" w:hAnsi="Century Cyr"/>
          <w:b/>
          <w:sz w:val="28"/>
          <w:szCs w:val="28"/>
        </w:rPr>
        <w:t xml:space="preserve">в средней группе  </w:t>
      </w:r>
    </w:p>
    <w:p w:rsidR="00756831" w:rsidRPr="00D87BFD" w:rsidRDefault="00756831" w:rsidP="00D87BFD">
      <w:pPr>
        <w:spacing w:before="120"/>
        <w:jc w:val="center"/>
        <w:rPr>
          <w:rFonts w:ascii="Monotype Corsiva" w:hAnsi="Monotype Corsiva"/>
          <w:b/>
          <w:sz w:val="28"/>
          <w:szCs w:val="28"/>
        </w:rPr>
      </w:pPr>
      <w:r w:rsidRPr="00D87BFD">
        <w:rPr>
          <w:rFonts w:ascii="Monotype Corsiva" w:hAnsi="Monotype Corsiva"/>
          <w:b/>
          <w:sz w:val="28"/>
          <w:szCs w:val="28"/>
        </w:rPr>
        <w:t>«В гости к  Мухе – цокотухе».</w:t>
      </w: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Default="00756831" w:rsidP="00D87BFD">
      <w:pPr>
        <w:pStyle w:val="Heading1"/>
        <w:jc w:val="center"/>
        <w:rPr>
          <w:rFonts w:ascii="Century" w:hAnsi="Century"/>
          <w:b/>
          <w:sz w:val="28"/>
          <w:szCs w:val="28"/>
        </w:rPr>
      </w:pP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Pr="00D87BFD" w:rsidRDefault="00756831" w:rsidP="00D87BFD">
      <w:pPr>
        <w:jc w:val="right"/>
        <w:rPr>
          <w:b/>
          <w:i/>
          <w:sz w:val="28"/>
          <w:szCs w:val="28"/>
        </w:rPr>
      </w:pPr>
      <w:r w:rsidRPr="00D87BFD">
        <w:rPr>
          <w:sz w:val="28"/>
          <w:szCs w:val="28"/>
        </w:rPr>
        <w:t xml:space="preserve">Воспитатель: </w:t>
      </w:r>
      <w:r w:rsidRPr="00D87BFD">
        <w:rPr>
          <w:b/>
          <w:i/>
          <w:sz w:val="28"/>
          <w:szCs w:val="28"/>
        </w:rPr>
        <w:t>Рязанцева Н.В</w:t>
      </w: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Pr="00D87BFD" w:rsidRDefault="00756831" w:rsidP="00D87BFD">
      <w:pPr>
        <w:jc w:val="right"/>
        <w:rPr>
          <w:sz w:val="28"/>
          <w:szCs w:val="28"/>
        </w:rPr>
      </w:pPr>
    </w:p>
    <w:p w:rsidR="00756831" w:rsidRPr="00D87BFD" w:rsidRDefault="00756831" w:rsidP="00D87BFD">
      <w:pPr>
        <w:jc w:val="right"/>
        <w:rPr>
          <w:sz w:val="28"/>
          <w:szCs w:val="28"/>
        </w:rPr>
      </w:pPr>
    </w:p>
    <w:p w:rsidR="00756831" w:rsidRPr="00D87BFD" w:rsidRDefault="00756831" w:rsidP="00D87BFD">
      <w:pPr>
        <w:jc w:val="right"/>
        <w:rPr>
          <w:sz w:val="28"/>
          <w:szCs w:val="28"/>
        </w:rPr>
      </w:pPr>
    </w:p>
    <w:p w:rsidR="00756831" w:rsidRPr="00D87BFD" w:rsidRDefault="00756831" w:rsidP="00D87BFD">
      <w:pPr>
        <w:jc w:val="right"/>
        <w:rPr>
          <w:sz w:val="28"/>
          <w:szCs w:val="28"/>
        </w:rPr>
      </w:pP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Pr="00D87BFD" w:rsidRDefault="00756831" w:rsidP="00D87BFD">
      <w:pPr>
        <w:rPr>
          <w:b/>
          <w:sz w:val="28"/>
          <w:szCs w:val="28"/>
        </w:rPr>
      </w:pPr>
    </w:p>
    <w:p w:rsidR="00756831" w:rsidRPr="00D87BFD" w:rsidRDefault="00756831" w:rsidP="00D87BFD">
      <w:pPr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   </w:t>
      </w:r>
    </w:p>
    <w:p w:rsidR="00756831" w:rsidRPr="00D87BFD" w:rsidRDefault="00756831" w:rsidP="00D87BFD">
      <w:pPr>
        <w:jc w:val="both"/>
        <w:rPr>
          <w:b/>
          <w:sz w:val="28"/>
          <w:szCs w:val="28"/>
        </w:rPr>
      </w:pPr>
      <w:r w:rsidRPr="00D87BFD">
        <w:rPr>
          <w:b/>
          <w:sz w:val="28"/>
          <w:szCs w:val="28"/>
        </w:rPr>
        <w:t xml:space="preserve">Программное содержание: </w:t>
      </w:r>
    </w:p>
    <w:p w:rsidR="00756831" w:rsidRPr="00D87BFD" w:rsidRDefault="00756831" w:rsidP="00D87BFD">
      <w:pPr>
        <w:jc w:val="both"/>
        <w:rPr>
          <w:sz w:val="28"/>
          <w:szCs w:val="28"/>
        </w:rPr>
      </w:pP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  1.Познакомить детей с интересными историями из биографии</w:t>
      </w: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К. И. Чуковского. </w:t>
      </w: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   2.Закрепить название и содержание произведений</w:t>
      </w: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К. И. Чуковского.</w:t>
      </w: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   3.Развивать эмоциональную выразительность речи, умение имитировать голоса и повадки героев произведений.</w:t>
      </w: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   4.Воспитывать доброту, дружбу, умение приходить на взаимопомощь.</w:t>
      </w: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</w:p>
    <w:p w:rsidR="00756831" w:rsidRPr="00D87BFD" w:rsidRDefault="00756831" w:rsidP="00D87BFD">
      <w:pPr>
        <w:pStyle w:val="BodyText"/>
        <w:jc w:val="both"/>
        <w:rPr>
          <w:b/>
          <w:sz w:val="28"/>
          <w:szCs w:val="28"/>
        </w:rPr>
      </w:pPr>
      <w:r w:rsidRPr="00D87BFD">
        <w:rPr>
          <w:b/>
          <w:sz w:val="28"/>
          <w:szCs w:val="28"/>
        </w:rPr>
        <w:t xml:space="preserve">   Предварительная работа: </w:t>
      </w: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  Чтение произведений К.И. Чуковского и беседа по их содержанию.</w:t>
      </w: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  </w:t>
      </w:r>
      <w:r w:rsidRPr="00D87BFD">
        <w:rPr>
          <w:b/>
          <w:sz w:val="28"/>
          <w:szCs w:val="28"/>
        </w:rPr>
        <w:t>Активизация словаря</w:t>
      </w:r>
      <w:r w:rsidRPr="00D87BFD">
        <w:rPr>
          <w:sz w:val="28"/>
          <w:szCs w:val="28"/>
        </w:rPr>
        <w:t>: термометр, кочерга, ушат.</w:t>
      </w: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</w:p>
    <w:p w:rsidR="00756831" w:rsidRPr="00D87BFD" w:rsidRDefault="00756831" w:rsidP="00D87BFD">
      <w:pPr>
        <w:pStyle w:val="BodyText"/>
        <w:jc w:val="both"/>
        <w:rPr>
          <w:b/>
          <w:sz w:val="28"/>
          <w:szCs w:val="28"/>
        </w:rPr>
      </w:pPr>
      <w:r w:rsidRPr="00D87BFD">
        <w:rPr>
          <w:b/>
          <w:sz w:val="28"/>
          <w:szCs w:val="28"/>
        </w:rPr>
        <w:t xml:space="preserve">      Ход занятия:</w:t>
      </w:r>
    </w:p>
    <w:p w:rsidR="00756831" w:rsidRPr="00D87BFD" w:rsidRDefault="00756831" w:rsidP="00D87BFD">
      <w:pPr>
        <w:pStyle w:val="BodyText"/>
        <w:ind w:left="75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Ребята, мы много читали произведений Корнея Ивановича Чуковского. Родился Корней Иванович 125 лет назад в г. Санкт – Петербург. Потом его семья переехала в Одессу. В этом городе он учился в гимназии до 5 класса. А остальные годы он прожил в Московской области в селе Переделкино. Корней Иванович много читал, любил проводить свободное время в библиотеках. Сначала Чуковский работал в журнале и писал для взрослых. А для детей стал писать случайно. Однажды заболел маленький сын Корнея Ивановича. Они ехали в поезде и, желая облегчить страдания малыша, стал сочинять и рассказывать ему сказку про Крокодила Крокодилыча. А знаменитый &lt;&lt;Мойдодыр&gt;&gt; появился от того, что вдруг маленькая дочка заупрямилась и не захотела умываться. </w:t>
      </w:r>
    </w:p>
    <w:p w:rsidR="00756831" w:rsidRPr="00D87BFD" w:rsidRDefault="00756831" w:rsidP="00D87BFD">
      <w:pPr>
        <w:pStyle w:val="BodyText"/>
        <w:ind w:left="75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 Его книги 100 лет дарят радость детям. Даже малыши не умеющие читать знают произведения Чуковского. В них происходят небылицы и чудеса. Его забавные, весёлые стихи можно распевать, пританцовывать, а сказки читать и с удовольствием перечитывать. Все знакомые писатели, друзья считали за честь подарить свои книги в библиотеку</w:t>
      </w:r>
    </w:p>
    <w:p w:rsidR="00756831" w:rsidRPr="00D87BFD" w:rsidRDefault="00756831" w:rsidP="00D87BFD">
      <w:pPr>
        <w:pStyle w:val="BodyText"/>
        <w:ind w:left="75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К. И. Чуковского, которую создал для ребят  в поселке Переделкино. Эта библиотека работает и сейчас. Книжек там собралось больше несколько тысяч.  Мы тоже собрали небольшую библиотеку произведений К. И. Чуковского и с удовольствием читаем его книги.</w:t>
      </w:r>
    </w:p>
    <w:p w:rsidR="00756831" w:rsidRPr="00D87BFD" w:rsidRDefault="00756831" w:rsidP="00D87BFD">
      <w:pPr>
        <w:pStyle w:val="BodyText"/>
        <w:ind w:left="75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А сегодня мы с вами встретимся с героями сказки дедушки Корнея 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«Муха –Цокотуха».Ведь сегодня у нас именины.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. Муха – Цокотуха</w:t>
      </w:r>
    </w:p>
    <w:p w:rsidR="00756831" w:rsidRPr="00D87BFD" w:rsidRDefault="00756831" w:rsidP="00D87BFD">
      <w:pPr>
        <w:pStyle w:val="BodyText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Позолоченное брюхо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Муха по полю пошла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Муха денежку нашла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Пошла муха на базар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И купила самовар.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(влетает муха)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Муха</w:t>
      </w:r>
      <w:r w:rsidRPr="00D87BFD">
        <w:rPr>
          <w:sz w:val="28"/>
          <w:szCs w:val="28"/>
        </w:rPr>
        <w:t>: я Муха - Цокотуха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Позолоченное брюхо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Я сегодня жду гостинца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Я сегодня именинница.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Я ходила на базар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И купила самовар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Угощу друзей чайком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Пусть приходят вечерком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У меня для гостей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Много вкусных сладостей.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(накрывает на стол)</w:t>
      </w:r>
    </w:p>
    <w:p w:rsidR="00756831" w:rsidRPr="00D87BFD" w:rsidRDefault="00756831" w:rsidP="00D87BFD">
      <w:pPr>
        <w:pStyle w:val="BodyText"/>
        <w:ind w:left="74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. Узнали лесные букашки и полетели к Мухе поздравлять её с праздником. (Входят блоха и пчела)</w:t>
      </w:r>
    </w:p>
    <w:p w:rsidR="00756831" w:rsidRPr="00D87BFD" w:rsidRDefault="00756831" w:rsidP="00D87BFD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D87BFD">
        <w:rPr>
          <w:sz w:val="28"/>
          <w:szCs w:val="28"/>
        </w:rPr>
        <w:t>Здравствуй Муха - Цокотуха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Позолоченное брюхо!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Пчела</w:t>
      </w:r>
      <w:r w:rsidRPr="00D87BFD">
        <w:rPr>
          <w:sz w:val="28"/>
          <w:szCs w:val="28"/>
        </w:rPr>
        <w:t>: я соседка Пчела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Тебе меда принесла!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Ах, какой он чистый,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Сладкий и душистый.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(отдает мед)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Муха</w:t>
      </w:r>
      <w:r w:rsidRPr="00D87BFD">
        <w:rPr>
          <w:sz w:val="28"/>
          <w:szCs w:val="28"/>
        </w:rPr>
        <w:t>: спасибо, спасибо мои дорогие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Садитесь за стол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Самовар готов!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Блоха</w:t>
      </w:r>
      <w:r w:rsidRPr="00D87BFD">
        <w:rPr>
          <w:sz w:val="28"/>
          <w:szCs w:val="28"/>
        </w:rPr>
        <w:t>: Ты прими от Блошки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Вот эти сапожки,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А сапожки не простые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В них застёжки золотые.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(отдает сапожки)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Муха</w:t>
      </w:r>
      <w:r w:rsidRPr="00D87BFD">
        <w:rPr>
          <w:sz w:val="28"/>
          <w:szCs w:val="28"/>
        </w:rPr>
        <w:t>: Спасибо, спасибо!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Сапожки на диво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Садитесь вот тут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Скоро гости придут.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(усаживает)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: Пришла к Мухе Бабочка – красавица поздравить с именинами.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(влетает бабочка)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Я бабочка – шалунья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Веселая летунья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Порхаю по полям,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По рощам, по лугам.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Прилетела в гости к вам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Поздравляю, поздравляю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Счастья, радости желаю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Вот вам цветочки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Собрала их на лужочке.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Муха</w:t>
      </w:r>
      <w:r w:rsidRPr="00D87BFD">
        <w:rPr>
          <w:sz w:val="28"/>
          <w:szCs w:val="28"/>
        </w:rPr>
        <w:t>: Спасибо, спасибо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Букет красивый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Очаровательный, замечательный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Прошу за стол садиться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Чайку напиться.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: Вдруг, какой – то старичок паучок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Нашу Муху в уголок поволок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Хочет бедную убить 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Цокотуху погубить.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(влетает паук и хватает Муху)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sz w:val="28"/>
          <w:szCs w:val="28"/>
        </w:rPr>
        <w:t>Муха</w:t>
      </w:r>
      <w:r w:rsidRPr="00D87BFD">
        <w:rPr>
          <w:sz w:val="28"/>
          <w:szCs w:val="28"/>
        </w:rPr>
        <w:t>: Дорогие гости, помогите,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Паука злодея прогоните.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  <w:u w:val="single"/>
        </w:rPr>
        <w:t>Вед</w:t>
      </w:r>
      <w:r w:rsidRPr="00D87BFD">
        <w:rPr>
          <w:b/>
          <w:bCs/>
          <w:i/>
          <w:iCs/>
          <w:sz w:val="28"/>
          <w:szCs w:val="28"/>
        </w:rPr>
        <w:t>:</w:t>
      </w:r>
      <w:r w:rsidRPr="00D87BFD">
        <w:rPr>
          <w:sz w:val="28"/>
          <w:szCs w:val="28"/>
        </w:rPr>
        <w:t xml:space="preserve"> Что случилось?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Ах, какое несчастье.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sz w:val="28"/>
          <w:szCs w:val="28"/>
        </w:rPr>
        <w:t>Паук</w:t>
      </w:r>
      <w:r w:rsidRPr="00D87BFD">
        <w:rPr>
          <w:sz w:val="28"/>
          <w:szCs w:val="28"/>
        </w:rPr>
        <w:t>: Я – злой паучище,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Длинные ручищи.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Я за Мухой – Цокотухой пришел.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: Отпусти её!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Паук</w:t>
      </w:r>
      <w:r w:rsidRPr="00D87BFD">
        <w:rPr>
          <w:sz w:val="28"/>
          <w:szCs w:val="28"/>
        </w:rPr>
        <w:t>: Ха – ха – ха! Я отпущу её в том случае, если вы мне поможете.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: В чем дело?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Паук</w:t>
      </w:r>
      <w:r w:rsidRPr="00D87BFD">
        <w:rPr>
          <w:sz w:val="28"/>
          <w:szCs w:val="28"/>
        </w:rPr>
        <w:t>: Я люблю читать стихи и сказки К. И. Чуковского.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Загадки я тоже люблю, только разгадать не могу.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: Все понятно, ребята, мы поможем пауку разгадать загадки, а он отпустит нам Муху – Цокотуху.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(загадывание загадок)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Ребята, а отгадки – то откуда сбежали? (из сказки &lt;&lt;Айболит&gt;&gt;).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Паук</w:t>
      </w:r>
      <w:r w:rsidRPr="00D87BFD">
        <w:rPr>
          <w:sz w:val="28"/>
          <w:szCs w:val="28"/>
        </w:rPr>
        <w:t>: Вот спасибо, ребята!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Только я всех вас обманул, Я – злой Паучище, я погублю всех мух.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: Вдруг откуда – то летит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Маленький Комарик,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А в руке его горит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 Маленький фонарик.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Комар</w:t>
      </w:r>
      <w:r w:rsidRPr="00D87BFD">
        <w:rPr>
          <w:sz w:val="28"/>
          <w:szCs w:val="28"/>
        </w:rPr>
        <w:t>: Я Комар – храбрец,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Удалой молодец.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Где Паук? Где злодей? 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Не боюсь его когтей.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(борется с Пауком, Паук прячется)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Комар:</w:t>
      </w:r>
      <w:r w:rsidRPr="00D87BFD">
        <w:rPr>
          <w:sz w:val="28"/>
          <w:szCs w:val="28"/>
        </w:rPr>
        <w:t xml:space="preserve"> Я злодея победил, 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Я тебя освободил.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Муха</w:t>
      </w:r>
      <w:r w:rsidRPr="00D87BFD">
        <w:rPr>
          <w:sz w:val="28"/>
          <w:szCs w:val="28"/>
        </w:rPr>
        <w:t>: Ты меня от смерти спас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Прилетел ты в добрый час.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(усаживает комара за стол)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: Вдруг из подворотни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Страшный великан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Рыжий и усатый таракан.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Таракан, таракан, тараканище.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(входит таракан, гости все прячутся)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Таракан</w:t>
      </w:r>
      <w:r w:rsidRPr="00D87BFD">
        <w:rPr>
          <w:sz w:val="28"/>
          <w:szCs w:val="28"/>
        </w:rPr>
        <w:t>: Погодите, не спешите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Я вас мигом проглочу.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Проглочу, проглочу, не помилую,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Если не поиграете со мной.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: Ну что же, ребята, поможем ещё раз Мухе – Цокотухе и её гостям.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Таракан</w:t>
      </w:r>
      <w:r w:rsidRPr="00D87BFD">
        <w:rPr>
          <w:sz w:val="28"/>
          <w:szCs w:val="28"/>
        </w:rPr>
        <w:t>: Ну, хорошо, слушайте внимательно. У меня в мешке находятся разные вещи. Вы должны мне сказать, из какой они сказки и прочитать отрывок из этих произведений.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(телефон, мыло, блюдце, калоша, термометр).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Таракан</w:t>
      </w:r>
      <w:r w:rsidRPr="00D87BFD">
        <w:rPr>
          <w:sz w:val="28"/>
          <w:szCs w:val="28"/>
        </w:rPr>
        <w:t>: Молодцы, все вы знаете. Можно мне сесть с вами на праздничный стол.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Муха</w:t>
      </w:r>
      <w:r w:rsidRPr="00D87BFD">
        <w:rPr>
          <w:sz w:val="28"/>
          <w:szCs w:val="28"/>
        </w:rPr>
        <w:t>: Прошу садиться за стол.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Ешьте, ешьте, не стесняйтесь,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Угощайтесь, угощайтесь.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Посмотрите, какие я испекла пироги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Тут и сливки и конфеты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И чего тут нету!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Мармеладки, шоколадки,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И орехи, и помадки.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(все пьют чай)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Комар</w:t>
      </w:r>
      <w:r w:rsidRPr="00D87BFD">
        <w:rPr>
          <w:sz w:val="28"/>
          <w:szCs w:val="28"/>
        </w:rPr>
        <w:t>: А теперь душа девица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Будем вместе веселиться.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b/>
          <w:bCs/>
          <w:i/>
          <w:iCs/>
          <w:sz w:val="28"/>
          <w:szCs w:val="28"/>
        </w:rPr>
        <w:t>Вед</w:t>
      </w:r>
      <w:r w:rsidRPr="00D87BFD">
        <w:rPr>
          <w:sz w:val="28"/>
          <w:szCs w:val="28"/>
        </w:rPr>
        <w:t>: Бом – бом – бом – бом!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Пляшет муха с комаром.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Веселится народ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Пляшет, песни поёт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Нынче Муха – Цокотуха именинница!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 xml:space="preserve">Всем спасибо за внимание, 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За задор и звонкий смех,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За азарт соревнования,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Обеспечивающий успех.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Вот настал момент прощания.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Будет краткой наша речь.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Говорим мы “До свидания”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До счастливых новых встреч.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  <w:r w:rsidRPr="00D87BFD">
        <w:rPr>
          <w:sz w:val="28"/>
          <w:szCs w:val="28"/>
        </w:rPr>
        <w:t>(вручение сладких призов)</w:t>
      </w: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</w:p>
    <w:p w:rsidR="00756831" w:rsidRPr="00D87BFD" w:rsidRDefault="00756831" w:rsidP="00D87BFD">
      <w:pPr>
        <w:pStyle w:val="BodyText"/>
        <w:ind w:left="149"/>
        <w:jc w:val="both"/>
        <w:rPr>
          <w:sz w:val="28"/>
          <w:szCs w:val="28"/>
        </w:rPr>
      </w:pPr>
    </w:p>
    <w:p w:rsidR="00756831" w:rsidRPr="00D87BFD" w:rsidRDefault="00756831">
      <w:pPr>
        <w:rPr>
          <w:sz w:val="28"/>
          <w:szCs w:val="28"/>
        </w:rPr>
      </w:pPr>
    </w:p>
    <w:sectPr w:rsidR="00756831" w:rsidRPr="00D87BFD" w:rsidSect="00BA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Cyr">
    <w:altName w:val="Century Schoolbook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entury">
    <w:altName w:val="Century Schoolbook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8BE"/>
    <w:multiLevelType w:val="hybridMultilevel"/>
    <w:tmpl w:val="41D4B3DA"/>
    <w:lvl w:ilvl="0" w:tplc="1BCA5FA2">
      <w:start w:val="2007"/>
      <w:numFmt w:val="bullet"/>
      <w:lvlText w:val="-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9"/>
        </w:tabs>
        <w:ind w:left="1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9"/>
        </w:tabs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9"/>
        </w:tabs>
        <w:ind w:left="3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9"/>
        </w:tabs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9"/>
        </w:tabs>
        <w:ind w:left="5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9"/>
        </w:tabs>
        <w:ind w:left="6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BFD"/>
    <w:rsid w:val="003C1675"/>
    <w:rsid w:val="00756831"/>
    <w:rsid w:val="00B62E61"/>
    <w:rsid w:val="00BA772A"/>
    <w:rsid w:val="00D87BFD"/>
    <w:rsid w:val="00F2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7BFD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7BF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87BFD"/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7BF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857</Words>
  <Characters>4889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</cp:revision>
  <dcterms:created xsi:type="dcterms:W3CDTF">2013-01-17T09:29:00Z</dcterms:created>
  <dcterms:modified xsi:type="dcterms:W3CDTF">2013-01-26T09:35:00Z</dcterms:modified>
</cp:coreProperties>
</file>