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40" w:rsidRPr="00665AD8" w:rsidRDefault="00E43340" w:rsidP="00E43340">
      <w:pPr>
        <w:jc w:val="center"/>
        <w:rPr>
          <w:rFonts w:ascii="Times New Roman" w:hAnsi="Times New Roman" w:cs="Times New Roman"/>
          <w:sz w:val="28"/>
          <w:szCs w:val="28"/>
        </w:rPr>
      </w:pPr>
      <w:r w:rsidRPr="00665AD8">
        <w:rPr>
          <w:rFonts w:ascii="Times New Roman" w:hAnsi="Times New Roman" w:cs="Times New Roman"/>
          <w:sz w:val="28"/>
          <w:szCs w:val="28"/>
        </w:rPr>
        <w:t>Муни</w:t>
      </w:r>
      <w:r>
        <w:rPr>
          <w:rFonts w:ascii="Times New Roman" w:hAnsi="Times New Roman" w:cs="Times New Roman"/>
          <w:sz w:val="28"/>
          <w:szCs w:val="28"/>
        </w:rPr>
        <w:t>ципальное учреждение «Управление</w:t>
      </w:r>
      <w:r w:rsidRPr="00665AD8">
        <w:rPr>
          <w:rFonts w:ascii="Times New Roman" w:hAnsi="Times New Roman" w:cs="Times New Roman"/>
          <w:sz w:val="28"/>
          <w:szCs w:val="28"/>
        </w:rPr>
        <w:t xml:space="preserve"> дошкольного образования» исполнительного комитета Нижнекамского муниципального района РТ</w:t>
      </w:r>
    </w:p>
    <w:p w:rsidR="00E43340" w:rsidRPr="00665AD8" w:rsidRDefault="00E43340" w:rsidP="00E43340">
      <w:pPr>
        <w:rPr>
          <w:rFonts w:ascii="Times New Roman" w:hAnsi="Times New Roman" w:cs="Times New Roman"/>
          <w:sz w:val="28"/>
          <w:szCs w:val="28"/>
        </w:rPr>
      </w:pPr>
    </w:p>
    <w:p w:rsidR="00E43340" w:rsidRPr="00665AD8" w:rsidRDefault="00E43340" w:rsidP="00E43340">
      <w:pPr>
        <w:rPr>
          <w:rFonts w:ascii="Times New Roman" w:hAnsi="Times New Roman" w:cs="Times New Roman"/>
          <w:sz w:val="28"/>
          <w:szCs w:val="28"/>
        </w:rPr>
      </w:pPr>
    </w:p>
    <w:p w:rsidR="00E43340" w:rsidRPr="00665AD8" w:rsidRDefault="00E43340" w:rsidP="00E43340">
      <w:pPr>
        <w:rPr>
          <w:rFonts w:ascii="Times New Roman" w:hAnsi="Times New Roman" w:cs="Times New Roman"/>
          <w:sz w:val="28"/>
          <w:szCs w:val="28"/>
        </w:rPr>
      </w:pPr>
    </w:p>
    <w:p w:rsidR="00E43340" w:rsidRPr="00665AD8" w:rsidRDefault="00E43340" w:rsidP="00E43340">
      <w:pPr>
        <w:rPr>
          <w:rFonts w:ascii="Times New Roman" w:hAnsi="Times New Roman" w:cs="Times New Roman"/>
          <w:sz w:val="28"/>
          <w:szCs w:val="28"/>
        </w:rPr>
      </w:pPr>
    </w:p>
    <w:p w:rsidR="00E43340" w:rsidRDefault="00E43340" w:rsidP="00E43340">
      <w:pPr>
        <w:jc w:val="center"/>
        <w:rPr>
          <w:rFonts w:ascii="Times New Roman" w:hAnsi="Times New Roman" w:cs="Times New Roman"/>
          <w:b/>
          <w:sz w:val="44"/>
          <w:szCs w:val="44"/>
        </w:rPr>
      </w:pPr>
      <w:bookmarkStart w:id="0" w:name="_GoBack"/>
      <w:bookmarkEnd w:id="0"/>
      <w:r>
        <w:rPr>
          <w:rFonts w:ascii="Times New Roman" w:hAnsi="Times New Roman" w:cs="Times New Roman"/>
          <w:b/>
          <w:sz w:val="44"/>
          <w:szCs w:val="44"/>
        </w:rPr>
        <w:t>«</w:t>
      </w:r>
      <w:r w:rsidRPr="00E43340">
        <w:rPr>
          <w:rFonts w:ascii="Times New Roman" w:hAnsi="Times New Roman" w:cs="Times New Roman"/>
          <w:b/>
          <w:sz w:val="44"/>
          <w:szCs w:val="44"/>
        </w:rPr>
        <w:t>Роль игры в</w:t>
      </w:r>
      <w:r>
        <w:rPr>
          <w:rFonts w:ascii="Times New Roman" w:hAnsi="Times New Roman" w:cs="Times New Roman"/>
          <w:b/>
          <w:sz w:val="44"/>
          <w:szCs w:val="44"/>
        </w:rPr>
        <w:t xml:space="preserve"> развитии</w:t>
      </w:r>
      <w:r w:rsidRPr="00B109A2">
        <w:rPr>
          <w:rFonts w:ascii="Times New Roman" w:hAnsi="Times New Roman" w:cs="Times New Roman"/>
          <w:b/>
          <w:sz w:val="44"/>
          <w:szCs w:val="44"/>
        </w:rPr>
        <w:t xml:space="preserve"> речи</w:t>
      </w:r>
      <w:r>
        <w:rPr>
          <w:rFonts w:ascii="Times New Roman" w:hAnsi="Times New Roman" w:cs="Times New Roman"/>
          <w:b/>
          <w:sz w:val="44"/>
          <w:szCs w:val="44"/>
        </w:rPr>
        <w:t xml:space="preserve"> ребенка»</w:t>
      </w:r>
    </w:p>
    <w:p w:rsidR="00E43340" w:rsidRPr="00E43340" w:rsidRDefault="00E43340" w:rsidP="00E43340">
      <w:pPr>
        <w:jc w:val="center"/>
        <w:rPr>
          <w:rFonts w:ascii="Times New Roman" w:hAnsi="Times New Roman" w:cs="Times New Roman"/>
          <w:sz w:val="28"/>
          <w:szCs w:val="28"/>
        </w:rPr>
      </w:pPr>
      <w:r>
        <w:rPr>
          <w:rFonts w:ascii="Times New Roman" w:hAnsi="Times New Roman" w:cs="Times New Roman"/>
          <w:sz w:val="28"/>
          <w:szCs w:val="28"/>
        </w:rPr>
        <w:t>(</w:t>
      </w:r>
      <w:r w:rsidRPr="00E43340">
        <w:rPr>
          <w:rFonts w:ascii="Times New Roman" w:hAnsi="Times New Roman" w:cs="Times New Roman"/>
          <w:sz w:val="28"/>
          <w:szCs w:val="28"/>
        </w:rPr>
        <w:t>Консультации для родителей</w:t>
      </w:r>
      <w:r>
        <w:rPr>
          <w:rFonts w:ascii="Times New Roman" w:hAnsi="Times New Roman" w:cs="Times New Roman"/>
          <w:sz w:val="28"/>
          <w:szCs w:val="28"/>
        </w:rPr>
        <w:t>)</w:t>
      </w:r>
    </w:p>
    <w:p w:rsidR="00E43340" w:rsidRPr="008A38F2" w:rsidRDefault="00E43340" w:rsidP="00E43340">
      <w:pPr>
        <w:jc w:val="center"/>
        <w:rPr>
          <w:rFonts w:ascii="Times New Roman" w:hAnsi="Times New Roman" w:cs="Times New Roman"/>
          <w:sz w:val="28"/>
          <w:szCs w:val="28"/>
        </w:rPr>
      </w:pPr>
    </w:p>
    <w:p w:rsidR="00E43340" w:rsidRPr="00665AD8" w:rsidRDefault="00E43340" w:rsidP="00E43340">
      <w:pPr>
        <w:rPr>
          <w:rFonts w:ascii="Times New Roman" w:hAnsi="Times New Roman" w:cs="Times New Roman"/>
          <w:sz w:val="36"/>
          <w:szCs w:val="36"/>
        </w:rPr>
      </w:pPr>
    </w:p>
    <w:p w:rsidR="00E43340" w:rsidRPr="00665AD8" w:rsidRDefault="00E43340" w:rsidP="00E43340">
      <w:pPr>
        <w:rPr>
          <w:rFonts w:ascii="Times New Roman" w:hAnsi="Times New Roman" w:cs="Times New Roman"/>
          <w:sz w:val="28"/>
          <w:szCs w:val="28"/>
        </w:rPr>
      </w:pPr>
    </w:p>
    <w:p w:rsidR="00E43340" w:rsidRPr="00665AD8" w:rsidRDefault="00E43340" w:rsidP="00E43340">
      <w:pPr>
        <w:rPr>
          <w:rFonts w:ascii="Times New Roman" w:hAnsi="Times New Roman" w:cs="Times New Roman"/>
          <w:sz w:val="28"/>
          <w:szCs w:val="28"/>
        </w:rPr>
      </w:pPr>
    </w:p>
    <w:p w:rsidR="00E43340" w:rsidRPr="00665AD8" w:rsidRDefault="00E43340" w:rsidP="00E43340">
      <w:pPr>
        <w:jc w:val="center"/>
        <w:rPr>
          <w:rFonts w:ascii="Times New Roman" w:hAnsi="Times New Roman" w:cs="Times New Roman"/>
          <w:sz w:val="28"/>
          <w:szCs w:val="28"/>
        </w:rPr>
      </w:pPr>
    </w:p>
    <w:p w:rsidR="00E43340" w:rsidRPr="00665AD8" w:rsidRDefault="00E43340" w:rsidP="00E43340">
      <w:pPr>
        <w:jc w:val="center"/>
        <w:rPr>
          <w:rFonts w:ascii="Times New Roman" w:hAnsi="Times New Roman" w:cs="Times New Roman"/>
          <w:sz w:val="28"/>
          <w:szCs w:val="28"/>
        </w:rPr>
      </w:pPr>
    </w:p>
    <w:p w:rsidR="00E43340" w:rsidRDefault="00E43340" w:rsidP="00E43340">
      <w:pPr>
        <w:spacing w:line="0" w:lineRule="atLeast"/>
        <w:jc w:val="center"/>
        <w:rPr>
          <w:rFonts w:ascii="Times New Roman" w:hAnsi="Times New Roman" w:cs="Times New Roman"/>
          <w:sz w:val="28"/>
          <w:szCs w:val="28"/>
        </w:rPr>
      </w:pPr>
      <w:r w:rsidRPr="00665A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AD8">
        <w:rPr>
          <w:rFonts w:ascii="Times New Roman" w:hAnsi="Times New Roman" w:cs="Times New Roman"/>
          <w:sz w:val="28"/>
          <w:szCs w:val="28"/>
        </w:rPr>
        <w:t xml:space="preserve"> С</w:t>
      </w:r>
      <w:r>
        <w:rPr>
          <w:rFonts w:ascii="Times New Roman" w:hAnsi="Times New Roman" w:cs="Times New Roman"/>
          <w:sz w:val="28"/>
          <w:szCs w:val="28"/>
        </w:rPr>
        <w:t>оставил воспитатель</w:t>
      </w:r>
    </w:p>
    <w:p w:rsidR="00E43340" w:rsidRPr="00665AD8" w:rsidRDefault="00E43340" w:rsidP="00E43340">
      <w:pPr>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                                                                           МБДОУ №28:</w:t>
      </w:r>
    </w:p>
    <w:p w:rsidR="00E43340" w:rsidRPr="00665AD8" w:rsidRDefault="00E43340" w:rsidP="00E43340">
      <w:pPr>
        <w:spacing w:line="0" w:lineRule="atLeast"/>
        <w:jc w:val="center"/>
        <w:rPr>
          <w:rFonts w:ascii="Times New Roman" w:hAnsi="Times New Roman" w:cs="Times New Roman"/>
          <w:sz w:val="28"/>
          <w:szCs w:val="28"/>
        </w:rPr>
      </w:pPr>
      <w:r w:rsidRPr="00665AD8">
        <w:rPr>
          <w:rFonts w:ascii="Times New Roman" w:hAnsi="Times New Roman" w:cs="Times New Roman"/>
          <w:sz w:val="28"/>
          <w:szCs w:val="28"/>
        </w:rPr>
        <w:t xml:space="preserve">                                                          </w:t>
      </w:r>
      <w:r>
        <w:rPr>
          <w:rFonts w:ascii="Times New Roman" w:hAnsi="Times New Roman" w:cs="Times New Roman"/>
          <w:sz w:val="28"/>
          <w:szCs w:val="28"/>
        </w:rPr>
        <w:t xml:space="preserve">                    Кузнецова А.П</w:t>
      </w:r>
      <w:r w:rsidRPr="00665AD8">
        <w:rPr>
          <w:rFonts w:ascii="Times New Roman" w:hAnsi="Times New Roman" w:cs="Times New Roman"/>
          <w:sz w:val="28"/>
          <w:szCs w:val="28"/>
        </w:rPr>
        <w:t>.</w:t>
      </w:r>
    </w:p>
    <w:p w:rsidR="00E43340" w:rsidRPr="00665AD8" w:rsidRDefault="00E43340" w:rsidP="00E43340">
      <w:pPr>
        <w:jc w:val="center"/>
        <w:rPr>
          <w:rFonts w:ascii="Times New Roman" w:hAnsi="Times New Roman" w:cs="Times New Roman"/>
          <w:sz w:val="28"/>
          <w:szCs w:val="28"/>
        </w:rPr>
      </w:pPr>
      <w:r w:rsidRPr="00665A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43340" w:rsidRPr="00B22B34" w:rsidRDefault="00E43340" w:rsidP="00E43340">
      <w:pPr>
        <w:jc w:val="center"/>
        <w:rPr>
          <w:rFonts w:ascii="Times New Roman" w:hAnsi="Times New Roman" w:cs="Times New Roman"/>
          <w:sz w:val="28"/>
          <w:szCs w:val="28"/>
        </w:rPr>
      </w:pPr>
    </w:p>
    <w:p w:rsidR="00E43340" w:rsidRPr="00665AD8" w:rsidRDefault="00E43340" w:rsidP="00E43340">
      <w:pPr>
        <w:jc w:val="center"/>
        <w:rPr>
          <w:rFonts w:ascii="Times New Roman" w:hAnsi="Times New Roman" w:cs="Times New Roman"/>
          <w:sz w:val="28"/>
          <w:szCs w:val="28"/>
        </w:rPr>
      </w:pPr>
      <w:r w:rsidRPr="00665AD8">
        <w:rPr>
          <w:rFonts w:ascii="Times New Roman" w:hAnsi="Times New Roman" w:cs="Times New Roman"/>
          <w:sz w:val="28"/>
          <w:szCs w:val="28"/>
        </w:rPr>
        <w:t xml:space="preserve">                              </w:t>
      </w:r>
    </w:p>
    <w:p w:rsidR="00E43340" w:rsidRPr="00B109A2" w:rsidRDefault="00E43340" w:rsidP="00E43340">
      <w:pPr>
        <w:spacing w:line="240" w:lineRule="atLeast"/>
        <w:jc w:val="center"/>
        <w:rPr>
          <w:rFonts w:ascii="Times New Roman" w:hAnsi="Times New Roman" w:cs="Times New Roman"/>
          <w:sz w:val="28"/>
          <w:szCs w:val="28"/>
        </w:rPr>
      </w:pPr>
    </w:p>
    <w:p w:rsidR="00E43340" w:rsidRDefault="00E43340" w:rsidP="00E43340">
      <w:pPr>
        <w:spacing w:line="240" w:lineRule="atLeast"/>
        <w:jc w:val="center"/>
        <w:rPr>
          <w:rFonts w:ascii="Times New Roman" w:hAnsi="Times New Roman" w:cs="Times New Roman"/>
          <w:sz w:val="28"/>
          <w:szCs w:val="28"/>
        </w:rPr>
      </w:pPr>
    </w:p>
    <w:p w:rsidR="00E43340" w:rsidRDefault="00E43340" w:rsidP="00E43340">
      <w:pPr>
        <w:spacing w:line="240" w:lineRule="atLeast"/>
        <w:jc w:val="center"/>
        <w:rPr>
          <w:rFonts w:ascii="Times New Roman" w:hAnsi="Times New Roman" w:cs="Times New Roman"/>
          <w:sz w:val="28"/>
          <w:szCs w:val="28"/>
        </w:rPr>
      </w:pPr>
    </w:p>
    <w:p w:rsidR="00E43340" w:rsidRPr="00665AD8" w:rsidRDefault="00E43340" w:rsidP="00E43340">
      <w:pPr>
        <w:spacing w:line="240" w:lineRule="atLeast"/>
        <w:jc w:val="center"/>
        <w:rPr>
          <w:rFonts w:ascii="Times New Roman" w:hAnsi="Times New Roman" w:cs="Times New Roman"/>
          <w:sz w:val="28"/>
          <w:szCs w:val="28"/>
        </w:rPr>
      </w:pPr>
      <w:r w:rsidRPr="00665AD8">
        <w:rPr>
          <w:rFonts w:ascii="Times New Roman" w:hAnsi="Times New Roman" w:cs="Times New Roman"/>
          <w:sz w:val="28"/>
          <w:szCs w:val="28"/>
        </w:rPr>
        <w:t>Республика Татарстан</w:t>
      </w:r>
    </w:p>
    <w:p w:rsidR="00E43340" w:rsidRPr="00665AD8" w:rsidRDefault="00E43340" w:rsidP="00E43340">
      <w:pPr>
        <w:spacing w:line="240" w:lineRule="atLeast"/>
        <w:jc w:val="center"/>
        <w:rPr>
          <w:rFonts w:ascii="Times New Roman" w:hAnsi="Times New Roman" w:cs="Times New Roman"/>
          <w:sz w:val="28"/>
          <w:szCs w:val="28"/>
        </w:rPr>
      </w:pPr>
      <w:r w:rsidRPr="00665AD8">
        <w:rPr>
          <w:rFonts w:ascii="Times New Roman" w:hAnsi="Times New Roman" w:cs="Times New Roman"/>
          <w:sz w:val="28"/>
          <w:szCs w:val="28"/>
        </w:rPr>
        <w:t>г</w:t>
      </w:r>
      <w:proofErr w:type="gramStart"/>
      <w:r w:rsidRPr="00665AD8">
        <w:rPr>
          <w:rFonts w:ascii="Times New Roman" w:hAnsi="Times New Roman" w:cs="Times New Roman"/>
          <w:sz w:val="28"/>
          <w:szCs w:val="28"/>
        </w:rPr>
        <w:t>.Н</w:t>
      </w:r>
      <w:proofErr w:type="gramEnd"/>
      <w:r w:rsidRPr="00665AD8">
        <w:rPr>
          <w:rFonts w:ascii="Times New Roman" w:hAnsi="Times New Roman" w:cs="Times New Roman"/>
          <w:sz w:val="28"/>
          <w:szCs w:val="28"/>
        </w:rPr>
        <w:t>ижнекамск</w:t>
      </w:r>
    </w:p>
    <w:p w:rsidR="00E43340" w:rsidRPr="00665AD8" w:rsidRDefault="00E43340" w:rsidP="00E43340">
      <w:pPr>
        <w:spacing w:line="240" w:lineRule="atLeast"/>
        <w:jc w:val="center"/>
        <w:rPr>
          <w:rFonts w:ascii="Times New Roman" w:hAnsi="Times New Roman" w:cs="Times New Roman"/>
          <w:sz w:val="28"/>
          <w:szCs w:val="28"/>
        </w:rPr>
      </w:pPr>
      <w:r>
        <w:rPr>
          <w:rFonts w:ascii="Times New Roman" w:hAnsi="Times New Roman" w:cs="Times New Roman"/>
          <w:sz w:val="28"/>
          <w:szCs w:val="28"/>
        </w:rPr>
        <w:t>2013</w:t>
      </w:r>
      <w:r w:rsidRPr="00665AD8">
        <w:rPr>
          <w:rFonts w:ascii="Times New Roman" w:hAnsi="Times New Roman" w:cs="Times New Roman"/>
          <w:sz w:val="28"/>
          <w:szCs w:val="28"/>
        </w:rPr>
        <w:t>г.</w:t>
      </w:r>
    </w:p>
    <w:p w:rsidR="00234147" w:rsidRPr="00E43340" w:rsidRDefault="00234147" w:rsidP="00E43340">
      <w:pPr>
        <w:ind w:firstLine="708"/>
        <w:jc w:val="both"/>
        <w:rPr>
          <w:rFonts w:ascii="Times New Roman" w:hAnsi="Times New Roman" w:cs="Times New Roman"/>
          <w:b/>
          <w:sz w:val="28"/>
          <w:szCs w:val="28"/>
        </w:rPr>
      </w:pPr>
      <w:r w:rsidRPr="00E43340">
        <w:rPr>
          <w:rFonts w:ascii="Times New Roman" w:hAnsi="Times New Roman" w:cs="Times New Roman"/>
          <w:b/>
          <w:sz w:val="28"/>
          <w:szCs w:val="28"/>
        </w:rPr>
        <w:lastRenderedPageBreak/>
        <w:t xml:space="preserve">Что нужно, чтобы ребёнок рос </w:t>
      </w:r>
      <w:proofErr w:type="gramStart"/>
      <w:r w:rsidRPr="00E43340">
        <w:rPr>
          <w:rFonts w:ascii="Times New Roman" w:hAnsi="Times New Roman" w:cs="Times New Roman"/>
          <w:b/>
          <w:sz w:val="28"/>
          <w:szCs w:val="28"/>
        </w:rPr>
        <w:t>любознательным</w:t>
      </w:r>
      <w:proofErr w:type="gramEnd"/>
      <w:r w:rsidRPr="00E43340">
        <w:rPr>
          <w:rFonts w:ascii="Times New Roman" w:hAnsi="Times New Roman" w:cs="Times New Roman"/>
          <w:b/>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E43340">
        <w:rPr>
          <w:rFonts w:ascii="Times New Roman" w:hAnsi="Times New Roman" w:cs="Times New Roman"/>
          <w:sz w:val="28"/>
          <w:szCs w:val="28"/>
        </w:rPr>
        <w:t>не обращать внимание</w:t>
      </w:r>
      <w:proofErr w:type="gramEnd"/>
      <w:r w:rsidRPr="00E43340">
        <w:rPr>
          <w:rFonts w:ascii="Times New Roman" w:hAnsi="Times New Roman" w:cs="Times New Roman"/>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E43340">
        <w:rPr>
          <w:rFonts w:ascii="Times New Roman" w:hAnsi="Times New Roman" w:cs="Times New Roman"/>
          <w:sz w:val="28"/>
          <w:szCs w:val="28"/>
        </w:rPr>
        <w:t>сложные</w:t>
      </w:r>
      <w:proofErr w:type="gramEnd"/>
      <w:r w:rsidRPr="00E43340">
        <w:rPr>
          <w:rFonts w:ascii="Times New Roman" w:hAnsi="Times New Roman" w:cs="Times New Roman"/>
          <w:sz w:val="28"/>
          <w:szCs w:val="28"/>
        </w:rPr>
        <w:t xml:space="preserve"> и, наоборот, </w:t>
      </w:r>
      <w:r w:rsidRPr="00E43340">
        <w:rPr>
          <w:rFonts w:ascii="Times New Roman" w:hAnsi="Times New Roman" w:cs="Times New Roman"/>
          <w:sz w:val="28"/>
          <w:szCs w:val="28"/>
        </w:rPr>
        <w:lastRenderedPageBreak/>
        <w:t>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E43340" w:rsidRDefault="00E43340" w:rsidP="00E43340">
      <w:pPr>
        <w:ind w:firstLine="708"/>
        <w:jc w:val="both"/>
        <w:rPr>
          <w:rFonts w:ascii="Times New Roman" w:hAnsi="Times New Roman" w:cs="Times New Roman"/>
          <w:sz w:val="28"/>
          <w:szCs w:val="28"/>
        </w:rPr>
      </w:pPr>
    </w:p>
    <w:p w:rsidR="00234147" w:rsidRPr="00E43340" w:rsidRDefault="00234147" w:rsidP="00E43340">
      <w:pPr>
        <w:ind w:firstLine="708"/>
        <w:jc w:val="both"/>
        <w:rPr>
          <w:rFonts w:ascii="Times New Roman" w:hAnsi="Times New Roman" w:cs="Times New Roman"/>
          <w:sz w:val="28"/>
          <w:szCs w:val="28"/>
        </w:rPr>
      </w:pPr>
      <w:proofErr w:type="gramStart"/>
      <w:r w:rsidRPr="00E43340">
        <w:rPr>
          <w:rFonts w:ascii="Times New Roman" w:hAnsi="Times New Roman" w:cs="Times New Roman"/>
          <w:b/>
          <w:sz w:val="28"/>
          <w:szCs w:val="28"/>
        </w:rPr>
        <w:t>Правило первое:</w:t>
      </w:r>
      <w:r w:rsidRPr="00E43340">
        <w:rPr>
          <w:rFonts w:ascii="Times New Roman" w:hAnsi="Times New Roman" w:cs="Times New Roman"/>
          <w:sz w:val="28"/>
          <w:szCs w:val="28"/>
        </w:rPr>
        <w:t xml:space="preserve"> не давайте малышу для постоянного пользования игрушки, с которыми будете проводить игры, чтобы к него не пропал интерес к ним.</w:t>
      </w:r>
      <w:proofErr w:type="gramEnd"/>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b/>
          <w:sz w:val="28"/>
          <w:szCs w:val="28"/>
        </w:rPr>
        <w:t>Правило второе:</w:t>
      </w:r>
      <w:r w:rsidRPr="00E43340">
        <w:rPr>
          <w:rFonts w:ascii="Times New Roman" w:hAnsi="Times New Roman" w:cs="Times New Roman"/>
          <w:sz w:val="28"/>
          <w:szCs w:val="28"/>
        </w:rPr>
        <w:t xml:space="preserve"> во время игры ребёнка не должны отвлекать посторонние предметы. Все лишнее нужно убрать из поля зрения малыша.</w:t>
      </w:r>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b/>
          <w:sz w:val="28"/>
          <w:szCs w:val="28"/>
        </w:rPr>
        <w:lastRenderedPageBreak/>
        <w:t>Правило третье:</w:t>
      </w:r>
      <w:r w:rsidRPr="00E43340">
        <w:rPr>
          <w:rFonts w:ascii="Times New Roman" w:hAnsi="Times New Roman" w:cs="Times New Roman"/>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E43340">
        <w:rPr>
          <w:rFonts w:ascii="Times New Roman" w:hAnsi="Times New Roman" w:cs="Times New Roman"/>
          <w:sz w:val="28"/>
          <w:szCs w:val="28"/>
        </w:rPr>
        <w:t>А после этого смените игру на новую - и вы увидите, что внимание ребёнка снова оживёт.</w:t>
      </w:r>
      <w:proofErr w:type="gramEnd"/>
    </w:p>
    <w:p w:rsidR="00234147" w:rsidRPr="00E43340" w:rsidRDefault="00234147" w:rsidP="00E43340">
      <w:pPr>
        <w:ind w:firstLine="708"/>
        <w:jc w:val="both"/>
        <w:rPr>
          <w:rFonts w:ascii="Times New Roman" w:hAnsi="Times New Roman" w:cs="Times New Roman"/>
          <w:sz w:val="28"/>
          <w:szCs w:val="28"/>
        </w:rPr>
      </w:pPr>
      <w:r w:rsidRPr="00E43340">
        <w:rPr>
          <w:rFonts w:ascii="Times New Roman" w:hAnsi="Times New Roman" w:cs="Times New Roman"/>
          <w:sz w:val="28"/>
          <w:szCs w:val="28"/>
        </w:rPr>
        <w:t xml:space="preserve">Каждая игра - это общение ребёнка </w:t>
      </w:r>
      <w:proofErr w:type="gramStart"/>
      <w:r w:rsidRPr="00E43340">
        <w:rPr>
          <w:rFonts w:ascii="Times New Roman" w:hAnsi="Times New Roman" w:cs="Times New Roman"/>
          <w:sz w:val="28"/>
          <w:szCs w:val="28"/>
        </w:rPr>
        <w:t>со</w:t>
      </w:r>
      <w:proofErr w:type="gramEnd"/>
      <w:r w:rsidRPr="00E43340">
        <w:rPr>
          <w:rFonts w:ascii="Times New Roman" w:hAnsi="Times New Roman" w:cs="Times New Roman"/>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135A46" w:rsidRPr="00E43340" w:rsidRDefault="00234147" w:rsidP="00E43340">
      <w:pPr>
        <w:ind w:firstLine="708"/>
        <w:jc w:val="both"/>
        <w:rPr>
          <w:rFonts w:ascii="Times New Roman" w:hAnsi="Times New Roman" w:cs="Times New Roman"/>
          <w:sz w:val="28"/>
          <w:szCs w:val="28"/>
          <w:lang w:val="en-US"/>
        </w:rPr>
      </w:pPr>
      <w:r w:rsidRPr="00E43340">
        <w:rPr>
          <w:rFonts w:ascii="Times New Roman" w:hAnsi="Times New Roman" w:cs="Times New Roman"/>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играйте же вместе с малышом!</w:t>
      </w:r>
    </w:p>
    <w:p w:rsidR="00234147" w:rsidRPr="00E43340" w:rsidRDefault="00234147" w:rsidP="00E43340">
      <w:pPr>
        <w:jc w:val="both"/>
        <w:rPr>
          <w:rFonts w:ascii="Times New Roman" w:hAnsi="Times New Roman" w:cs="Times New Roman"/>
          <w:sz w:val="28"/>
          <w:szCs w:val="28"/>
          <w:lang w:val="en-US"/>
        </w:rPr>
      </w:pPr>
    </w:p>
    <w:sectPr w:rsidR="00234147" w:rsidRPr="00E43340" w:rsidSect="0013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34147"/>
    <w:rsid w:val="00135A46"/>
    <w:rsid w:val="001C433B"/>
    <w:rsid w:val="00234147"/>
    <w:rsid w:val="00E4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884</Words>
  <Characters>5045</Characters>
  <Application>Microsoft Office Word</Application>
  <DocSecurity>0</DocSecurity>
  <Lines>42</Lines>
  <Paragraphs>11</Paragraphs>
  <ScaleCrop>false</ScaleCrop>
  <Company>Microsoft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дсов24</cp:lastModifiedBy>
  <cp:revision>7</cp:revision>
  <cp:lastPrinted>2013-04-23T15:41:00Z</cp:lastPrinted>
  <dcterms:created xsi:type="dcterms:W3CDTF">2013-04-06T06:34:00Z</dcterms:created>
  <dcterms:modified xsi:type="dcterms:W3CDTF">2015-10-14T13:18:00Z</dcterms:modified>
</cp:coreProperties>
</file>