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EFF" w:rsidRPr="00BC580A" w:rsidRDefault="00B81EFF" w:rsidP="00B81EFF">
      <w:pPr>
        <w:pStyle w:val="a3"/>
        <w:rPr>
          <w:b w:val="0"/>
          <w:sz w:val="32"/>
          <w:szCs w:val="32"/>
        </w:rPr>
      </w:pPr>
      <w:bookmarkStart w:id="0" w:name="_GoBack"/>
      <w:bookmarkEnd w:id="0"/>
      <w:r w:rsidRPr="00BC580A">
        <w:rPr>
          <w:b w:val="0"/>
          <w:sz w:val="32"/>
          <w:szCs w:val="32"/>
        </w:rPr>
        <w:t>Отдел Управления образования Исполнительного комитета</w:t>
      </w:r>
    </w:p>
    <w:p w:rsidR="00B81EFF" w:rsidRPr="00BC580A" w:rsidRDefault="00B81EFF" w:rsidP="00B81EFF">
      <w:pPr>
        <w:pStyle w:val="a3"/>
        <w:rPr>
          <w:b w:val="0"/>
          <w:sz w:val="32"/>
          <w:szCs w:val="32"/>
        </w:rPr>
      </w:pPr>
      <w:proofErr w:type="gramStart"/>
      <w:r w:rsidRPr="00BC580A">
        <w:rPr>
          <w:b w:val="0"/>
          <w:sz w:val="32"/>
          <w:szCs w:val="32"/>
        </w:rPr>
        <w:t>муниципального</w:t>
      </w:r>
      <w:proofErr w:type="gramEnd"/>
      <w:r w:rsidRPr="00BC580A">
        <w:rPr>
          <w:b w:val="0"/>
          <w:sz w:val="32"/>
          <w:szCs w:val="32"/>
        </w:rPr>
        <w:t xml:space="preserve"> образования </w:t>
      </w:r>
      <w:proofErr w:type="spellStart"/>
      <w:r w:rsidRPr="00BC580A">
        <w:rPr>
          <w:b w:val="0"/>
          <w:sz w:val="32"/>
          <w:szCs w:val="32"/>
        </w:rPr>
        <w:t>г.Казани</w:t>
      </w:r>
      <w:proofErr w:type="spellEnd"/>
      <w:r w:rsidRPr="00BC580A">
        <w:rPr>
          <w:b w:val="0"/>
          <w:sz w:val="32"/>
          <w:szCs w:val="32"/>
        </w:rPr>
        <w:t xml:space="preserve"> </w:t>
      </w:r>
    </w:p>
    <w:p w:rsidR="00B81EFF" w:rsidRPr="00BC580A" w:rsidRDefault="00B81EFF" w:rsidP="00B81EFF">
      <w:pPr>
        <w:pStyle w:val="a3"/>
        <w:rPr>
          <w:b w:val="0"/>
          <w:sz w:val="32"/>
          <w:szCs w:val="32"/>
        </w:rPr>
      </w:pPr>
      <w:proofErr w:type="gramStart"/>
      <w:r w:rsidRPr="00BC580A">
        <w:rPr>
          <w:b w:val="0"/>
          <w:sz w:val="32"/>
          <w:szCs w:val="32"/>
        </w:rPr>
        <w:t>по</w:t>
      </w:r>
      <w:proofErr w:type="gramEnd"/>
      <w:r w:rsidRPr="00BC580A">
        <w:rPr>
          <w:b w:val="0"/>
          <w:sz w:val="32"/>
          <w:szCs w:val="32"/>
        </w:rPr>
        <w:t xml:space="preserve"> Авиастроительному и Ново-Савиновскому районам</w:t>
      </w:r>
    </w:p>
    <w:p w:rsidR="00B81EFF" w:rsidRPr="00BC580A" w:rsidRDefault="00B81EFF" w:rsidP="00B81EFF">
      <w:pPr>
        <w:pStyle w:val="a3"/>
        <w:rPr>
          <w:b w:val="0"/>
          <w:sz w:val="32"/>
          <w:szCs w:val="32"/>
        </w:rPr>
      </w:pPr>
      <w:r w:rsidRPr="00BC580A">
        <w:rPr>
          <w:b w:val="0"/>
          <w:sz w:val="32"/>
          <w:szCs w:val="32"/>
        </w:rPr>
        <w:t>МАДОУ «Детский сад № 371- комбинированного вида»</w:t>
      </w:r>
    </w:p>
    <w:p w:rsidR="00B81EFF" w:rsidRPr="00BC580A" w:rsidRDefault="00B81EFF" w:rsidP="00B81EFF">
      <w:pPr>
        <w:pStyle w:val="a3"/>
        <w:rPr>
          <w:b w:val="0"/>
          <w:sz w:val="32"/>
          <w:szCs w:val="32"/>
        </w:rPr>
      </w:pPr>
    </w:p>
    <w:p w:rsidR="00AE3566" w:rsidRPr="00B81EFF" w:rsidRDefault="002F1B46" w:rsidP="00B81EFF">
      <w:pPr>
        <w:pStyle w:val="a3"/>
        <w:rPr>
          <w:sz w:val="44"/>
          <w:szCs w:val="44"/>
        </w:rPr>
      </w:pPr>
      <w:r w:rsidRPr="00B81EFF">
        <w:rPr>
          <w:color w:val="000000"/>
          <w:sz w:val="44"/>
          <w:szCs w:val="44"/>
        </w:rPr>
        <w:t xml:space="preserve">Индивидуальный план работы по повышению профессионального уровня в </w:t>
      </w:r>
      <w:proofErr w:type="spellStart"/>
      <w:r w:rsidRPr="00B81EFF">
        <w:rPr>
          <w:color w:val="000000"/>
          <w:sz w:val="44"/>
          <w:szCs w:val="44"/>
        </w:rPr>
        <w:t>межат</w:t>
      </w:r>
      <w:r w:rsidR="00AE3566" w:rsidRPr="00B81EFF">
        <w:rPr>
          <w:color w:val="000000"/>
          <w:sz w:val="44"/>
          <w:szCs w:val="44"/>
        </w:rPr>
        <w:t>т</w:t>
      </w:r>
      <w:r w:rsidRPr="00B81EFF">
        <w:rPr>
          <w:color w:val="000000"/>
          <w:sz w:val="44"/>
          <w:szCs w:val="44"/>
        </w:rPr>
        <w:t>естационный</w:t>
      </w:r>
      <w:proofErr w:type="spellEnd"/>
      <w:r w:rsidRPr="00B81EFF">
        <w:rPr>
          <w:color w:val="000000"/>
          <w:sz w:val="44"/>
          <w:szCs w:val="44"/>
        </w:rPr>
        <w:t xml:space="preserve"> период</w:t>
      </w:r>
      <w:r w:rsidR="00AE3566" w:rsidRPr="00B81EFF">
        <w:rPr>
          <w:bCs w:val="0"/>
          <w:color w:val="000000"/>
          <w:sz w:val="44"/>
          <w:szCs w:val="44"/>
        </w:rPr>
        <w:t xml:space="preserve"> воспитателя по обучению детей родному и татарскому языку </w:t>
      </w:r>
    </w:p>
    <w:p w:rsidR="002F1B46" w:rsidRPr="00B81EFF" w:rsidRDefault="002F1B46" w:rsidP="00B81EFF">
      <w:pPr>
        <w:pStyle w:val="a3"/>
        <w:rPr>
          <w:color w:val="000000"/>
          <w:sz w:val="44"/>
          <w:szCs w:val="44"/>
          <w:lang w:eastAsia="en-US"/>
        </w:rPr>
      </w:pPr>
      <w:proofErr w:type="spellStart"/>
      <w:r w:rsidRPr="00B81EFF">
        <w:rPr>
          <w:color w:val="000000"/>
          <w:sz w:val="44"/>
          <w:szCs w:val="44"/>
          <w:lang w:eastAsia="en-US"/>
        </w:rPr>
        <w:t>Гарифуллиной</w:t>
      </w:r>
      <w:proofErr w:type="spellEnd"/>
      <w:r w:rsidRPr="00B81EFF">
        <w:rPr>
          <w:color w:val="000000"/>
          <w:sz w:val="44"/>
          <w:szCs w:val="44"/>
          <w:lang w:eastAsia="en-US"/>
        </w:rPr>
        <w:t xml:space="preserve"> </w:t>
      </w:r>
      <w:proofErr w:type="spellStart"/>
      <w:r w:rsidRPr="00B81EFF">
        <w:rPr>
          <w:color w:val="000000"/>
          <w:sz w:val="44"/>
          <w:szCs w:val="44"/>
          <w:lang w:eastAsia="en-US"/>
        </w:rPr>
        <w:t>Гульфиры</w:t>
      </w:r>
      <w:proofErr w:type="spellEnd"/>
      <w:r w:rsidRPr="00B81EFF">
        <w:rPr>
          <w:color w:val="000000"/>
          <w:sz w:val="44"/>
          <w:szCs w:val="44"/>
          <w:lang w:eastAsia="en-US"/>
        </w:rPr>
        <w:t xml:space="preserve"> </w:t>
      </w:r>
      <w:proofErr w:type="spellStart"/>
      <w:r w:rsidRPr="00B81EFF">
        <w:rPr>
          <w:color w:val="000000"/>
          <w:sz w:val="44"/>
          <w:szCs w:val="44"/>
          <w:lang w:eastAsia="en-US"/>
        </w:rPr>
        <w:t>Гаптельбаровны</w:t>
      </w:r>
      <w:proofErr w:type="spellEnd"/>
    </w:p>
    <w:p w:rsidR="00B81EFF" w:rsidRPr="00B81EFF" w:rsidRDefault="00B81EFF" w:rsidP="00B81EFF">
      <w:pPr>
        <w:pStyle w:val="a3"/>
        <w:rPr>
          <w:color w:val="000000"/>
          <w:sz w:val="44"/>
          <w:szCs w:val="44"/>
          <w:lang w:eastAsia="en-US"/>
        </w:rPr>
      </w:pPr>
    </w:p>
    <w:p w:rsidR="00AE3566" w:rsidRPr="002F1B46" w:rsidRDefault="00AE3566" w:rsidP="002F1B46">
      <w:pPr>
        <w:spacing w:line="216" w:lineRule="atLeast"/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2F1B46" w:rsidRPr="002F1B46" w:rsidRDefault="002F1B46" w:rsidP="002F1B46">
      <w:pPr>
        <w:spacing w:after="200" w:line="216" w:lineRule="atLeast"/>
        <w:rPr>
          <w:rFonts w:eastAsia="Times New Roman" w:cs="Times New Roman"/>
          <w:color w:val="000000"/>
          <w:sz w:val="32"/>
          <w:szCs w:val="32"/>
          <w:lang w:eastAsia="en-US"/>
        </w:rPr>
      </w:pPr>
      <w:r w:rsidRPr="002F1B46">
        <w:rPr>
          <w:rFonts w:eastAsia="Times New Roman" w:cs="Times New Roman"/>
          <w:color w:val="000000"/>
          <w:sz w:val="32"/>
          <w:szCs w:val="32"/>
          <w:lang w:eastAsia="en-US"/>
        </w:rPr>
        <w:t>1.</w:t>
      </w:r>
      <w:r w:rsidRPr="002F1B46">
        <w:rPr>
          <w:rFonts w:eastAsia="Times New Roman" w:cs="Times New Roman"/>
          <w:b/>
          <w:bCs/>
          <w:color w:val="000000"/>
          <w:sz w:val="32"/>
          <w:szCs w:val="32"/>
          <w:lang w:eastAsia="en-US"/>
        </w:rPr>
        <w:t>Ф.И.О. педагога</w:t>
      </w:r>
      <w:r w:rsidRPr="002F1B46">
        <w:rPr>
          <w:rFonts w:eastAsia="Times New Roman" w:cs="Times New Roman"/>
          <w:color w:val="000000"/>
          <w:sz w:val="32"/>
          <w:szCs w:val="32"/>
          <w:lang w:eastAsia="en-US"/>
        </w:rPr>
        <w:t> -  </w:t>
      </w:r>
      <w:proofErr w:type="spellStart"/>
      <w:r w:rsidRPr="002F1B46">
        <w:rPr>
          <w:rFonts w:eastAsia="Times New Roman" w:cs="Times New Roman"/>
          <w:color w:val="000000"/>
          <w:sz w:val="32"/>
          <w:szCs w:val="32"/>
          <w:lang w:eastAsia="en-US"/>
        </w:rPr>
        <w:t>Гарифуллина</w:t>
      </w:r>
      <w:proofErr w:type="spellEnd"/>
      <w:r w:rsidRPr="002F1B46">
        <w:rPr>
          <w:rFonts w:eastAsia="Times New Roman" w:cs="Times New Roman"/>
          <w:color w:val="000000"/>
          <w:sz w:val="32"/>
          <w:szCs w:val="32"/>
          <w:lang w:eastAsia="en-US"/>
        </w:rPr>
        <w:t xml:space="preserve"> </w:t>
      </w:r>
      <w:proofErr w:type="spellStart"/>
      <w:r w:rsidRPr="002F1B46">
        <w:rPr>
          <w:rFonts w:eastAsia="Times New Roman" w:cs="Times New Roman"/>
          <w:color w:val="000000"/>
          <w:sz w:val="32"/>
          <w:szCs w:val="32"/>
          <w:lang w:eastAsia="en-US"/>
        </w:rPr>
        <w:t>Гульфира</w:t>
      </w:r>
      <w:proofErr w:type="spellEnd"/>
      <w:r w:rsidRPr="002F1B46">
        <w:rPr>
          <w:rFonts w:eastAsia="Times New Roman" w:cs="Times New Roman"/>
          <w:color w:val="000000"/>
          <w:sz w:val="32"/>
          <w:szCs w:val="32"/>
          <w:lang w:eastAsia="en-US"/>
        </w:rPr>
        <w:t xml:space="preserve"> </w:t>
      </w:r>
      <w:proofErr w:type="spellStart"/>
      <w:r w:rsidRPr="002F1B46">
        <w:rPr>
          <w:rFonts w:eastAsia="Times New Roman" w:cs="Times New Roman"/>
          <w:color w:val="000000"/>
          <w:sz w:val="32"/>
          <w:szCs w:val="32"/>
          <w:lang w:eastAsia="en-US"/>
        </w:rPr>
        <w:t>Гаптельбаровна</w:t>
      </w:r>
      <w:proofErr w:type="spellEnd"/>
    </w:p>
    <w:p w:rsidR="002F1B46" w:rsidRPr="002F1B46" w:rsidRDefault="002F1B46" w:rsidP="002F1B46">
      <w:pPr>
        <w:spacing w:after="200" w:line="216" w:lineRule="atLeast"/>
        <w:rPr>
          <w:rFonts w:eastAsia="Times New Roman" w:cs="Times New Roman"/>
          <w:color w:val="000000"/>
          <w:sz w:val="32"/>
          <w:szCs w:val="32"/>
          <w:lang w:eastAsia="en-US"/>
        </w:rPr>
      </w:pPr>
      <w:r w:rsidRPr="002F1B46">
        <w:rPr>
          <w:rFonts w:eastAsia="Times New Roman" w:cs="Times New Roman"/>
          <w:color w:val="000000"/>
          <w:sz w:val="32"/>
          <w:szCs w:val="32"/>
          <w:lang w:eastAsia="en-US"/>
        </w:rPr>
        <w:t>2</w:t>
      </w:r>
      <w:r w:rsidRPr="002F1B46">
        <w:rPr>
          <w:rFonts w:eastAsia="Times New Roman" w:cs="Times New Roman"/>
          <w:b/>
          <w:bCs/>
          <w:color w:val="000000"/>
          <w:sz w:val="32"/>
          <w:szCs w:val="32"/>
          <w:lang w:eastAsia="en-US"/>
        </w:rPr>
        <w:t>. Образование</w:t>
      </w:r>
      <w:r w:rsidRPr="002F1B46">
        <w:rPr>
          <w:rFonts w:eastAsia="Times New Roman" w:cs="Times New Roman"/>
          <w:color w:val="000000"/>
          <w:sz w:val="32"/>
          <w:szCs w:val="32"/>
          <w:lang w:eastAsia="en-US"/>
        </w:rPr>
        <w:t> – высшее, КСЮИ.</w:t>
      </w:r>
    </w:p>
    <w:p w:rsidR="002F1B46" w:rsidRPr="002F1B46" w:rsidRDefault="002F1B46" w:rsidP="002F1B46">
      <w:pPr>
        <w:spacing w:after="200" w:line="216" w:lineRule="atLeast"/>
        <w:rPr>
          <w:rFonts w:eastAsia="Times New Roman" w:cs="Times New Roman"/>
          <w:color w:val="000000"/>
          <w:sz w:val="32"/>
          <w:szCs w:val="32"/>
          <w:lang w:eastAsia="en-US"/>
        </w:rPr>
      </w:pPr>
      <w:r w:rsidRPr="002F1B46">
        <w:rPr>
          <w:rFonts w:eastAsia="Times New Roman" w:cs="Times New Roman"/>
          <w:b/>
          <w:bCs/>
          <w:color w:val="000000"/>
          <w:sz w:val="32"/>
          <w:szCs w:val="32"/>
          <w:lang w:eastAsia="en-US"/>
        </w:rPr>
        <w:t>3. Категория</w:t>
      </w:r>
      <w:r w:rsidR="00861DB0">
        <w:rPr>
          <w:rFonts w:eastAsia="Times New Roman" w:cs="Times New Roman"/>
          <w:color w:val="000000"/>
          <w:sz w:val="32"/>
          <w:szCs w:val="32"/>
          <w:lang w:eastAsia="en-US"/>
        </w:rPr>
        <w:t> – СЗД</w:t>
      </w:r>
    </w:p>
    <w:p w:rsidR="002F1B46" w:rsidRDefault="002F1B46" w:rsidP="002F1B46">
      <w:pPr>
        <w:spacing w:line="216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36"/>
        </w:rPr>
        <w:t>4.Тема самообразования:</w:t>
      </w:r>
      <w:r>
        <w:rPr>
          <w:rFonts w:eastAsia="Times New Roman" w:cs="Times New Roman"/>
          <w:color w:val="000000"/>
          <w:sz w:val="32"/>
        </w:rPr>
        <w:t> «Изучение и реализация авторских УМК по обучению детей</w:t>
      </w:r>
      <w:r w:rsidR="00B81EFF">
        <w:rPr>
          <w:rFonts w:eastAsia="Times New Roman" w:cs="Times New Roman"/>
          <w:color w:val="000000"/>
          <w:sz w:val="32"/>
        </w:rPr>
        <w:t xml:space="preserve"> родному и</w:t>
      </w:r>
      <w:r>
        <w:rPr>
          <w:rFonts w:eastAsia="Times New Roman" w:cs="Times New Roman"/>
          <w:color w:val="000000"/>
          <w:sz w:val="32"/>
        </w:rPr>
        <w:t xml:space="preserve"> татарскому языку».</w:t>
      </w:r>
    </w:p>
    <w:p w:rsidR="002F1B46" w:rsidRDefault="002F1B46" w:rsidP="002F1B46">
      <w:pPr>
        <w:spacing w:line="216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36"/>
        </w:rPr>
        <w:t>5. Методическая тема:</w:t>
      </w:r>
      <w:r>
        <w:rPr>
          <w:rFonts w:eastAsia="Times New Roman" w:cs="Times New Roman"/>
          <w:color w:val="000000"/>
          <w:sz w:val="32"/>
        </w:rPr>
        <w:t> «Обучение русскоязычных детей татарскому языку».</w:t>
      </w:r>
    </w:p>
    <w:p w:rsidR="002F1B46" w:rsidRDefault="002F1B46" w:rsidP="002F1B46">
      <w:pPr>
        <w:spacing w:line="216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36"/>
        </w:rPr>
        <w:t>6. Актуальность</w:t>
      </w:r>
      <w:r>
        <w:rPr>
          <w:rFonts w:eastAsia="Times New Roman" w:cs="Times New Roman"/>
          <w:color w:val="000000"/>
          <w:sz w:val="32"/>
        </w:rPr>
        <w:t>: На современном этапе происходит обновление содержания дошкольного образования. Приказом Министерства образования и науки РФ №1155 от 17 октября 2013 г. были утверждены Федеральные государственные образовательные стандарты дошкольного образования. ФГОС – совокупность обязательных требований к дошкольному образованию.</w:t>
      </w:r>
    </w:p>
    <w:p w:rsidR="002F1B46" w:rsidRDefault="002F1B46" w:rsidP="002F1B46">
      <w:pPr>
        <w:spacing w:line="216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В современных условиях развития общества татарский язык становится обязательным компонентом обучения не только в школе, но и в национальных дошкольных образовательных учреждениях. Раннее обучение татарскому языку создает прекрасные возможности для того, чтобы вызвать интерес к языковому и культурному многообразию Республики Татарстан и России, уважение к языку и культуре татарского народа, способствует развитию коммуникативно-речевого такта.</w:t>
      </w:r>
    </w:p>
    <w:p w:rsidR="002F1B46" w:rsidRDefault="002F1B46" w:rsidP="002F1B46">
      <w:pPr>
        <w:spacing w:line="216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32"/>
        </w:rPr>
        <w:t>7.</w:t>
      </w:r>
      <w:r>
        <w:rPr>
          <w:rFonts w:eastAsia="Times New Roman" w:cs="Times New Roman"/>
          <w:color w:val="000000"/>
          <w:sz w:val="32"/>
        </w:rPr>
        <w:t>  Работа начата – 01.09.2015г.</w:t>
      </w:r>
    </w:p>
    <w:p w:rsidR="002F1B46" w:rsidRDefault="002F1B46" w:rsidP="002F1B46">
      <w:pPr>
        <w:spacing w:line="216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    Предполагается закончить – 01.09.2020г.</w:t>
      </w:r>
    </w:p>
    <w:p w:rsidR="002F1B46" w:rsidRDefault="002F1B46" w:rsidP="002F1B46">
      <w:pPr>
        <w:spacing w:line="216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lastRenderedPageBreak/>
        <w:t>8. </w:t>
      </w:r>
      <w:r>
        <w:rPr>
          <w:rFonts w:eastAsia="Times New Roman" w:cs="Times New Roman"/>
          <w:b/>
          <w:bCs/>
          <w:color w:val="000000"/>
          <w:sz w:val="36"/>
        </w:rPr>
        <w:t>Цель:</w:t>
      </w:r>
      <w:r>
        <w:rPr>
          <w:rFonts w:eastAsia="Times New Roman" w:cs="Times New Roman"/>
          <w:color w:val="000000"/>
          <w:sz w:val="32"/>
        </w:rPr>
        <w:t> Повысить свой профессиональный уровень, разработать модель внедрения и реализации УМК,  систематизировать работу по реализации ФГОС.</w:t>
      </w:r>
    </w:p>
    <w:p w:rsidR="002F1B46" w:rsidRDefault="002F1B46" w:rsidP="002F1B46">
      <w:pPr>
        <w:spacing w:line="216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36"/>
        </w:rPr>
        <w:t>9. Задачи:</w:t>
      </w:r>
    </w:p>
    <w:p w:rsidR="002F1B46" w:rsidRDefault="002F1B46" w:rsidP="002F1B46">
      <w:pPr>
        <w:numPr>
          <w:ilvl w:val="0"/>
          <w:numId w:val="1"/>
        </w:numPr>
        <w:ind w:left="87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Изучить и внедрить УМК по обучению татарскому языку;</w:t>
      </w:r>
    </w:p>
    <w:p w:rsidR="002F1B46" w:rsidRDefault="002F1B46" w:rsidP="002F1B46">
      <w:pPr>
        <w:numPr>
          <w:ilvl w:val="0"/>
          <w:numId w:val="1"/>
        </w:numPr>
        <w:ind w:left="87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Разработать рабочие программы по всем возрастам;</w:t>
      </w:r>
    </w:p>
    <w:p w:rsidR="002F1B46" w:rsidRDefault="002F1B46" w:rsidP="002F1B46">
      <w:pPr>
        <w:numPr>
          <w:ilvl w:val="0"/>
          <w:numId w:val="1"/>
        </w:numPr>
        <w:ind w:left="87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Разработать модель внедрения и реализации УМК;</w:t>
      </w:r>
    </w:p>
    <w:p w:rsidR="002F1B46" w:rsidRDefault="002F1B46" w:rsidP="002F1B46">
      <w:pPr>
        <w:numPr>
          <w:ilvl w:val="0"/>
          <w:numId w:val="1"/>
        </w:numPr>
        <w:ind w:left="87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Апробировать данную модель на практике;</w:t>
      </w:r>
    </w:p>
    <w:p w:rsidR="002F1B46" w:rsidRDefault="002F1B46" w:rsidP="002F1B46">
      <w:pPr>
        <w:numPr>
          <w:ilvl w:val="0"/>
          <w:numId w:val="1"/>
        </w:numPr>
        <w:ind w:left="87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Изучить нормативно-правовые документы по ФГОС;</w:t>
      </w:r>
    </w:p>
    <w:p w:rsidR="002F1B46" w:rsidRDefault="002F1B46" w:rsidP="002F1B46">
      <w:pPr>
        <w:numPr>
          <w:ilvl w:val="0"/>
          <w:numId w:val="1"/>
        </w:numPr>
        <w:ind w:left="87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Изучить практический опыт по данной теме.</w:t>
      </w:r>
    </w:p>
    <w:p w:rsidR="002F1B46" w:rsidRDefault="002F1B46" w:rsidP="002F1B46">
      <w:pPr>
        <w:spacing w:line="216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32"/>
        </w:rPr>
        <w:t> 10. Предполагаемый результат:</w:t>
      </w:r>
    </w:p>
    <w:p w:rsidR="002F1B46" w:rsidRDefault="002F1B46" w:rsidP="002F1B46">
      <w:pPr>
        <w:numPr>
          <w:ilvl w:val="0"/>
          <w:numId w:val="2"/>
        </w:numPr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разработка рабочих программ по предметам в соответствии с ФГОС;</w:t>
      </w:r>
    </w:p>
    <w:p w:rsidR="002F1B46" w:rsidRDefault="002F1B46" w:rsidP="002F1B46">
      <w:pPr>
        <w:numPr>
          <w:ilvl w:val="0"/>
          <w:numId w:val="2"/>
        </w:numPr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переоценка педагогических ценностей, своего профессионального назначения, желание улучшить образовательный процесс;</w:t>
      </w:r>
    </w:p>
    <w:p w:rsidR="002F1B46" w:rsidRDefault="002F1B46" w:rsidP="002F1B46">
      <w:pPr>
        <w:numPr>
          <w:ilvl w:val="0"/>
          <w:numId w:val="2"/>
        </w:numPr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использование УМК в процессе работы;</w:t>
      </w:r>
    </w:p>
    <w:p w:rsidR="002F1B46" w:rsidRDefault="002F1B46" w:rsidP="002F1B46">
      <w:pPr>
        <w:numPr>
          <w:ilvl w:val="0"/>
          <w:numId w:val="2"/>
        </w:numPr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 xml:space="preserve">мотивация родителей к сотрудничеству в </w:t>
      </w:r>
      <w:proofErr w:type="spellStart"/>
      <w:r>
        <w:rPr>
          <w:rFonts w:eastAsia="Times New Roman" w:cs="Times New Roman"/>
          <w:color w:val="000000"/>
          <w:sz w:val="32"/>
        </w:rPr>
        <w:t>воспитательно</w:t>
      </w:r>
      <w:proofErr w:type="spellEnd"/>
      <w:r>
        <w:rPr>
          <w:rFonts w:eastAsia="Times New Roman" w:cs="Times New Roman"/>
          <w:color w:val="000000"/>
          <w:sz w:val="32"/>
        </w:rPr>
        <w:t>-образовательном процессе;</w:t>
      </w:r>
    </w:p>
    <w:p w:rsidR="002F1B46" w:rsidRDefault="002F1B46" w:rsidP="002F1B46">
      <w:pPr>
        <w:numPr>
          <w:ilvl w:val="0"/>
          <w:numId w:val="2"/>
        </w:numPr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умение оказать практическую помощь коллегам.</w:t>
      </w:r>
    </w:p>
    <w:p w:rsidR="002F1B46" w:rsidRDefault="002F1B46" w:rsidP="002F1B46">
      <w:pPr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36"/>
        </w:rPr>
        <w:t>11.</w:t>
      </w:r>
      <w:r>
        <w:rPr>
          <w:rFonts w:eastAsia="Times New Roman" w:cs="Times New Roman"/>
          <w:color w:val="000000"/>
          <w:sz w:val="32"/>
        </w:rPr>
        <w:t>  </w:t>
      </w:r>
      <w:r>
        <w:rPr>
          <w:rFonts w:eastAsia="Times New Roman" w:cs="Times New Roman"/>
          <w:b/>
          <w:bCs/>
          <w:color w:val="000000"/>
          <w:sz w:val="32"/>
        </w:rPr>
        <w:t>Форма отчета по проделанной работе:</w:t>
      </w:r>
      <w:r>
        <w:rPr>
          <w:rFonts w:eastAsia="Times New Roman" w:cs="Times New Roman"/>
          <w:color w:val="000000"/>
          <w:sz w:val="32"/>
        </w:rPr>
        <w:t> выступление на заседаниях РМО и педсовете, участие в конкурсах, семинарах, конференциях.</w:t>
      </w:r>
    </w:p>
    <w:p w:rsidR="002F1B46" w:rsidRDefault="002F1B46" w:rsidP="002F1B46">
      <w:pPr>
        <w:spacing w:line="216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32"/>
        </w:rPr>
        <w:t>12. Форма самообразования:</w:t>
      </w:r>
      <w:r>
        <w:rPr>
          <w:rFonts w:eastAsia="Times New Roman" w:cs="Times New Roman"/>
          <w:color w:val="000000"/>
          <w:sz w:val="32"/>
        </w:rPr>
        <w:t> индивидуальная, групповая, коллективная</w:t>
      </w:r>
      <w:r>
        <w:rPr>
          <w:rFonts w:eastAsia="Times New Roman" w:cs="Times New Roman"/>
          <w:color w:val="004080"/>
          <w:sz w:val="32"/>
        </w:rPr>
        <w:t>.</w:t>
      </w:r>
    </w:p>
    <w:p w:rsidR="002F1B46" w:rsidRDefault="002F1B46" w:rsidP="002F1B46">
      <w:pPr>
        <w:spacing w:line="216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32"/>
        </w:rPr>
        <w:t>13.  Действия и мероприятия, проводимые в процессе работы над темой:</w:t>
      </w:r>
    </w:p>
    <w:p w:rsidR="002F1B46" w:rsidRDefault="002F1B46" w:rsidP="002F1B46">
      <w:pPr>
        <w:numPr>
          <w:ilvl w:val="0"/>
          <w:numId w:val="3"/>
        </w:numPr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изучение литературы по теме;</w:t>
      </w:r>
    </w:p>
    <w:p w:rsidR="002F1B46" w:rsidRDefault="002F1B46" w:rsidP="002F1B46">
      <w:pPr>
        <w:numPr>
          <w:ilvl w:val="0"/>
          <w:numId w:val="3"/>
        </w:numPr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proofErr w:type="gramStart"/>
      <w:r>
        <w:rPr>
          <w:rFonts w:eastAsia="Times New Roman" w:cs="Times New Roman"/>
          <w:color w:val="000000"/>
          <w:sz w:val="32"/>
        </w:rPr>
        <w:t>изучить</w:t>
      </w:r>
      <w:proofErr w:type="gramEnd"/>
      <w:r>
        <w:rPr>
          <w:rFonts w:eastAsia="Times New Roman" w:cs="Times New Roman"/>
          <w:color w:val="000000"/>
          <w:sz w:val="32"/>
        </w:rPr>
        <w:t xml:space="preserve"> нормативно-правовые документы и методический материал по ФГОС ДО;</w:t>
      </w:r>
    </w:p>
    <w:p w:rsidR="002F1B46" w:rsidRDefault="002F1B46" w:rsidP="002F1B46">
      <w:pPr>
        <w:numPr>
          <w:ilvl w:val="0"/>
          <w:numId w:val="3"/>
        </w:numPr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посещение НОД у воспитателей своего ДОУ и района;</w:t>
      </w:r>
    </w:p>
    <w:p w:rsidR="002F1B46" w:rsidRDefault="002F1B46" w:rsidP="002F1B46">
      <w:pPr>
        <w:numPr>
          <w:ilvl w:val="0"/>
          <w:numId w:val="3"/>
        </w:numPr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участие в педсоветах, семинарах, конференциях;</w:t>
      </w:r>
    </w:p>
    <w:p w:rsidR="002F1B46" w:rsidRDefault="002F1B46" w:rsidP="002F1B46">
      <w:pPr>
        <w:numPr>
          <w:ilvl w:val="0"/>
          <w:numId w:val="3"/>
        </w:numPr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самоанализ и самооценка НОД в группах;</w:t>
      </w:r>
    </w:p>
    <w:p w:rsidR="002F1B46" w:rsidRDefault="002F1B46" w:rsidP="002F1B46">
      <w:pPr>
        <w:numPr>
          <w:ilvl w:val="0"/>
          <w:numId w:val="3"/>
        </w:numPr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разработка модели внедрения и реализации УМК;</w:t>
      </w:r>
    </w:p>
    <w:p w:rsidR="002F1B46" w:rsidRDefault="002F1B46" w:rsidP="002F1B46">
      <w:pPr>
        <w:numPr>
          <w:ilvl w:val="0"/>
          <w:numId w:val="3"/>
        </w:numPr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proofErr w:type="gramStart"/>
      <w:r>
        <w:rPr>
          <w:rFonts w:eastAsia="Times New Roman" w:cs="Times New Roman"/>
          <w:color w:val="000000"/>
          <w:sz w:val="32"/>
        </w:rPr>
        <w:t>апробация</w:t>
      </w:r>
      <w:proofErr w:type="gramEnd"/>
      <w:r>
        <w:rPr>
          <w:rFonts w:eastAsia="Times New Roman" w:cs="Times New Roman"/>
          <w:color w:val="000000"/>
          <w:sz w:val="32"/>
        </w:rPr>
        <w:t xml:space="preserve"> р</w:t>
      </w:r>
      <w:r w:rsidR="00297056">
        <w:rPr>
          <w:rFonts w:eastAsia="Times New Roman" w:cs="Times New Roman"/>
          <w:color w:val="000000"/>
          <w:sz w:val="32"/>
        </w:rPr>
        <w:t xml:space="preserve">азработанной модели на практике </w:t>
      </w:r>
      <w:r>
        <w:rPr>
          <w:rFonts w:eastAsia="Times New Roman" w:cs="Times New Roman"/>
          <w:color w:val="000000"/>
          <w:sz w:val="32"/>
        </w:rPr>
        <w:t>внесение необходимых корректив;</w:t>
      </w:r>
    </w:p>
    <w:p w:rsidR="002F1B46" w:rsidRDefault="002F1B46" w:rsidP="002F1B46">
      <w:pPr>
        <w:numPr>
          <w:ilvl w:val="0"/>
          <w:numId w:val="3"/>
        </w:numPr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проведение серии открытых мероприятий для анализа со стороны коллег;</w:t>
      </w:r>
    </w:p>
    <w:p w:rsidR="002F1B46" w:rsidRDefault="002F1B46" w:rsidP="002F1B46">
      <w:pPr>
        <w:numPr>
          <w:ilvl w:val="0"/>
          <w:numId w:val="3"/>
        </w:numPr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lastRenderedPageBreak/>
        <w:t>обобщение результатов на заседании методического объединения;</w:t>
      </w:r>
    </w:p>
    <w:p w:rsidR="002F1B46" w:rsidRDefault="002F1B46" w:rsidP="002F1B46">
      <w:pPr>
        <w:numPr>
          <w:ilvl w:val="0"/>
          <w:numId w:val="3"/>
        </w:numPr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32"/>
        </w:rPr>
        <w:t>подготовка к внедрению инновационных мультимедийных технологий в процесс реализации УМК.</w:t>
      </w:r>
    </w:p>
    <w:p w:rsidR="002F1B46" w:rsidRDefault="002F1B46" w:rsidP="002F1B46">
      <w:pPr>
        <w:ind w:left="142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32"/>
        </w:rPr>
        <w:t>14. Форма отчета по проделанной работе: </w:t>
      </w:r>
      <w:r>
        <w:rPr>
          <w:rFonts w:eastAsia="Times New Roman" w:cs="Times New Roman"/>
          <w:color w:val="000000"/>
          <w:sz w:val="32"/>
        </w:rPr>
        <w:t>сообщение на</w:t>
      </w:r>
      <w:r w:rsidR="00297056">
        <w:rPr>
          <w:rFonts w:eastAsia="Times New Roman" w:cs="Times New Roman"/>
          <w:color w:val="000000"/>
          <w:sz w:val="32"/>
        </w:rPr>
        <w:t xml:space="preserve"> педсовете</w:t>
      </w:r>
      <w:r>
        <w:rPr>
          <w:rFonts w:eastAsia="Times New Roman" w:cs="Times New Roman"/>
          <w:color w:val="000000"/>
          <w:sz w:val="32"/>
        </w:rPr>
        <w:t xml:space="preserve"> по</w:t>
      </w:r>
      <w:r w:rsidR="00297056">
        <w:rPr>
          <w:rFonts w:eastAsia="Times New Roman" w:cs="Times New Roman"/>
          <w:color w:val="000000"/>
          <w:sz w:val="32"/>
        </w:rPr>
        <w:t xml:space="preserve"> своей</w:t>
      </w:r>
      <w:r w:rsidR="00682944">
        <w:rPr>
          <w:rFonts w:eastAsia="Times New Roman" w:cs="Times New Roman"/>
          <w:color w:val="000000"/>
          <w:sz w:val="32"/>
        </w:rPr>
        <w:t xml:space="preserve"> теме</w:t>
      </w:r>
      <w:r w:rsidR="00682944" w:rsidRPr="00682944">
        <w:rPr>
          <w:rFonts w:eastAsia="Times New Roman" w:cs="Times New Roman"/>
          <w:color w:val="000000"/>
          <w:sz w:val="32"/>
        </w:rPr>
        <w:t xml:space="preserve"> </w:t>
      </w:r>
      <w:r w:rsidR="00682944">
        <w:rPr>
          <w:rFonts w:eastAsia="Times New Roman" w:cs="Times New Roman"/>
          <w:color w:val="000000"/>
          <w:sz w:val="32"/>
        </w:rPr>
        <w:t xml:space="preserve">участие в конкурсах, семинарах. </w:t>
      </w:r>
    </w:p>
    <w:p w:rsidR="00297056" w:rsidRDefault="00297056" w:rsidP="002F1B46">
      <w:pPr>
        <w:jc w:val="center"/>
        <w:rPr>
          <w:rFonts w:eastAsia="Times New Roman" w:cs="Times New Roman"/>
          <w:b/>
          <w:bCs/>
          <w:color w:val="000000"/>
          <w:sz w:val="32"/>
        </w:rPr>
      </w:pPr>
    </w:p>
    <w:p w:rsidR="002F1B46" w:rsidRDefault="002F1B46" w:rsidP="002F1B46">
      <w:pPr>
        <w:jc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32"/>
        </w:rPr>
        <w:t>1. План методической работы</w:t>
      </w:r>
    </w:p>
    <w:p w:rsidR="00297056" w:rsidRDefault="002F1B46" w:rsidP="002F1B46">
      <w:pPr>
        <w:jc w:val="center"/>
        <w:rPr>
          <w:rFonts w:eastAsia="Times New Roman" w:cs="Times New Roman"/>
          <w:b/>
          <w:bCs/>
          <w:color w:val="000000"/>
          <w:sz w:val="32"/>
        </w:rPr>
      </w:pPr>
      <w:r>
        <w:rPr>
          <w:rFonts w:eastAsia="Times New Roman" w:cs="Times New Roman"/>
          <w:b/>
          <w:bCs/>
          <w:color w:val="000000"/>
          <w:sz w:val="32"/>
        </w:rPr>
        <w:t>в</w:t>
      </w:r>
      <w:r w:rsidR="00297056">
        <w:rPr>
          <w:rFonts w:eastAsia="Times New Roman" w:cs="Times New Roman"/>
          <w:b/>
          <w:bCs/>
          <w:color w:val="000000"/>
          <w:sz w:val="32"/>
        </w:rPr>
        <w:t xml:space="preserve">оспитателя по обучению детей татарскому языку </w:t>
      </w:r>
    </w:p>
    <w:p w:rsidR="002F1B46" w:rsidRDefault="00297056" w:rsidP="002F1B46">
      <w:pPr>
        <w:jc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32"/>
        </w:rPr>
        <w:t>на 2015-2020</w:t>
      </w:r>
      <w:r w:rsidR="002F1B46">
        <w:rPr>
          <w:rFonts w:eastAsia="Times New Roman" w:cs="Times New Roman"/>
          <w:b/>
          <w:bCs/>
          <w:color w:val="000000"/>
          <w:sz w:val="32"/>
        </w:rPr>
        <w:t>гг.</w:t>
      </w:r>
    </w:p>
    <w:tbl>
      <w:tblPr>
        <w:tblW w:w="9792" w:type="dxa"/>
        <w:tblInd w:w="-1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5317"/>
        <w:gridCol w:w="1658"/>
        <w:gridCol w:w="2093"/>
      </w:tblGrid>
      <w:tr w:rsidR="002F1B46" w:rsidTr="002F1B46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bookmarkStart w:id="1" w:name="8f1d53517a82037efee973f146ce25935a2a9ead"/>
            <w:bookmarkEnd w:id="1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№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Содержание работы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Сроки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Ответственные</w:t>
            </w:r>
          </w:p>
        </w:tc>
      </w:tr>
      <w:tr w:rsidR="002F1B46" w:rsidTr="002F1B46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1.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2.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3.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4.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5.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6.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7.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8.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9.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10.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11.</w:t>
            </w:r>
          </w:p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12.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Изучение инновационных </w:t>
            </w:r>
            <w:r w:rsidR="00297056">
              <w:rPr>
                <w:rFonts w:eastAsia="Times New Roman" w:cs="Times New Roman"/>
                <w:color w:val="000000"/>
                <w:sz w:val="28"/>
                <w:lang w:eastAsia="en-US"/>
              </w:rPr>
              <w:t>технологий по обучению детей татар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скому, родному языку: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периодическое изучение нового материала по УМК на сайте Министерства образования и науки РТ (www.mon.tatar.ru);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изучение нормативно-правовых документов;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посещение</w:t>
            </w:r>
            <w:r w:rsidR="00C01413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 семинаров, </w:t>
            </w:r>
            <w:r w:rsidR="000F7921">
              <w:rPr>
                <w:rFonts w:eastAsia="Times New Roman" w:cs="Times New Roman"/>
                <w:color w:val="000000"/>
                <w:sz w:val="28"/>
                <w:lang w:eastAsia="en-US"/>
              </w:rPr>
              <w:t>районных метод объединений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прохождение курсов повышения квалификации;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ознакомление с публикациями в печатных изданиях;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взаимопросмотр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 открытых НОД, организованных ДОУ района.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Составление картотеки методического, демонстрационного, раздаточного материала по УМК.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Разработка непосредственной деятельности по УМК.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Разработка сценариев национальных праздников и развлечений.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Подведение итогов </w:t>
            </w:r>
            <w:r w:rsidR="00297056">
              <w:rPr>
                <w:rFonts w:eastAsia="Times New Roman" w:cs="Times New Roman"/>
                <w:color w:val="000000"/>
                <w:sz w:val="28"/>
                <w:lang w:eastAsia="en-US"/>
              </w:rPr>
              <w:t>диагностики уровня усвоения  татар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ского языка.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Оформление стендов и выставок тематической литературы.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</w:t>
            </w:r>
            <w:r w:rsidR="009E7D81">
              <w:rPr>
                <w:rFonts w:eastAsia="Times New Roman" w:cs="Times New Roman"/>
                <w:color w:val="000000"/>
                <w:sz w:val="28"/>
                <w:lang w:eastAsia="en-US"/>
              </w:rPr>
              <w:t>Пополнение кабинета методической, краеведческой, познавательной</w:t>
            </w:r>
          </w:p>
          <w:p w:rsidR="009E7D81" w:rsidRDefault="002F1B46" w:rsidP="009E7D81">
            <w:pPr>
              <w:spacing w:line="276" w:lineRule="auto"/>
              <w:rPr>
                <w:rFonts w:eastAsia="Times New Roman" w:cs="Times New Roman"/>
                <w:color w:val="000000"/>
                <w:sz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литературой.</w:t>
            </w:r>
            <w:r w:rsidR="009E7D81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 </w:t>
            </w:r>
          </w:p>
          <w:p w:rsidR="009E7D81" w:rsidRDefault="009E7D81" w:rsidP="009E7D81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Приобретение рабочих тетрадей по УМК «Говорим по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татарски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»</w:t>
            </w:r>
          </w:p>
          <w:p w:rsidR="002F1B46" w:rsidRDefault="002F1B46">
            <w:pPr>
              <w:spacing w:line="276" w:lineRule="auto"/>
              <w:rPr>
                <w:rFonts w:eastAsia="Times New Roman" w:cs="Times New Roman"/>
                <w:color w:val="000000"/>
                <w:sz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Изготовление наглядного и раздаточного материала по УМК.</w:t>
            </w:r>
          </w:p>
          <w:p w:rsidR="001F3BD4" w:rsidRPr="001F3BD4" w:rsidRDefault="001F3BD4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1F3BD4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>Изготовление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 дидактических игр по УМК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Изготовление кукол и оборудования для театральной деятельности.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Изготовление декораций и атрибутов к праздникам.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Составление календарных, тематических, годовых планов</w:t>
            </w:r>
          </w:p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Участие в 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муниципальных,  республиканских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, межрегиональных, российских  интернет-конкурсах образовательных программ и методических разработок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9705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2015-2020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</w:t>
            </w:r>
          </w:p>
          <w:p w:rsidR="002F1B46" w:rsidRDefault="0029705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201</w:t>
            </w:r>
            <w:r w:rsidR="000F7921">
              <w:rPr>
                <w:rFonts w:eastAsia="Times New Roman" w:cs="Times New Roman"/>
                <w:color w:val="000000"/>
                <w:sz w:val="28"/>
                <w:lang w:eastAsia="en-US"/>
              </w:rPr>
              <w:t>5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</w:t>
            </w:r>
          </w:p>
          <w:p w:rsidR="002F1B46" w:rsidRDefault="0029705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2015-2020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  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В конце каждого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уч.г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.</w:t>
            </w:r>
          </w:p>
          <w:p w:rsidR="002F1B46" w:rsidRDefault="0029705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2015-2020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В начале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уч.г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.</w:t>
            </w:r>
          </w:p>
          <w:p w:rsidR="002F1B46" w:rsidRDefault="0029705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2015-2020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1438D7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  Воспитатель по обучению </w:t>
            </w:r>
            <w:r w:rsidR="00C01413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детей 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татар</w:t>
            </w:r>
            <w:r w:rsidR="00C01413">
              <w:rPr>
                <w:rFonts w:eastAsia="Times New Roman" w:cs="Times New Roman"/>
                <w:color w:val="000000"/>
                <w:sz w:val="28"/>
                <w:lang w:eastAsia="en-US"/>
              </w:rPr>
              <w:t>скому языку</w:t>
            </w:r>
          </w:p>
        </w:tc>
      </w:tr>
    </w:tbl>
    <w:p w:rsidR="002F1B46" w:rsidRDefault="002F1B46" w:rsidP="002F1B46">
      <w:pPr>
        <w:jc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44"/>
        </w:rPr>
        <w:t>2. План работы с детьми.</w:t>
      </w:r>
    </w:p>
    <w:tbl>
      <w:tblPr>
        <w:tblW w:w="9792" w:type="dxa"/>
        <w:tblInd w:w="-1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4850"/>
        <w:gridCol w:w="2174"/>
        <w:gridCol w:w="2107"/>
      </w:tblGrid>
      <w:tr w:rsidR="002F1B46" w:rsidTr="001308DF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bookmarkStart w:id="2" w:name="64ec51a02e6d0b3983cf91f31503e7ad8b47387b"/>
            <w:bookmarkEnd w:id="2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№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Содержание работы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Сроки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Ответственные</w:t>
            </w:r>
          </w:p>
        </w:tc>
      </w:tr>
      <w:tr w:rsidR="002F1B46" w:rsidTr="001308DF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1.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2.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3.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4.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5.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6.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7.</w:t>
            </w:r>
          </w:p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Непосредственно образовательная деятельность по новому УМК: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моделирование ситуаций;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-игровая деятельность (сюжетно-ролевые, дидактические и т.д.);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разучивание песен, стихов;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просмотр мультфильмов по новому УМК;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выполнение заданий на рабочих тетрадях</w:t>
            </w:r>
          </w:p>
          <w:p w:rsidR="002F1B46" w:rsidRDefault="001F3BD4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«Изучаем татар</w:t>
            </w:r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>ский язык» по УМК;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инценирование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 сказок по УМК;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Досуги и развлечения: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-</w:t>
            </w:r>
            <w:r w:rsidR="001F3BD4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Праздник Урожая</w:t>
            </w:r>
          </w:p>
          <w:p w:rsidR="002F1B46" w:rsidRDefault="002F1B46">
            <w:pPr>
              <w:spacing w:line="276" w:lineRule="auto"/>
              <w:rPr>
                <w:rFonts w:eastAsia="Times New Roman" w:cs="Times New Roman"/>
                <w:color w:val="000000"/>
                <w:sz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- 21февраля – Международный день родного языка;</w:t>
            </w:r>
          </w:p>
          <w:p w:rsidR="001F3BD4" w:rsidRDefault="001F3BD4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участие в</w:t>
            </w:r>
            <w:r w:rsidR="001308DF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 районном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 конкурсе </w:t>
            </w:r>
            <w:r w:rsidR="001308DF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драматизации сказки 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«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Яшь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 артист»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- </w:t>
            </w:r>
            <w:r w:rsidR="001308DF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тематический вечер, 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конкурс стихов, посвященный творчеству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Г.Тукая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;</w:t>
            </w:r>
          </w:p>
          <w:p w:rsidR="002F1B46" w:rsidRDefault="001F3BD4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 - Карга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боткасы</w:t>
            </w:r>
            <w:proofErr w:type="spellEnd"/>
          </w:p>
          <w:p w:rsidR="002F1B46" w:rsidRDefault="001F3BD4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Сабантуй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Участие в дистанционных всероссийских конкурсах, олимпиадах, турнирах по интернету.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Диагностика: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проведение диагностики с вновь поступающими детьми, с цель</w:t>
            </w:r>
            <w:r w:rsidR="001308DF">
              <w:rPr>
                <w:rFonts w:eastAsia="Times New Roman" w:cs="Times New Roman"/>
                <w:color w:val="000000"/>
                <w:sz w:val="28"/>
                <w:lang w:eastAsia="en-US"/>
              </w:rPr>
              <w:t>ю  выявления уровня владения татар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ским языком;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проведение диагностики уровня усвоения дошкольниками государственных языков РТ;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проведение коррекционной  работы.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Индивидуальная работа: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работа с одаренными детьми;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 подготовка детей к конкурсам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Организация целевых пр</w:t>
            </w:r>
            <w:r w:rsidR="001308DF">
              <w:rPr>
                <w:rFonts w:eastAsia="Times New Roman" w:cs="Times New Roman"/>
                <w:color w:val="000000"/>
                <w:sz w:val="28"/>
                <w:lang w:eastAsia="en-US"/>
              </w:rPr>
              <w:t>огулок, экскурсий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 в музеи.</w:t>
            </w:r>
          </w:p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Участие на осенних, зимних, весенних утренниках проводимых в ДОУ (чтение стихотворений, хороводов, песен и игр).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В течение года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В течение года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В течение года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В течение года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В течение года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В течение года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В течение года</w:t>
            </w:r>
          </w:p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C01413">
            <w:pPr>
              <w:spacing w:line="276" w:lineRule="auto"/>
              <w:rPr>
                <w:rFonts w:asciiTheme="minorHAnsi" w:hAnsiTheme="minorHAnsi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Воспитатель по обучению детей татарскому языку</w:t>
            </w:r>
          </w:p>
        </w:tc>
      </w:tr>
    </w:tbl>
    <w:p w:rsidR="002F1B46" w:rsidRDefault="001308DF" w:rsidP="001438D7">
      <w:pPr>
        <w:jc w:val="center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1308DF">
        <w:rPr>
          <w:rFonts w:eastAsia="Times New Roman" w:cs="Times New Roman"/>
          <w:b/>
          <w:color w:val="000000"/>
          <w:sz w:val="44"/>
          <w:szCs w:val="44"/>
        </w:rPr>
        <w:t>3.</w:t>
      </w:r>
      <w:r>
        <w:rPr>
          <w:rFonts w:eastAsia="Times New Roman" w:cs="Times New Roman"/>
          <w:b/>
          <w:bCs/>
          <w:color w:val="000000"/>
          <w:sz w:val="32"/>
        </w:rPr>
        <w:t xml:space="preserve"> </w:t>
      </w:r>
      <w:r>
        <w:rPr>
          <w:rFonts w:eastAsia="Times New Roman" w:cs="Times New Roman"/>
          <w:b/>
          <w:bCs/>
          <w:color w:val="000000"/>
          <w:sz w:val="44"/>
          <w:szCs w:val="44"/>
        </w:rPr>
        <w:t xml:space="preserve">План </w:t>
      </w:r>
      <w:proofErr w:type="spellStart"/>
      <w:r>
        <w:rPr>
          <w:rFonts w:eastAsia="Times New Roman" w:cs="Times New Roman"/>
          <w:b/>
          <w:bCs/>
          <w:color w:val="000000"/>
          <w:sz w:val="44"/>
          <w:szCs w:val="44"/>
        </w:rPr>
        <w:t>работы</w:t>
      </w:r>
      <w:r w:rsidR="002F1B46" w:rsidRPr="001308DF">
        <w:rPr>
          <w:rFonts w:eastAsia="Times New Roman" w:cs="Times New Roman"/>
          <w:b/>
          <w:bCs/>
          <w:color w:val="000000"/>
          <w:sz w:val="44"/>
          <w:szCs w:val="44"/>
        </w:rPr>
        <w:t>с</w:t>
      </w:r>
      <w:proofErr w:type="spellEnd"/>
      <w:r w:rsidR="002F1B46" w:rsidRPr="001308DF">
        <w:rPr>
          <w:rFonts w:eastAsia="Times New Roman" w:cs="Times New Roman"/>
          <w:b/>
          <w:bCs/>
          <w:color w:val="000000"/>
          <w:sz w:val="44"/>
          <w:szCs w:val="44"/>
        </w:rPr>
        <w:t xml:space="preserve"> сотрудниками.</w:t>
      </w:r>
    </w:p>
    <w:tbl>
      <w:tblPr>
        <w:tblW w:w="9792" w:type="dxa"/>
        <w:tblInd w:w="-1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5045"/>
        <w:gridCol w:w="1858"/>
        <w:gridCol w:w="2153"/>
      </w:tblGrid>
      <w:tr w:rsidR="001438D7" w:rsidTr="002F1B46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bookmarkStart w:id="3" w:name="29368bc1fa1f74f34ce674425da24bc09a7c76af"/>
            <w:bookmarkEnd w:id="3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№</w:t>
            </w:r>
          </w:p>
        </w:tc>
        <w:tc>
          <w:tcPr>
            <w:tcW w:w="5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Содержание работы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Сроки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276" w:lineRule="auto"/>
              <w:rPr>
                <w:rFonts w:ascii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1438D7" w:rsidTr="002F1B46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lang w:eastAsia="en-US"/>
              </w:rPr>
              <w:t>1.</w:t>
            </w:r>
          </w:p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lang w:eastAsia="en-US"/>
              </w:rPr>
              <w:t>2.</w:t>
            </w:r>
          </w:p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lang w:eastAsia="en-US"/>
              </w:rPr>
              <w:t>3.</w:t>
            </w:r>
          </w:p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lang w:eastAsia="en-US"/>
              </w:rPr>
              <w:t>4.</w:t>
            </w:r>
          </w:p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lang w:eastAsia="en-US"/>
              </w:rPr>
              <w:t>5.</w:t>
            </w:r>
          </w:p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lang w:eastAsia="en-US"/>
              </w:rPr>
              <w:t>6.</w:t>
            </w:r>
          </w:p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lang w:eastAsia="en-US"/>
              </w:rPr>
              <w:t>7.</w:t>
            </w:r>
          </w:p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lang w:eastAsia="en-US"/>
              </w:rPr>
              <w:t>8.</w:t>
            </w:r>
          </w:p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lang w:eastAsia="en-US"/>
              </w:rPr>
              <w:t>9.</w:t>
            </w:r>
          </w:p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lang w:eastAsia="en-US"/>
              </w:rPr>
              <w:t>10.</w:t>
            </w:r>
          </w:p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lang w:eastAsia="en-US"/>
              </w:rPr>
              <w:t>11.</w:t>
            </w:r>
          </w:p>
          <w:p w:rsidR="002F1B46" w:rsidRDefault="002F1B46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lang w:eastAsia="en-US"/>
              </w:rPr>
              <w:t>14.</w:t>
            </w:r>
          </w:p>
        </w:tc>
        <w:tc>
          <w:tcPr>
            <w:tcW w:w="5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 w:rsidP="009E7D81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Консультация: “Создание я</w:t>
            </w:r>
            <w:r w:rsidR="001438D7">
              <w:rPr>
                <w:rFonts w:eastAsia="Times New Roman" w:cs="Times New Roman"/>
                <w:color w:val="000000"/>
                <w:sz w:val="28"/>
                <w:lang w:eastAsia="en-US"/>
              </w:rPr>
              <w:t>зыковой среды для общения на татар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ском языке в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воспитательно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-образовательном процессе”</w:t>
            </w:r>
          </w:p>
          <w:p w:rsidR="002F1B46" w:rsidRDefault="002F1B46" w:rsidP="009E7D81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Консультация: «Ор</w:t>
            </w:r>
            <w:r w:rsidR="001438D7">
              <w:rPr>
                <w:rFonts w:eastAsia="Times New Roman" w:cs="Times New Roman"/>
                <w:color w:val="000000"/>
                <w:sz w:val="28"/>
                <w:lang w:eastAsia="en-US"/>
              </w:rPr>
              <w:t>ганизация работы по обучению татар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скому языку в ДОУ в соответствии с требованиями нового УМК»</w:t>
            </w:r>
          </w:p>
          <w:p w:rsidR="002F1B46" w:rsidRDefault="002F1B46" w:rsidP="009E7D81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Конкурс</w:t>
            </w:r>
            <w:r w:rsidR="001438D7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 дидактических игр “ Изучаем татар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ский язык” (игры по УМК)</w:t>
            </w:r>
          </w:p>
          <w:p w:rsidR="002F1B46" w:rsidRDefault="002F1B46" w:rsidP="009E7D81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Консультация: “Игры по УМК с использованием ИКТ”</w:t>
            </w:r>
          </w:p>
          <w:p w:rsidR="002F1B46" w:rsidRDefault="002F1B46" w:rsidP="009E7D81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Для успешного внедрения и использования УМК показ открытых НОД для воспитателей</w:t>
            </w:r>
          </w:p>
          <w:p w:rsidR="002F1B46" w:rsidRDefault="002F1B46" w:rsidP="009E7D81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Консультация:</w:t>
            </w:r>
            <w:r w:rsidR="001438D7">
              <w:rPr>
                <w:rFonts w:eastAsia="Times New Roman" w:cs="Times New Roman"/>
                <w:b/>
                <w:bCs/>
                <w:color w:val="000000"/>
                <w:sz w:val="48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«Новые подходы в обучении детей государственным языкам»</w:t>
            </w:r>
          </w:p>
          <w:p w:rsidR="00C01413" w:rsidRDefault="00F94575" w:rsidP="00C0141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lang w:eastAsia="en-US"/>
              </w:rPr>
            </w:pPr>
            <w:r w:rsidRPr="00F94575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Оформление уголков для родителей «Разговариваем на татарском языке»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F94575" w:rsidRPr="00F94575" w:rsidRDefault="002F1B46" w:rsidP="00F94575">
            <w:pP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Раздача материалов по УМК в группы.</w:t>
            </w:r>
            <w:r w:rsidR="00F94575"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94575" w:rsidRPr="00F94575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Конкурс по изготовлению атрибутов к народным играм</w:t>
            </w:r>
          </w:p>
          <w:p w:rsidR="002F1B46" w:rsidRPr="00682944" w:rsidRDefault="00682944" w:rsidP="00682944">
            <w:pPr>
              <w:spacing w:after="200"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Конкурс рисунков по</w:t>
            </w:r>
            <w:r w:rsidR="00F94575" w:rsidRPr="00F94575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 xml:space="preserve"> сказ</w:t>
            </w:r>
            <w:r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 xml:space="preserve">кам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Г.Тукая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 xml:space="preserve">: </w:t>
            </w:r>
            <w:r w:rsidR="00F94575" w:rsidRPr="00F94575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«</w:t>
            </w:r>
            <w:proofErr w:type="spellStart"/>
            <w:r w:rsidR="00F94575" w:rsidRPr="00F94575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Шурале</w:t>
            </w:r>
            <w:proofErr w:type="spellEnd"/>
            <w:r w:rsidR="00F94575" w:rsidRPr="00F94575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 xml:space="preserve">», «Су </w:t>
            </w:r>
            <w:proofErr w:type="spellStart"/>
            <w:r w:rsidR="00F94575" w:rsidRPr="00F94575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анасы</w:t>
            </w:r>
            <w:proofErr w:type="spellEnd"/>
            <w:r w:rsidR="00F94575" w:rsidRPr="00F94575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»</w:t>
            </w:r>
            <w:r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.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            </w:t>
            </w:r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Совместное планирование, проведение досугов-развлечений: </w:t>
            </w:r>
            <w:proofErr w:type="spellStart"/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>Сөмбелә</w:t>
            </w:r>
            <w:proofErr w:type="spellEnd"/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, </w:t>
            </w:r>
            <w:proofErr w:type="spellStart"/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>Нәүрүз</w:t>
            </w:r>
            <w:proofErr w:type="spellEnd"/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, 21 февраля- Международный день родного языка, дни рождения </w:t>
            </w:r>
            <w:proofErr w:type="spellStart"/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>Г.Тукая</w:t>
            </w:r>
            <w:proofErr w:type="spellEnd"/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, </w:t>
            </w:r>
            <w:proofErr w:type="spellStart"/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>А.Алиша</w:t>
            </w:r>
            <w:proofErr w:type="spellEnd"/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, </w:t>
            </w:r>
            <w:proofErr w:type="spellStart"/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>М.Джалиля</w:t>
            </w:r>
            <w:proofErr w:type="spellEnd"/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>.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              </w:t>
            </w:r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>Знакомство воспитателей с новинкам</w:t>
            </w:r>
            <w:r w:rsidR="001438D7">
              <w:rPr>
                <w:rFonts w:eastAsia="Times New Roman" w:cs="Times New Roman"/>
                <w:color w:val="000000"/>
                <w:sz w:val="28"/>
                <w:lang w:eastAsia="en-US"/>
              </w:rPr>
              <w:t>и методической литературы по татар</w:t>
            </w:r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>скому языку.</w:t>
            </w:r>
          </w:p>
          <w:p w:rsidR="002F1B46" w:rsidRDefault="002F1B46" w:rsidP="009E7D81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Консультация по перспективному планированию по внедрению национально-регионального компонента</w:t>
            </w:r>
          </w:p>
          <w:p w:rsidR="002F1B46" w:rsidRDefault="001438D7" w:rsidP="009E7D81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Агитация русск</w:t>
            </w:r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>оязычных воспитат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елей на совместное посещение татар</w:t>
            </w:r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>ских концертных программ и спектаклей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</w:t>
            </w:r>
          </w:p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</w:t>
            </w:r>
          </w:p>
          <w:p w:rsidR="002F1B46" w:rsidRDefault="001438D7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2015,2016</w:t>
            </w:r>
          </w:p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</w:t>
            </w:r>
          </w:p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</w:t>
            </w:r>
          </w:p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</w:t>
            </w:r>
          </w:p>
          <w:p w:rsidR="002F1B46" w:rsidRDefault="001438D7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2016</w:t>
            </w:r>
          </w:p>
          <w:p w:rsidR="002F1B46" w:rsidRDefault="002F1B46">
            <w:pPr>
              <w:spacing w:line="276" w:lineRule="auto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</w:p>
          <w:p w:rsidR="002F1B46" w:rsidRDefault="001438D7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2015-2020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C0141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В</w:t>
            </w:r>
            <w:r w:rsidR="001438D7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оспитатель по обучению 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детей </w:t>
            </w:r>
            <w:r w:rsidR="001438D7">
              <w:rPr>
                <w:rFonts w:eastAsia="Times New Roman" w:cs="Times New Roman"/>
                <w:color w:val="000000"/>
                <w:sz w:val="28"/>
                <w:lang w:eastAsia="en-US"/>
              </w:rPr>
              <w:t>татар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скому языку</w:t>
            </w:r>
          </w:p>
          <w:p w:rsidR="00682944" w:rsidRDefault="00682944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lang w:eastAsia="en-US"/>
              </w:rPr>
            </w:pPr>
          </w:p>
          <w:p w:rsidR="00682944" w:rsidRDefault="00682944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lang w:eastAsia="en-US"/>
              </w:rPr>
            </w:pPr>
          </w:p>
          <w:p w:rsidR="00682944" w:rsidRDefault="00682944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lang w:eastAsia="en-US"/>
              </w:rPr>
            </w:pPr>
          </w:p>
          <w:p w:rsidR="00682944" w:rsidRDefault="00682944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>Воспитатели груп</w:t>
            </w:r>
            <w:r w:rsidR="005709BE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>п</w:t>
            </w:r>
          </w:p>
          <w:p w:rsidR="00C01413" w:rsidRDefault="00C01413" w:rsidP="00C01413">
            <w:pPr>
              <w:spacing w:line="0" w:lineRule="atLeast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C01413" w:rsidRDefault="00C0141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C01413" w:rsidRDefault="00C0141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C01413" w:rsidRDefault="00C0141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C01413" w:rsidRDefault="00C0141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C01413" w:rsidRDefault="00C0141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C01413" w:rsidRDefault="00C0141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C01413" w:rsidRDefault="00C0141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C01413" w:rsidRDefault="00C0141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C01413" w:rsidRDefault="00C0141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C01413" w:rsidRDefault="00C0141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C01413" w:rsidRDefault="00C0141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Воспитатели</w:t>
            </w:r>
          </w:p>
          <w:p w:rsidR="00C01413" w:rsidRPr="00682944" w:rsidRDefault="00C0141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>групп</w:t>
            </w:r>
          </w:p>
        </w:tc>
      </w:tr>
    </w:tbl>
    <w:p w:rsidR="002F1B46" w:rsidRPr="001438D7" w:rsidRDefault="002F1B46" w:rsidP="002F1B46">
      <w:pPr>
        <w:jc w:val="center"/>
        <w:rPr>
          <w:rFonts w:ascii="Calibri" w:eastAsia="Times New Roman" w:hAnsi="Calibri" w:cs="Times New Roman"/>
          <w:color w:val="000000"/>
          <w:sz w:val="44"/>
          <w:szCs w:val="44"/>
        </w:rPr>
      </w:pPr>
      <w:r w:rsidRPr="001438D7">
        <w:rPr>
          <w:rFonts w:eastAsia="Times New Roman" w:cs="Times New Roman"/>
          <w:b/>
          <w:bCs/>
          <w:color w:val="000000"/>
          <w:sz w:val="44"/>
          <w:szCs w:val="44"/>
        </w:rPr>
        <w:t>4. План работы с родителями.</w:t>
      </w:r>
    </w:p>
    <w:tbl>
      <w:tblPr>
        <w:tblW w:w="9792" w:type="dxa"/>
        <w:tblInd w:w="-1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5180"/>
        <w:gridCol w:w="1748"/>
        <w:gridCol w:w="2133"/>
      </w:tblGrid>
      <w:tr w:rsidR="002F1B46" w:rsidTr="002F1B46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bookmarkStart w:id="4" w:name="3bc8ca5edb92f6dde0876a402f92598b05fd85f3"/>
            <w:bookmarkEnd w:id="4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№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Содержание работы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Сроки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276" w:lineRule="auto"/>
              <w:rPr>
                <w:rFonts w:ascii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F1B46" w:rsidTr="002F1B46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1.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2.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3.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4.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5.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6.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7.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8.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9.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10.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11.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12.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13.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14.</w:t>
            </w:r>
          </w:p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15.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Проведение открытых просмотров непосредственно образовательной деятельности по УМК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Рекомендации по разучиванию песен, стихов на дому.</w:t>
            </w:r>
          </w:p>
          <w:p w:rsidR="001438D7" w:rsidRDefault="002F1B46" w:rsidP="001438D7">
            <w:pPr>
              <w:spacing w:line="276" w:lineRule="auto"/>
              <w:rPr>
                <w:rFonts w:eastAsia="Times New Roman" w:cs="Times New Roman"/>
                <w:color w:val="000000"/>
                <w:sz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Периодическое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ознакоме</w:t>
            </w:r>
            <w:r w:rsidR="001438D7">
              <w:rPr>
                <w:rFonts w:eastAsia="Times New Roman" w:cs="Times New Roman"/>
                <w:color w:val="000000"/>
                <w:sz w:val="28"/>
                <w:lang w:eastAsia="en-US"/>
              </w:rPr>
              <w:t>ние</w:t>
            </w:r>
            <w:proofErr w:type="spellEnd"/>
            <w:r w:rsidR="001438D7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 </w:t>
            </w:r>
            <w:proofErr w:type="gramStart"/>
            <w:r w:rsidR="001438D7">
              <w:rPr>
                <w:rFonts w:eastAsia="Times New Roman" w:cs="Times New Roman"/>
                <w:color w:val="000000"/>
                <w:sz w:val="28"/>
                <w:lang w:eastAsia="en-US"/>
              </w:rPr>
              <w:t>родителей  с</w:t>
            </w:r>
            <w:proofErr w:type="gramEnd"/>
            <w:r w:rsidR="001438D7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 творчеством татар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ских писателей </w:t>
            </w:r>
          </w:p>
          <w:p w:rsidR="001438D7" w:rsidRDefault="001438D7" w:rsidP="001438D7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Г.Тукая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А.Алиша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М.Джалиля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Периодическое знакомство с новостями по УМК на сайте детского сада.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Участие родителей в подготовке досугов и развлечений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Привлечение родителей  для участия с детьми на дистанционных всероссийских конкурсах, олимпиадах, турнирах по интернету.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Индивидуальные беседы, консультации.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Анкетирование родителей по теме: «Знаете ли Вы про УМК?»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Анкетирование родителей вновь прибывших детей младшего возраста.</w:t>
            </w:r>
          </w:p>
          <w:p w:rsidR="002F1B46" w:rsidRDefault="009E7D81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Консультация по теме:</w:t>
            </w:r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 «Организация 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работы по обучению татар</w:t>
            </w:r>
            <w:r w:rsidR="002F1B46">
              <w:rPr>
                <w:rFonts w:eastAsia="Times New Roman" w:cs="Times New Roman"/>
                <w:color w:val="000000"/>
                <w:sz w:val="28"/>
                <w:lang w:eastAsia="en-US"/>
              </w:rPr>
              <w:t>скому языку в ДОУ в со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ответствии требованиями УМК»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Конкурс совместных семейн</w:t>
            </w:r>
            <w:r w:rsidR="005709BE">
              <w:rPr>
                <w:rFonts w:eastAsia="Times New Roman" w:cs="Times New Roman"/>
                <w:color w:val="000000"/>
                <w:sz w:val="28"/>
                <w:lang w:eastAsia="en-US"/>
              </w:rPr>
              <w:t>ых рисунков на тему «Моя семья»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Индивидуальная работа с родителями, дети, у которых испытывают трудности в изучении </w:t>
            </w:r>
            <w:r w:rsidR="00F94575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татарского 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языка (по недельному плану)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Участие родителей на праздниках, утренниках, занятиях, спектаклях.</w:t>
            </w:r>
          </w:p>
          <w:p w:rsidR="002F1B46" w:rsidRDefault="002F1B46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Консультация  «Правила для</w:t>
            </w:r>
            <w:r w:rsidR="00F94575">
              <w:rPr>
                <w:rFonts w:eastAsia="Times New Roman" w:cs="Times New Roman"/>
                <w:color w:val="000000"/>
                <w:sz w:val="28"/>
                <w:lang w:eastAsia="en-US"/>
              </w:rPr>
              <w:t xml:space="preserve"> родителей по обучению детей татар</w:t>
            </w: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скому языку»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1B46" w:rsidRDefault="001438D7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2015-2020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</w:t>
            </w:r>
          </w:p>
          <w:p w:rsidR="002F1B46" w:rsidRDefault="002F1B46">
            <w:pPr>
              <w:spacing w:line="276" w:lineRule="auto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 </w:t>
            </w:r>
          </w:p>
          <w:p w:rsidR="001438D7" w:rsidRDefault="001438D7">
            <w:pPr>
              <w:spacing w:line="0" w:lineRule="atLeast"/>
              <w:rPr>
                <w:rFonts w:eastAsia="Times New Roman" w:cs="Times New Roman"/>
                <w:color w:val="000000"/>
                <w:sz w:val="28"/>
                <w:lang w:eastAsia="en-US"/>
              </w:rPr>
            </w:pPr>
          </w:p>
          <w:p w:rsidR="002F1B46" w:rsidRDefault="001438D7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en-US"/>
              </w:rPr>
              <w:t>2015-2020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09BE" w:rsidRPr="005709BE" w:rsidRDefault="005709BE" w:rsidP="005709BE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5709BE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Воспитатели</w:t>
            </w:r>
          </w:p>
          <w:p w:rsidR="005709BE" w:rsidRPr="005709BE" w:rsidRDefault="005709BE" w:rsidP="005709BE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 w:rsidRPr="005709BE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Воспитатели</w:t>
            </w:r>
          </w:p>
          <w:p w:rsidR="005709BE" w:rsidRPr="005709BE" w:rsidRDefault="005709BE" w:rsidP="005709BE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 w:rsidRPr="005709BE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Родители</w:t>
            </w:r>
          </w:p>
          <w:p w:rsidR="005709BE" w:rsidRPr="005709BE" w:rsidRDefault="005709BE" w:rsidP="005709BE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 w:rsidRPr="005709BE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Воспитатели</w:t>
            </w:r>
          </w:p>
          <w:p w:rsidR="005709BE" w:rsidRPr="005709BE" w:rsidRDefault="005709BE" w:rsidP="005709BE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 w:rsidRPr="005709BE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Воспитатели</w:t>
            </w:r>
          </w:p>
          <w:p w:rsidR="005709BE" w:rsidRPr="005709BE" w:rsidRDefault="005709BE" w:rsidP="005709BE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 w:rsidRPr="005709BE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Воспитатели</w:t>
            </w:r>
          </w:p>
          <w:p w:rsidR="005709BE" w:rsidRPr="005709BE" w:rsidRDefault="005709BE" w:rsidP="005709BE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 w:rsidRPr="005709BE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Родители</w:t>
            </w:r>
          </w:p>
          <w:p w:rsidR="005709BE" w:rsidRPr="005709BE" w:rsidRDefault="005709BE" w:rsidP="005709BE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 w:rsidRPr="005709BE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Воспитатели</w:t>
            </w:r>
          </w:p>
          <w:p w:rsidR="002F1B46" w:rsidRDefault="005709BE" w:rsidP="005709BE">
            <w:pPr>
              <w:spacing w:line="276" w:lineRule="auto"/>
              <w:rPr>
                <w:rFonts w:asciiTheme="minorHAnsi" w:hAnsiTheme="minorHAnsi" w:cs="Times New Roman"/>
                <w:sz w:val="22"/>
                <w:szCs w:val="22"/>
                <w:lang w:eastAsia="en-US"/>
              </w:rPr>
            </w:pPr>
            <w:r w:rsidRPr="005709BE">
              <w:rPr>
                <w:rFonts w:eastAsia="Times New Roman" w:cs="Times New Roman"/>
                <w:color w:val="000000"/>
                <w:sz w:val="28"/>
                <w:szCs w:val="22"/>
                <w:lang w:eastAsia="en-US"/>
              </w:rPr>
              <w:t>совместно с родителями</w:t>
            </w:r>
          </w:p>
        </w:tc>
      </w:tr>
    </w:tbl>
    <w:p w:rsidR="002F1B46" w:rsidRDefault="002F1B46" w:rsidP="002F1B46"/>
    <w:p w:rsidR="002277DC" w:rsidRDefault="009848D4"/>
    <w:sectPr w:rsidR="00227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018AD"/>
    <w:multiLevelType w:val="multilevel"/>
    <w:tmpl w:val="CFBE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53D6F"/>
    <w:multiLevelType w:val="multilevel"/>
    <w:tmpl w:val="25406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615258"/>
    <w:multiLevelType w:val="multilevel"/>
    <w:tmpl w:val="9688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D2129D"/>
    <w:multiLevelType w:val="multilevel"/>
    <w:tmpl w:val="95C4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89"/>
    <w:rsid w:val="000F7921"/>
    <w:rsid w:val="001308DF"/>
    <w:rsid w:val="001438D7"/>
    <w:rsid w:val="001F3BD4"/>
    <w:rsid w:val="00297056"/>
    <w:rsid w:val="002F1B46"/>
    <w:rsid w:val="005709BE"/>
    <w:rsid w:val="00682944"/>
    <w:rsid w:val="00861DB0"/>
    <w:rsid w:val="009848D4"/>
    <w:rsid w:val="009E7D81"/>
    <w:rsid w:val="00A06129"/>
    <w:rsid w:val="00AE3566"/>
    <w:rsid w:val="00B81EFF"/>
    <w:rsid w:val="00C01413"/>
    <w:rsid w:val="00CA3289"/>
    <w:rsid w:val="00F52B6D"/>
    <w:rsid w:val="00F9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6C73E-F303-49DD-83D0-8B7E77A2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B4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AE3566"/>
    <w:pPr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AE35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An Yak</cp:lastModifiedBy>
  <cp:revision>2</cp:revision>
  <dcterms:created xsi:type="dcterms:W3CDTF">2015-10-17T19:33:00Z</dcterms:created>
  <dcterms:modified xsi:type="dcterms:W3CDTF">2015-10-17T19:33:00Z</dcterms:modified>
</cp:coreProperties>
</file>