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24" w:rsidRPr="00764E19" w:rsidRDefault="00DE2F24" w:rsidP="00764E19">
      <w:pPr>
        <w:jc w:val="center"/>
        <w:rPr>
          <w:b/>
          <w:sz w:val="32"/>
        </w:rPr>
      </w:pPr>
      <w:r w:rsidRPr="00764E19">
        <w:rPr>
          <w:b/>
          <w:sz w:val="32"/>
        </w:rPr>
        <w:t>Деловая игра «Педагогика здоровья»</w:t>
      </w:r>
    </w:p>
    <w:p w:rsidR="00DE2F24" w:rsidRPr="00764E19" w:rsidRDefault="00DE2F24" w:rsidP="00DE2F24">
      <w:pPr>
        <w:rPr>
          <w:sz w:val="24"/>
        </w:rPr>
      </w:pPr>
      <w:r w:rsidRPr="00764E19">
        <w:rPr>
          <w:i/>
          <w:sz w:val="24"/>
        </w:rPr>
        <w:t xml:space="preserve">Цель: </w:t>
      </w:r>
      <w:r w:rsidRPr="00764E19">
        <w:rPr>
          <w:sz w:val="24"/>
        </w:rPr>
        <w:t>способствовать повышению интереса педагогов к рассматриваемой проблеме, развивать творческое мышление, формировать и трениро</w:t>
      </w:r>
      <w:r w:rsidR="00764E19" w:rsidRPr="00764E19">
        <w:rPr>
          <w:sz w:val="24"/>
        </w:rPr>
        <w:t xml:space="preserve">вать </w:t>
      </w:r>
      <w:r w:rsidRPr="00764E19">
        <w:rPr>
          <w:sz w:val="24"/>
        </w:rPr>
        <w:t xml:space="preserve"> их практические умения и навыки.</w:t>
      </w:r>
    </w:p>
    <w:p w:rsidR="00B57287" w:rsidRPr="00764E19" w:rsidRDefault="00DE2F24" w:rsidP="00DE2F24">
      <w:pPr>
        <w:rPr>
          <w:i/>
          <w:sz w:val="24"/>
        </w:rPr>
      </w:pPr>
      <w:r w:rsidRPr="00764E19">
        <w:rPr>
          <w:i/>
          <w:sz w:val="24"/>
        </w:rPr>
        <w:t>Форма проведения - Педагогический пробег.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Уважаемые коллеги! Как безжалостно порой человек относится к своему организму, загружая его стрессами, неумеренным питанием, чрезмерными нагрузками. С ранних лет нам твердят о том, что тело - это помощник челове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ка в обеспечении его самого материальными благами. Тело нужно трениро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вать, загружать работой, учить выполнять максимально возможное количе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ство дв</w:t>
      </w:r>
      <w:r w:rsidR="00764E19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ижений, помогающих в достижении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цели. И редко-редко, среди этих авангардных призывов звучало понятие « любить свое тело, быть с ним в содружестве, помогать ему в сохранении здоровья и молодости». Чтобы что-то любить, надо это знать. Необходимо бережнее относиться к великому дару природы - Здоровью, знать и любить свой организм, умело применять в педа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 xml:space="preserve">гогической практике </w:t>
      </w:r>
      <w:proofErr w:type="spell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здоровьеразвивающие</w:t>
      </w:r>
      <w:proofErr w:type="spell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и </w:t>
      </w:r>
      <w:proofErr w:type="spell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здоровьесберегающи</w:t>
      </w:r>
      <w:r w:rsidR="00764E19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е</w:t>
      </w:r>
      <w:proofErr w:type="spell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техно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логии.</w:t>
      </w:r>
    </w:p>
    <w:p w:rsidR="00764E19" w:rsidRDefault="00764E19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Правила игры: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Каждая команда, имеющая свое название, девиз, под ру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 xml:space="preserve">ководством капитана движется по маршруту </w:t>
      </w: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согласно</w:t>
      </w:r>
      <w:proofErr w:type="gram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маршрутного листа, отвечает на вопросы, выполняет задания на каждом из маршрутов и получа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ет оценку «инструктора». В конце пробега подсчитываются очки, определя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ются победители. Система пятибалльная (1-5 баллов)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В педагогическом пробеге участвуют 2 команды: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Команда «</w:t>
      </w: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Ассы</w:t>
      </w:r>
      <w:proofErr w:type="gram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Команда «</w:t>
      </w:r>
      <w:proofErr w:type="spell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Здоровейка</w:t>
      </w:r>
      <w:proofErr w:type="spell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Участники поприветствуют друг друга.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Начинаем движение по намеченному маршруту.</w:t>
      </w:r>
    </w:p>
    <w:p w:rsidR="00764E19" w:rsidRDefault="00764E19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>Маршрут « РАЗДУМЬЕ»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Задание командам: собрать из «лепестков ромашки» «МОДЕЛЬ ДВИГА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ТЕЛЬНОГО РЕЖИМА ДЕТЕЙ НАШЕГО ДЕТСКОГО САДА»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(участники на «лепестках» записывают свой вариант и составляют «ро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машку».)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Модель двигательного режима детей в д/</w:t>
      </w: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с</w:t>
      </w:r>
      <w:proofErr w:type="gram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: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1. Утренняя гимнастика.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2. Физкультминутка.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3. Подвижные игры и физические упражнения.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4. Пробежки по массажным дорожкам.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5. Гимнастика после дневного сна.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6. Занятия ритмической гимнастикой.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7. Занятия по физической культуре.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8. Самостоятельная двигательная деятельность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9. Физкультурно-спортивные праздники.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10. Физкультурный досуг</w:t>
      </w:r>
    </w:p>
    <w:p w:rsidR="00DE2F24" w:rsidRPr="00DE2F24" w:rsidRDefault="00DE2F24" w:rsidP="00DE2F24">
      <w:pPr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11. Двигательная разминка во время перерыва между занятиями.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 xml:space="preserve">   Маршрут «СОРТИРОВОЧНЫЙ»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Подвижная игра - естественный спутник жизни ребенка, источник ра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достных эмоций, обладающий великой оздоровительной и воспитательной силой.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lastRenderedPageBreak/>
        <w:t xml:space="preserve">Задание командам: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Рассортируйте подвижные игры по физическим </w:t>
      </w: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ка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чествам</w:t>
      </w:r>
      <w:proofErr w:type="gram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формирующимся во время игры, (игры по М.</w:t>
      </w:r>
      <w:r w:rsidR="00764E19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А.</w:t>
      </w:r>
      <w:r w:rsidR="00764E19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Васильевой «Про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грамма воспитания и обучения в детском саду»)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Cs w:val="16"/>
          <w:lang w:eastAsia="ru-RU"/>
        </w:rPr>
        <w:t xml:space="preserve">1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команда - игры с бегом.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2 команда - игры с прыжками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(каждая команда составляет свой «поезд», на «вагончиках» написаны названия подвижных игр.)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Игры с бегом: Игры с прыжками: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«Гуси лебеди» «С кочки на кочку»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«Пустое место» «Зайцы и волк»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«Мышеловка». «Лиса в курятнике»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«Два мороза» «Классы» «Самолеты» «Волк во рву»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«Бездомный заяц» «Не оставайся на полу»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«У медведя </w:t>
      </w: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во</w:t>
      </w:r>
      <w:proofErr w:type="gram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бору» «Воробушки и кот»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«</w:t>
      </w:r>
      <w:proofErr w:type="spell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Ловишки</w:t>
      </w:r>
      <w:proofErr w:type="spell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» «Удочка» «Найди себе пару» «Поймай комара»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«Хитрая лиса» «Лягушка и цапля».</w:t>
      </w:r>
    </w:p>
    <w:p w:rsidR="00764E19" w:rsidRDefault="00764E19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>Маршрут «ЗДОРОВЬЕ»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Быть здоровым - естественное стремление человека. Активный и здо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ровый человек надолго сохранит молодость, продолжая сознательную дея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тельность, не позволяя душе лениться. Такого человека мы и должны «со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здать» и воспитать, начиная с самого раннего детства. И для этого в настоя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щее время есть нетрадиционные методы оздоровления, которые прочно вош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ли в педагогическую практику нашего детского сада.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Задание командам: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провести с игроками противоположной команды нетрадиционную оздоровительную игру. Обосновать цель игры, где и в ка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кое время можно ее использовать в работе с детьми.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НАПОМИНАНИЕ: все упражнения и игры проводятся в свободном тем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пе, без принуждения. Дети, по каким либо причинам не желающие выпол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нять упражнения, могут просто наблюдать или выполнять частично.</w:t>
      </w: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>,</w:t>
      </w:r>
      <w:proofErr w:type="gramEnd"/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 xml:space="preserve">    </w:t>
      </w:r>
    </w:p>
    <w:p w:rsidR="00764E19" w:rsidRDefault="00764E19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>Маршрут « МОЗГОВАЯ АТАКА »</w:t>
      </w:r>
    </w:p>
    <w:p w:rsidR="00DE2F24" w:rsidRPr="00DE2F24" w:rsidRDefault="00DE2F24" w:rsidP="00DE2F24">
      <w:pPr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Задание командам: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из 3 предложенных ответов вы должны выбрать один правильный ответ.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Вопросы: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Cs w:val="16"/>
          <w:lang w:eastAsia="ru-RU"/>
        </w:rPr>
        <w:t xml:space="preserve">1.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Какие из приведенных симптомов не требуют визита к врачу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непривычная утомляемость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 зимняя простуда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хроническое несварение в желудке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2. Как часто вы меняете зубную щетку?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два раза в год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 каждые 3-6 месяцев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как только она обретет потрепанный вид.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3. Что менее всего защищает вас от простуды и гриппа?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Частое мытье рук.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Противогриппозная прививка.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 Отказ от прогулок в холодную погоду.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4. Какая вода опаснее для здоровья?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- мутная вода из </w:t>
      </w: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под</w:t>
      </w:r>
      <w:proofErr w:type="gram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крана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 вода, поступающая по свинцовым трубам,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с добавками фтора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5. Какой риск заболевания астмой у ребенка, у которого  родители курят?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lastRenderedPageBreak/>
        <w:t>- никакого.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риск большой, но не такой, чтобы стоило беспокоиться.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 риск удваивается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6. Кто наименее вероятный разносчик микробов в доме?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мыши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тараканы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 муравьи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7. Какое из этих распространенных растений ядовито?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 амариллис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фиалка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фикус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8. Как правильно дышать? </w:t>
      </w: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-р</w:t>
      </w:r>
      <w:proofErr w:type="gramEnd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том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 носом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ни один из вариантов не хуже и не лучше другого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9. Что делать если вас застигла гроза?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спрятаться в машине</w:t>
      </w:r>
    </w:p>
    <w:p w:rsidR="00DE2F24" w:rsidRPr="00DE2F24" w:rsidRDefault="00DE2F24" w:rsidP="00DE2F24">
      <w:pPr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- встать под высоким деревом </w:t>
      </w:r>
      <w:proofErr w:type="gramStart"/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-р</w:t>
      </w:r>
      <w:proofErr w:type="gramEnd"/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аспластаться на земле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10. Каково должно быть оптимальное р</w:t>
      </w:r>
      <w:r w:rsidR="00764E19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асстояние от экрана при работе с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компьютером?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- 15-36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- 36-61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- 61-76</w:t>
      </w:r>
    </w:p>
    <w:p w:rsidR="00764E19" w:rsidRDefault="00764E19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>Маршрут« МУЗЫКАЛЬНЫЙ КАЛЕЙДОСКОП»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Движение - это жизнь, движение - это здоровье, а движения под музыку это наиболее эффективная форма создания у детей правильного понимания характера движений.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Задание командам: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выполнить комплекс общеразвивающих упражнений под музыку. Можете выбрать для себя любой предмет, а главное внимательно слу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шайте музыку.</w:t>
      </w:r>
    </w:p>
    <w:p w:rsidR="00764E19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(предлагаемые предметы: мяч, обруч, лента...) </w:t>
      </w:r>
    </w:p>
    <w:p w:rsidR="00764E19" w:rsidRDefault="00764E19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>Маршрут «КРОССВОРД»</w:t>
      </w:r>
    </w:p>
    <w:p w:rsidR="00764E19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Задание командам: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Отгадав кроссворд, вы прочтете по вертикали слово (7), обозначающее спортивный термин. Дайте ему определение. </w:t>
      </w:r>
    </w:p>
    <w:p w:rsidR="00764E19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Кроссворд №1 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Вопросы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1. Зимний вид спорта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2. Игра спортивного типа.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3. Народная игра (часто используется в дошкольных учреждениях).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4. Средство и метод физического воспитания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5. Единица времени.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6. Место для зрелищных мероприятий на стадионе.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898"/>
        <w:gridCol w:w="936"/>
        <w:gridCol w:w="907"/>
        <w:gridCol w:w="893"/>
        <w:gridCol w:w="898"/>
        <w:gridCol w:w="907"/>
      </w:tblGrid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7И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sz w:val="20"/>
                <w:szCs w:val="14"/>
                <w:lang w:eastAsia="ru-RU"/>
              </w:rPr>
            </w:pPr>
            <w:r w:rsidRPr="00DE2F24">
              <w:rPr>
                <w:rFonts w:ascii="Century Gothic" w:hAnsi="Century Gothic" w:cs="Century Gothic"/>
                <w:color w:val="000000"/>
                <w:sz w:val="20"/>
                <w:szCs w:val="14"/>
                <w:lang w:eastAsia="ru-RU"/>
              </w:rPr>
              <w:t>1</w:t>
            </w: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gramStart"/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sz w:val="20"/>
                <w:szCs w:val="14"/>
                <w:lang w:eastAsia="ru-RU"/>
              </w:rPr>
            </w:pPr>
            <w:r w:rsidRPr="00DE2F24">
              <w:rPr>
                <w:rFonts w:ascii="Century Gothic" w:hAnsi="Century Gothic" w:cs="Century Gothic"/>
                <w:color w:val="000000"/>
                <w:sz w:val="20"/>
                <w:szCs w:val="14"/>
                <w:lang w:eastAsia="ru-RU"/>
              </w:rPr>
              <w:t>1</w:t>
            </w: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О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К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sz w:val="20"/>
                <w:szCs w:val="14"/>
                <w:lang w:eastAsia="ru-RU"/>
              </w:rPr>
            </w:pPr>
            <w:r w:rsidRPr="00DE2F24">
              <w:rPr>
                <w:rFonts w:ascii="Century Gothic" w:hAnsi="Century Gothic" w:cs="Century Gothic"/>
                <w:color w:val="000000"/>
                <w:sz w:val="20"/>
                <w:szCs w:val="14"/>
                <w:lang w:eastAsia="ru-RU"/>
              </w:rPr>
              <w:t>б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sz w:val="20"/>
                <w:szCs w:val="14"/>
                <w:lang w:eastAsia="ru-RU"/>
              </w:rPr>
            </w:pPr>
            <w:r w:rsidRPr="00DE2F24">
              <w:rPr>
                <w:rFonts w:ascii="Century Gothic" w:hAnsi="Century Gothic" w:cs="Century Gothic"/>
                <w:color w:val="000000"/>
                <w:sz w:val="20"/>
                <w:szCs w:val="14"/>
                <w:lang w:eastAsia="ru-RU"/>
              </w:rPr>
              <w:t>и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( спидвей, кегли, городки, спорт, секунда, трибуна - </w:t>
      </w:r>
      <w:r w:rsidRPr="00DE2F24">
        <w:rPr>
          <w:rFonts w:ascii="Times New Roman" w:hAnsi="Times New Roman" w:cs="Times New Roman"/>
          <w:b/>
          <w:bCs/>
          <w:color w:val="000000"/>
          <w:sz w:val="28"/>
          <w:szCs w:val="20"/>
          <w:lang w:eastAsia="ru-RU"/>
        </w:rPr>
        <w:t>ИГРОКИ)</w:t>
      </w:r>
    </w:p>
    <w:p w:rsidR="00764E19" w:rsidRDefault="00764E19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Кроссворд №2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Вопросы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1. Комплексное спортивное сооружение.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2. Спортсмен, специализирующийся в преодолении коротких дистанций.</w:t>
      </w:r>
    </w:p>
    <w:p w:rsidR="00DE2F24" w:rsidRPr="00DE2F24" w:rsidRDefault="00DE2F24" w:rsidP="00DE2F24">
      <w:pPr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3. Гонки на академических судах.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4. Заключительная часть дистанции.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5. Спортивный инвентарь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6. Торжественное прохождение физкультурных и других коллективов по случаю официального празднества.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0"/>
        <w:gridCol w:w="830"/>
        <w:gridCol w:w="835"/>
        <w:gridCol w:w="792"/>
        <w:gridCol w:w="782"/>
        <w:gridCol w:w="782"/>
        <w:gridCol w:w="792"/>
        <w:gridCol w:w="778"/>
      </w:tblGrid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7Т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gramStart"/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Н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DE2F24" w:rsidRPr="00DE2F2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proofErr w:type="gramStart"/>
            <w:r w:rsidRPr="00DE2F24">
              <w:rPr>
                <w:rFonts w:ascii="Times New Roman" w:hAnsi="Times New Roman" w:cs="Times New Roman"/>
                <w:color w:val="000000"/>
                <w:sz w:val="24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DE2F24" w:rsidRPr="00DE2F24" w:rsidRDefault="00DE2F24" w:rsidP="00DE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(стадион, спринтер, гребля, финиш, сетка, парад - ТРЕНЕР) Пауз</w:t>
      </w: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а-</w:t>
      </w:r>
      <w:proofErr w:type="gramEnd"/>
      <w:r w:rsidR="00764E19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ОЗДОРОВИТЕЛЬНЫЕ ИГРЫ ПСИХОЛОГА (с игроками)</w:t>
      </w:r>
    </w:p>
    <w:p w:rsidR="00764E19" w:rsidRDefault="00764E19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>Маршрут« ЛУЧШИЙ ПРАКТИК»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Игрокам было дано домашнее задание - изготовить игрушку, способ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ствующую развитию двигательной активности детей.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Проведите презентацию своей работы, продемонстрируйте ее в действии и расскажите какие двигательные навыки, развивает данная игрушка или пособие.</w:t>
      </w:r>
    </w:p>
    <w:p w:rsidR="00764E19" w:rsidRDefault="00764E19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>Маршрут «СПОРТИВНАЯ ПЕСНЯ»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Задание командам: 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исполнить по одному куплету из песен, где встреча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softHyphen/>
        <w:t>ются слова на спортивную и оздоровительную тематику.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proofErr w:type="gramStart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Говорят, ч</w:t>
      </w:r>
      <w:bookmarkStart w:id="0" w:name="_GoBack"/>
      <w:bookmarkEnd w:id="0"/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то самая большая ценность - умно оценить опыт мудрых, взять себе в дорогу жизни то, о чем не следует никогда забывать.</w:t>
      </w:r>
      <w:proofErr w:type="gramEnd"/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Самый большой грех - страх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Самый лучший день - сегодня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Самый лучший город - там, где ты живешь, преуспеваешь.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Самая лучшая работа - та, которую ты любишь.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Самая большая утрата - потеря надежды.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Самая большая слабость - ненависть.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Самая нелепая черта характера - самомнение.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Самый опасный человек - лжец.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Самая большая потребность - общение.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i/>
          <w:iCs/>
          <w:color w:val="000000"/>
          <w:sz w:val="24"/>
          <w:szCs w:val="18"/>
          <w:lang w:eastAsia="ru-RU"/>
        </w:rPr>
        <w:t>Самое большое богатство - ЗДОРОВЬЕ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На этом мы заканчиваем наш педагогический пробег.</w:t>
      </w:r>
    </w:p>
    <w:p w:rsidR="00DE2F24" w:rsidRPr="00DE2F24" w:rsidRDefault="00DE2F24" w:rsidP="00DE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Жюри подв</w:t>
      </w:r>
      <w:r w:rsidR="00764E19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одят</w:t>
      </w: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итоги и оглашают результаты.</w:t>
      </w:r>
    </w:p>
    <w:p w:rsidR="00DE2F24" w:rsidRPr="00DE2F24" w:rsidRDefault="00DE2F24" w:rsidP="00DE2F24">
      <w:pPr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DE2F24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Награждение победителей.</w:t>
      </w:r>
    </w:p>
    <w:p w:rsidR="00DE2F24" w:rsidRPr="00DE2F24" w:rsidRDefault="00DE2F24" w:rsidP="00DE2F24"/>
    <w:sectPr w:rsidR="00DE2F24" w:rsidRPr="00DE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D2"/>
    <w:rsid w:val="00095BD2"/>
    <w:rsid w:val="00764E19"/>
    <w:rsid w:val="00D92151"/>
    <w:rsid w:val="00DE2F24"/>
    <w:rsid w:val="00F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2012-02-07T14:58:00Z</cp:lastPrinted>
  <dcterms:created xsi:type="dcterms:W3CDTF">2012-02-07T14:42:00Z</dcterms:created>
  <dcterms:modified xsi:type="dcterms:W3CDTF">2012-02-07T14:58:00Z</dcterms:modified>
</cp:coreProperties>
</file>