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67" w:rsidRPr="00C01A67" w:rsidRDefault="00C01A67" w:rsidP="00C01A67">
      <w:pPr>
        <w:pStyle w:val="a4"/>
        <w:shd w:val="clear" w:color="auto" w:fill="FFFFFF" w:themeFill="background1"/>
        <w:spacing w:before="120" w:beforeAutospacing="0" w:after="120" w:afterAutospacing="0" w:line="360" w:lineRule="atLeast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C01A67">
        <w:rPr>
          <w:rFonts w:ascii="Arial" w:hAnsi="Arial" w:cs="Arial"/>
          <w:b/>
          <w:color w:val="444444"/>
          <w:sz w:val="28"/>
          <w:szCs w:val="28"/>
        </w:rPr>
        <w:t>Консультация для родителей</w:t>
      </w:r>
    </w:p>
    <w:p w:rsidR="00C01A67" w:rsidRPr="00C01A67" w:rsidRDefault="00C01A67" w:rsidP="00C01A67">
      <w:pPr>
        <w:pStyle w:val="a4"/>
        <w:shd w:val="clear" w:color="auto" w:fill="FFFFFF" w:themeFill="background1"/>
        <w:spacing w:before="120" w:beforeAutospacing="0" w:after="120" w:afterAutospacing="0" w:line="360" w:lineRule="atLeast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C01A67">
        <w:rPr>
          <w:rFonts w:ascii="Arial" w:hAnsi="Arial" w:cs="Arial"/>
          <w:b/>
          <w:color w:val="444444"/>
          <w:sz w:val="28"/>
          <w:szCs w:val="28"/>
        </w:rPr>
        <w:t>Тема:"Безопасность детей — забота родителей"</w:t>
      </w:r>
    </w:p>
    <w:p w:rsidR="00C01A67" w:rsidRPr="00C01A67" w:rsidRDefault="00C01A67" w:rsidP="00C01A67">
      <w:pPr>
        <w:pStyle w:val="a4"/>
        <w:shd w:val="clear" w:color="auto" w:fill="FFFFFF" w:themeFill="background1"/>
        <w:spacing w:before="120" w:beforeAutospacing="0" w:after="120" w:afterAutospacing="0" w:line="360" w:lineRule="atLeast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C01A67">
        <w:rPr>
          <w:rFonts w:ascii="Arial" w:hAnsi="Arial" w:cs="Arial"/>
          <w:b/>
          <w:color w:val="444444"/>
          <w:sz w:val="28"/>
          <w:szCs w:val="28"/>
        </w:rPr>
        <w:t>Старшая группа</w:t>
      </w:r>
    </w:p>
    <w:p w:rsidR="00C01A67" w:rsidRPr="00C01A67" w:rsidRDefault="00C01A67" w:rsidP="00C01A67">
      <w:pPr>
        <w:pStyle w:val="a4"/>
        <w:shd w:val="clear" w:color="auto" w:fill="FFFFFF" w:themeFill="background1"/>
        <w:spacing w:before="120" w:beforeAutospacing="0" w:after="120" w:afterAutospacing="0" w:line="360" w:lineRule="atLeast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C01A67">
        <w:rPr>
          <w:rFonts w:ascii="Arial" w:hAnsi="Arial" w:cs="Arial"/>
          <w:b/>
          <w:color w:val="444444"/>
          <w:sz w:val="28"/>
          <w:szCs w:val="28"/>
        </w:rPr>
        <w:t>Воспитатель Быченко Наталья Викторовна</w:t>
      </w:r>
    </w:p>
    <w:p w:rsidR="00C01A67" w:rsidRPr="00C01A67" w:rsidRDefault="00C01A67" w:rsidP="00C01A67">
      <w:pPr>
        <w:pStyle w:val="a4"/>
        <w:shd w:val="clear" w:color="auto" w:fill="FFFFFF" w:themeFill="background1"/>
        <w:spacing w:before="120" w:beforeAutospacing="0" w:after="120" w:afterAutospacing="0" w:line="360" w:lineRule="atLeast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C01A67">
        <w:rPr>
          <w:rFonts w:ascii="Arial" w:hAnsi="Arial" w:cs="Arial"/>
          <w:b/>
          <w:color w:val="444444"/>
          <w:sz w:val="28"/>
          <w:szCs w:val="28"/>
        </w:rPr>
        <w:t> МАДОУ ЦРР детский сад №14 г. Кропоткин</w:t>
      </w:r>
    </w:p>
    <w:p w:rsidR="004C6F49" w:rsidRPr="005E1EAE" w:rsidRDefault="004C6F49" w:rsidP="00C01A67">
      <w:pPr>
        <w:shd w:val="clear" w:color="auto" w:fill="FFFFFF" w:themeFill="background1"/>
        <w:spacing w:after="0" w:line="280" w:lineRule="atLeast"/>
        <w:ind w:right="100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Безопасность – это не просто сумма усвоенных знаний, а умение правильно себя вести в различных ситуациях. Многие правила безопасности возникли еще в глубокой древности, когда люди пытались защититься от диких зверей и природных явлений. Со временем изменились условия жизни, стали иными правила безопасного поведения человека в различных ситуациях и сферах деятельности. Теперь они связаны с интенсивным движением транспорта на улицах города, большим скоплением людей, развитием техники. Особую тревогу мы испытываем за самых беззащитных граждан – маленьких детей. Каждому грамотному человеку понятно, что обеспечение безопасного, здорового образа жизни подрастающего поколения возможно лишь при постоянном общении взрослого с ребенком на равных, ведь каждый из нас мечтает вырастить его здоровым, крепким, защищенным. Наиболее опасным участком для жизни и здоровья детей 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 детей правилам дорожного движения, умениям правильно себя вести в различных ситуациях, стимулирование развития у них самостоятельности и ответственности. И начинается эта работа с самого младшего возраста, когда воспитатель в игровой форме знакомит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со взрослым, светофор – твой помощник на перекрестке и т. д. Педагоги неоднократно вспоминают о них вместе с детьми, что способствует закреплению ими правил поведения на дороге. В старших группах большое внимание уделяется ознакомлению детей с дорожными знаками, с правилами езды на велосипеде, с работой Государственной инспекции безопасности дорожного движения (ГИБДД). В уголках для родителей воспитатели старших групп помещают материалы о детском дорожно-транспортном травматизме, советы и рекомендации по ПДД. Закрепить у детей знания о правилах дорожного движения помогает совместная работа детского сада и семьи. Единые требования воспитателей и родителей обеспечивают усвоение детьми прочных навыков безопасного поведения на улице и дороге. Необходимо, чтобы ребята не только усвоили правила, но и умели применять их в реальной жизни, на практике. Главное в работе с родителями – убедить их в том, что </w:t>
      </w: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наиболее действенный метод обучения детей правилам безопасного движения - личный пример взрослого, ведь родители для своих детей являются непререкаемым автор.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Малыша-дошкольника необходимо обучить навыкам безопасного поведения, а именно, научить: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использовать зрение и все остальные органы чувств, чтобы постоянно ощущать происходящее вокруг.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доверять собственной интуиции и действовать в соответствии с нею.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уметь принимать своевременное решение, когда бежать и звать на помощь, а когда просто быть начеку.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подмечать и уметь потом вспоминать всевозможные детали.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хорошо знать все ориентиры в своём районе.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не приближаться к густым кустам, насаждениям деревьев, заброшенным домам.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знать расположение телефонов, доступных для общего пользования.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знать все безопасные места, где можно укрыться и получить помощь.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знать, что, отделившись от группы, ребёнок становится более уязвимым.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не привлекать к себе внимание манерой поведения и ценными вещами.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быстро обращаться в полицию в случае инцидентов или преступления.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дороги. Помните о том, что перевозить ребенка допустимо только в автомобильном кресле.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</w:t>
      </w: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человека (разумеется, замечание актуально для автомобилей с ремнями без регулировки.)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 безопасности - не формальное приспособление, а зачастую единственное средство, сохраняющее жизнь.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автобуса,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поскользнувшись упасть и уронить ребенка - это два. И самое главное - вы создаете ребенку "страшную" стрессовую ситуацию: не успеем, потеряюсь, мама (папа) уедут, а я останусь один на остановке.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Автобуса давно не было. На остановке скопилась толпа. Вы, крепко держа ребенка за руку, стоите в первых рядах. Наконец долгожданный автобус подползает к остановке. Начинается давка. Вас могут вмять в еще закрытые двери, не остановившейся машины. Могут и под колеса затолкать, и по "борту размазать", и в салон внести, не "считая ступенек". Даже физически и психически крепкому взрослому человеку, как минимум, стресс обеспечен, а каково ребенку!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Основная идея вышесказанного выходит за рамки этих конкретных случаев. Но 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4C6F49" w:rsidRPr="004C6F49" w:rsidRDefault="004C6F49" w:rsidP="00C01A6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4C6F4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Безопасности Вам и вашим детям!</w:t>
      </w:r>
    </w:p>
    <w:p w:rsidR="000941C5" w:rsidRDefault="000941C5" w:rsidP="00C01A67">
      <w:pPr>
        <w:shd w:val="clear" w:color="auto" w:fill="FFFFFF" w:themeFill="background1"/>
        <w:spacing w:after="0"/>
      </w:pPr>
    </w:p>
    <w:sectPr w:rsidR="000941C5" w:rsidSect="004C6F4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C6F49"/>
    <w:rsid w:val="000941C5"/>
    <w:rsid w:val="004C6F49"/>
    <w:rsid w:val="00550FA4"/>
    <w:rsid w:val="005E1EAE"/>
    <w:rsid w:val="006E352D"/>
    <w:rsid w:val="00C0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5"/>
  </w:style>
  <w:style w:type="paragraph" w:styleId="1">
    <w:name w:val="heading 1"/>
    <w:basedOn w:val="a"/>
    <w:link w:val="10"/>
    <w:uiPriority w:val="9"/>
    <w:qFormat/>
    <w:rsid w:val="004C6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F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F49"/>
  </w:style>
  <w:style w:type="paragraph" w:styleId="a4">
    <w:name w:val="Normal (Web)"/>
    <w:basedOn w:val="a"/>
    <w:uiPriority w:val="99"/>
    <w:semiHidden/>
    <w:unhideWhenUsed/>
    <w:rsid w:val="004C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777">
          <w:marLeft w:val="140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1135</Words>
  <Characters>6474</Characters>
  <Application>Microsoft Office Word</Application>
  <DocSecurity>0</DocSecurity>
  <Lines>53</Lines>
  <Paragraphs>15</Paragraphs>
  <ScaleCrop>false</ScaleCrop>
  <Company>Microsoft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6</cp:revision>
  <dcterms:created xsi:type="dcterms:W3CDTF">2015-10-05T16:37:00Z</dcterms:created>
  <dcterms:modified xsi:type="dcterms:W3CDTF">2015-10-18T15:04:00Z</dcterms:modified>
</cp:coreProperties>
</file>