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B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00FB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00FB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00FB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00FB" w:rsidRPr="00C54DB2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Календарно - т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 xml:space="preserve">ематическое планирование по литературному чтению </w:t>
      </w:r>
    </w:p>
    <w:p w:rsidR="004F00FB" w:rsidRPr="00C54DB2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 xml:space="preserve">4 класс 2014 -2015 год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560"/>
        <w:gridCol w:w="1984"/>
      </w:tblGrid>
      <w:tr w:rsidR="004F00FB" w:rsidRPr="00E24759">
        <w:trPr>
          <w:trHeight w:val="330"/>
        </w:trPr>
        <w:tc>
          <w:tcPr>
            <w:tcW w:w="1242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/п </w:t>
            </w:r>
          </w:p>
        </w:tc>
        <w:tc>
          <w:tcPr>
            <w:tcW w:w="5103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Предметные результаты</w:t>
            </w:r>
          </w:p>
        </w:tc>
        <w:tc>
          <w:tcPr>
            <w:tcW w:w="2835" w:type="dxa"/>
            <w:gridSpan w:val="2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1984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Примечание </w:t>
            </w:r>
          </w:p>
        </w:tc>
      </w:tr>
      <w:tr w:rsidR="004F00FB" w:rsidRPr="00E24759">
        <w:trPr>
          <w:trHeight w:val="270"/>
        </w:trPr>
        <w:tc>
          <w:tcPr>
            <w:tcW w:w="1242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План </w:t>
            </w: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Факт </w:t>
            </w:r>
          </w:p>
        </w:tc>
        <w:tc>
          <w:tcPr>
            <w:tcW w:w="1984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C54DB2" w:rsidRDefault="004F00FB" w:rsidP="007C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четверть 27 часов</w:t>
            </w:r>
          </w:p>
          <w:p w:rsidR="004F00FB" w:rsidRDefault="004F00FB" w:rsidP="007C6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Повто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рение. Произведения фольклора 2 часа</w:t>
            </w:r>
          </w:p>
          <w:p w:rsidR="004F00FB" w:rsidRDefault="004F00FB" w:rsidP="007C6B5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7C6B5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005A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F00FB" w:rsidRDefault="004F00FB" w:rsidP="00005A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понятие жанра  «былина»,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учиться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работать с толковым словарем;</w:t>
            </w:r>
          </w:p>
          <w:p w:rsidR="004F00FB" w:rsidRDefault="004F00FB" w:rsidP="00005A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читать нараспев, делая ударение на выделенных слогах;</w:t>
            </w:r>
          </w:p>
          <w:p w:rsidR="004F00FB" w:rsidRDefault="004F00FB" w:rsidP="00005A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выделять повтор предлогов, начала строк; </w:t>
            </w:r>
          </w:p>
          <w:p w:rsidR="004F00FB" w:rsidRPr="00E24759" w:rsidRDefault="004F00FB" w:rsidP="00005AA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аходить приметы народного юмора. 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отличать новое знание от уже </w:t>
            </w:r>
            <w:proofErr w:type="gram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известного</w:t>
            </w:r>
            <w:proofErr w:type="gram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оценивать результат своей работы на уроке, </w:t>
            </w:r>
          </w:p>
          <w:p w:rsidR="004F00FB" w:rsidRPr="00E24759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контроль и самоконтроль процесса и результата учебной деятельности. 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участвовать в диалоге, 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участвовать в коллективном обсуждении.</w:t>
            </w:r>
          </w:p>
          <w:p w:rsidR="004F00FB" w:rsidRDefault="004F00FB" w:rsidP="007C6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C54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DB2">
              <w:rPr>
                <w:rFonts w:ascii="Times New Roman" w:hAnsi="Times New Roman" w:cs="Times New Roman"/>
                <w:sz w:val="26"/>
                <w:szCs w:val="26"/>
              </w:rPr>
              <w:t xml:space="preserve"> стремление к повышению культуры речевого общения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Малые формы фольклора: загадки, пословицы, пог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оворки, скороговорки, дразнилки</w:t>
            </w: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00FB" w:rsidRPr="00E24759" w:rsidRDefault="004F00FB" w:rsidP="00E24759">
            <w:pPr>
              <w:pStyle w:val="Style26"/>
              <w:spacing w:line="240" w:lineRule="auto"/>
              <w:rPr>
                <w:sz w:val="26"/>
                <w:szCs w:val="26"/>
              </w:rPr>
            </w:pPr>
            <w:r w:rsidRPr="00E24759">
              <w:rPr>
                <w:i/>
                <w:iCs/>
                <w:sz w:val="26"/>
                <w:szCs w:val="26"/>
              </w:rPr>
              <w:t>Восприятие</w:t>
            </w:r>
            <w:r w:rsidRPr="00E24759">
              <w:rPr>
                <w:sz w:val="26"/>
                <w:szCs w:val="26"/>
              </w:rPr>
              <w:t xml:space="preserve"> на слух произведений фольклора. Формирование эмоциональной отзывчивости на содержание прочитанного, умения выражать своё отношение к произведению, уважительно относиться к </w:t>
            </w:r>
            <w:r>
              <w:rPr>
                <w:sz w:val="26"/>
                <w:szCs w:val="26"/>
              </w:rPr>
              <w:lastRenderedPageBreak/>
              <w:t>мнению учителя и одноклассников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rPr>
          <w:trHeight w:val="2070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Малые формы фольклора Русская народная сказка «Иван-царевич и Серый волк»  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Называть особенности волшебной сказки. Характеризовать образы положительных и отрицательных героев. Работать с текстом сказки. Объяснять заголовок. Рассказывать наизусть загадки, скороговорки, дразнилки.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Героическая песня, былина,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легенда. Библейские предания 6 часов </w:t>
            </w:r>
          </w:p>
          <w:p w:rsidR="004F00FB" w:rsidRDefault="004F00FB" w:rsidP="007C6B5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7C6B53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7C6B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F00FB" w:rsidRDefault="004F00FB" w:rsidP="007C6B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понятие жанра  «былина»,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учиться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работать с толковым словарем; </w:t>
            </w:r>
          </w:p>
          <w:p w:rsidR="004F00FB" w:rsidRDefault="004F00FB" w:rsidP="007C6B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читать нараспев, делая ударение на выделенных слогах;</w:t>
            </w:r>
          </w:p>
          <w:p w:rsidR="004F00FB" w:rsidRDefault="004F00FB" w:rsidP="007C6B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выделять повтор предлогов, начала строк; </w:t>
            </w:r>
          </w:p>
          <w:p w:rsidR="004F00FB" w:rsidRPr="00E24759" w:rsidRDefault="004F00FB" w:rsidP="007C6B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находить приметы народного юмора; 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отличать новое знание от уже </w:t>
            </w:r>
            <w:proofErr w:type="gram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известного</w:t>
            </w:r>
            <w:proofErr w:type="gram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оценивать результат своей работы на уроке,</w:t>
            </w:r>
          </w:p>
          <w:p w:rsidR="004F00FB" w:rsidRPr="00E24759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осуществлять контроль и самоконтроль процесса и результата учебной деятельности. 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участвовать в диалоге, 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участвовать в коллективном обсуждении.</w:t>
            </w:r>
          </w:p>
          <w:p w:rsidR="004F00FB" w:rsidRDefault="004F00FB" w:rsidP="007C6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C54D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7C6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4DB2">
              <w:rPr>
                <w:rFonts w:ascii="Times New Roman" w:hAnsi="Times New Roman" w:cs="Times New Roman"/>
                <w:sz w:val="26"/>
                <w:szCs w:val="26"/>
              </w:rPr>
              <w:t>стремление к повышению культуры речевого общения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Былины. </w:t>
            </w: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ВолхВсеславович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Вольга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Святославович.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Понимать былину  как жанр фольклора. Характеризовать  образы былинных героев: их внешность, поступки, служение Родине.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Выделять особенности былин: напевность, повторы, устойчивые эпитеты; анализировать содержание, составлять план; рассказывать по плану, подробно пересказывать отдельные эпизоды.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rPr>
          <w:trHeight w:val="879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Былины. Легенда о граде Китеже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Style w:val="FontStyle43"/>
                <w:rFonts w:ascii="Times New Roman" w:hAnsi="Times New Roman" w:cs="Times New Roman"/>
                <w:sz w:val="26"/>
                <w:szCs w:val="26"/>
              </w:rPr>
              <w:t xml:space="preserve">Слушать былину. Называть имена былинных богатырей. Называть книги с былинами разных изданий. Работать с книгами о былинных героях.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Выделять особенности былин: напевность, повторы, устойчивые эпитеты; анализировать содержание, составлять план; рассказывать по плану, подробно пересказывать отдельные эпизоды.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Легенды. Легенда о покорении Сибири Ермаком.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Понимать легенду как жанр фольклора.  Перечислять особенности легенды: реальный фа</w:t>
            </w:r>
            <w:proofErr w:type="gram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кт в ск</w:t>
            </w:r>
            <w:proofErr w:type="gram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азочном изложении. Сравнивать легенды, героические песни, былины. Понимать основное содержание текста, отвечать на вопросы; находить в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произведении слова и выражения, изображающие поступки героев.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rPr>
          <w:trHeight w:val="465"/>
        </w:trPr>
        <w:tc>
          <w:tcPr>
            <w:tcW w:w="1242" w:type="dxa"/>
          </w:tcPr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 </w:t>
            </w: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Кузьма Минин и Дмитрий Пожарский во главе ополчения. 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Перечислять особенности легенды: реальный фа</w:t>
            </w:r>
            <w:proofErr w:type="gram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кт в ск</w:t>
            </w:r>
            <w:proofErr w:type="gram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азочном изложении. Обсуждать самостоятельно почитанные легенды. Работать с текстом легенды, библейского предания.  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rPr>
          <w:trHeight w:val="435"/>
        </w:trPr>
        <w:tc>
          <w:tcPr>
            <w:tcW w:w="1242" w:type="dxa"/>
          </w:tcPr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5103" w:type="dxa"/>
          </w:tcPr>
          <w:p w:rsidR="004F00FB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Книги с фольклорными произведениями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rPr>
          <w:trHeight w:val="729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Урок «Проверьте себя». 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Текущая проверка навыка чтения вслух.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Style w:val="FontStyle43"/>
                <w:rFonts w:ascii="Times New Roman" w:hAnsi="Times New Roman" w:cs="Times New Roman"/>
                <w:sz w:val="26"/>
                <w:szCs w:val="26"/>
              </w:rPr>
              <w:t xml:space="preserve">Самостоятельно выполнять задания тестового характера.  Проверять работу по листам </w:t>
            </w:r>
            <w:proofErr w:type="spellStart"/>
            <w:r w:rsidRPr="00E24759">
              <w:rPr>
                <w:rStyle w:val="FontStyle43"/>
                <w:rFonts w:ascii="Times New Roman" w:hAnsi="Times New Roman" w:cs="Times New Roman"/>
                <w:sz w:val="26"/>
                <w:szCs w:val="26"/>
              </w:rPr>
              <w:t>самооценивания</w:t>
            </w:r>
            <w:proofErr w:type="spellEnd"/>
            <w:r w:rsidRPr="00E24759">
              <w:rPr>
                <w:rStyle w:val="FontStyle43"/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E24759">
              <w:rPr>
                <w:rStyle w:val="FontStyle43"/>
                <w:rFonts w:ascii="Times New Roman" w:hAnsi="Times New Roman" w:cs="Times New Roman"/>
                <w:sz w:val="26"/>
                <w:szCs w:val="26"/>
              </w:rPr>
              <w:t>взаимооценивания</w:t>
            </w:r>
            <w:proofErr w:type="spellEnd"/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F00FB" w:rsidRPr="00C54DB2" w:rsidRDefault="004F00FB" w:rsidP="00C5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Басни. Русские баснописцы 7 часов</w:t>
      </w:r>
    </w:p>
    <w:p w:rsidR="004F00FB" w:rsidRDefault="004F00FB" w:rsidP="007C6B53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4F00FB" w:rsidRDefault="004F00FB" w:rsidP="007C6B53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Default="004F00FB" w:rsidP="007C6B53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7C6B5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знать изуч</w:t>
      </w:r>
      <w:r>
        <w:rPr>
          <w:rFonts w:ascii="Times New Roman" w:hAnsi="Times New Roman" w:cs="Times New Roman"/>
          <w:sz w:val="26"/>
          <w:szCs w:val="26"/>
        </w:rPr>
        <w:t>енные произведения по разделу;</w:t>
      </w:r>
    </w:p>
    <w:p w:rsidR="004F00FB" w:rsidRPr="00C54DB2" w:rsidRDefault="004F00FB" w:rsidP="007C6B5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у</w:t>
      </w:r>
      <w:r w:rsidRPr="00C54DB2">
        <w:rPr>
          <w:rFonts w:ascii="Times New Roman" w:hAnsi="Times New Roman" w:cs="Times New Roman"/>
          <w:sz w:val="26"/>
          <w:szCs w:val="26"/>
        </w:rPr>
        <w:t>метьвыразительно</w:t>
      </w:r>
      <w:proofErr w:type="spellEnd"/>
      <w:r w:rsidRPr="00C54DB2">
        <w:rPr>
          <w:rFonts w:ascii="Times New Roman" w:hAnsi="Times New Roman" w:cs="Times New Roman"/>
          <w:sz w:val="26"/>
          <w:szCs w:val="26"/>
        </w:rPr>
        <w:t xml:space="preserve"> и осознанно читать. </w:t>
      </w:r>
    </w:p>
    <w:p w:rsidR="004F00FB" w:rsidRDefault="004F00FB" w:rsidP="00C54DB2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Регулятивные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самостоятельно планировать и выполнять свои действия на знакомом учебном материале, </w:t>
      </w:r>
    </w:p>
    <w:p w:rsidR="004F00FB" w:rsidRPr="00C54DB2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самостоятельно выстраивать план действий по решению учебной задачи изученного вида. </w:t>
      </w:r>
    </w:p>
    <w:p w:rsidR="004F00FB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Коммуникативные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вступать в диалог, договариваться и приходить к общему решению,</w:t>
      </w:r>
    </w:p>
    <w:p w:rsidR="004F00FB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участвовать в коллективном обсуждении  учебной проблемы, </w:t>
      </w:r>
    </w:p>
    <w:p w:rsidR="004F00FB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строить продуктивное взаимодействие и сотрудничество для реализации проектной деятельности.</w:t>
      </w:r>
    </w:p>
    <w:p w:rsidR="004F00FB" w:rsidRDefault="004F00FB" w:rsidP="007C6B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Личностные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Pr="00C54DB2" w:rsidRDefault="004F00FB" w:rsidP="00F473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стремление к повышению культуры речевого общения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560"/>
        <w:gridCol w:w="1984"/>
      </w:tblGrid>
      <w:tr w:rsidR="004F00FB" w:rsidRPr="00E24759" w:rsidTr="004676F8">
        <w:trPr>
          <w:trHeight w:val="930"/>
        </w:trPr>
        <w:tc>
          <w:tcPr>
            <w:tcW w:w="1242" w:type="dxa"/>
          </w:tcPr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</w:p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И.Крылов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«Стрекоза и муравей», </w:t>
            </w: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И.Хемницер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«Стрекоза», </w:t>
            </w: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Знать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понятия: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басня, мораль, вступление, рассказ. 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выразительно читать басни, давать оценку героям, выделять в тексте части басни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rPr>
          <w:trHeight w:val="555"/>
        </w:trPr>
        <w:tc>
          <w:tcPr>
            <w:tcW w:w="1242" w:type="dxa"/>
          </w:tcPr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4F00FB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Л.Толстой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«Стрекоза и муравьи».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 w:rsidTr="004676F8">
        <w:trPr>
          <w:trHeight w:val="510"/>
        </w:trPr>
        <w:tc>
          <w:tcPr>
            <w:tcW w:w="1242" w:type="dxa"/>
          </w:tcPr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И.Хемницер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«Друзья», </w:t>
            </w: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понимать основной смысл содержания басни, читать выразительно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rPr>
          <w:trHeight w:val="675"/>
        </w:trPr>
        <w:tc>
          <w:tcPr>
            <w:tcW w:w="1242" w:type="dxa"/>
          </w:tcPr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А. Измайлов «Кукушка»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И.Крылов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«Мартышка и очки»,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понятия: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олицетворение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сравнение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понимать основное содержание басен, давать характеристику героям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И.Крылов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«Квартет».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И. И. Дмитриев. Муха. 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понятия: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олицетворение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сравнение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понимать основное содержание басен, давать характеристику героям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Проверь себя.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F00FB" w:rsidRPr="00C54DB2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Произведения  В. А. Жуковского. (5 ч)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4F00FB" w:rsidRPr="00EE322A" w:rsidRDefault="004F00FB" w:rsidP="00C54DB2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Default="004F00FB" w:rsidP="00C54DB2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i/>
          <w:iCs/>
          <w:sz w:val="26"/>
          <w:szCs w:val="26"/>
        </w:rPr>
        <w:t xml:space="preserve">понимать, </w:t>
      </w:r>
      <w:r w:rsidRPr="00C54DB2">
        <w:rPr>
          <w:rFonts w:ascii="Times New Roman" w:hAnsi="Times New Roman" w:cs="Times New Roman"/>
          <w:sz w:val="26"/>
          <w:szCs w:val="26"/>
        </w:rPr>
        <w:t>что выражать любовь к природе можно по-разному</w:t>
      </w:r>
      <w:r w:rsidRPr="00C54DB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C54DB2">
        <w:rPr>
          <w:rFonts w:ascii="Times New Roman" w:hAnsi="Times New Roman" w:cs="Times New Roman"/>
          <w:sz w:val="26"/>
          <w:szCs w:val="26"/>
        </w:rPr>
        <w:t>работать с толковым словарем;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находить зву</w:t>
      </w:r>
      <w:r w:rsidRPr="00C54DB2">
        <w:rPr>
          <w:rFonts w:ascii="Times New Roman" w:hAnsi="Times New Roman" w:cs="Times New Roman"/>
          <w:sz w:val="26"/>
          <w:szCs w:val="26"/>
        </w:rPr>
        <w:softHyphen/>
        <w:t>ковые впечатления, которые поэт отразил в стихотворении; читать текст по цепочке;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впечатления поэта и художника от заката; 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настроение поэта в двух стихотворениях; 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определять, как автор передает праздничное весеннее освещение;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определять время написания стихотворения; 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впечатления и чувства художника в разных картинах о природе; </w:t>
      </w:r>
    </w:p>
    <w:p w:rsidR="004F00FB" w:rsidRPr="00C54DB2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называть средства художественной выразительности (композиция, цветовая гамма); определять, в</w:t>
      </w:r>
      <w:r>
        <w:rPr>
          <w:rFonts w:ascii="Times New Roman" w:hAnsi="Times New Roman" w:cs="Times New Roman"/>
          <w:sz w:val="26"/>
          <w:szCs w:val="26"/>
        </w:rPr>
        <w:t xml:space="preserve"> каком музее хранятся картины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54DB2">
        <w:rPr>
          <w:rFonts w:ascii="Times New Roman" w:hAnsi="Times New Roman" w:cs="Times New Roman"/>
          <w:sz w:val="26"/>
          <w:szCs w:val="26"/>
        </w:rPr>
        <w:t>ересказывать текст кратко и подробно;</w:t>
      </w:r>
    </w:p>
    <w:p w:rsidR="004F00FB" w:rsidRPr="00C54DB2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</w:t>
      </w:r>
      <w:r w:rsidRPr="00C54DB2">
        <w:rPr>
          <w:rFonts w:ascii="Times New Roman" w:hAnsi="Times New Roman" w:cs="Times New Roman"/>
          <w:sz w:val="26"/>
          <w:szCs w:val="26"/>
        </w:rPr>
        <w:t xml:space="preserve">итать наизусть стихотворные произведения или отрывки.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sz w:val="26"/>
          <w:szCs w:val="26"/>
        </w:rPr>
        <w:t>егулятивные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EE32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оценивать результат своей работы на уроке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Коммуникативные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вступать в диалог, договариваться и приходить к общему решению,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участвовать в коллективном обсуждении  учебной проблемы, </w:t>
      </w:r>
    </w:p>
    <w:p w:rsidR="004F00FB" w:rsidRDefault="004F00FB" w:rsidP="00EE32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строить продуктивное взаимодействие и сотрудничество для реализации проектной деятельности</w:t>
      </w:r>
    </w:p>
    <w:p w:rsidR="004F00FB" w:rsidRPr="00C54DB2" w:rsidRDefault="004F00FB" w:rsidP="00EE32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Личност</w:t>
      </w:r>
      <w:r>
        <w:rPr>
          <w:rFonts w:ascii="Times New Roman" w:hAnsi="Times New Roman" w:cs="Times New Roman"/>
          <w:b/>
          <w:bCs/>
          <w:sz w:val="26"/>
          <w:szCs w:val="26"/>
        </w:rPr>
        <w:t>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стремление к повы</w:t>
      </w:r>
      <w:r>
        <w:rPr>
          <w:rFonts w:ascii="Times New Roman" w:hAnsi="Times New Roman" w:cs="Times New Roman"/>
          <w:sz w:val="26"/>
          <w:szCs w:val="26"/>
        </w:rPr>
        <w:t>шению культуры речевого общения.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560"/>
        <w:gridCol w:w="1984"/>
      </w:tblGrid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В.А.Жуковский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«Песня» 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особенности формы и содержания языка (эпитеты, сравнения, олицетворения).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баллады, выделять смысловые части баллады, описывать героев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1495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В. А. Жуковский. Ночь.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 w:rsidTr="004676F8">
        <w:trPr>
          <w:trHeight w:val="1043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5103" w:type="dxa"/>
          </w:tcPr>
          <w:p w:rsidR="004F00FB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В.А.Жуковский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. Сказка «Спящая царевна»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Знакомство  со сказкой </w:t>
            </w: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слушать сказку, определять главную мысль, характеризовать героев положительных и отрицательных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rPr>
          <w:trHeight w:val="712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В.А.Жуковский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. Сказка «Спящая царевна»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Деление текста на части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F00FB" w:rsidRPr="00E24759">
        <w:trPr>
          <w:trHeight w:val="566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В.А.Жуковский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. Сказка «Спящая царевна»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Работа над характеристикой главных героев 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F00FB" w:rsidRPr="00C54DB2" w:rsidRDefault="004F00FB" w:rsidP="00C54DB2">
      <w:pPr>
        <w:spacing w:line="240" w:lineRule="auto"/>
        <w:jc w:val="center"/>
        <w:rPr>
          <w:rStyle w:val="FontStyle18"/>
          <w:rFonts w:ascii="Times New Roman" w:hAnsi="Times New Roman" w:cs="Times New Roman"/>
          <w:bCs/>
          <w:sz w:val="26"/>
          <w:szCs w:val="26"/>
        </w:rPr>
      </w:pPr>
      <w:r>
        <w:rPr>
          <w:rStyle w:val="FontStyle18"/>
          <w:rFonts w:ascii="Times New Roman" w:hAnsi="Times New Roman" w:cs="Times New Roman"/>
          <w:bCs/>
          <w:sz w:val="26"/>
          <w:szCs w:val="26"/>
        </w:rPr>
        <w:t xml:space="preserve">«Произведения А.С. Пушкина» 5 часов 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Default="004F00FB" w:rsidP="00EE322A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i/>
          <w:iCs/>
          <w:sz w:val="26"/>
          <w:szCs w:val="26"/>
        </w:rPr>
        <w:t xml:space="preserve">понимать, </w:t>
      </w:r>
      <w:r w:rsidRPr="00C54DB2">
        <w:rPr>
          <w:rFonts w:ascii="Times New Roman" w:hAnsi="Times New Roman" w:cs="Times New Roman"/>
          <w:sz w:val="26"/>
          <w:szCs w:val="26"/>
        </w:rPr>
        <w:t>что выражать любовь к природе можно по-разному</w:t>
      </w:r>
      <w:r w:rsidRPr="00C54DB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C54DB2">
        <w:rPr>
          <w:rFonts w:ascii="Times New Roman" w:hAnsi="Times New Roman" w:cs="Times New Roman"/>
          <w:sz w:val="26"/>
          <w:szCs w:val="26"/>
        </w:rPr>
        <w:t>работать с толковым словарем;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находить зву</w:t>
      </w:r>
      <w:r w:rsidRPr="00C54DB2">
        <w:rPr>
          <w:rFonts w:ascii="Times New Roman" w:hAnsi="Times New Roman" w:cs="Times New Roman"/>
          <w:sz w:val="26"/>
          <w:szCs w:val="26"/>
        </w:rPr>
        <w:softHyphen/>
        <w:t>ковые впечатления, которые поэт отразил в стихотворении; читать текст по цепочке;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впечатления поэта и художника от заката;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настроение поэта в двух стихотворениях;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определять, как автор передает праздничное весеннее освещение;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определять время написания стихотворения;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впечатления и чувства художника в разных картинах о природе; </w:t>
      </w:r>
    </w:p>
    <w:p w:rsidR="004F00FB" w:rsidRPr="00C54DB2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называть средства художественной выразительности (композиция, цветовая гамма); определять, в</w:t>
      </w:r>
      <w:r>
        <w:rPr>
          <w:rFonts w:ascii="Times New Roman" w:hAnsi="Times New Roman" w:cs="Times New Roman"/>
          <w:sz w:val="26"/>
          <w:szCs w:val="26"/>
        </w:rPr>
        <w:t xml:space="preserve"> каком музее хранятся картины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54DB2">
        <w:rPr>
          <w:rFonts w:ascii="Times New Roman" w:hAnsi="Times New Roman" w:cs="Times New Roman"/>
          <w:sz w:val="26"/>
          <w:szCs w:val="26"/>
        </w:rPr>
        <w:t>ересказывать текст кратко и подробно;</w:t>
      </w:r>
    </w:p>
    <w:p w:rsidR="004F00FB" w:rsidRPr="00C54DB2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</w:t>
      </w:r>
      <w:r w:rsidRPr="00C54DB2">
        <w:rPr>
          <w:rFonts w:ascii="Times New Roman" w:hAnsi="Times New Roman" w:cs="Times New Roman"/>
          <w:sz w:val="26"/>
          <w:szCs w:val="26"/>
        </w:rPr>
        <w:t xml:space="preserve">итать наизусть стихотворные произведения или отрывки.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sz w:val="26"/>
          <w:szCs w:val="26"/>
        </w:rPr>
        <w:t>егулятивные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EE32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оценивать результат своей работы на уроке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Коммуникативные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вступать в диалог, договариваться и приходить к общему решению,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участвовать в коллективном обсуждении  учебной проблемы, </w:t>
      </w:r>
    </w:p>
    <w:p w:rsidR="004F00FB" w:rsidRDefault="004F00FB" w:rsidP="00EE32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строить продуктивное взаимодействие и сотрудничество для реализации проектной деятельности</w:t>
      </w:r>
    </w:p>
    <w:p w:rsidR="004F00FB" w:rsidRPr="00EE322A" w:rsidRDefault="004F00FB" w:rsidP="00EE32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Личност</w:t>
      </w:r>
      <w:r>
        <w:rPr>
          <w:rFonts w:ascii="Times New Roman" w:hAnsi="Times New Roman" w:cs="Times New Roman"/>
          <w:b/>
          <w:bCs/>
          <w:sz w:val="26"/>
          <w:szCs w:val="26"/>
        </w:rPr>
        <w:t>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стремление к повы</w:t>
      </w:r>
      <w:r>
        <w:rPr>
          <w:rFonts w:ascii="Times New Roman" w:hAnsi="Times New Roman" w:cs="Times New Roman"/>
          <w:sz w:val="26"/>
          <w:szCs w:val="26"/>
        </w:rPr>
        <w:t>шению культуры речевого общения.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560"/>
        <w:gridCol w:w="1984"/>
      </w:tblGrid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А. С. Пушкин. Осень 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лушать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вопросы по содержанию произведения, объяснения учителя и ответы одноклассников;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отвечать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на вопросы и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подтверждать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свой ответ примерами из текста.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А. С. Пушкин. И. И. Пущину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И. М. </w:t>
            </w: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Пущин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. Записки о Пушкине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А. С. Пушкин. Зимняя дорога.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КВН. Произведения  А. С. Пушкина.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0FB" w:rsidRPr="00C54DB2" w:rsidRDefault="004F00FB" w:rsidP="00EE322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 четверть 22 часа</w:t>
      </w:r>
    </w:p>
    <w:p w:rsidR="004F00FB" w:rsidRPr="00C54DB2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Произ</w:t>
      </w:r>
      <w:r>
        <w:rPr>
          <w:rFonts w:ascii="Times New Roman" w:hAnsi="Times New Roman" w:cs="Times New Roman"/>
          <w:b/>
          <w:bCs/>
          <w:sz w:val="26"/>
          <w:szCs w:val="26"/>
        </w:rPr>
        <w:t>ведения  В. А. Жуковского 2 часа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Default="004F00FB" w:rsidP="00EE322A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i/>
          <w:iCs/>
          <w:sz w:val="26"/>
          <w:szCs w:val="26"/>
        </w:rPr>
        <w:t xml:space="preserve">понимать, </w:t>
      </w:r>
      <w:r w:rsidRPr="00C54DB2">
        <w:rPr>
          <w:rFonts w:ascii="Times New Roman" w:hAnsi="Times New Roman" w:cs="Times New Roman"/>
          <w:sz w:val="26"/>
          <w:szCs w:val="26"/>
        </w:rPr>
        <w:t>что выражать любовь к природе можно по-разному</w:t>
      </w:r>
      <w:r w:rsidRPr="00C54DB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C54DB2">
        <w:rPr>
          <w:rFonts w:ascii="Times New Roman" w:hAnsi="Times New Roman" w:cs="Times New Roman"/>
          <w:sz w:val="26"/>
          <w:szCs w:val="26"/>
        </w:rPr>
        <w:t>работать с толковым словарем;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находить зву</w:t>
      </w:r>
      <w:r w:rsidRPr="00C54DB2">
        <w:rPr>
          <w:rFonts w:ascii="Times New Roman" w:hAnsi="Times New Roman" w:cs="Times New Roman"/>
          <w:sz w:val="26"/>
          <w:szCs w:val="26"/>
        </w:rPr>
        <w:softHyphen/>
        <w:t>ковые впечатления, которые поэт отразил в стихотворении; читать текст по цепочке;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впечатления поэта и художника от заката;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настроение поэта в двух стихотворениях;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определять, как автор передает праздничное весеннее освещение;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определять время написания стихотворения;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впечатления и чувства художника в разных картинах о природе; </w:t>
      </w:r>
    </w:p>
    <w:p w:rsidR="004F00FB" w:rsidRPr="00C54DB2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называть средства художественной выразительности (композиция, цветовая гамма); определять, в</w:t>
      </w:r>
      <w:r>
        <w:rPr>
          <w:rFonts w:ascii="Times New Roman" w:hAnsi="Times New Roman" w:cs="Times New Roman"/>
          <w:sz w:val="26"/>
          <w:szCs w:val="26"/>
        </w:rPr>
        <w:t xml:space="preserve"> каком музее хранятся картины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54DB2">
        <w:rPr>
          <w:rFonts w:ascii="Times New Roman" w:hAnsi="Times New Roman" w:cs="Times New Roman"/>
          <w:sz w:val="26"/>
          <w:szCs w:val="26"/>
        </w:rPr>
        <w:t>ересказывать текст кратко и подробно;</w:t>
      </w:r>
    </w:p>
    <w:p w:rsidR="004F00FB" w:rsidRPr="00C54DB2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</w:t>
      </w:r>
      <w:r w:rsidRPr="00C54DB2">
        <w:rPr>
          <w:rFonts w:ascii="Times New Roman" w:hAnsi="Times New Roman" w:cs="Times New Roman"/>
          <w:sz w:val="26"/>
          <w:szCs w:val="26"/>
        </w:rPr>
        <w:t xml:space="preserve">итать наизусть стихотворные произведения или отрывки.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sz w:val="26"/>
          <w:szCs w:val="26"/>
        </w:rPr>
        <w:t>егулятивные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EE32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оценивать результат своей работы на уроке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Коммуникативные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вступать в диалог, договариваться и приходить к общему решению,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участвовать в коллективном обсуждении  учебной проблемы, </w:t>
      </w:r>
    </w:p>
    <w:p w:rsidR="004F00FB" w:rsidRDefault="004F00FB" w:rsidP="00EE32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строить продуктивное взаимодействие и сотрудничество для реализации проектной деятельности</w:t>
      </w:r>
    </w:p>
    <w:p w:rsidR="004F00FB" w:rsidRPr="00C54DB2" w:rsidRDefault="004F00FB" w:rsidP="00EE32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Личност</w:t>
      </w:r>
      <w:r>
        <w:rPr>
          <w:rFonts w:ascii="Times New Roman" w:hAnsi="Times New Roman" w:cs="Times New Roman"/>
          <w:b/>
          <w:bCs/>
          <w:sz w:val="26"/>
          <w:szCs w:val="26"/>
        </w:rPr>
        <w:t>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стремление к повы</w:t>
      </w:r>
      <w:r>
        <w:rPr>
          <w:rFonts w:ascii="Times New Roman" w:hAnsi="Times New Roman" w:cs="Times New Roman"/>
          <w:sz w:val="26"/>
          <w:szCs w:val="26"/>
        </w:rPr>
        <w:t>шению культуры речевого общения.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560"/>
        <w:gridCol w:w="1984"/>
      </w:tblGrid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В.А.Жуковский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 «Сказка о царе Берендее</w:t>
            </w:r>
            <w:proofErr w:type="gram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..»</w:t>
            </w:r>
            <w:proofErr w:type="gramEnd"/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слушать сказку, отвечать на вопросы, делить </w:t>
            </w: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текст на части, составлять план. Кратко пересказывать по плану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Обобщающий урок по разделу «Проверьте себя».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0FB" w:rsidRPr="00C54DB2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Произведения М. Ю. Лермонтова 4 часа 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Default="004F00FB" w:rsidP="00EE322A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i/>
          <w:iCs/>
          <w:sz w:val="26"/>
          <w:szCs w:val="26"/>
        </w:rPr>
        <w:t xml:space="preserve">понимать, </w:t>
      </w:r>
      <w:r w:rsidRPr="00C54DB2">
        <w:rPr>
          <w:rFonts w:ascii="Times New Roman" w:hAnsi="Times New Roman" w:cs="Times New Roman"/>
          <w:sz w:val="26"/>
          <w:szCs w:val="26"/>
        </w:rPr>
        <w:t>что выражать любовь к природе можно по-разному</w:t>
      </w:r>
      <w:r w:rsidRPr="00C54DB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C54DB2">
        <w:rPr>
          <w:rFonts w:ascii="Times New Roman" w:hAnsi="Times New Roman" w:cs="Times New Roman"/>
          <w:sz w:val="26"/>
          <w:szCs w:val="26"/>
        </w:rPr>
        <w:t>работать с толковым словарем;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находить зву</w:t>
      </w:r>
      <w:r w:rsidRPr="00C54DB2">
        <w:rPr>
          <w:rFonts w:ascii="Times New Roman" w:hAnsi="Times New Roman" w:cs="Times New Roman"/>
          <w:sz w:val="26"/>
          <w:szCs w:val="26"/>
        </w:rPr>
        <w:softHyphen/>
        <w:t>ковые впечатления, которые поэт отразил в стихотворении; читать текст по цепочке;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впечатления поэта и художника от заката;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настроение поэта в двух стихотворениях;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определять, как автор передает праздничное весеннее освещение;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определять время написания стихотворения;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впечатления и чувства художника в разных картинах о природе; </w:t>
      </w:r>
    </w:p>
    <w:p w:rsidR="004F00FB" w:rsidRPr="00C54DB2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называть средства художественной выразительности (композиция, цветовая гамма); определять, в</w:t>
      </w:r>
      <w:r>
        <w:rPr>
          <w:rFonts w:ascii="Times New Roman" w:hAnsi="Times New Roman" w:cs="Times New Roman"/>
          <w:sz w:val="26"/>
          <w:szCs w:val="26"/>
        </w:rPr>
        <w:t xml:space="preserve"> каком музее хранятся картины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54DB2">
        <w:rPr>
          <w:rFonts w:ascii="Times New Roman" w:hAnsi="Times New Roman" w:cs="Times New Roman"/>
          <w:sz w:val="26"/>
          <w:szCs w:val="26"/>
        </w:rPr>
        <w:t>ересказывать текст кратко и подробно;</w:t>
      </w:r>
    </w:p>
    <w:p w:rsidR="004F00FB" w:rsidRPr="00C54DB2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</w:t>
      </w:r>
      <w:r w:rsidRPr="00C54DB2">
        <w:rPr>
          <w:rFonts w:ascii="Times New Roman" w:hAnsi="Times New Roman" w:cs="Times New Roman"/>
          <w:sz w:val="26"/>
          <w:szCs w:val="26"/>
        </w:rPr>
        <w:t xml:space="preserve">итать наизусть стихотворные произведения или отрывки. </w:t>
      </w:r>
    </w:p>
    <w:p w:rsidR="004F00FB" w:rsidRDefault="004F00FB" w:rsidP="00EE322A">
      <w:pPr>
        <w:pStyle w:val="a4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sz w:val="26"/>
          <w:szCs w:val="26"/>
        </w:rPr>
        <w:t>егулятивные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EE32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оценивать результат своей работы на уроке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Коммуникативные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вступать в диалог, договариваться и приходить к общему решению,</w:t>
      </w:r>
    </w:p>
    <w:p w:rsidR="004F00FB" w:rsidRDefault="004F00FB" w:rsidP="00EE3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участвовать в коллективном обсуждении  учебной проблемы, </w:t>
      </w:r>
    </w:p>
    <w:p w:rsidR="004F00FB" w:rsidRDefault="004F00FB" w:rsidP="00EE322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строить продуктивное взаимодействие и сотрудничество для реализации проектной деятельности</w:t>
      </w:r>
    </w:p>
    <w:p w:rsidR="004F00FB" w:rsidRPr="00C54DB2" w:rsidRDefault="004F00FB" w:rsidP="00EE32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Личност</w:t>
      </w:r>
      <w:r>
        <w:rPr>
          <w:rFonts w:ascii="Times New Roman" w:hAnsi="Times New Roman" w:cs="Times New Roman"/>
          <w:b/>
          <w:bCs/>
          <w:sz w:val="26"/>
          <w:szCs w:val="26"/>
        </w:rPr>
        <w:t>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стремление к повы</w:t>
      </w:r>
      <w:r>
        <w:rPr>
          <w:rFonts w:ascii="Times New Roman" w:hAnsi="Times New Roman" w:cs="Times New Roman"/>
          <w:sz w:val="26"/>
          <w:szCs w:val="26"/>
        </w:rPr>
        <w:t>шению культуры речевого общения.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560"/>
        <w:gridCol w:w="1984"/>
      </w:tblGrid>
      <w:tr w:rsidR="004F00FB" w:rsidRPr="00E24759">
        <w:trPr>
          <w:trHeight w:val="705"/>
        </w:trPr>
        <w:tc>
          <w:tcPr>
            <w:tcW w:w="1242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30- 31</w:t>
            </w:r>
          </w:p>
        </w:tc>
        <w:tc>
          <w:tcPr>
            <w:tcW w:w="5103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М.Ю.Лермонтов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«Москва, Москва…», «Парус», «Горные вершины».</w:t>
            </w: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выразительно читать стихотворения,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сравнивать их содержание (мысли и чувства поэта)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495"/>
        </w:trPr>
        <w:tc>
          <w:tcPr>
            <w:tcW w:w="1242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1020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32 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М.Ю.Лермонтов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«Утёс». </w:t>
            </w: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тему произведения, определять тон и темп чтения, наблюдать за употреблением знаков препинания, указанием пауз, выделением логических ударений</w:t>
            </w:r>
          </w:p>
        </w:tc>
        <w:tc>
          <w:tcPr>
            <w:tcW w:w="1275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299"/>
        </w:trPr>
        <w:tc>
          <w:tcPr>
            <w:tcW w:w="1242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03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по разделу. Проверь себя.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1230"/>
        </w:trPr>
        <w:tc>
          <w:tcPr>
            <w:tcW w:w="1242" w:type="dxa"/>
            <w:vMerge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0FB" w:rsidRPr="00C54DB2" w:rsidRDefault="004F00FB" w:rsidP="00C54DB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Произведения П. П. Ершова 4 часа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Default="004F00FB" w:rsidP="00901BF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901BF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C54DB2">
        <w:rPr>
          <w:rFonts w:ascii="Times New Roman" w:hAnsi="Times New Roman" w:cs="Times New Roman"/>
          <w:sz w:val="26"/>
          <w:szCs w:val="26"/>
        </w:rPr>
        <w:t xml:space="preserve">иметь представление, что в авторской волшебной сказке сила чувств важнее, чем сила волшебных предметов, </w:t>
      </w:r>
    </w:p>
    <w:p w:rsidR="004F00FB" w:rsidRDefault="004F00FB" w:rsidP="00901BF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научиться  анализировать содержание сказки;</w:t>
      </w:r>
    </w:p>
    <w:p w:rsidR="004F00FB" w:rsidRDefault="004F00FB" w:rsidP="00901BF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описывать внешний вид героев;</w:t>
      </w:r>
    </w:p>
    <w:p w:rsidR="004F00FB" w:rsidRDefault="004F00FB" w:rsidP="00901BF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сравнивать характеры их; </w:t>
      </w:r>
    </w:p>
    <w:p w:rsidR="004F00FB" w:rsidRDefault="004F00FB" w:rsidP="00901BF2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называть географические названия мест, которые указывает автор</w:t>
      </w:r>
    </w:p>
    <w:p w:rsidR="004F00FB" w:rsidRDefault="004F00FB" w:rsidP="00901BF2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Регулятивные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отличать новое знание (умение) от уже </w:t>
      </w:r>
      <w:proofErr w:type="gramStart"/>
      <w:r w:rsidRPr="00C54DB2">
        <w:rPr>
          <w:rFonts w:ascii="Times New Roman" w:hAnsi="Times New Roman" w:cs="Times New Roman"/>
          <w:sz w:val="26"/>
          <w:szCs w:val="26"/>
        </w:rPr>
        <w:t>известного</w:t>
      </w:r>
      <w:proofErr w:type="gramEnd"/>
      <w:r w:rsidRPr="00C54DB2">
        <w:rPr>
          <w:rFonts w:ascii="Times New Roman" w:hAnsi="Times New Roman" w:cs="Times New Roman"/>
          <w:sz w:val="26"/>
          <w:szCs w:val="26"/>
        </w:rPr>
        <w:t>,</w:t>
      </w:r>
    </w:p>
    <w:p w:rsidR="004F00FB" w:rsidRPr="00C54DB2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оценивать результат своей работы на уроке.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Коммуникативные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чтение по цепочке, слушать и вступать в диалог,</w:t>
      </w:r>
    </w:p>
    <w:p w:rsidR="004F00FB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участвовать в коллективном обсуждении. </w:t>
      </w:r>
    </w:p>
    <w:p w:rsidR="004F00FB" w:rsidRDefault="004F00FB" w:rsidP="00C54DB2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Личностные:</w:t>
      </w:r>
    </w:p>
    <w:p w:rsidR="004F00FB" w:rsidRPr="00C54DB2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оценка своих поступков, действий, слов.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560"/>
        <w:gridCol w:w="1984"/>
      </w:tblGrid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П.П.Ершов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«Конёк-Горбунок».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произведением 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особенности волшебных сказок, сказок народных и литературных. 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главную мысль сказки, характеризовать героев, выражать свое отношение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 героям сказки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наблюдать над особенностью стихотворных строк, выразительно читать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П.П.Ершов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«Конёк-Горбунок».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 содержания сказки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выразительностью чтения произведения «Конёк-Горбунок»</w:t>
            </w: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П. П. Ершов. Кто он? Проверь себя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0FB" w:rsidRPr="00C54DB2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Произведения  В. М. Гаршина. (2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 xml:space="preserve"> ч)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Регулятивные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отличать</w:t>
      </w:r>
      <w:r>
        <w:rPr>
          <w:rFonts w:ascii="Times New Roman" w:hAnsi="Times New Roman" w:cs="Times New Roman"/>
          <w:sz w:val="26"/>
          <w:szCs w:val="26"/>
        </w:rPr>
        <w:t xml:space="preserve"> новое знание от уже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известного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4F00FB" w:rsidRPr="00C54DB2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54DB2">
        <w:rPr>
          <w:rFonts w:ascii="Times New Roman" w:hAnsi="Times New Roman" w:cs="Times New Roman"/>
          <w:sz w:val="26"/>
          <w:szCs w:val="26"/>
        </w:rPr>
        <w:t xml:space="preserve"> оценивать свою работу на уроке. 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давать характеристику героям произведения;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пользоваться библиоте</w:t>
      </w:r>
      <w:r w:rsidRPr="00C54DB2">
        <w:rPr>
          <w:rFonts w:ascii="Times New Roman" w:hAnsi="Times New Roman" w:cs="Times New Roman"/>
          <w:sz w:val="26"/>
          <w:szCs w:val="26"/>
        </w:rPr>
        <w:softHyphen/>
        <w:t xml:space="preserve">кой; 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выразительно читать текст; </w:t>
      </w:r>
    </w:p>
    <w:p w:rsidR="004F00FB" w:rsidRPr="00C54DB2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пере</w:t>
      </w:r>
      <w:r w:rsidRPr="00C54DB2">
        <w:rPr>
          <w:rFonts w:ascii="Times New Roman" w:hAnsi="Times New Roman" w:cs="Times New Roman"/>
          <w:sz w:val="26"/>
          <w:szCs w:val="26"/>
        </w:rPr>
        <w:softHyphen/>
        <w:t xml:space="preserve">сказывать по плану. 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Коммуникативные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осуществлять работу в группе, 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уметь слушать и вступать в диалог, </w:t>
      </w:r>
    </w:p>
    <w:p w:rsidR="004F00FB" w:rsidRPr="00C54DB2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участвовать в коллективном обсуждении. 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Личностные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Pr="00C54DB2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стремление к повышению культуры речевого общения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560"/>
        <w:gridCol w:w="1984"/>
      </w:tblGrid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В.М.Гаршин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«Лягушка-путешественница»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Знакомство с произведением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понятие </w:t>
            </w:r>
            <w:proofErr w:type="spellStart"/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сказка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выделять особенности сказки, определять главную мысль, рассказывать отдельные эпизоды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В.М.Гаршин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«Лягушка-путешественница»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Работа над делением текста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делить текст на части, составлять план, рассказывать по плану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0FB" w:rsidRPr="00C54DB2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Произвед</w:t>
      </w:r>
      <w:r>
        <w:rPr>
          <w:rFonts w:ascii="Times New Roman" w:hAnsi="Times New Roman" w:cs="Times New Roman"/>
          <w:b/>
          <w:bCs/>
          <w:sz w:val="26"/>
          <w:szCs w:val="26"/>
        </w:rPr>
        <w:t>ения русских писателей о детях 3  часа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Default="004F00FB" w:rsidP="00901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901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работать с толковым словарем; </w:t>
      </w:r>
    </w:p>
    <w:p w:rsidR="004F00FB" w:rsidRDefault="004F00FB" w:rsidP="00901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определять, чьими глазами автор смотрит на школьников, улицы и дома; </w:t>
      </w:r>
    </w:p>
    <w:p w:rsidR="004F00FB" w:rsidRDefault="004F00FB" w:rsidP="00901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называть имена героев; </w:t>
      </w:r>
    </w:p>
    <w:p w:rsidR="004F00FB" w:rsidRDefault="004F00FB" w:rsidP="00901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цитировать произведение; </w:t>
      </w:r>
    </w:p>
    <w:p w:rsidR="004F00FB" w:rsidRDefault="004F00FB" w:rsidP="00901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определять литературный прием, который использует автор с целью передать переживания героини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00FB" w:rsidRDefault="004F00FB" w:rsidP="00901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Регулятивные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Pr="00C54DB2" w:rsidRDefault="004F00FB" w:rsidP="00C54D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оценивать свою работу на уроке. </w:t>
      </w:r>
    </w:p>
    <w:p w:rsidR="004F00FB" w:rsidRDefault="004F00FB" w:rsidP="00C54D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Коммуникативные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Pr="00C54DB2" w:rsidRDefault="004F00FB" w:rsidP="00C54D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осуществлять работу в группе, читать по цепочке.</w:t>
      </w:r>
    </w:p>
    <w:p w:rsidR="004F00FB" w:rsidRDefault="004F00FB" w:rsidP="007C6B5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Личностные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Pr="00C54DB2" w:rsidRDefault="004F00FB" w:rsidP="00901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стремление к повышению культуры речевого об</w:t>
      </w:r>
      <w:r>
        <w:rPr>
          <w:rFonts w:ascii="Times New Roman" w:hAnsi="Times New Roman" w:cs="Times New Roman"/>
          <w:sz w:val="26"/>
          <w:szCs w:val="26"/>
        </w:rPr>
        <w:t>щения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560"/>
        <w:gridCol w:w="1984"/>
      </w:tblGrid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Н.Г.Гарин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-Михайловский «Детство Тёмы»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Знакомство с произведением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характеризовать образ Темы (внешний вид, поступки, отношение к Жучке), выделять кульминационный 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момент и выразительно читать этот эпизод. Определять авторскую позицию, выражать свое отношение к произведению и поступку героя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Н.Г.Гарин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-Михайловский «Детство Тёмы»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Работа  над характеристикой главного героя  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характеризовать образ Темы (внешний вид, поступки, отношение к Жучке), выделять кульминационный 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момент и выразительно читать этот эпизод. Определять авторскую позицию, выражать свое отношение к произведению и поступку героя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Обобщающий урок. Проверь себя.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Произведения зарубежных писателей. (7ч)</w:t>
            </w:r>
          </w:p>
          <w:p w:rsidR="004F00FB" w:rsidRDefault="004F00FB" w:rsidP="00FD156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Планируемые результаты</w:t>
            </w:r>
          </w:p>
          <w:p w:rsidR="004F00FB" w:rsidRDefault="004F00FB" w:rsidP="00FD156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901BF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901BF2" w:rsidRDefault="004F00FB" w:rsidP="00901BF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01BF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01B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нать </w:t>
            </w:r>
            <w:r w:rsidRPr="00901BF2">
              <w:rPr>
                <w:rFonts w:ascii="Times New Roman" w:hAnsi="Times New Roman" w:cs="Times New Roman"/>
                <w:sz w:val="26"/>
                <w:szCs w:val="26"/>
              </w:rPr>
              <w:t>изученные произведения по раз</w:t>
            </w:r>
            <w:r w:rsidRPr="00901BF2">
              <w:rPr>
                <w:rFonts w:ascii="Times New Roman" w:hAnsi="Times New Roman" w:cs="Times New Roman"/>
                <w:sz w:val="26"/>
                <w:szCs w:val="26"/>
              </w:rPr>
              <w:softHyphen/>
              <w:t>делу,</w:t>
            </w:r>
          </w:p>
          <w:p w:rsidR="004F00FB" w:rsidRDefault="004F00FB" w:rsidP="00901BF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01BF2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901BF2">
              <w:rPr>
                <w:rFonts w:ascii="Times New Roman" w:hAnsi="Times New Roman" w:cs="Times New Roman"/>
                <w:iCs/>
                <w:sz w:val="26"/>
                <w:szCs w:val="26"/>
              </w:rPr>
              <w:t>научиться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выразительно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и осознанно чи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тать текст. 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 планировать и выполнять свои действия на знакомом учебном материале, </w:t>
            </w:r>
          </w:p>
          <w:p w:rsidR="004F00FB" w:rsidRPr="00E24759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 выстраивать план действий по решению учебной задачи изученного вида. </w:t>
            </w:r>
          </w:p>
          <w:p w:rsidR="004F00FB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доносить свою позицию до других, </w:t>
            </w:r>
          </w:p>
          <w:p w:rsidR="004F00FB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понимать речь других, </w:t>
            </w:r>
          </w:p>
          <w:p w:rsidR="004F00FB" w:rsidRDefault="004F00FB" w:rsidP="00901BF2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демонстрировать свое понимание 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сказывания партнера по общению.</w:t>
            </w:r>
          </w:p>
          <w:p w:rsidR="004F00FB" w:rsidRDefault="004F00FB" w:rsidP="00901BF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901BF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познавательного интереса, </w:t>
            </w:r>
          </w:p>
          <w:p w:rsidR="004F00FB" w:rsidRDefault="004F00FB" w:rsidP="00901BF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познавательных потребностей и учебных мотивов, </w:t>
            </w:r>
          </w:p>
          <w:p w:rsidR="004F00FB" w:rsidRPr="00E24759" w:rsidRDefault="004F00FB" w:rsidP="00901BF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ению культуры речевого общения.</w:t>
            </w:r>
          </w:p>
        </w:tc>
      </w:tr>
      <w:tr w:rsidR="004F00FB" w:rsidRPr="00E24759" w:rsidTr="00772AA5">
        <w:trPr>
          <w:trHeight w:val="435"/>
        </w:trPr>
        <w:tc>
          <w:tcPr>
            <w:tcW w:w="1242" w:type="dxa"/>
          </w:tcPr>
          <w:p w:rsidR="004F00FB" w:rsidRPr="00E24759" w:rsidRDefault="004F00FB" w:rsidP="00772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Виктор Гюго «</w:t>
            </w: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Козетта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произведением 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некоторые произведения зарубежных авторов. 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слушать, работать с текстом каждой главы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 w:rsidTr="00772AA5">
        <w:trPr>
          <w:trHeight w:val="398"/>
        </w:trPr>
        <w:tc>
          <w:tcPr>
            <w:tcW w:w="1242" w:type="dxa"/>
          </w:tcPr>
          <w:p w:rsidR="004F00FB" w:rsidRPr="00E24759" w:rsidRDefault="004F00FB" w:rsidP="00772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Виктор Гюго «</w:t>
            </w: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Козетта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Внешность главной героини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 w:rsidTr="00772AA5">
        <w:trPr>
          <w:trHeight w:val="350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Виктор Гюго «</w:t>
            </w: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Козетта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Проявление силы добра и зла в произведении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570"/>
        </w:trPr>
        <w:tc>
          <w:tcPr>
            <w:tcW w:w="1242" w:type="dxa"/>
          </w:tcPr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Марк Твен «Приключения Тома </w:t>
            </w: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Сойера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Знакомство   с произведением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структурные единицы произведения. 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характеризовать главного героя (внешний </w:t>
            </w:r>
            <w:proofErr w:type="gramEnd"/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вид, поступки, отношение к другим героям повести, речь)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630"/>
        </w:trPr>
        <w:tc>
          <w:tcPr>
            <w:tcW w:w="1242" w:type="dxa"/>
          </w:tcPr>
          <w:p w:rsidR="004F00FB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Марк Твен «Приключения Тома </w:t>
            </w: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Сойера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Внешность героя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945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Марк Твен «Приключения Тома </w:t>
            </w: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Сойера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Работа над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инсценированием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отрывка 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Итоговая проверка </w:t>
            </w:r>
            <w:proofErr w:type="spellStart"/>
            <w:r w:rsidRPr="00E2475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сформированности</w:t>
            </w:r>
            <w:proofErr w:type="spellEnd"/>
            <w:r w:rsidRPr="00E2475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учебной и читательской деятельности.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0FB" w:rsidRPr="00C54DB2" w:rsidRDefault="004F00FB" w:rsidP="007C6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 по литературному чтению</w:t>
      </w:r>
    </w:p>
    <w:p w:rsidR="004F00FB" w:rsidRPr="00C54DB2" w:rsidRDefault="004F00FB" w:rsidP="00C54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 xml:space="preserve">4 класс 2014 -2015 год </w:t>
      </w:r>
    </w:p>
    <w:p w:rsidR="004F00FB" w:rsidRPr="00C54DB2" w:rsidRDefault="004F00FB" w:rsidP="00C54DB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3 четверть (30 ч)</w:t>
      </w:r>
    </w:p>
    <w:p w:rsidR="004F00FB" w:rsidRPr="00C54DB2" w:rsidRDefault="004F00FB" w:rsidP="00C54DB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Произведения зарубежных сказочников. (4ч)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Pr="00C54DB2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Регулятивные УУД:</w:t>
      </w:r>
      <w:r w:rsidRPr="00C54DB2">
        <w:rPr>
          <w:rFonts w:ascii="Times New Roman" w:hAnsi="Times New Roman" w:cs="Times New Roman"/>
          <w:sz w:val="26"/>
          <w:szCs w:val="26"/>
        </w:rPr>
        <w:t xml:space="preserve">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 </w:t>
      </w:r>
    </w:p>
    <w:p w:rsidR="004F00FB" w:rsidRPr="00C54DB2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Познавательные УУД:</w:t>
      </w:r>
      <w:r w:rsidRPr="00C54DB2">
        <w:rPr>
          <w:rFonts w:ascii="Times New Roman" w:hAnsi="Times New Roman" w:cs="Times New Roman"/>
          <w:sz w:val="26"/>
          <w:szCs w:val="26"/>
        </w:rPr>
        <w:t xml:space="preserve"> з</w:t>
      </w:r>
      <w:r w:rsidRPr="00C54DB2">
        <w:rPr>
          <w:rFonts w:ascii="Times New Roman" w:hAnsi="Times New Roman" w:cs="Times New Roman"/>
          <w:i/>
          <w:iCs/>
          <w:sz w:val="26"/>
          <w:szCs w:val="26"/>
        </w:rPr>
        <w:t xml:space="preserve">нать </w:t>
      </w:r>
      <w:r w:rsidRPr="00C54DB2">
        <w:rPr>
          <w:rFonts w:ascii="Times New Roman" w:hAnsi="Times New Roman" w:cs="Times New Roman"/>
          <w:sz w:val="26"/>
          <w:szCs w:val="26"/>
        </w:rPr>
        <w:t>изученные произведения по раз</w:t>
      </w:r>
      <w:r w:rsidRPr="00C54DB2">
        <w:rPr>
          <w:rFonts w:ascii="Times New Roman" w:hAnsi="Times New Roman" w:cs="Times New Roman"/>
          <w:sz w:val="26"/>
          <w:szCs w:val="26"/>
        </w:rPr>
        <w:softHyphen/>
        <w:t xml:space="preserve">делу, </w:t>
      </w:r>
      <w:r w:rsidRPr="00C54DB2">
        <w:rPr>
          <w:rFonts w:ascii="Times New Roman" w:hAnsi="Times New Roman" w:cs="Times New Roman"/>
          <w:i/>
          <w:iCs/>
          <w:sz w:val="26"/>
          <w:szCs w:val="26"/>
        </w:rPr>
        <w:t xml:space="preserve">научиться </w:t>
      </w:r>
      <w:r w:rsidRPr="00C54DB2">
        <w:rPr>
          <w:rFonts w:ascii="Times New Roman" w:hAnsi="Times New Roman" w:cs="Times New Roman"/>
          <w:sz w:val="26"/>
          <w:szCs w:val="26"/>
        </w:rPr>
        <w:t>выразительно и осознанно чи</w:t>
      </w:r>
      <w:r w:rsidRPr="00C54DB2">
        <w:rPr>
          <w:rFonts w:ascii="Times New Roman" w:hAnsi="Times New Roman" w:cs="Times New Roman"/>
          <w:sz w:val="26"/>
          <w:szCs w:val="26"/>
        </w:rPr>
        <w:softHyphen/>
        <w:t xml:space="preserve">тать текст. 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Личностные УУД:</w:t>
      </w:r>
      <w:r w:rsidRPr="00C54DB2">
        <w:rPr>
          <w:rFonts w:ascii="Times New Roman" w:hAnsi="Times New Roman" w:cs="Times New Roman"/>
          <w:sz w:val="26"/>
          <w:szCs w:val="26"/>
        </w:rPr>
        <w:t xml:space="preserve"> 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</w:r>
    </w:p>
    <w:p w:rsidR="004F00FB" w:rsidRPr="00C54DB2" w:rsidRDefault="004F00FB" w:rsidP="00C54DB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Коммуникативные УУД:</w:t>
      </w:r>
      <w:r w:rsidRPr="00C54DB2">
        <w:rPr>
          <w:rFonts w:ascii="Times New Roman" w:hAnsi="Times New Roman" w:cs="Times New Roman"/>
          <w:sz w:val="26"/>
          <w:szCs w:val="26"/>
        </w:rPr>
        <w:t xml:space="preserve"> доносить свою позицию до других, слушать и понимать речь других, демонстрировать свое понимание высказывания партнера по общению</w:t>
      </w: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275"/>
        <w:gridCol w:w="2269"/>
      </w:tblGrid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Х.К.Андерсен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. Сказка « Дикие лебеди»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Знакомство с произведением 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Выразительно читает фрагмент сказки по алгоритму подготовки выразительного чтения. </w:t>
            </w:r>
            <w:r w:rsidRPr="00E24759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Пользуется </w:t>
            </w:r>
            <w:r w:rsidRPr="00E2475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Х.К.Андерсен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. Сказка « Дикие лебеди»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Работа над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озаглавливанием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частей сказки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Х.К.Андерсен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. Сказка « Дикие лебеди»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Х.К.Андерсен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.  «Дети года».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 новом жанре произведения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Х. К. Андерсена. 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выразительно </w:t>
            </w:r>
            <w:proofErr w:type="spell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читать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работать с книгами, аннотировать самостоятельно прочитанную книгу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Style w:val="FontStyle18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F00FB" w:rsidRPr="00E24759" w:rsidRDefault="004F00FB" w:rsidP="00E24759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E24759">
              <w:rPr>
                <w:rStyle w:val="FontStyle18"/>
                <w:rFonts w:ascii="Times New Roman" w:hAnsi="Times New Roman" w:cs="Times New Roman"/>
                <w:bCs/>
                <w:sz w:val="26"/>
                <w:szCs w:val="26"/>
              </w:rPr>
              <w:t xml:space="preserve">«В мире книг» </w:t>
            </w:r>
            <w:r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  <w:t xml:space="preserve"> 3 часа </w:t>
            </w:r>
          </w:p>
          <w:p w:rsidR="004F00FB" w:rsidRDefault="004F00FB" w:rsidP="00FD156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FD156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1440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Познавательные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1440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нать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изученные произведения по раз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>делу,</w:t>
            </w:r>
          </w:p>
          <w:p w:rsidR="004F00FB" w:rsidRDefault="004F00FB" w:rsidP="001440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научиться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выразительно и осознанно чи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тать текст. 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планировать и выполнять свои действия на знакомом учебном материале, </w:t>
            </w:r>
          </w:p>
          <w:p w:rsidR="004F00FB" w:rsidRPr="00E24759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 выстраивать план действий по решению учебной задачи изученного вида. </w:t>
            </w:r>
          </w:p>
          <w:p w:rsidR="004F00FB" w:rsidRDefault="004F00FB" w:rsidP="00144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144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доносить свою позицию до других, </w:t>
            </w:r>
          </w:p>
          <w:p w:rsidR="004F00FB" w:rsidRDefault="004F00FB" w:rsidP="00144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понимать речь других, </w:t>
            </w:r>
          </w:p>
          <w:p w:rsidR="004F00FB" w:rsidRDefault="004F00FB" w:rsidP="001440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демонстрировать свое понимание 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сказывания партнера по общению.</w:t>
            </w:r>
          </w:p>
          <w:p w:rsidR="004F00FB" w:rsidRDefault="004F00FB" w:rsidP="001440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проявление познавательного интереса,</w:t>
            </w:r>
          </w:p>
          <w:p w:rsidR="004F00FB" w:rsidRDefault="004F00FB" w:rsidP="00C54DB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познавательных потребностей и учебных мотивов, </w:t>
            </w:r>
          </w:p>
          <w:p w:rsidR="004F00FB" w:rsidRPr="00E24759" w:rsidRDefault="004F00FB" w:rsidP="00F4735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повышению культуры речевого общения.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29"/>
              <w:spacing w:line="240" w:lineRule="auto"/>
              <w:rPr>
                <w:sz w:val="26"/>
                <w:szCs w:val="26"/>
              </w:rPr>
            </w:pPr>
            <w:r w:rsidRPr="00E24759">
              <w:rPr>
                <w:sz w:val="26"/>
                <w:szCs w:val="26"/>
              </w:rPr>
              <w:t xml:space="preserve">«Книга книг — Библия». Детская Библия.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Style w:val="FontStyle43"/>
                <w:rFonts w:ascii="Times New Roman" w:hAnsi="Times New Roman" w:cs="Times New Roman"/>
                <w:sz w:val="26"/>
                <w:szCs w:val="26"/>
              </w:rPr>
              <w:t xml:space="preserve">Называет произведения фольклора. Подтверждает ответ чтением отрывков из произведений. 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Сравнивает библейские предания с народными сказками.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Читает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основными правилами орфоэпии,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произносит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правильно слова, вынесенные в словарь к тексту произведения, проверяет звучание непонятных слов по словарю.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29"/>
              <w:spacing w:line="240" w:lineRule="auto"/>
              <w:rPr>
                <w:sz w:val="26"/>
                <w:szCs w:val="26"/>
              </w:rPr>
            </w:pPr>
            <w:r w:rsidRPr="00E24759">
              <w:rPr>
                <w:sz w:val="26"/>
                <w:szCs w:val="26"/>
              </w:rPr>
              <w:t xml:space="preserve">Первая славянская азбука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Называет русский ал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softHyphen/>
              <w:t xml:space="preserve">фавит — кириллицу, имена славянских просветителей — Константина (Кирилла) и </w:t>
            </w:r>
            <w:proofErr w:type="spellStart"/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Мефодия</w:t>
            </w:r>
            <w:proofErr w:type="spellEnd"/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 xml:space="preserve">. Самостоятельно читает «Наставления Ярослава 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lastRenderedPageBreak/>
              <w:t>Мудрого», составляет наставление для себя. Сравнивает  «Повесть о Никите Кожемяке» с былиной «Никита Кожемяка» и былиной в пересказе Л.Н. Толстого «Как боролся русский богатырь».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Первая печатная книга на Руси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Понимает 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поучение как  жан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softHyphen/>
              <w:t>р древнерусской литературы.  Называет особенности  повествования (тон, темп). Сравнивает «Поучение Владимира Мономаха» и «Наставление Ярослава Мудрого славянам». Работает с рубрикой «Книжная полка», выставкой учебных, ху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softHyphen/>
              <w:t>дожественных, справочных книг.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0FB" w:rsidRPr="00C54DB2" w:rsidRDefault="004F00FB" w:rsidP="00C54DB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Произведения  Л. Н. Толстого 7 часов 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Default="004F00FB" w:rsidP="001440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</w:t>
      </w:r>
      <w:r w:rsidRPr="00C54DB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F00FB" w:rsidRDefault="004F00FB" w:rsidP="001440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работать с фразеологическим словарем;</w:t>
      </w:r>
    </w:p>
    <w:p w:rsidR="004F00FB" w:rsidRDefault="004F00FB" w:rsidP="001440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описывать внешний вид героя; </w:t>
      </w:r>
    </w:p>
    <w:p w:rsidR="004F00FB" w:rsidRDefault="004F00FB" w:rsidP="001440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доказывать ответы строками из произведения; </w:t>
      </w:r>
    </w:p>
    <w:p w:rsidR="004F00FB" w:rsidRDefault="004F00FB" w:rsidP="001440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анализировать содержание произведения; </w:t>
      </w:r>
    </w:p>
    <w:p w:rsidR="004F00FB" w:rsidRDefault="004F00FB" w:rsidP="001440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отрывки; </w:t>
      </w:r>
    </w:p>
    <w:p w:rsidR="004F00FB" w:rsidRPr="00C54DB2" w:rsidRDefault="004F00FB" w:rsidP="001440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определять тему и основную мысль картины. 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Регулятивные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Pr="00C54DB2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оценивание своей работы на уроке. </w:t>
      </w:r>
    </w:p>
    <w:p w:rsidR="004F00FB" w:rsidRDefault="004F00FB" w:rsidP="00C54DB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Личностные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Pr="00C54DB2" w:rsidRDefault="004F00FB" w:rsidP="00C54D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стремление к повышению культуры речевого общения.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560"/>
        <w:gridCol w:w="1984"/>
      </w:tblGrid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Л.Н. Толстой </w:t>
            </w:r>
            <w:r w:rsidRPr="00E2475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«Акула». 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i/>
                <w:iCs/>
                <w:sz w:val="26"/>
                <w:szCs w:val="26"/>
              </w:rPr>
              <w:t>Читает</w:t>
            </w:r>
            <w:r w:rsidRPr="00E24759">
              <w:rPr>
                <w:sz w:val="26"/>
                <w:szCs w:val="26"/>
              </w:rPr>
              <w:t xml:space="preserve"> вслух и молча в темпе, позволяющем понимать </w:t>
            </w:r>
            <w:proofErr w:type="gramStart"/>
            <w:r w:rsidRPr="00E24759">
              <w:rPr>
                <w:sz w:val="26"/>
                <w:szCs w:val="26"/>
              </w:rPr>
              <w:t>прочитанное</w:t>
            </w:r>
            <w:proofErr w:type="gramEnd"/>
            <w:r w:rsidRPr="00E24759">
              <w:rPr>
                <w:sz w:val="26"/>
                <w:szCs w:val="26"/>
              </w:rPr>
              <w:t>. Р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аботает с рассказом:   сюжет, кульминация произведения. Характеризует героев произведения: характеры и поведение. Усваивает нравственный опыт героев произве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дения.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Л. Н. Толстой. Сказка. Два брата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Составляет кластер «Произведения Л.Н. Толстого». Моделирует обложку. Находит в тексте рассуждения. Выразительно читает рассуждения (убеждение, обоснование, выбор). Пишет мини-сочинение рассуждение «Чья точка зрения мне ближе».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Л. Н. Толстой. Басня. Мужик и Водяной. 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Раскрывает смысл понятия «басня». Работает с басней: деление на части, определение морали. Сравнивает басни Эзопа и Л.Н. Толстого.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Л. Н. Толстой. Научн</w:t>
            </w:r>
            <w:proofErr w:type="gram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популярные рассказы. Черепаха.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widowControl w:val="0"/>
              <w:spacing w:after="0" w:line="240" w:lineRule="auto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Определяет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сравнивает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 специфику художественного, научно-популярного, учебного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текстов. Самостоятельно заполняет схему «Русские баснописцы». Определяет жанр рассказа, моделирует обложку.  Выделяет о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собенности описания героев. Находит информацию.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Л. Н. Толстой. Познавательные рассказы.  Русак.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Находит в тексте пейзаж зимней ночи (описание). Характеризует особенности лекси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softHyphen/>
              <w:t>ки. Сравнивает художественные и научно-познавательные расска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softHyphen/>
              <w:t>зы  Толстого.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Слушает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вопросы по содержанию произведения, объяснения учителя и ответы одноклассников;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отвечает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на вопросы и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подтверждает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свой ответ примерами из текста.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Л.Н. Толстой. Былина. Святогор – богатырь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pStyle w:val="Style8"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Формулирует вопросы по изученному материалу. Ха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рактеризует былинных героев: благородство, богатырская си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 xml:space="preserve">ла. Сравнивает авторскую былину с </w:t>
            </w:r>
            <w:proofErr w:type="gramStart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народной</w:t>
            </w:r>
            <w:proofErr w:type="gramEnd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 xml:space="preserve">. Составляет «Рассказ о богатыре». </w:t>
            </w:r>
            <w:r w:rsidRPr="00E24759">
              <w:rPr>
                <w:i/>
                <w:iCs/>
                <w:sz w:val="26"/>
                <w:szCs w:val="26"/>
              </w:rPr>
              <w:t>Выражает</w:t>
            </w:r>
            <w:r w:rsidRPr="00E24759">
              <w:rPr>
                <w:sz w:val="26"/>
                <w:szCs w:val="26"/>
              </w:rPr>
              <w:t xml:space="preserve"> своё мнение о литературном произведении, сравнивает </w:t>
            </w:r>
            <w:r w:rsidRPr="00E24759">
              <w:rPr>
                <w:sz w:val="26"/>
                <w:szCs w:val="26"/>
              </w:rPr>
              <w:lastRenderedPageBreak/>
              <w:t xml:space="preserve">литературное произведение с </w:t>
            </w:r>
            <w:proofErr w:type="gramStart"/>
            <w:r w:rsidRPr="00E24759">
              <w:rPr>
                <w:sz w:val="26"/>
                <w:szCs w:val="26"/>
              </w:rPr>
              <w:t>музыкальным</w:t>
            </w:r>
            <w:proofErr w:type="gramEnd"/>
            <w:r w:rsidRPr="00E24759">
              <w:rPr>
                <w:sz w:val="26"/>
                <w:szCs w:val="26"/>
              </w:rPr>
              <w:t xml:space="preserve"> и художественным на одну тему.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18"/>
              <w:spacing w:line="240" w:lineRule="auto"/>
              <w:jc w:val="left"/>
              <w:rPr>
                <w:sz w:val="26"/>
                <w:szCs w:val="26"/>
              </w:rPr>
            </w:pPr>
            <w:r w:rsidRPr="00E24759">
              <w:rPr>
                <w:i/>
                <w:iCs/>
                <w:sz w:val="26"/>
                <w:szCs w:val="26"/>
              </w:rPr>
              <w:t xml:space="preserve">Библиотечный урок.  </w:t>
            </w:r>
            <w:r w:rsidRPr="00E24759">
              <w:rPr>
                <w:sz w:val="26"/>
                <w:szCs w:val="26"/>
              </w:rPr>
              <w:t xml:space="preserve">«Книги Л.Н. Толстого для детей». 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Рубрика «Книжная полка».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 xml:space="preserve">Работает с детскими книгами Л.Н. Толстого разных лет издания, выбирает книгу писателя по темам и </w:t>
            </w:r>
            <w:proofErr w:type="spellStart"/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жанрам</w:t>
            </w:r>
            <w:proofErr w:type="gramStart"/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.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</w:t>
            </w:r>
            <w:proofErr w:type="gramEnd"/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оставляет</w:t>
            </w:r>
            <w:proofErr w:type="spell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краткую аннотацию по образцу,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пишет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отзыв о прочитанном произведении или книге.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0FB" w:rsidRPr="00C54DB2" w:rsidRDefault="004F00FB" w:rsidP="00C5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Стихи  А. А. Блока. (2 ч)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Default="004F00FB" w:rsidP="00FF63E8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Pr="00C54DB2" w:rsidRDefault="004F00FB" w:rsidP="00FF63E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иметь представление </w:t>
      </w:r>
      <w:proofErr w:type="spellStart"/>
      <w:r w:rsidRPr="00C54DB2">
        <w:rPr>
          <w:rFonts w:ascii="Times New Roman" w:hAnsi="Times New Roman" w:cs="Times New Roman"/>
          <w:sz w:val="26"/>
          <w:szCs w:val="26"/>
        </w:rPr>
        <w:t>опонятиях</w:t>
      </w:r>
      <w:proofErr w:type="spellEnd"/>
      <w:r w:rsidRPr="00C54DB2">
        <w:rPr>
          <w:rFonts w:ascii="Times New Roman" w:hAnsi="Times New Roman" w:cs="Times New Roman"/>
          <w:sz w:val="26"/>
          <w:szCs w:val="26"/>
        </w:rPr>
        <w:t xml:space="preserve"> «ритм», «звукопись», «повторы слов», «строфа».</w:t>
      </w:r>
    </w:p>
    <w:p w:rsidR="004F00FB" w:rsidRDefault="004F00FB" w:rsidP="00FF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54DB2">
        <w:rPr>
          <w:rFonts w:ascii="Times New Roman" w:hAnsi="Times New Roman" w:cs="Times New Roman"/>
          <w:sz w:val="26"/>
          <w:szCs w:val="26"/>
        </w:rPr>
        <w:t>научитьсянаходить</w:t>
      </w:r>
      <w:proofErr w:type="spellEnd"/>
      <w:r w:rsidRPr="00C54DB2">
        <w:rPr>
          <w:rFonts w:ascii="Times New Roman" w:hAnsi="Times New Roman" w:cs="Times New Roman"/>
          <w:sz w:val="26"/>
          <w:szCs w:val="26"/>
        </w:rPr>
        <w:t xml:space="preserve"> и перечитывать первую строфу;</w:t>
      </w:r>
    </w:p>
    <w:p w:rsidR="004F00FB" w:rsidRPr="00C54DB2" w:rsidRDefault="004F00FB" w:rsidP="00FF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выделять средства художественной выразительности (ритм, звукопись, повторы).</w:t>
      </w:r>
    </w:p>
    <w:p w:rsidR="004F00FB" w:rsidRDefault="004F00FB" w:rsidP="00C54DB2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Рег</w:t>
      </w:r>
      <w:r>
        <w:rPr>
          <w:rFonts w:ascii="Times New Roman" w:hAnsi="Times New Roman" w:cs="Times New Roman"/>
          <w:b/>
          <w:bCs/>
          <w:sz w:val="26"/>
          <w:szCs w:val="26"/>
        </w:rPr>
        <w:t>улятивные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Pr="00C54DB2" w:rsidRDefault="004F00FB" w:rsidP="00C54DB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C54DB2">
        <w:rPr>
          <w:rFonts w:ascii="Times New Roman" w:hAnsi="Times New Roman" w:cs="Times New Roman"/>
          <w:sz w:val="26"/>
          <w:szCs w:val="26"/>
        </w:rPr>
        <w:t xml:space="preserve">оценивать и анализировать результат своего труда на уроке. </w:t>
      </w:r>
    </w:p>
    <w:p w:rsidR="004F00FB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Коммуникативные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чтение по цепочке, работа в группе.</w:t>
      </w:r>
    </w:p>
    <w:p w:rsidR="004F00FB" w:rsidRDefault="004F00FB" w:rsidP="00F4735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Личностные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Pr="00C54DB2" w:rsidRDefault="004F00FB" w:rsidP="00F4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 стремление к повышению культуры речевого общения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261"/>
        <w:gridCol w:w="1275"/>
        <w:gridCol w:w="1560"/>
        <w:gridCol w:w="1984"/>
      </w:tblGrid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А.А. Блок </w:t>
            </w:r>
            <w:r w:rsidRPr="00E2475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«Россия».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тему, комментировать заглавие, определять тон, темп, 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ритм; выразительно читать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А.А.Бло</w:t>
            </w:r>
            <w:proofErr w:type="gramStart"/>
            <w:r w:rsidRPr="00E2475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</w:t>
            </w:r>
            <w:r w:rsidRPr="00E2475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«</w:t>
            </w:r>
            <w:proofErr w:type="gramEnd"/>
            <w:r w:rsidRPr="00E2475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Рождество</w:t>
            </w:r>
            <w:proofErr w:type="spellEnd"/>
            <w:r w:rsidRPr="00E2475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».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комментировать заголовок, определять позицию поэта,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выразительно читать наизусть или с листа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0FB" w:rsidRPr="00C54DB2" w:rsidRDefault="004F00FB" w:rsidP="00C5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Стихи  К. Д. Бальмонта. (4 ч)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4F00FB" w:rsidRDefault="004F00FB" w:rsidP="00FD156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</w:t>
      </w:r>
    </w:p>
    <w:p w:rsidR="004F00FB" w:rsidRDefault="004F00FB" w:rsidP="00FF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FF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анализировать средства художественной выразительности; </w:t>
      </w:r>
    </w:p>
    <w:p w:rsidR="004F00FB" w:rsidRDefault="004F00FB" w:rsidP="00FF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работать с толковым словарем; </w:t>
      </w:r>
    </w:p>
    <w:p w:rsidR="004F00FB" w:rsidRPr="00C54DB2" w:rsidRDefault="004F00FB" w:rsidP="00FF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сравнивать стихотворные произведения. </w:t>
      </w:r>
    </w:p>
    <w:p w:rsidR="004F00FB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Регулятивные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Pr="00C54DB2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оценивать результат своей работы на уроке.</w:t>
      </w:r>
    </w:p>
    <w:p w:rsidR="004F00FB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DB2">
        <w:rPr>
          <w:rFonts w:ascii="Times New Roman" w:hAnsi="Times New Roman" w:cs="Times New Roman"/>
          <w:b/>
          <w:bCs/>
          <w:sz w:val="26"/>
          <w:szCs w:val="26"/>
        </w:rPr>
        <w:t>Коммуникат</w:t>
      </w:r>
      <w:r>
        <w:rPr>
          <w:rFonts w:ascii="Times New Roman" w:hAnsi="Times New Roman" w:cs="Times New Roman"/>
          <w:b/>
          <w:bCs/>
          <w:sz w:val="26"/>
          <w:szCs w:val="26"/>
        </w:rPr>
        <w:t>ивные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доносить свою позицию до других, </w:t>
      </w:r>
    </w:p>
    <w:p w:rsidR="004F00FB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слушать и понимать речь других, </w:t>
      </w:r>
    </w:p>
    <w:p w:rsidR="004F00FB" w:rsidRDefault="004F00FB" w:rsidP="00FF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демонстрировать свое понимание высказывания партнера по общению.</w:t>
      </w:r>
    </w:p>
    <w:p w:rsidR="004F00FB" w:rsidRDefault="004F00FB" w:rsidP="00FF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Личностные</w:t>
      </w:r>
      <w:r w:rsidRPr="00C54DB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F00FB" w:rsidRDefault="004F00FB" w:rsidP="00FF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проявление познавательного интереса, </w:t>
      </w:r>
    </w:p>
    <w:p w:rsidR="004F00FB" w:rsidRDefault="004F00FB" w:rsidP="00FF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 xml:space="preserve">определение познавательных потребностей и учебных мотивов, </w:t>
      </w:r>
    </w:p>
    <w:p w:rsidR="004F00FB" w:rsidRPr="00C54DB2" w:rsidRDefault="004F00FB" w:rsidP="00C5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4DB2">
        <w:rPr>
          <w:rFonts w:ascii="Times New Roman" w:hAnsi="Times New Roman" w:cs="Times New Roman"/>
          <w:sz w:val="26"/>
          <w:szCs w:val="26"/>
        </w:rPr>
        <w:t>стремление к повыше</w:t>
      </w:r>
      <w:r>
        <w:rPr>
          <w:rFonts w:ascii="Times New Roman" w:hAnsi="Times New Roman" w:cs="Times New Roman"/>
          <w:sz w:val="26"/>
          <w:szCs w:val="26"/>
        </w:rPr>
        <w:t xml:space="preserve">нию культуры речевого общения.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03"/>
        <w:gridCol w:w="3677"/>
        <w:gridCol w:w="1275"/>
        <w:gridCol w:w="1560"/>
        <w:gridCol w:w="1984"/>
      </w:tblGrid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К.Д. Бальмонт «Россия», </w:t>
            </w:r>
            <w:r w:rsidRPr="00E24759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«К зиме»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Чтение стихотворений, опреде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ление тем, комментирование заголовков. Повторение понятий «рифма», «строка», «строфа». Подготовка выразительного чте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ния. Выразительное чтение наизусть одного стихотворения.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К.Д. Бальмонт </w:t>
            </w:r>
            <w:r w:rsidRPr="00E24759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«Снежинка», </w:t>
            </w:r>
            <w:r w:rsidRPr="00E2475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«Камыши».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 xml:space="preserve">Различает стихотворения К. Бальмонта по темам, интонационному рисунку. Пользуется терминами «рифма», «строфа», «эпитет», «сравнение», «метафора», «олицетворение». Определяет 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lastRenderedPageBreak/>
              <w:t>тему, комментирует заголовок. Выразительно читает наизусть одно стихотворение.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К.Д. Бальмонт </w:t>
            </w:r>
            <w:r w:rsidRPr="00E2475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«У чудищ», </w:t>
            </w:r>
            <w:r w:rsidRPr="00E2475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«Как я пишу </w:t>
            </w:r>
            <w:r w:rsidRPr="00E2475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стихи».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Style w:val="FontStyle43"/>
                <w:rFonts w:ascii="Times New Roman" w:hAnsi="Times New Roman" w:cs="Times New Roman"/>
                <w:sz w:val="26"/>
                <w:szCs w:val="26"/>
              </w:rPr>
              <w:t xml:space="preserve">Обменивается впечатлениями о стихотворении (первичное восприятие). Работает с метафорой как средством художественной выразительности. Поясняет, что такое 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логическое ударение. Самостоятельно готовит выразительное чтение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Слушание </w:t>
            </w:r>
            <w:r w:rsidRPr="00E24759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и работа с дет</w:t>
            </w:r>
            <w:r w:rsidRPr="00E2475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скими книгами. </w:t>
            </w:r>
            <w:r w:rsidRPr="00E2475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К.Д. Бальмонта 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 xml:space="preserve">Выделяет эпитеты, сравнения, олицетворения, метафоры. Определяет место логического ударения. </w:t>
            </w:r>
            <w:r w:rsidRPr="00E24759">
              <w:rPr>
                <w:rStyle w:val="FontStyle43"/>
                <w:rFonts w:ascii="Times New Roman" w:hAnsi="Times New Roman"/>
                <w:sz w:val="26"/>
                <w:szCs w:val="26"/>
              </w:rPr>
              <w:t>Выразительно читает наизусть стихотворение.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E24759">
              <w:rPr>
                <w:rStyle w:val="FontStyle18"/>
                <w:rFonts w:ascii="Times New Roman" w:hAnsi="Times New Roman" w:cs="Times New Roman"/>
                <w:bCs/>
                <w:sz w:val="26"/>
                <w:szCs w:val="26"/>
              </w:rPr>
              <w:t xml:space="preserve">«Произведения А.И. Куприна» </w:t>
            </w:r>
            <w:r w:rsidRPr="00E24759"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  <w:t>(3 часа)</w:t>
            </w:r>
          </w:p>
          <w:p w:rsidR="004F00FB" w:rsidRDefault="004F00FB" w:rsidP="00FD156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FD156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оценивать результат своей работы на уроке.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Познавател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анализировать средства художественной выразительности;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работать с толковым словарем;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сравнивать стихотворные произведения.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доносить свою позицию до других,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понимать речь других,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демонстрировать свое понимание высказывания партнера по общению.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познавательного интереса, 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познавательных потребностей и учебных мотивов, 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нию культуры речевого общения. 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</w:t>
            </w:r>
          </w:p>
        </w:tc>
        <w:tc>
          <w:tcPr>
            <w:tcW w:w="5103" w:type="dxa"/>
          </w:tcPr>
          <w:p w:rsidR="004F00FB" w:rsidRPr="00E24759" w:rsidRDefault="004F00FB" w:rsidP="00C54DB2">
            <w:pPr>
              <w:pStyle w:val="Style35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 xml:space="preserve">«Рассказы о животных». </w:t>
            </w:r>
          </w:p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А. Куприн 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«Скворцы».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Определяет авторскую принадлежность и жанр произведения. Читает рассказ, объясняет за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головок. Пользуется аналитическим чтением: выделяет повторы, устойчи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вые эпитеты, описания героев.</w:t>
            </w:r>
          </w:p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26"/>
              <w:spacing w:line="240" w:lineRule="auto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 xml:space="preserve">«Рассказы о животных». </w:t>
            </w:r>
          </w:p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А. </w:t>
            </w:r>
            <w:proofErr w:type="spellStart"/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Купри</w:t>
            </w:r>
            <w:proofErr w:type="gramStart"/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Скворцы</w:t>
            </w:r>
            <w:proofErr w:type="spellEnd"/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43"/>
                <w:rFonts w:ascii="Times New Roman" w:hAnsi="Times New Roman"/>
                <w:sz w:val="26"/>
                <w:szCs w:val="26"/>
              </w:rPr>
              <w:t>Анализирует эпизоды-описания. Составляет план. Находит слова,  показывающие отношение автора к скворцам. Выразительно читает отрывок-описание.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103" w:type="dxa"/>
          </w:tcPr>
          <w:p w:rsidR="004F00FB" w:rsidRPr="00E24759" w:rsidRDefault="004F00FB" w:rsidP="00C54DB2">
            <w:pPr>
              <w:pStyle w:val="Style35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Слушание и работа с детскими книгами. </w:t>
            </w:r>
          </w:p>
          <w:p w:rsidR="004F00FB" w:rsidRPr="00E24759" w:rsidRDefault="004F00FB" w:rsidP="00C54DB2">
            <w:pPr>
              <w:pStyle w:val="Style35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«Произведения о животных». Рубрика «Книжная полка».</w:t>
            </w:r>
          </w:p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Работает с книгами о животных, различает и показывает  титульный лист, оглавление, аннотацию, предисловие, справку об авторе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Стихи  И. А. Бунина. (4 ч)</w:t>
            </w:r>
          </w:p>
          <w:p w:rsidR="004F00FB" w:rsidRDefault="004F00FB" w:rsidP="00FD156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FD156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FF6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FF6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выделять средства художест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венной выразительности; </w:t>
            </w:r>
          </w:p>
          <w:p w:rsidR="004F00FB" w:rsidRDefault="004F00FB" w:rsidP="00FF6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объяснять название стихотворения; выразительно читать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00FB" w:rsidRDefault="004F00FB" w:rsidP="00FF6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отличать новое знание от уже </w:t>
            </w:r>
            <w:proofErr w:type="gram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известного</w:t>
            </w:r>
            <w:proofErr w:type="gram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ценивать свою работу на уроке. 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участвовать в диалоге, </w:t>
            </w:r>
          </w:p>
          <w:p w:rsidR="004F00FB" w:rsidRPr="00E24759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участвовать в коллективном обсуждении.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познавательного интереса, 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познавательных потребностей и учебных мотивов, </w:t>
            </w:r>
          </w:p>
          <w:p w:rsidR="004F00FB" w:rsidRPr="00E24759" w:rsidRDefault="004F00FB" w:rsidP="00FF6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 культуры речевого общения.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И. А. Бунин </w:t>
            </w:r>
            <w:r w:rsidRPr="00E2475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«Гаснет вечер, </w:t>
            </w:r>
            <w:r w:rsidRPr="00E2475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даль синеет...»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Сравнивает стихотворения — оп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ределяет тему, интонационный рисунок. Выразительно читает стихотворение (тон, темп, ритм). Выполняет задания самостоятельно. Заучивает наи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зусть одно стихотворение.</w:t>
            </w:r>
          </w:p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И. А. Бунин «Детство»</w:t>
            </w:r>
          </w:p>
        </w:tc>
        <w:tc>
          <w:tcPr>
            <w:tcW w:w="3261" w:type="dxa"/>
            <w:vMerge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И. А. Бунин «Листопад»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i/>
                <w:iCs/>
                <w:sz w:val="26"/>
                <w:szCs w:val="26"/>
              </w:rPr>
              <w:t>Использует</w:t>
            </w:r>
            <w:r w:rsidRPr="00E24759">
              <w:rPr>
                <w:sz w:val="26"/>
                <w:szCs w:val="26"/>
              </w:rPr>
              <w:t xml:space="preserve"> знаково-символическое моделирование для работы с произведением.</w:t>
            </w:r>
            <w:r w:rsidRPr="00E24759">
              <w:rPr>
                <w:i/>
                <w:iCs/>
                <w:sz w:val="26"/>
                <w:szCs w:val="26"/>
              </w:rPr>
              <w:t xml:space="preserve"> Определяет</w:t>
            </w:r>
            <w:r w:rsidRPr="00E24759">
              <w:rPr>
                <w:sz w:val="26"/>
                <w:szCs w:val="26"/>
              </w:rPr>
              <w:t xml:space="preserve"> темы самостоятельно прочитанных произведений, </w:t>
            </w:r>
            <w:r w:rsidRPr="00E24759">
              <w:rPr>
                <w:i/>
                <w:iCs/>
                <w:sz w:val="26"/>
                <w:szCs w:val="26"/>
              </w:rPr>
              <w:t>уточняет</w:t>
            </w:r>
            <w:r w:rsidRPr="00E24759">
              <w:rPr>
                <w:sz w:val="26"/>
                <w:szCs w:val="26"/>
              </w:rPr>
              <w:t xml:space="preserve"> темы, исходя из содержания произведения. 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Работает над выразительно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стью чтения.  Понимает и правильно употребляет термины «эпитет», «сравнение», «оли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цетворение».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Обобщение по разделу. Проверь себя.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widowControl w:val="0"/>
              <w:spacing w:after="0" w:line="240" w:lineRule="auto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Воспроизводить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основное содержание прослушанного произведения, вести беседу о </w:t>
            </w:r>
            <w:proofErr w:type="gramStart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прослушанном</w:t>
            </w:r>
            <w:proofErr w:type="gramEnd"/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,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поведения. Читать наизусть стихотворение. 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E24759">
              <w:rPr>
                <w:rStyle w:val="FontStyle18"/>
                <w:rFonts w:ascii="Times New Roman" w:hAnsi="Times New Roman" w:cs="Times New Roman"/>
                <w:bCs/>
                <w:sz w:val="26"/>
                <w:szCs w:val="26"/>
              </w:rPr>
              <w:t xml:space="preserve">«Произведения С.Я. Маршака» </w:t>
            </w:r>
            <w:r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  <w:t>3 часа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Планируемые результаты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анализировать средства художественной выразительности; 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работать с толковым словарем;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сравнив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ать стихотворные произведения.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оценивать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езультат своей работы на уроке.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доносить свою позицию до других, 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слушать и понимать речь других,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демонстрировать свое понимание высказывания партнера по общению.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познавательного интереса, </w:t>
            </w:r>
          </w:p>
          <w:p w:rsidR="004F00FB" w:rsidRDefault="004F00FB" w:rsidP="00FF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познавательных потребностей и учебных мотивов, </w:t>
            </w:r>
          </w:p>
          <w:p w:rsidR="004F00FB" w:rsidRPr="00E24759" w:rsidRDefault="004F00FB" w:rsidP="00FF6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повышению культуры речевого общения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26"/>
              <w:spacing w:line="240" w:lineRule="auto"/>
              <w:rPr>
                <w:rStyle w:val="FontStyle19"/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«Стихотворения С.Я. Маршака».</w:t>
            </w:r>
          </w:p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С. </w:t>
            </w:r>
            <w:proofErr w:type="spellStart"/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Марша</w:t>
            </w:r>
            <w:proofErr w:type="gramStart"/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Словарь</w:t>
            </w:r>
            <w:proofErr w:type="spellEnd"/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pStyle w:val="Style4"/>
              <w:spacing w:line="240" w:lineRule="auto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Приводит примеры произведений С. Маршака, изученных в 1-3 классах. Называет жанры произведений С. Маршака (загадки, стихи, сказки). Работает со стихотворением «Словарь»: самостоятельно читает, выполняет задания в учеб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нике и тетради.</w:t>
            </w:r>
          </w:p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833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26"/>
              <w:spacing w:line="240" w:lineRule="auto"/>
              <w:rPr>
                <w:sz w:val="26"/>
                <w:szCs w:val="26"/>
              </w:rPr>
            </w:pPr>
            <w:r w:rsidRPr="00E24759">
              <w:rPr>
                <w:sz w:val="26"/>
                <w:szCs w:val="26"/>
              </w:rPr>
              <w:t>«Пьесы-сказки С.Я. Маршака».</w:t>
            </w:r>
          </w:p>
          <w:p w:rsidR="004F00FB" w:rsidRPr="00E24759" w:rsidRDefault="004F00FB" w:rsidP="00FF63E8">
            <w:pPr>
              <w:pStyle w:val="Style2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«Двенадцать месяцев» Знакомство с произведением</w:t>
            </w:r>
            <w:r w:rsidRPr="00E24759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proofErr w:type="gramStart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Понимает, что такое  «пьеса», «действие», «картина», «действующие лица», «диалог», «реплика», «ремар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ка».</w:t>
            </w:r>
            <w:proofErr w:type="gramEnd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 xml:space="preserve"> Работает  с пьесой по действиям (картинам): читает, задает вопросы по содержанию, выделяет реплики и ремарки, 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lastRenderedPageBreak/>
              <w:t>инсценирует отдельные картины.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833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26"/>
              <w:spacing w:line="240" w:lineRule="auto"/>
              <w:rPr>
                <w:sz w:val="26"/>
                <w:szCs w:val="26"/>
              </w:rPr>
            </w:pPr>
            <w:r w:rsidRPr="00E24759">
              <w:rPr>
                <w:sz w:val="26"/>
                <w:szCs w:val="26"/>
              </w:rPr>
              <w:t>Пьесы-сказки С.Я. Маршака».</w:t>
            </w:r>
          </w:p>
          <w:p w:rsidR="004F00FB" w:rsidRPr="00E24759" w:rsidRDefault="004F00FB" w:rsidP="009B718A">
            <w:pPr>
              <w:pStyle w:val="Style2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«Двенадцать месяцев». Работа  над сюжетом сказки</w:t>
            </w:r>
          </w:p>
        </w:tc>
        <w:tc>
          <w:tcPr>
            <w:tcW w:w="3261" w:type="dxa"/>
            <w:vMerge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833"/>
        </w:trPr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 четверть 27 часов</w:t>
            </w:r>
          </w:p>
          <w:p w:rsidR="004F00FB" w:rsidRDefault="004F00FB" w:rsidP="00FF63E8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E24759">
              <w:rPr>
                <w:rStyle w:val="FontStyle18"/>
                <w:rFonts w:ascii="Times New Roman" w:hAnsi="Times New Roman" w:cs="Times New Roman"/>
                <w:bCs/>
                <w:sz w:val="26"/>
                <w:szCs w:val="26"/>
              </w:rPr>
              <w:t xml:space="preserve">«Произведения С.Я. Маршака» </w:t>
            </w:r>
            <w:r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  <w:t>6 часов</w:t>
            </w:r>
          </w:p>
          <w:p w:rsidR="004F00FB" w:rsidRDefault="004F00FB" w:rsidP="00FF6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A6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A6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анализировать средства художественной выразительности;</w:t>
            </w:r>
          </w:p>
          <w:p w:rsidR="004F00FB" w:rsidRPr="00E24759" w:rsidRDefault="004F00FB" w:rsidP="00A6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работать с толковым словарем; сравнивать стихотворные произведения.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оценивать результат своей работы на уроке.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доносить свою позицию до других, </w:t>
            </w:r>
          </w:p>
          <w:p w:rsidR="004F00FB" w:rsidRDefault="004F00FB" w:rsidP="00E247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понимать речь других, </w:t>
            </w:r>
          </w:p>
          <w:p w:rsidR="004F00FB" w:rsidRDefault="004F00FB" w:rsidP="00A6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демонстрировать свое понимание высказывания партнера по общению.</w:t>
            </w:r>
          </w:p>
          <w:p w:rsidR="004F00FB" w:rsidRDefault="004F00FB" w:rsidP="00A6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Личностные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A6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познавательного интереса, </w:t>
            </w:r>
          </w:p>
          <w:p w:rsidR="004F00FB" w:rsidRDefault="004F00FB" w:rsidP="00A6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познавательных потребностей и учебных мотивов, </w:t>
            </w:r>
          </w:p>
          <w:p w:rsidR="004F00FB" w:rsidRPr="00E24759" w:rsidRDefault="004F00FB" w:rsidP="00A64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повышению культуры речевого общения</w:t>
            </w:r>
          </w:p>
        </w:tc>
      </w:tr>
      <w:tr w:rsidR="004F00FB" w:rsidRPr="00E24759" w:rsidTr="00A64D73">
        <w:trPr>
          <w:trHeight w:val="560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26"/>
              <w:spacing w:line="240" w:lineRule="auto"/>
              <w:rPr>
                <w:sz w:val="26"/>
                <w:szCs w:val="26"/>
              </w:rPr>
            </w:pPr>
            <w:r w:rsidRPr="00E24759">
              <w:rPr>
                <w:sz w:val="26"/>
                <w:szCs w:val="26"/>
              </w:rPr>
              <w:t>«Пьесы-сказки С.Я. Маршака».</w:t>
            </w:r>
          </w:p>
          <w:p w:rsidR="004F00FB" w:rsidRPr="00E24759" w:rsidRDefault="004F00FB" w:rsidP="009B71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«Двенадцать месяцев».  </w:t>
            </w:r>
            <w:r>
              <w:rPr>
                <w:sz w:val="26"/>
                <w:szCs w:val="26"/>
              </w:rPr>
              <w:t>Описание внешности и характера падчерицы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proofErr w:type="gramStart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Понимает, что такое  «пьеса», «действие», «картина», «действующие лица», «диалог», «реплика», «ремар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ка».</w:t>
            </w:r>
            <w:proofErr w:type="gramEnd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 xml:space="preserve"> Работает  с пьесой по действиям (картинам): читает, задает вопросы по содержанию, выделяет реплики и ремарки, инсценирует отдельные картины. 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103" w:type="dxa"/>
          </w:tcPr>
          <w:p w:rsidR="004F00FB" w:rsidRPr="00E24759" w:rsidRDefault="004F00FB" w:rsidP="00A64D73">
            <w:pPr>
              <w:pStyle w:val="Style26"/>
              <w:spacing w:line="240" w:lineRule="auto"/>
              <w:rPr>
                <w:sz w:val="26"/>
                <w:szCs w:val="26"/>
              </w:rPr>
            </w:pPr>
            <w:r w:rsidRPr="00E24759">
              <w:rPr>
                <w:sz w:val="26"/>
                <w:szCs w:val="26"/>
              </w:rPr>
              <w:t>Пьесы-сказки С.Я. Маршака».</w:t>
            </w:r>
          </w:p>
          <w:p w:rsidR="004F00FB" w:rsidRPr="00E24759" w:rsidRDefault="004F00FB" w:rsidP="009B71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«Двенадцать месяцев».  Работа над описанием братьев - месяцев</w:t>
            </w:r>
          </w:p>
        </w:tc>
        <w:tc>
          <w:tcPr>
            <w:tcW w:w="3261" w:type="dxa"/>
            <w:vMerge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103" w:type="dxa"/>
          </w:tcPr>
          <w:p w:rsidR="004F00FB" w:rsidRPr="00E24759" w:rsidRDefault="004F00FB" w:rsidP="00A64D73">
            <w:pPr>
              <w:pStyle w:val="Style26"/>
              <w:spacing w:line="240" w:lineRule="auto"/>
              <w:rPr>
                <w:sz w:val="26"/>
                <w:szCs w:val="26"/>
              </w:rPr>
            </w:pPr>
            <w:r w:rsidRPr="00E24759">
              <w:rPr>
                <w:sz w:val="26"/>
                <w:szCs w:val="26"/>
              </w:rPr>
              <w:t>Пьесы-сказки С.Я. Маршака».</w:t>
            </w:r>
          </w:p>
          <w:p w:rsidR="004F00FB" w:rsidRPr="00E24759" w:rsidRDefault="004F00FB" w:rsidP="009B71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«Двенадцать месяцев».  Описание  мачехи и ее дочки </w:t>
            </w:r>
          </w:p>
        </w:tc>
        <w:tc>
          <w:tcPr>
            <w:tcW w:w="3261" w:type="dxa"/>
            <w:vMerge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103" w:type="dxa"/>
          </w:tcPr>
          <w:p w:rsidR="004F00FB" w:rsidRPr="00E24759" w:rsidRDefault="004F00FB" w:rsidP="00A64D73">
            <w:pPr>
              <w:pStyle w:val="Style26"/>
              <w:spacing w:line="240" w:lineRule="auto"/>
              <w:rPr>
                <w:sz w:val="26"/>
                <w:szCs w:val="26"/>
              </w:rPr>
            </w:pPr>
            <w:r w:rsidRPr="00E24759">
              <w:rPr>
                <w:sz w:val="26"/>
                <w:szCs w:val="26"/>
              </w:rPr>
              <w:t>Пьесы-сказки С.Я. Маршака».</w:t>
            </w:r>
          </w:p>
          <w:p w:rsidR="004F00FB" w:rsidRPr="00E24759" w:rsidRDefault="004F00FB" w:rsidP="00A64D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«Двенадцать месяцев».  </w:t>
            </w:r>
            <w:r>
              <w:rPr>
                <w:sz w:val="26"/>
                <w:szCs w:val="26"/>
              </w:rPr>
              <w:t>Чтение по ролям</w:t>
            </w:r>
          </w:p>
        </w:tc>
        <w:tc>
          <w:tcPr>
            <w:tcW w:w="3261" w:type="dxa"/>
            <w:vMerge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rPr>
          <w:trHeight w:val="538"/>
        </w:trPr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103" w:type="dxa"/>
          </w:tcPr>
          <w:p w:rsidR="004F00FB" w:rsidRPr="00E24759" w:rsidRDefault="004F00FB" w:rsidP="00A64D73">
            <w:pPr>
              <w:pStyle w:val="Style2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Пьесы-сказки С.Я. Маршака</w:t>
            </w:r>
            <w:r w:rsidRPr="00E24759">
              <w:rPr>
                <w:sz w:val="26"/>
                <w:szCs w:val="26"/>
              </w:rPr>
              <w:t>.</w:t>
            </w:r>
          </w:p>
          <w:p w:rsidR="004F00FB" w:rsidRPr="00E24759" w:rsidRDefault="004F00FB" w:rsidP="00A64D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«Двенадцать месяцев».  Работа над выразительностью чтения  </w:t>
            </w:r>
          </w:p>
        </w:tc>
        <w:tc>
          <w:tcPr>
            <w:tcW w:w="3261" w:type="dxa"/>
            <w:vMerge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26"/>
              <w:spacing w:line="240" w:lineRule="auto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 xml:space="preserve">«С. Маршак — переводчик». </w:t>
            </w:r>
          </w:p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Р. Бернс 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 xml:space="preserve">«В горах моё сердце...» (перевод 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lastRenderedPageBreak/>
              <w:t>С. Маршака).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lastRenderedPageBreak/>
              <w:t xml:space="preserve">Работает со стихотворением Р. Бёрнса «В горах моё сердце...» 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lastRenderedPageBreak/>
              <w:t>— читает, отвечает на вопросы по содержанию, выполняет  задания. Заучивает наизусть (по желанию). Находит информацию об авторе (работает со справочной литературой).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Стихи  Н. А. Заболоцкого  3 часа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работать с толковым словарем; 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подтверждать строками из текста; 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сывать пейзаж; 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главного ге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роя стихотворения.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оценивать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езультат своей работы на уроке.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доносить свою позицию до других,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понимать речь других, 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демонстрировать свое понимание высказывания партнера по общению.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Личностные: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проявление познавательного интереса,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познавательных потребностей и учебных мотивов, </w:t>
            </w:r>
          </w:p>
          <w:p w:rsidR="004F00FB" w:rsidRPr="00E24759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повышению культуры речевого общения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Н.А. Заболоцкий «Детство»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sz w:val="26"/>
                <w:szCs w:val="26"/>
              </w:rPr>
              <w:t>С</w:t>
            </w:r>
            <w:r w:rsidRPr="00E24759">
              <w:rPr>
                <w:i/>
                <w:iCs/>
                <w:sz w:val="26"/>
                <w:szCs w:val="26"/>
              </w:rPr>
              <w:t>лушает</w:t>
            </w:r>
            <w:r w:rsidRPr="00E24759">
              <w:rPr>
                <w:sz w:val="26"/>
                <w:szCs w:val="26"/>
              </w:rPr>
              <w:t xml:space="preserve"> вопросы по содержанию произведения, объяснения учителя и ответы одноклассников; </w:t>
            </w:r>
            <w:r w:rsidRPr="00E24759">
              <w:rPr>
                <w:i/>
                <w:iCs/>
                <w:sz w:val="26"/>
                <w:szCs w:val="26"/>
              </w:rPr>
              <w:t>отвечает</w:t>
            </w:r>
            <w:r w:rsidRPr="00E24759">
              <w:rPr>
                <w:sz w:val="26"/>
                <w:szCs w:val="26"/>
              </w:rPr>
              <w:t xml:space="preserve"> на вопросы и </w:t>
            </w:r>
            <w:r w:rsidRPr="00E24759">
              <w:rPr>
                <w:i/>
                <w:iCs/>
                <w:sz w:val="26"/>
                <w:szCs w:val="26"/>
              </w:rPr>
              <w:t>подтверждает</w:t>
            </w:r>
            <w:r w:rsidRPr="00E24759">
              <w:rPr>
                <w:sz w:val="26"/>
                <w:szCs w:val="26"/>
              </w:rPr>
              <w:t xml:space="preserve"> свой ответ примерами из текста.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 xml:space="preserve"> Сравнивает стихотворе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 xml:space="preserve">ния Н. Заболоцкого «Детство» и </w:t>
            </w:r>
            <w:proofErr w:type="spellStart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. Сурикова «Детство».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Н. А. Заболоцкий «Лебедь в зоопарке»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 xml:space="preserve">Определяет темы и главные 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lastRenderedPageBreak/>
              <w:t>мысли стихов Н.А. Заболоцкого. При анализе стихотворений пользуется терминами «рифма», «строфа». Сравнивает стихотворения — тема, главная мысль, строфы, средства выразительности. Выразитель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но читает, соблюдая паузы, логические ударения.</w:t>
            </w:r>
            <w:r w:rsidRPr="00E24759">
              <w:rPr>
                <w:i/>
                <w:iCs/>
                <w:sz w:val="26"/>
                <w:szCs w:val="26"/>
              </w:rPr>
              <w:t xml:space="preserve"> Воспринимает</w:t>
            </w:r>
            <w:r w:rsidRPr="00E24759">
              <w:rPr>
                <w:sz w:val="26"/>
                <w:szCs w:val="26"/>
              </w:rPr>
              <w:t xml:space="preserve"> художественное произведение, эмоционально </w:t>
            </w:r>
            <w:r w:rsidRPr="00E24759">
              <w:rPr>
                <w:i/>
                <w:iCs/>
                <w:sz w:val="26"/>
                <w:szCs w:val="26"/>
              </w:rPr>
              <w:t>реагирует</w:t>
            </w:r>
            <w:r w:rsidRPr="00E24759">
              <w:rPr>
                <w:sz w:val="26"/>
                <w:szCs w:val="26"/>
              </w:rPr>
              <w:t xml:space="preserve"> на него.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pacing w:val="-2"/>
                <w:w w:val="104"/>
                <w:sz w:val="26"/>
                <w:szCs w:val="26"/>
              </w:rPr>
              <w:t xml:space="preserve">Библиотечный </w:t>
            </w:r>
            <w:r w:rsidRPr="00E24759">
              <w:rPr>
                <w:rFonts w:ascii="Times New Roman" w:hAnsi="Times New Roman" w:cs="Times New Roman"/>
                <w:spacing w:val="2"/>
                <w:w w:val="104"/>
                <w:sz w:val="26"/>
                <w:szCs w:val="26"/>
              </w:rPr>
              <w:t xml:space="preserve">урок. </w:t>
            </w:r>
            <w:r w:rsidRPr="00E24759">
              <w:rPr>
                <w:rFonts w:ascii="Times New Roman" w:hAnsi="Times New Roman" w:cs="Times New Roman"/>
                <w:spacing w:val="-4"/>
                <w:w w:val="104"/>
                <w:sz w:val="26"/>
                <w:szCs w:val="26"/>
              </w:rPr>
              <w:t xml:space="preserve">Слушание </w:t>
            </w:r>
            <w:r w:rsidRPr="00E24759">
              <w:rPr>
                <w:rFonts w:ascii="Times New Roman" w:hAnsi="Times New Roman" w:cs="Times New Roman"/>
                <w:spacing w:val="-2"/>
                <w:w w:val="104"/>
                <w:sz w:val="26"/>
                <w:szCs w:val="26"/>
              </w:rPr>
              <w:t>и работа с дет</w:t>
            </w:r>
            <w:r w:rsidRPr="00E24759">
              <w:rPr>
                <w:rFonts w:ascii="Times New Roman" w:hAnsi="Times New Roman" w:cs="Times New Roman"/>
                <w:spacing w:val="1"/>
                <w:w w:val="104"/>
                <w:sz w:val="26"/>
                <w:szCs w:val="26"/>
              </w:rPr>
              <w:t xml:space="preserve">скими книгами. </w:t>
            </w:r>
            <w:r w:rsidRPr="00E24759">
              <w:rPr>
                <w:rFonts w:ascii="Times New Roman" w:hAnsi="Times New Roman" w:cs="Times New Roman"/>
                <w:spacing w:val="-1"/>
                <w:w w:val="104"/>
                <w:sz w:val="26"/>
                <w:szCs w:val="26"/>
              </w:rPr>
              <w:t xml:space="preserve">Стихи о Родине </w:t>
            </w:r>
            <w:r w:rsidRPr="00E24759">
              <w:rPr>
                <w:rFonts w:ascii="Times New Roman" w:hAnsi="Times New Roman" w:cs="Times New Roman"/>
                <w:spacing w:val="1"/>
                <w:w w:val="104"/>
                <w:sz w:val="26"/>
                <w:szCs w:val="26"/>
              </w:rPr>
              <w:t xml:space="preserve">и родной </w:t>
            </w:r>
            <w:r w:rsidRPr="00E24759">
              <w:rPr>
                <w:rFonts w:ascii="Times New Roman" w:hAnsi="Times New Roman" w:cs="Times New Roman"/>
                <w:w w:val="104"/>
                <w:sz w:val="26"/>
                <w:szCs w:val="26"/>
              </w:rPr>
              <w:t>природе.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pStyle w:val="Style4"/>
              <w:spacing w:line="240" w:lineRule="auto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Вырази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тельно читает наизусть подготовленное стихотворение. Работает с книгами стихов (по группам), выбирает книги стихов по темам, по авторам. Составляет список фамилий русских поэтов.</w:t>
            </w:r>
          </w:p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E24759">
              <w:rPr>
                <w:rStyle w:val="FontStyle18"/>
                <w:rFonts w:ascii="Times New Roman" w:hAnsi="Times New Roman" w:cs="Times New Roman"/>
                <w:bCs/>
                <w:sz w:val="26"/>
                <w:szCs w:val="26"/>
              </w:rPr>
              <w:t xml:space="preserve">«Стихи Н.М. Рубцова» </w:t>
            </w:r>
            <w:r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  <w:t>3 часа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работать с толковым словарем;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подтверждать строками из текста; 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сывать пейзаж; </w:t>
            </w:r>
          </w:p>
          <w:p w:rsidR="004F00FB" w:rsidRPr="00E24759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определять главного ге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роя стихотворения.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оценивать результат своей работы на уроке.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доносить свою позицию до других,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понимать речь других,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демонстрировать свое понимание высказывания партнера по общению.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познавательного интереса, </w:t>
            </w:r>
          </w:p>
          <w:p w:rsidR="004F00FB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познавательных потребностей и учебных мотивов, </w:t>
            </w:r>
          </w:p>
          <w:p w:rsidR="004F00FB" w:rsidRPr="00E24759" w:rsidRDefault="004F00FB" w:rsidP="009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нию культуры речевого общения. 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«Стихи о родной природе». Н. Рубцов «Берёзы».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Анализирует те</w:t>
            </w:r>
            <w:proofErr w:type="gramStart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кст ст</w:t>
            </w:r>
            <w:proofErr w:type="gramEnd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ихотворения (строфы, рифмы). Находит и выразительно читает описание берёз. Выявляет авторскую пози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цию. Сравнивает стихотворения С. Есенина о берёзе и Н. Рубцова «Берёзы».</w:t>
            </w:r>
          </w:p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11"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«Стихи о Родине».</w:t>
            </w:r>
          </w:p>
          <w:p w:rsidR="004F00FB" w:rsidRPr="00E24759" w:rsidRDefault="004F00FB" w:rsidP="00E24759">
            <w:pPr>
              <w:pStyle w:val="Style26"/>
              <w:spacing w:line="240" w:lineRule="auto"/>
              <w:rPr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/>
                <w:b w:val="0"/>
                <w:sz w:val="26"/>
                <w:szCs w:val="26"/>
              </w:rPr>
              <w:t xml:space="preserve">Н. Рубцов «Тихая моя родина». 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Называет стихи Н.М, Рубцова и определяет их темы. Определяет интонационный рисунок стихотворения и читает стихи, выражая чувства поэта. Самостоятельно определяет партитуру выразительного чтения.  Определяет главную мысль. Описывает картину. Выделяет эпитеты, сравнения. Сравнивает стихотворения Н.М. Рубцова «Тихая моя родина» и И.С. Никитина «Русь».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103" w:type="dxa"/>
          </w:tcPr>
          <w:p w:rsidR="004F00FB" w:rsidRPr="00E24759" w:rsidRDefault="004F00FB" w:rsidP="00C54DB2">
            <w:pPr>
              <w:pStyle w:val="Style6"/>
              <w:rPr>
                <w:rStyle w:val="FontStyle38"/>
                <w:rFonts w:cs="Times New Roman"/>
                <w:b w:val="0"/>
                <w:iCs/>
                <w:sz w:val="26"/>
                <w:szCs w:val="26"/>
              </w:rPr>
            </w:pPr>
            <w:r w:rsidRPr="00E24759">
              <w:rPr>
                <w:rStyle w:val="FontStyle38"/>
                <w:rFonts w:cs="Times New Roman"/>
                <w:b w:val="0"/>
                <w:iCs/>
                <w:sz w:val="26"/>
                <w:szCs w:val="26"/>
              </w:rPr>
              <w:t>Обобщение.</w:t>
            </w:r>
          </w:p>
          <w:p w:rsidR="004F00FB" w:rsidRPr="00E24759" w:rsidRDefault="004F00FB" w:rsidP="00E24759">
            <w:pPr>
              <w:pStyle w:val="Style26"/>
              <w:spacing w:line="240" w:lineRule="auto"/>
              <w:rPr>
                <w:rStyle w:val="FontStyle38"/>
                <w:b w:val="0"/>
                <w:i w:val="0"/>
                <w:sz w:val="26"/>
                <w:szCs w:val="26"/>
              </w:rPr>
            </w:pPr>
            <w:r w:rsidRPr="00E24759">
              <w:rPr>
                <w:rStyle w:val="FontStyle38"/>
                <w:b w:val="0"/>
                <w:i w:val="0"/>
                <w:sz w:val="26"/>
                <w:szCs w:val="26"/>
              </w:rPr>
              <w:t>Рубрика «Проверьте себя».</w:t>
            </w:r>
          </w:p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i/>
                <w:iCs/>
                <w:sz w:val="26"/>
                <w:szCs w:val="26"/>
              </w:rPr>
              <w:t>Использует</w:t>
            </w:r>
            <w:r w:rsidRPr="00E24759">
              <w:rPr>
                <w:sz w:val="26"/>
                <w:szCs w:val="26"/>
              </w:rPr>
              <w:t xml:space="preserve"> знаково-символическое моделирование для работы с произведением. </w:t>
            </w:r>
            <w:r w:rsidRPr="00E24759">
              <w:rPr>
                <w:i/>
                <w:iCs/>
                <w:sz w:val="26"/>
                <w:szCs w:val="26"/>
              </w:rPr>
              <w:t>Составляет</w:t>
            </w:r>
            <w:r w:rsidRPr="00E24759">
              <w:rPr>
                <w:sz w:val="26"/>
                <w:szCs w:val="26"/>
              </w:rPr>
              <w:t xml:space="preserve"> и </w:t>
            </w:r>
            <w:r w:rsidRPr="00E24759">
              <w:rPr>
                <w:i/>
                <w:iCs/>
                <w:sz w:val="26"/>
                <w:szCs w:val="26"/>
              </w:rPr>
              <w:t>использует</w:t>
            </w:r>
            <w:r w:rsidRPr="00E24759">
              <w:rPr>
                <w:sz w:val="26"/>
                <w:szCs w:val="26"/>
              </w:rPr>
              <w:t xml:space="preserve"> алгоритм учебных действий при самостоятельной работе с новым произведением.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E24759">
              <w:rPr>
                <w:rStyle w:val="FontStyle18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«Произведения С.В. Михалкова» </w:t>
            </w:r>
            <w:r w:rsidRPr="00E24759"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  <w:t>(3 часа)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работать с толковым словарем;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подтверждать строками из текста;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сывать пейзаж;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определять главного ге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>роя стихотворения.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оценивать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езультат своей работы на уроке.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доносить свою позицию до других,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понимать речь других,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демонстрировать свое понимание высказывания партнера по общению.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проявление познавательного интереса,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познавательных потребностей и учебных мотивов, </w:t>
            </w:r>
          </w:p>
          <w:p w:rsidR="004F00FB" w:rsidRPr="00E24759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нию культуры речевого общения. 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С. Михалков «Школа»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Называет произведения С.В. Михалкова. Различает темы и жанры произведений. Сравнивает рифмы и строфы в стихах  поэта. Отбирает книги на предложенные темы. Повторение произведений С. Ми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 xml:space="preserve">халкова. Заучивает наизусть стихотворение. </w:t>
            </w:r>
          </w:p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4"/>
              <w:spacing w:line="240" w:lineRule="auto"/>
              <w:jc w:val="left"/>
              <w:rPr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/>
                <w:b w:val="0"/>
                <w:sz w:val="26"/>
                <w:szCs w:val="26"/>
              </w:rPr>
              <w:t>С. Михалков «Хижина дяди Тома».</w:t>
            </w:r>
          </w:p>
        </w:tc>
        <w:tc>
          <w:tcPr>
            <w:tcW w:w="3261" w:type="dxa"/>
            <w:vMerge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«Басни С.В. Михалкова». С. Михалков «Зеркало».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pStyle w:val="Style4"/>
              <w:spacing w:line="240" w:lineRule="auto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Употребляет понятия: «басня», «вступление», «развитие действия», «мораль», «аллегория».</w:t>
            </w:r>
          </w:p>
          <w:p w:rsidR="004F00FB" w:rsidRPr="00E24759" w:rsidRDefault="004F00FB" w:rsidP="00E24759">
            <w:pPr>
              <w:pStyle w:val="Style4"/>
              <w:spacing w:line="240" w:lineRule="auto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Вырази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softHyphen/>
              <w:t>тельно читает  басни наизусть.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E24759">
              <w:rPr>
                <w:rStyle w:val="FontStyle18"/>
                <w:rFonts w:ascii="Times New Roman" w:hAnsi="Times New Roman" w:cs="Times New Roman"/>
                <w:bCs/>
                <w:sz w:val="26"/>
                <w:szCs w:val="26"/>
              </w:rPr>
              <w:t xml:space="preserve">«Юмористические произведения» </w:t>
            </w:r>
            <w:r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  <w:t>2 часа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Универсальные учебные действия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работать с толковым словарем;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подтверждать строками из текста;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сывать пейзаж; </w:t>
            </w:r>
          </w:p>
          <w:p w:rsidR="004F00FB" w:rsidRPr="00E24759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определять главного ге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роя стихотворения.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оценивать результат своей работы на уроке.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доносить свою позицию до других,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понимать речь других,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демонстрировать свое понимание высказывания партнера по общению.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проявление познавательного интереса,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познавательных потребностей и учебных мотивов, </w:t>
            </w:r>
          </w:p>
          <w:p w:rsidR="004F00FB" w:rsidRPr="00E24759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нию культуры речевого общения. 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11"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«Юмористические рассказы о детях и для детей».</w:t>
            </w:r>
          </w:p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Н. Носов</w:t>
            </w:r>
            <w:r w:rsidR="0007431D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«Федина задача».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/>
                <w:b w:val="0"/>
                <w:i w:val="0"/>
                <w:sz w:val="26"/>
                <w:szCs w:val="26"/>
              </w:rPr>
              <w:t>Различает рассказы художественные, научно-популярные и научно-художественные. Выделяет особенности юмористического  рассказа (иронический тон, юмористические слова и выражения, комические эпизоды). Понимает позицию автора и выражает свою точку зрения о произведении, о героях и их поступках.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26"/>
              <w:spacing w:line="240" w:lineRule="auto"/>
              <w:rPr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«Юмористические стихи» И. </w:t>
            </w:r>
            <w:proofErr w:type="spellStart"/>
            <w:r w:rsidRPr="00E24759">
              <w:rPr>
                <w:rStyle w:val="FontStyle17"/>
                <w:rFonts w:ascii="Times New Roman" w:hAnsi="Times New Roman"/>
                <w:b w:val="0"/>
                <w:i w:val="0"/>
                <w:sz w:val="26"/>
                <w:szCs w:val="26"/>
              </w:rPr>
              <w:t>Гамазкова</w:t>
            </w:r>
            <w:proofErr w:type="spellEnd"/>
            <w:r w:rsidRPr="00E24759">
              <w:rPr>
                <w:rStyle w:val="FontStyle17"/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. «Страдания». 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Читает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выразительно: определяет задачу чтения, интонационный рисунок, выделяет паузы и логические ударения, обращает внимание на знаки препинания, слушает и оценивает своё чтение.</w:t>
            </w:r>
          </w:p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E24759">
              <w:rPr>
                <w:rStyle w:val="FontStyle18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«Очерки» </w:t>
            </w:r>
            <w:r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  <w:t>3 часа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работать с толковым словарем;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подтверждать строками из текста;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сывать пейзаж;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определять главного ге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>роя стихотворения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оценивать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езультат своей работы на уроке.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доносить свою позицию до других,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слушать и понимать речь других,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демонстрировать свое понимание высказывания партнера по общению.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познавательного интереса,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познавательных потребностей и учебных мотивов, </w:t>
            </w:r>
          </w:p>
          <w:p w:rsidR="004F00FB" w:rsidRPr="00E24759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нию культуры речевого общения. 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4"/>
              <w:spacing w:line="240" w:lineRule="auto"/>
              <w:jc w:val="left"/>
              <w:rPr>
                <w:rStyle w:val="FontStyle12"/>
                <w:rFonts w:ascii="Times New Roman" w:hAnsi="Times New Roman"/>
                <w:b w:val="0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/>
                <w:b w:val="0"/>
                <w:sz w:val="26"/>
                <w:szCs w:val="26"/>
              </w:rPr>
              <w:t>«Очерки о Родине».</w:t>
            </w:r>
          </w:p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И. Соколов-Микитов «Родина».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pStyle w:val="Style4"/>
              <w:spacing w:line="240" w:lineRule="auto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/>
                <w:b w:val="0"/>
                <w:i w:val="0"/>
                <w:sz w:val="26"/>
                <w:szCs w:val="26"/>
              </w:rPr>
              <w:t>Определяет тему очерка, выделяет факты и информацию о герое, событии, месте происходящего. Определяет позицию автора очерка и его отношение к героям, описываемым событиям. Различает особенности художественного рассказа и очерка.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 xml:space="preserve">«Очерки о людях». А. Куприн «Сказки Пушкина». 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widowControl w:val="0"/>
              <w:spacing w:after="0" w:line="240" w:lineRule="auto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Кратко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излагает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факты, описывает детали, передает точную информацию.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Пользуется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универсальным умением работать с учебными и справочными текстами. Р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 xml:space="preserve">аботает с очерками, выделяет их особенности (герои, 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lastRenderedPageBreak/>
              <w:t>описания, способы выражения авторской точки зрения). Работает с информацией из очерков.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«Очерки о людях». Н. Шер «Картины-сказки».</w:t>
            </w:r>
          </w:p>
        </w:tc>
        <w:tc>
          <w:tcPr>
            <w:tcW w:w="3261" w:type="dxa"/>
            <w:vMerge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4425" w:type="dxa"/>
            <w:gridSpan w:val="6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E24759">
              <w:rPr>
                <w:rStyle w:val="FontStyle18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«Путешествия. Приключения. Фантастика» </w:t>
            </w:r>
            <w:r w:rsidRPr="00E24759">
              <w:rPr>
                <w:rStyle w:val="FontStyle17"/>
                <w:rFonts w:ascii="Times New Roman" w:hAnsi="Times New Roman" w:cs="Times New Roman"/>
                <w:bCs/>
                <w:i w:val="0"/>
                <w:sz w:val="26"/>
                <w:szCs w:val="26"/>
              </w:rPr>
              <w:t>(7 часов)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результаты</w:t>
            </w:r>
          </w:p>
          <w:p w:rsidR="004F00FB" w:rsidRDefault="004F00FB" w:rsidP="00EE322A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Универсальные учебные действия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работать с толковым словарем;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подтверждать строками из текста;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сывать пейзаж;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определять главного ге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роя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Pr="00E24759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оценивать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езультат своей работы на уроке.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доносить свою позицию до других, </w:t>
            </w:r>
          </w:p>
          <w:p w:rsidR="004F00FB" w:rsidRDefault="004F00FB" w:rsidP="00E2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понимать речь других,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демонстрировать свое понимание высказывания партнера по общению.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Личностные</w:t>
            </w:r>
            <w:r w:rsidRPr="00E247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проявление познавательного интереса, </w:t>
            </w:r>
          </w:p>
          <w:p w:rsidR="004F00FB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познавательных потребностей и учебных мотивов, </w:t>
            </w:r>
          </w:p>
          <w:p w:rsidR="004F00FB" w:rsidRPr="00E24759" w:rsidRDefault="004F00FB" w:rsidP="00E0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стремление к повыше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нию культуры речевого общения. </w:t>
            </w: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Н. Вагнер «Фея Фантаста».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sz w:val="26"/>
                <w:szCs w:val="26"/>
              </w:rPr>
              <w:t>Практически определяет и называет заголовки и авторов приключенческих и фантастических произведений. Рассказывает эпизоды из изученных произведений. Выразительно читает описания героев, поступков, открытий, опытов, наблюдений.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Н. Вагнер «Берёза».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i/>
                <w:iCs/>
                <w:sz w:val="26"/>
                <w:szCs w:val="26"/>
              </w:rPr>
              <w:t>Воспринимает</w:t>
            </w:r>
            <w:r w:rsidRPr="00E24759">
              <w:rPr>
                <w:sz w:val="26"/>
                <w:szCs w:val="26"/>
              </w:rPr>
              <w:t xml:space="preserve"> художественное произведение, эмоционально </w:t>
            </w:r>
            <w:r w:rsidRPr="00E24759">
              <w:rPr>
                <w:i/>
                <w:iCs/>
                <w:sz w:val="26"/>
                <w:szCs w:val="26"/>
              </w:rPr>
              <w:t>реагирует</w:t>
            </w:r>
            <w:r w:rsidRPr="00E24759">
              <w:rPr>
                <w:sz w:val="26"/>
                <w:szCs w:val="26"/>
              </w:rPr>
              <w:t xml:space="preserve"> на него. </w:t>
            </w:r>
            <w:r w:rsidRPr="00E24759">
              <w:rPr>
                <w:i/>
                <w:iCs/>
                <w:sz w:val="26"/>
                <w:szCs w:val="26"/>
              </w:rPr>
              <w:t>Бережно относится</w:t>
            </w:r>
            <w:r w:rsidRPr="00E24759">
              <w:rPr>
                <w:sz w:val="26"/>
                <w:szCs w:val="26"/>
              </w:rPr>
              <w:t xml:space="preserve"> к </w:t>
            </w:r>
            <w:r w:rsidRPr="00E24759">
              <w:rPr>
                <w:sz w:val="26"/>
                <w:szCs w:val="26"/>
              </w:rPr>
              <w:lastRenderedPageBreak/>
              <w:t xml:space="preserve">авторскому тексту, сохраняя при пересказе особенности авторской </w:t>
            </w:r>
            <w:proofErr w:type="spellStart"/>
            <w:r w:rsidRPr="00E24759">
              <w:rPr>
                <w:sz w:val="26"/>
                <w:szCs w:val="26"/>
              </w:rPr>
              <w:t>речи</w:t>
            </w:r>
            <w:proofErr w:type="gramStart"/>
            <w:r w:rsidRPr="00E24759">
              <w:rPr>
                <w:sz w:val="26"/>
                <w:szCs w:val="26"/>
              </w:rPr>
              <w:t>.</w:t>
            </w:r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>равнивает</w:t>
            </w:r>
            <w:proofErr w:type="spellEnd"/>
            <w:r w:rsidRPr="00E24759">
              <w:rPr>
                <w:rStyle w:val="FontStyle19"/>
                <w:rFonts w:ascii="Times New Roman" w:hAnsi="Times New Roman"/>
                <w:sz w:val="26"/>
                <w:szCs w:val="26"/>
              </w:rPr>
              <w:t xml:space="preserve"> сказки Н. Вагнера «Берёза» и Х.-К. Андерсена «Ель».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103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>Слушание и работа с детскими книгами.</w:t>
            </w:r>
            <w:r w:rsidRPr="00E24759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 xml:space="preserve">  «Книги Н.П. Вагнера».</w:t>
            </w:r>
          </w:p>
        </w:tc>
        <w:tc>
          <w:tcPr>
            <w:tcW w:w="3261" w:type="dxa"/>
          </w:tcPr>
          <w:p w:rsidR="004F00FB" w:rsidRPr="00E24759" w:rsidRDefault="004F00FB" w:rsidP="00E24759">
            <w:pPr>
              <w:widowControl w:val="0"/>
              <w:spacing w:after="0" w:line="240" w:lineRule="auto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Моделирует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диалог или монолог по изучаемому произведению, работая в группах, парами, индивидуально. С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рав</w:t>
            </w:r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softHyphen/>
              <w:t xml:space="preserve">нивает  сказку Н.П. Вагнера со сказкой Ц. </w:t>
            </w:r>
            <w:proofErr w:type="spellStart"/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>Топелиуса</w:t>
            </w:r>
            <w:proofErr w:type="spellEnd"/>
            <w:r w:rsidRPr="00E24759"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  <w:t xml:space="preserve"> «Зимняя сказка», изученной в 3 классе.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2"/>
                <w:rFonts w:ascii="Times New Roman" w:hAnsi="Times New Roman" w:cs="Times New Roman"/>
                <w:b w:val="0"/>
                <w:sz w:val="26"/>
                <w:szCs w:val="26"/>
              </w:rPr>
              <w:t>«Приключенческая литература». Дж. Свифт «Гулливер в стране лилипутов» (отдельные главы).</w:t>
            </w: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i/>
                <w:iCs/>
                <w:spacing w:val="-4"/>
                <w:sz w:val="26"/>
                <w:szCs w:val="26"/>
              </w:rPr>
              <w:t xml:space="preserve">Ведет </w:t>
            </w:r>
            <w:r w:rsidRPr="00E24759">
              <w:rPr>
                <w:spacing w:val="-4"/>
                <w:sz w:val="26"/>
                <w:szCs w:val="26"/>
              </w:rPr>
              <w:t xml:space="preserve"> диалог — обсуждение изучаемого произведения. </w:t>
            </w:r>
            <w:r w:rsidRPr="00E24759">
              <w:rPr>
                <w:i/>
                <w:iCs/>
                <w:spacing w:val="-4"/>
                <w:sz w:val="26"/>
                <w:szCs w:val="26"/>
              </w:rPr>
              <w:t>Задает</w:t>
            </w:r>
            <w:r w:rsidRPr="00E24759">
              <w:rPr>
                <w:spacing w:val="-4"/>
                <w:sz w:val="26"/>
                <w:szCs w:val="26"/>
              </w:rPr>
              <w:t xml:space="preserve"> вопросы по содержанию произведения, </w:t>
            </w:r>
            <w:r w:rsidRPr="00E24759">
              <w:rPr>
                <w:i/>
                <w:iCs/>
                <w:spacing w:val="-4"/>
                <w:sz w:val="26"/>
                <w:szCs w:val="26"/>
              </w:rPr>
              <w:t>формулирует</w:t>
            </w:r>
            <w:r w:rsidRPr="00E24759">
              <w:rPr>
                <w:spacing w:val="-4"/>
                <w:sz w:val="26"/>
                <w:szCs w:val="26"/>
              </w:rPr>
              <w:t xml:space="preserve"> ответы на вопросы и </w:t>
            </w:r>
            <w:r w:rsidRPr="00E24759">
              <w:rPr>
                <w:i/>
                <w:iCs/>
                <w:spacing w:val="-4"/>
                <w:sz w:val="26"/>
                <w:szCs w:val="26"/>
              </w:rPr>
              <w:t>подтверждает</w:t>
            </w:r>
            <w:r w:rsidRPr="00E24759">
              <w:rPr>
                <w:spacing w:val="-4"/>
                <w:sz w:val="26"/>
                <w:szCs w:val="26"/>
              </w:rPr>
              <w:t xml:space="preserve"> их примерами из произведения. П</w:t>
            </w:r>
            <w:r w:rsidRPr="00E24759">
              <w:rPr>
                <w:i/>
                <w:iCs/>
                <w:spacing w:val="-4"/>
                <w:sz w:val="26"/>
                <w:szCs w:val="26"/>
              </w:rPr>
              <w:t>оддерживает</w:t>
            </w:r>
            <w:r w:rsidRPr="00E24759">
              <w:rPr>
                <w:spacing w:val="-4"/>
                <w:sz w:val="26"/>
                <w:szCs w:val="26"/>
              </w:rPr>
              <w:t xml:space="preserve"> беседу и </w:t>
            </w:r>
            <w:r w:rsidRPr="00E24759">
              <w:rPr>
                <w:i/>
                <w:iCs/>
                <w:spacing w:val="-4"/>
                <w:sz w:val="26"/>
                <w:szCs w:val="26"/>
              </w:rPr>
              <w:t>выражает</w:t>
            </w:r>
            <w:r w:rsidRPr="00E24759">
              <w:rPr>
                <w:spacing w:val="-4"/>
                <w:sz w:val="26"/>
                <w:szCs w:val="26"/>
              </w:rPr>
              <w:t xml:space="preserve"> интерес. </w:t>
            </w:r>
            <w:r w:rsidRPr="00E24759">
              <w:rPr>
                <w:i/>
                <w:iCs/>
                <w:spacing w:val="-4"/>
                <w:sz w:val="26"/>
                <w:szCs w:val="26"/>
              </w:rPr>
              <w:t>Читает</w:t>
            </w:r>
            <w:r w:rsidRPr="00E24759">
              <w:rPr>
                <w:spacing w:val="-4"/>
                <w:sz w:val="26"/>
                <w:szCs w:val="26"/>
              </w:rPr>
              <w:t xml:space="preserve"> диалоги героев выразительно, по ролям; инсценирует отдельные эпизоды или произведения в группах.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Default="004F00FB" w:rsidP="00E06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105 </w:t>
            </w:r>
          </w:p>
          <w:p w:rsidR="004F00FB" w:rsidRPr="00E24759" w:rsidRDefault="004F00FB" w:rsidP="00E06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«Приключенческая литература». Дж. Свифт «Гулливер в стране лилипутов»</w:t>
            </w:r>
            <w:r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. Знакомство с произведением</w:t>
            </w:r>
          </w:p>
        </w:tc>
        <w:tc>
          <w:tcPr>
            <w:tcW w:w="3261" w:type="dxa"/>
            <w:vMerge w:val="restart"/>
          </w:tcPr>
          <w:p w:rsidR="004F00FB" w:rsidRPr="00E24759" w:rsidRDefault="004F00FB" w:rsidP="00E24759">
            <w:pPr>
              <w:widowControl w:val="0"/>
              <w:spacing w:after="0" w:line="240" w:lineRule="auto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Воспринимает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художественное</w:t>
            </w:r>
            <w:proofErr w:type="spellEnd"/>
          </w:p>
          <w:p w:rsidR="004F00FB" w:rsidRPr="00E24759" w:rsidRDefault="004F00FB" w:rsidP="00E24759">
            <w:pPr>
              <w:widowControl w:val="0"/>
              <w:spacing w:after="0" w:line="240" w:lineRule="auto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произведение, эмоционально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реагирует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на него. </w:t>
            </w:r>
            <w:r w:rsidRPr="00E247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Бережно относится</w:t>
            </w: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 xml:space="preserve"> к авторскому тексту, сохраняя при пересказе особенности авторской речи.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06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«Приключенческая литература». Дж. Свифт «Гулливер в стране лилипутов»</w:t>
            </w:r>
            <w:r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. Работа над </w:t>
            </w:r>
            <w:proofErr w:type="spellStart"/>
            <w:r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озаглавливанием</w:t>
            </w:r>
            <w:proofErr w:type="spellEnd"/>
            <w:r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частей сказки </w:t>
            </w:r>
          </w:p>
        </w:tc>
        <w:tc>
          <w:tcPr>
            <w:tcW w:w="3261" w:type="dxa"/>
            <w:vMerge/>
          </w:tcPr>
          <w:p w:rsidR="004F00FB" w:rsidRPr="00E24759" w:rsidRDefault="004F00FB" w:rsidP="00E24759">
            <w:pPr>
              <w:widowControl w:val="0"/>
              <w:spacing w:after="0" w:line="240" w:lineRule="auto"/>
              <w:rPr>
                <w:rStyle w:val="FontStyle19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0FB" w:rsidRPr="00E24759">
        <w:tc>
          <w:tcPr>
            <w:tcW w:w="1242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759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5103" w:type="dxa"/>
          </w:tcPr>
          <w:p w:rsidR="004F00FB" w:rsidRPr="00E24759" w:rsidRDefault="004F00FB" w:rsidP="00E24759">
            <w:pPr>
              <w:pStyle w:val="Style14"/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b w:val="0"/>
                <w:iCs/>
                <w:sz w:val="26"/>
                <w:szCs w:val="26"/>
              </w:rPr>
            </w:pPr>
            <w:r w:rsidRPr="00E24759">
              <w:rPr>
                <w:rStyle w:val="FontStyle17"/>
                <w:rFonts w:ascii="Times New Roman" w:hAnsi="Times New Roman" w:cs="Times New Roman"/>
                <w:b w:val="0"/>
                <w:iCs/>
                <w:sz w:val="26"/>
                <w:szCs w:val="26"/>
              </w:rPr>
              <w:t>Обобщение.</w:t>
            </w:r>
            <w:r w:rsidR="00662748">
              <w:rPr>
                <w:rStyle w:val="FontStyle17"/>
                <w:rFonts w:ascii="Times New Roman" w:hAnsi="Times New Roman" w:cs="Times New Roman"/>
                <w:b w:val="0"/>
                <w:iCs/>
                <w:sz w:val="26"/>
                <w:szCs w:val="26"/>
              </w:rPr>
              <w:t xml:space="preserve"> </w:t>
            </w:r>
            <w:r w:rsidRPr="00E24759">
              <w:rPr>
                <w:rStyle w:val="FontStyle17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Рубрика «Проверьте себя» </w:t>
            </w:r>
          </w:p>
          <w:p w:rsidR="004F00FB" w:rsidRPr="00E24759" w:rsidRDefault="004F00FB" w:rsidP="00E2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00FB" w:rsidRPr="00E24759" w:rsidRDefault="004F00FB" w:rsidP="00C54DB2">
            <w:pPr>
              <w:pStyle w:val="Style1"/>
              <w:rPr>
                <w:rStyle w:val="FontStyle19"/>
                <w:rFonts w:ascii="Times New Roman" w:hAnsi="Times New Roman"/>
                <w:sz w:val="26"/>
                <w:szCs w:val="26"/>
              </w:rPr>
            </w:pPr>
            <w:r w:rsidRPr="00E24759">
              <w:rPr>
                <w:sz w:val="26"/>
                <w:szCs w:val="26"/>
              </w:rPr>
              <w:t xml:space="preserve">Выполняет задания тестового характера по всему курсу. </w:t>
            </w:r>
            <w:r w:rsidRPr="00E24759">
              <w:rPr>
                <w:i/>
                <w:iCs/>
                <w:sz w:val="26"/>
                <w:szCs w:val="26"/>
              </w:rPr>
              <w:t>Работает</w:t>
            </w:r>
            <w:r w:rsidRPr="00E24759">
              <w:rPr>
                <w:sz w:val="26"/>
                <w:szCs w:val="26"/>
              </w:rPr>
              <w:t xml:space="preserve"> с аппаратом книги, </w:t>
            </w:r>
            <w:r w:rsidRPr="00E24759">
              <w:rPr>
                <w:i/>
                <w:iCs/>
                <w:sz w:val="26"/>
                <w:szCs w:val="26"/>
              </w:rPr>
              <w:t>ориентируется</w:t>
            </w:r>
            <w:r w:rsidRPr="00E24759">
              <w:rPr>
                <w:sz w:val="26"/>
                <w:szCs w:val="26"/>
              </w:rPr>
              <w:t xml:space="preserve"> в структуре </w:t>
            </w:r>
            <w:r w:rsidRPr="00E24759">
              <w:rPr>
                <w:sz w:val="26"/>
                <w:szCs w:val="26"/>
              </w:rPr>
              <w:lastRenderedPageBreak/>
              <w:t xml:space="preserve">учебной книги, самостоятельно </w:t>
            </w:r>
            <w:r w:rsidRPr="00E24759">
              <w:rPr>
                <w:i/>
                <w:iCs/>
                <w:sz w:val="26"/>
                <w:szCs w:val="26"/>
              </w:rPr>
              <w:t>находит</w:t>
            </w:r>
            <w:r w:rsidRPr="00E24759">
              <w:rPr>
                <w:sz w:val="26"/>
                <w:szCs w:val="26"/>
              </w:rPr>
              <w:t xml:space="preserve"> вопросы и задания в учебнике; </w:t>
            </w:r>
            <w:r w:rsidRPr="00E24759">
              <w:rPr>
                <w:i/>
                <w:iCs/>
                <w:sz w:val="26"/>
                <w:szCs w:val="26"/>
              </w:rPr>
              <w:t>обращается</w:t>
            </w:r>
            <w:r w:rsidRPr="00E24759">
              <w:rPr>
                <w:sz w:val="26"/>
                <w:szCs w:val="26"/>
              </w:rPr>
              <w:t xml:space="preserve"> к учебнику для самопроверки и самооценки выполненной работы.</w:t>
            </w:r>
          </w:p>
        </w:tc>
        <w:tc>
          <w:tcPr>
            <w:tcW w:w="1275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00FB" w:rsidRPr="00E24759" w:rsidRDefault="004F00FB" w:rsidP="00E2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0FB" w:rsidRPr="00C54DB2" w:rsidRDefault="004F00FB" w:rsidP="00C54DB2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4F00FB" w:rsidRPr="00C54DB2" w:rsidRDefault="004F00FB" w:rsidP="00C54DB2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4F00FB" w:rsidRPr="00C54DB2" w:rsidRDefault="004F00FB" w:rsidP="00C54DB2">
      <w:pPr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4F00FB" w:rsidRPr="00C54DB2" w:rsidSect="00382CC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ACC"/>
    <w:rsid w:val="00005AA6"/>
    <w:rsid w:val="00015B70"/>
    <w:rsid w:val="000163EA"/>
    <w:rsid w:val="0007431D"/>
    <w:rsid w:val="000A6538"/>
    <w:rsid w:val="000E7879"/>
    <w:rsid w:val="000F4FB2"/>
    <w:rsid w:val="00111FEF"/>
    <w:rsid w:val="0011341F"/>
    <w:rsid w:val="001333D5"/>
    <w:rsid w:val="001440E9"/>
    <w:rsid w:val="00153898"/>
    <w:rsid w:val="00164322"/>
    <w:rsid w:val="00181A01"/>
    <w:rsid w:val="00183DCE"/>
    <w:rsid w:val="001D4FAD"/>
    <w:rsid w:val="001E193E"/>
    <w:rsid w:val="001E7108"/>
    <w:rsid w:val="001F77C9"/>
    <w:rsid w:val="0024069A"/>
    <w:rsid w:val="0024240A"/>
    <w:rsid w:val="00253D0F"/>
    <w:rsid w:val="002C7289"/>
    <w:rsid w:val="003133C0"/>
    <w:rsid w:val="00320A5C"/>
    <w:rsid w:val="003278AD"/>
    <w:rsid w:val="0038118F"/>
    <w:rsid w:val="00382CCA"/>
    <w:rsid w:val="003B1BD5"/>
    <w:rsid w:val="003B63DD"/>
    <w:rsid w:val="003F5DB6"/>
    <w:rsid w:val="004676F8"/>
    <w:rsid w:val="00470ECF"/>
    <w:rsid w:val="00482ACC"/>
    <w:rsid w:val="004A71F7"/>
    <w:rsid w:val="004F00FB"/>
    <w:rsid w:val="004F09F7"/>
    <w:rsid w:val="00554BC2"/>
    <w:rsid w:val="00556009"/>
    <w:rsid w:val="005755CF"/>
    <w:rsid w:val="005B17FD"/>
    <w:rsid w:val="006259AD"/>
    <w:rsid w:val="00662748"/>
    <w:rsid w:val="006F11F6"/>
    <w:rsid w:val="00724A01"/>
    <w:rsid w:val="00751497"/>
    <w:rsid w:val="00772AA5"/>
    <w:rsid w:val="007B2D0A"/>
    <w:rsid w:val="007C6B53"/>
    <w:rsid w:val="008370E5"/>
    <w:rsid w:val="00856732"/>
    <w:rsid w:val="00872585"/>
    <w:rsid w:val="008D074F"/>
    <w:rsid w:val="008F488C"/>
    <w:rsid w:val="00901BF2"/>
    <w:rsid w:val="00904613"/>
    <w:rsid w:val="00967018"/>
    <w:rsid w:val="009B718A"/>
    <w:rsid w:val="009F7453"/>
    <w:rsid w:val="00A075C5"/>
    <w:rsid w:val="00A33B3A"/>
    <w:rsid w:val="00A4744E"/>
    <w:rsid w:val="00A64D73"/>
    <w:rsid w:val="00A8162F"/>
    <w:rsid w:val="00A85350"/>
    <w:rsid w:val="00AB022D"/>
    <w:rsid w:val="00AD0F48"/>
    <w:rsid w:val="00B65826"/>
    <w:rsid w:val="00BA77FE"/>
    <w:rsid w:val="00C13F18"/>
    <w:rsid w:val="00C457A0"/>
    <w:rsid w:val="00C54DB2"/>
    <w:rsid w:val="00CD0900"/>
    <w:rsid w:val="00D14AEC"/>
    <w:rsid w:val="00D20992"/>
    <w:rsid w:val="00D33431"/>
    <w:rsid w:val="00D4220E"/>
    <w:rsid w:val="00D5619C"/>
    <w:rsid w:val="00DA39A8"/>
    <w:rsid w:val="00DB23A7"/>
    <w:rsid w:val="00DF7C8F"/>
    <w:rsid w:val="00E0697B"/>
    <w:rsid w:val="00E12A59"/>
    <w:rsid w:val="00E24759"/>
    <w:rsid w:val="00E71702"/>
    <w:rsid w:val="00EE322A"/>
    <w:rsid w:val="00F24B43"/>
    <w:rsid w:val="00F27B4B"/>
    <w:rsid w:val="00F41529"/>
    <w:rsid w:val="00F4735D"/>
    <w:rsid w:val="00F667AF"/>
    <w:rsid w:val="00F7633B"/>
    <w:rsid w:val="00F9163D"/>
    <w:rsid w:val="00F941C2"/>
    <w:rsid w:val="00FA13DC"/>
    <w:rsid w:val="00FA3B3B"/>
    <w:rsid w:val="00FD156E"/>
    <w:rsid w:val="00FE5C22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3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461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1333D5"/>
    <w:pPr>
      <w:widowControl w:val="0"/>
      <w:suppressLineNumbers/>
      <w:suppressAutoHyphens/>
      <w:spacing w:after="0" w:line="240" w:lineRule="auto"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Style26">
    <w:name w:val="Style26"/>
    <w:basedOn w:val="a"/>
    <w:uiPriority w:val="99"/>
    <w:rsid w:val="00A85350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A85350"/>
    <w:rPr>
      <w:rFonts w:ascii="Microsoft Sans Serif" w:hAnsi="Microsoft Sans Serif"/>
      <w:sz w:val="16"/>
    </w:rPr>
  </w:style>
  <w:style w:type="character" w:customStyle="1" w:styleId="FontStyle18">
    <w:name w:val="Font Style18"/>
    <w:uiPriority w:val="99"/>
    <w:rsid w:val="00D33431"/>
    <w:rPr>
      <w:rFonts w:ascii="Sylfaen" w:hAnsi="Sylfaen"/>
      <w:b/>
      <w:sz w:val="20"/>
    </w:rPr>
  </w:style>
  <w:style w:type="character" w:customStyle="1" w:styleId="FontStyle17">
    <w:name w:val="Font Style17"/>
    <w:uiPriority w:val="99"/>
    <w:rsid w:val="008D074F"/>
    <w:rPr>
      <w:rFonts w:ascii="Palatino Linotype" w:hAnsi="Palatino Linotype"/>
      <w:b/>
      <w:i/>
      <w:sz w:val="20"/>
    </w:rPr>
  </w:style>
  <w:style w:type="paragraph" w:customStyle="1" w:styleId="Style29">
    <w:name w:val="Style29"/>
    <w:basedOn w:val="a"/>
    <w:uiPriority w:val="99"/>
    <w:rsid w:val="008D074F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554BC2"/>
    <w:rPr>
      <w:rFonts w:ascii="Sylfaen" w:hAnsi="Sylfaen"/>
      <w:sz w:val="20"/>
    </w:rPr>
  </w:style>
  <w:style w:type="paragraph" w:customStyle="1" w:styleId="Style1">
    <w:name w:val="Style1"/>
    <w:basedOn w:val="a"/>
    <w:uiPriority w:val="99"/>
    <w:rsid w:val="00FA1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5826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6582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D5619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12A5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A6538"/>
    <w:rPr>
      <w:rFonts w:ascii="Georgia" w:hAnsi="Georgia"/>
      <w:b/>
      <w:sz w:val="18"/>
    </w:rPr>
  </w:style>
  <w:style w:type="paragraph" w:customStyle="1" w:styleId="Style11">
    <w:name w:val="Style11"/>
    <w:basedOn w:val="a"/>
    <w:uiPriority w:val="99"/>
    <w:rsid w:val="0024069A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4069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38">
    <w:name w:val="Font Style38"/>
    <w:uiPriority w:val="99"/>
    <w:rsid w:val="0024069A"/>
    <w:rPr>
      <w:rFonts w:ascii="Times New Roman" w:hAnsi="Times New Roman"/>
      <w:b/>
      <w:i/>
      <w:sz w:val="18"/>
    </w:rPr>
  </w:style>
  <w:style w:type="paragraph" w:customStyle="1" w:styleId="Style14">
    <w:name w:val="Style14"/>
    <w:basedOn w:val="a"/>
    <w:uiPriority w:val="99"/>
    <w:rsid w:val="00A075C5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Sylfae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33</Pages>
  <Words>5811</Words>
  <Characters>33129</Characters>
  <Application>Microsoft Office Word</Application>
  <DocSecurity>0</DocSecurity>
  <Lines>276</Lines>
  <Paragraphs>77</Paragraphs>
  <ScaleCrop>false</ScaleCrop>
  <Company>SPecialiST RePack</Company>
  <LinksUpToDate>false</LinksUpToDate>
  <CharactersWithSpaces>38863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38</cp:revision>
  <cp:lastPrinted>2015-02-25T09:34:00Z</cp:lastPrinted>
  <dcterms:created xsi:type="dcterms:W3CDTF">2014-08-09T07:28:00Z</dcterms:created>
  <dcterms:modified xsi:type="dcterms:W3CDTF">2015-10-14T14:59:00Z</dcterms:modified>
</cp:coreProperties>
</file>