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E6" w:rsidRDefault="001135E6" w:rsidP="001135E6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Спортивное  развлечение для   детей старшего      дошкольного возраста</w:t>
      </w:r>
    </w:p>
    <w:p w:rsidR="001135E6" w:rsidRDefault="001135E6" w:rsidP="001135E6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Сабантуй в детском саду</w:t>
      </w:r>
    </w:p>
    <w:p w:rsidR="001135E6" w:rsidRPr="00CA3A26" w:rsidRDefault="001135E6" w:rsidP="00CA3A26">
      <w:pPr>
        <w:pStyle w:val="c9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                                   </w:t>
      </w:r>
    </w:p>
    <w:p w:rsidR="001135E6" w:rsidRPr="00A303CC" w:rsidRDefault="001135E6" w:rsidP="00CA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1135E6" w:rsidRPr="00A303CC" w:rsidRDefault="001135E6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Под татарские народные наигрыши все собираются к месту Сабантуя – на спортивный участок детского сада. Мальчики и девочки одеты в национальные татарские костюмы. Дети встают по периметру спортивного участка. Перед началом конкурсов ведущий знакомит детей с историей этого праздника.</w:t>
      </w:r>
    </w:p>
    <w:p w:rsidR="00547E55" w:rsidRPr="00A303CC" w:rsidRDefault="001135E6" w:rsidP="00A303CC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Ребята, мы собрались сегодня здесь, чтобы отпраздновать Сабантуй – самый яркий, самый весёлый и любимый праздник татарского народа. «Сабантуй» – праздник земледелия, почитания матушки-Земли, день поклонения ей. В этот д</w:t>
      </w:r>
      <w:r w:rsidR="00547E55" w:rsidRPr="00A303C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ень всё дышит красотой: и </w:t>
      </w: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природа, и народ, словом, всё пронизывается духом праздника.  К этому дню прихорашиваются и деревни, и города Поволжья. Сияют они чисто вымытыми окнами домов, румянятся только что испечёнными пирогами. Начинают съезжаться и гости, которых ждут богатое застолье, веселье, аттракционы и состязания.</w:t>
      </w:r>
    </w:p>
    <w:p w:rsidR="003D14FD" w:rsidRPr="00A303CC" w:rsidRDefault="00547E55" w:rsidP="00A303CC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Джигит:</w:t>
      </w:r>
      <w:r w:rsidRPr="00A303CC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ребятки. Проходили мимо вашего детского </w:t>
      </w:r>
      <w:proofErr w:type="gramStart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сада</w:t>
      </w:r>
      <w:proofErr w:type="gramEnd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D14FD"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зашли к вам в гости.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</w:t>
      </w:r>
      <w:proofErr w:type="gramStart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proofErr w:type="gramEnd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Ведь </w:t>
      </w:r>
      <w:proofErr w:type="gramStart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сегодня праздник справляете? А какой праздник?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Сабантуй</w:t>
      </w:r>
      <w:r w:rsidRPr="00A303CC">
        <w:rPr>
          <w:rStyle w:val="c6"/>
          <w:rFonts w:ascii="Times New Roman" w:hAnsi="Times New Roman" w:cs="Times New Roman"/>
          <w:color w:val="000000"/>
          <w:sz w:val="28"/>
          <w:szCs w:val="28"/>
        </w:rPr>
        <w:t>!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Гөлчәчәк: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Ребята, а вот мне интересно, этот праздник - </w:t>
      </w:r>
      <w:proofErr w:type="gramStart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Сабантуй</w:t>
      </w:r>
      <w:proofErr w:type="gramEnd"/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когда проводят?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Летом!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Гөлчәчәк: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Ой как здорово. А, я, лето очень люблю.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Летом можно загорать.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И на травке полежать,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За грибами в лес сходить.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В речке рыбы наловить.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Снова лето к нам пришло-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Это очень хорошо!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Дети, а вы знаете</w:t>
      </w:r>
      <w:r w:rsidR="003D14FD"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как комарики пищат?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А как мухи жужжат?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Как птички поют в лесу?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- А кукушка кричит на суку?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Как лягушка квакает?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- Ой, какие молодцы!</w:t>
      </w:r>
    </w:p>
    <w:p w:rsidR="003D14FD" w:rsidRPr="00A303CC" w:rsidRDefault="00547E55" w:rsidP="00A303CC">
      <w:pPr>
        <w:jc w:val="center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А вы любите играть? Давайте с вами поиграем в татарскую народную игру</w:t>
      </w:r>
      <w:r w:rsidR="003D14FD"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4FD" w:rsidRPr="00A303C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«Тюбетейка»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Джигит: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Внимание, Внимание!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Начинаем соревнование,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Кто ловкий, смелый и умелый,</w:t>
      </w:r>
    </w:p>
    <w:p w:rsidR="00A303CC" w:rsidRPr="00A303CC" w:rsidRDefault="00547E55" w:rsidP="00A303CC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В круг выходите скорей!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</w:t>
      </w:r>
      <w:proofErr w:type="gramStart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proofErr w:type="gramEnd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Вот ложка, в ложке – яичко!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Бежать нельзя, дрожать нельзя,</w:t>
      </w:r>
    </w:p>
    <w:p w:rsidR="003D14FD" w:rsidRPr="00CA3A26" w:rsidRDefault="00A303CC" w:rsidP="00A303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Дышать можно – только осторожно!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(бег с ложками)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Джигит: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Вот даю тебе мешок,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Полезай в него дружок.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Кто скорее добежит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Тот конечно победит!!!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(бег в мешках)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</w:t>
      </w:r>
      <w:proofErr w:type="gramStart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proofErr w:type="gramEnd"/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Вот два ведра, полно водицы,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Надо быстро пробежать, не облиться!!!</w:t>
      </w:r>
    </w:p>
    <w:p w:rsidR="00A303CC" w:rsidRPr="00CA3A26" w:rsidRDefault="00A303CC" w:rsidP="00A303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3CC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(бег с ведрами)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Джигит: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сейчас всех </w:t>
      </w:r>
      <w:r w:rsidRPr="00A303CC">
        <w:rPr>
          <w:rFonts w:ascii="Times New Roman" w:hAnsi="Times New Roman" w:cs="Times New Roman"/>
          <w:sz w:val="28"/>
          <w:szCs w:val="28"/>
        </w:rPr>
        <w:t xml:space="preserve"> ребят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Fonts w:ascii="Times New Roman" w:hAnsi="Times New Roman" w:cs="Times New Roman"/>
          <w:sz w:val="28"/>
          <w:szCs w:val="28"/>
        </w:rPr>
        <w:t>Вызываем на канат</w:t>
      </w:r>
    </w:p>
    <w:p w:rsidR="00A303CC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Fonts w:ascii="Times New Roman" w:hAnsi="Times New Roman" w:cs="Times New Roman"/>
          <w:sz w:val="28"/>
          <w:szCs w:val="28"/>
        </w:rPr>
        <w:t>Семь тут слева, семь тут справа,</w:t>
      </w:r>
    </w:p>
    <w:p w:rsidR="00547E55" w:rsidRPr="00A303CC" w:rsidRDefault="00A303CC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547E55" w:rsidRPr="00F45632" w:rsidRDefault="00F45632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Джигит: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и </w:t>
      </w: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Гөлчәчәк: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поздравляют детей с праздником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хвалят детей , угощают конфетами.</w:t>
      </w:r>
    </w:p>
    <w:p w:rsidR="00547E55" w:rsidRPr="00A303CC" w:rsidRDefault="00547E55" w:rsidP="00A303CC">
      <w:pPr>
        <w:rPr>
          <w:rFonts w:ascii="Times New Roman" w:hAnsi="Times New Roman" w:cs="Times New Roman"/>
          <w:sz w:val="28"/>
          <w:szCs w:val="28"/>
        </w:rPr>
      </w:pPr>
    </w:p>
    <w:p w:rsidR="00CF5560" w:rsidRPr="00A303CC" w:rsidRDefault="001135E6" w:rsidP="00A303CC">
      <w:pPr>
        <w:rPr>
          <w:rFonts w:ascii="Times New Roman" w:hAnsi="Times New Roman" w:cs="Times New Roman"/>
          <w:sz w:val="28"/>
          <w:szCs w:val="28"/>
        </w:rPr>
      </w:pPr>
      <w:r w:rsidRPr="00A303C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sectPr w:rsidR="00CF5560" w:rsidRPr="00A303CC" w:rsidSect="00CA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5F41"/>
    <w:multiLevelType w:val="multilevel"/>
    <w:tmpl w:val="1CB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5E6"/>
    <w:rsid w:val="001135E6"/>
    <w:rsid w:val="003D14FD"/>
    <w:rsid w:val="00547E55"/>
    <w:rsid w:val="00A303CC"/>
    <w:rsid w:val="00B860C6"/>
    <w:rsid w:val="00C85A10"/>
    <w:rsid w:val="00CA3A26"/>
    <w:rsid w:val="00CF5560"/>
    <w:rsid w:val="00F4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0"/>
  </w:style>
  <w:style w:type="paragraph" w:styleId="1">
    <w:name w:val="heading 1"/>
    <w:basedOn w:val="a"/>
    <w:link w:val="10"/>
    <w:uiPriority w:val="9"/>
    <w:qFormat/>
    <w:rsid w:val="00113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13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35E6"/>
  </w:style>
  <w:style w:type="paragraph" w:customStyle="1" w:styleId="c9">
    <w:name w:val="c9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35E6"/>
  </w:style>
  <w:style w:type="paragraph" w:customStyle="1" w:styleId="c4">
    <w:name w:val="c4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35E6"/>
  </w:style>
  <w:style w:type="paragraph" w:customStyle="1" w:styleId="c1">
    <w:name w:val="c1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5E6"/>
  </w:style>
  <w:style w:type="character" w:customStyle="1" w:styleId="c6">
    <w:name w:val="c6"/>
    <w:basedOn w:val="a0"/>
    <w:rsid w:val="001135E6"/>
  </w:style>
  <w:style w:type="paragraph" w:styleId="a3">
    <w:name w:val="Normal (Web)"/>
    <w:basedOn w:val="a"/>
    <w:uiPriority w:val="99"/>
    <w:semiHidden/>
    <w:unhideWhenUsed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1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135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542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6</cp:revision>
  <dcterms:created xsi:type="dcterms:W3CDTF">2015-06-01T08:19:00Z</dcterms:created>
  <dcterms:modified xsi:type="dcterms:W3CDTF">2015-06-02T07:48:00Z</dcterms:modified>
</cp:coreProperties>
</file>