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09" w:rsidRPr="003B0D8A" w:rsidRDefault="00235C3E" w:rsidP="007B6209">
      <w:pPr>
        <w:ind w:left="-72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B6209">
        <w:rPr>
          <w:b/>
          <w:sz w:val="28"/>
          <w:szCs w:val="28"/>
        </w:rPr>
        <w:t>П</w:t>
      </w:r>
      <w:r w:rsidR="007B6209" w:rsidRPr="003B0D8A">
        <w:rPr>
          <w:b/>
          <w:sz w:val="28"/>
          <w:szCs w:val="28"/>
        </w:rPr>
        <w:t>лан работы с родител</w:t>
      </w:r>
      <w:r w:rsidR="007B6209">
        <w:rPr>
          <w:b/>
          <w:sz w:val="28"/>
          <w:szCs w:val="28"/>
        </w:rPr>
        <w:t>ями  во второй младшей группе №4</w:t>
      </w:r>
    </w:p>
    <w:p w:rsidR="007B6209" w:rsidRPr="003B0D8A" w:rsidRDefault="007B6209" w:rsidP="007B6209">
      <w:pPr>
        <w:rPr>
          <w:b/>
          <w:sz w:val="28"/>
          <w:szCs w:val="28"/>
        </w:rPr>
      </w:pPr>
      <w:r w:rsidRPr="003B0D8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на 2015 – 2016</w:t>
      </w:r>
      <w:r w:rsidRPr="003B0D8A">
        <w:rPr>
          <w:b/>
          <w:sz w:val="28"/>
          <w:szCs w:val="28"/>
        </w:rPr>
        <w:t xml:space="preserve"> учебный год</w:t>
      </w:r>
    </w:p>
    <w:p w:rsidR="007B6209" w:rsidRDefault="007B6209" w:rsidP="007B6209">
      <w:pPr>
        <w:rPr>
          <w:b/>
          <w:sz w:val="28"/>
          <w:szCs w:val="28"/>
        </w:rPr>
      </w:pPr>
      <w:r w:rsidRPr="003B0D8A">
        <w:rPr>
          <w:b/>
          <w:sz w:val="28"/>
          <w:szCs w:val="28"/>
        </w:rPr>
        <w:t xml:space="preserve">       </w:t>
      </w:r>
      <w:r w:rsidR="00155382">
        <w:rPr>
          <w:b/>
          <w:sz w:val="28"/>
          <w:szCs w:val="28"/>
        </w:rPr>
        <w:t xml:space="preserve">                              </w:t>
      </w:r>
    </w:p>
    <w:tbl>
      <w:tblPr>
        <w:tblStyle w:val="a3"/>
        <w:tblW w:w="0" w:type="auto"/>
        <w:tblLook w:val="04A0"/>
      </w:tblPr>
      <w:tblGrid>
        <w:gridCol w:w="1527"/>
        <w:gridCol w:w="8045"/>
      </w:tblGrid>
      <w:tr w:rsidR="007B6209" w:rsidTr="007C169B">
        <w:trPr>
          <w:trHeight w:val="2001"/>
        </w:trPr>
        <w:tc>
          <w:tcPr>
            <w:tcW w:w="1526" w:type="dxa"/>
          </w:tcPr>
          <w:p w:rsidR="007B6209" w:rsidRPr="00235C3E" w:rsidRDefault="007B6209" w:rsidP="007C169B">
            <w:r w:rsidRPr="00235C3E">
              <w:t>Сентябрь</w:t>
            </w:r>
          </w:p>
        </w:tc>
        <w:tc>
          <w:tcPr>
            <w:tcW w:w="8045" w:type="dxa"/>
          </w:tcPr>
          <w:p w:rsidR="007B6209" w:rsidRPr="007B6209" w:rsidRDefault="007B6209" w:rsidP="007C169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B6209">
              <w:rPr>
                <w:sz w:val="22"/>
                <w:szCs w:val="22"/>
              </w:rPr>
              <w:t>Родительское собрание: «Знакомство с годовыми задачами. Особенности детей 3-</w:t>
            </w:r>
            <w:r>
              <w:rPr>
                <w:sz w:val="22"/>
                <w:szCs w:val="22"/>
              </w:rPr>
              <w:t xml:space="preserve">     </w:t>
            </w:r>
            <w:r w:rsidRPr="007B6209">
              <w:rPr>
                <w:sz w:val="22"/>
                <w:szCs w:val="22"/>
              </w:rPr>
              <w:t>4 лет»</w:t>
            </w:r>
          </w:p>
          <w:p w:rsidR="007B6209" w:rsidRDefault="007B6209" w:rsidP="007C169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A285C">
              <w:rPr>
                <w:sz w:val="22"/>
                <w:szCs w:val="22"/>
              </w:rPr>
              <w:t xml:space="preserve"> Анкеты (рекомендации и пожелания по работе группы),</w:t>
            </w:r>
            <w:r w:rsidRPr="003A285C">
              <w:rPr>
                <w:sz w:val="22"/>
                <w:szCs w:val="22"/>
              </w:rPr>
              <w:br/>
              <w:t>вопросник «Мой ребёнок, какой он?».</w:t>
            </w:r>
          </w:p>
          <w:p w:rsidR="007B6209" w:rsidRPr="007B6209" w:rsidRDefault="007B6209" w:rsidP="007C169B">
            <w:pPr>
              <w:ind w:left="-108"/>
              <w:rPr>
                <w:sz w:val="22"/>
                <w:szCs w:val="22"/>
              </w:rPr>
            </w:pPr>
            <w:r w:rsidRPr="007B62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7B6209">
              <w:rPr>
                <w:sz w:val="22"/>
                <w:szCs w:val="22"/>
              </w:rPr>
              <w:t>Консультации:</w:t>
            </w:r>
          </w:p>
          <w:p w:rsidR="007B6209" w:rsidRPr="003A285C" w:rsidRDefault="007B6209" w:rsidP="007C169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B6209">
              <w:rPr>
                <w:b w:val="0"/>
                <w:sz w:val="22"/>
                <w:szCs w:val="22"/>
              </w:rPr>
              <w:t>- Этика поведения ребёнка в детском саду, или что должны знать родители, когда «идут в садик</w:t>
            </w:r>
            <w:r w:rsidRPr="003A285C">
              <w:rPr>
                <w:b w:val="0"/>
                <w:sz w:val="22"/>
                <w:szCs w:val="22"/>
              </w:rPr>
              <w:t>»</w:t>
            </w:r>
          </w:p>
          <w:p w:rsidR="007C169B" w:rsidRDefault="007C169B" w:rsidP="007C169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7C169B">
              <w:rPr>
                <w:b w:val="0"/>
                <w:sz w:val="22"/>
                <w:szCs w:val="22"/>
              </w:rPr>
              <w:t xml:space="preserve"> «</w:t>
            </w:r>
            <w:r w:rsidRPr="007C169B">
              <w:rPr>
                <w:rFonts w:eastAsia="Calibri"/>
                <w:b w:val="0"/>
                <w:sz w:val="22"/>
                <w:szCs w:val="22"/>
              </w:rPr>
              <w:t>Организация адаптационного периода с детьми младшего возраста</w:t>
            </w:r>
            <w:r w:rsidRPr="007C169B">
              <w:rPr>
                <w:b w:val="0"/>
                <w:sz w:val="22"/>
                <w:szCs w:val="22"/>
              </w:rPr>
              <w:t>».</w:t>
            </w:r>
          </w:p>
          <w:p w:rsidR="007B6209" w:rsidRPr="007B6209" w:rsidRDefault="007B6209" w:rsidP="007C169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7B6209">
              <w:rPr>
                <w:rFonts w:eastAsia="Calibri"/>
                <w:b w:val="0"/>
                <w:sz w:val="22"/>
                <w:szCs w:val="22"/>
              </w:rPr>
              <w:t>4.Фотовыставка «Как я провёл лето-2015»</w:t>
            </w:r>
            <w:r w:rsidRPr="007B6209">
              <w:rPr>
                <w:b w:val="0"/>
                <w:sz w:val="22"/>
                <w:szCs w:val="22"/>
              </w:rPr>
              <w:t>.</w:t>
            </w:r>
          </w:p>
        </w:tc>
      </w:tr>
      <w:tr w:rsidR="007B6209" w:rsidTr="007C169B">
        <w:tc>
          <w:tcPr>
            <w:tcW w:w="1526" w:type="dxa"/>
          </w:tcPr>
          <w:p w:rsidR="007B6209" w:rsidRPr="00235C3E" w:rsidRDefault="007B6209" w:rsidP="007C169B">
            <w:r w:rsidRPr="00235C3E">
              <w:t>Октябрь</w:t>
            </w:r>
          </w:p>
        </w:tc>
        <w:tc>
          <w:tcPr>
            <w:tcW w:w="8045" w:type="dxa"/>
          </w:tcPr>
          <w:p w:rsidR="007B6209" w:rsidRDefault="007B6209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1.Адаптационные мероприятия с вновь поступившими детьми.</w:t>
            </w:r>
          </w:p>
          <w:p w:rsidR="007B6209" w:rsidRDefault="007B6209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2.Оформление родительских уголков, информационных листков.</w:t>
            </w:r>
          </w:p>
          <w:p w:rsidR="007B6209" w:rsidRDefault="007B6209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905D3">
              <w:rPr>
                <w:rFonts w:eastAsia="Calibri"/>
              </w:rPr>
              <w:t xml:space="preserve"> </w:t>
            </w:r>
            <w:r w:rsidRPr="007B6209">
              <w:rPr>
                <w:rFonts w:eastAsia="Calibri"/>
                <w:sz w:val="22"/>
                <w:szCs w:val="22"/>
              </w:rPr>
              <w:t>Творческая выставка поделок и композиций из природного материала «Осенние фантазии</w:t>
            </w:r>
            <w:r w:rsidRPr="007B6209">
              <w:rPr>
                <w:sz w:val="22"/>
                <w:szCs w:val="22"/>
              </w:rPr>
              <w:t>».</w:t>
            </w:r>
          </w:p>
          <w:p w:rsidR="007B6209" w:rsidRPr="007B6209" w:rsidRDefault="007B6209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3A285C">
              <w:rPr>
                <w:b/>
              </w:rPr>
              <w:t xml:space="preserve"> </w:t>
            </w:r>
            <w:r w:rsidRPr="007B6209">
              <w:rPr>
                <w:sz w:val="22"/>
                <w:szCs w:val="22"/>
              </w:rPr>
              <w:t>Консультация:</w:t>
            </w:r>
          </w:p>
          <w:p w:rsidR="007B6209" w:rsidRPr="007B6209" w:rsidRDefault="007B6209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B6209">
              <w:rPr>
                <w:sz w:val="22"/>
                <w:szCs w:val="22"/>
              </w:rPr>
              <w:t xml:space="preserve"> - «Хвалить или ругать», </w:t>
            </w:r>
          </w:p>
          <w:p w:rsidR="007B6209" w:rsidRPr="007B6209" w:rsidRDefault="007B6209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5C3E">
              <w:rPr>
                <w:sz w:val="22"/>
                <w:szCs w:val="22"/>
              </w:rPr>
              <w:t>5.</w:t>
            </w:r>
            <w:r w:rsidRPr="007B6209">
              <w:rPr>
                <w:sz w:val="22"/>
                <w:szCs w:val="22"/>
              </w:rPr>
              <w:t xml:space="preserve"> Беседы «Одежда детей в группе и на улице»</w:t>
            </w:r>
          </w:p>
        </w:tc>
      </w:tr>
      <w:tr w:rsidR="00BF64BB" w:rsidTr="007C169B">
        <w:tc>
          <w:tcPr>
            <w:tcW w:w="1526" w:type="dxa"/>
          </w:tcPr>
          <w:p w:rsidR="00BF64BB" w:rsidRPr="00235C3E" w:rsidRDefault="00BF64BB" w:rsidP="007C169B">
            <w:r w:rsidRPr="00235C3E">
              <w:t>Ноябрь</w:t>
            </w:r>
          </w:p>
        </w:tc>
        <w:tc>
          <w:tcPr>
            <w:tcW w:w="8045" w:type="dxa"/>
          </w:tcPr>
          <w:p w:rsidR="00BF64BB" w:rsidRPr="00BF64BB" w:rsidRDefault="00BF64BB" w:rsidP="007C16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BF64BB">
              <w:rPr>
                <w:sz w:val="22"/>
                <w:szCs w:val="22"/>
              </w:rPr>
              <w:t>Акция «Дом для птиц» (изготовление кормушек для птиц).</w:t>
            </w:r>
          </w:p>
          <w:p w:rsidR="00BF64BB" w:rsidRPr="00BF64BB" w:rsidRDefault="00BF64BB" w:rsidP="007C169B">
            <w:pPr>
              <w:rPr>
                <w:sz w:val="22"/>
                <w:szCs w:val="22"/>
              </w:rPr>
            </w:pPr>
            <w:r w:rsidRPr="00BF64BB">
              <w:rPr>
                <w:sz w:val="22"/>
                <w:szCs w:val="22"/>
              </w:rPr>
              <w:t>2</w:t>
            </w:r>
            <w:r>
              <w:t>.</w:t>
            </w:r>
            <w:r w:rsidRPr="00F33BEF">
              <w:rPr>
                <w:b/>
              </w:rPr>
              <w:t xml:space="preserve"> </w:t>
            </w:r>
            <w:r w:rsidRPr="00BF64BB">
              <w:rPr>
                <w:sz w:val="22"/>
                <w:szCs w:val="22"/>
              </w:rPr>
              <w:t>Консультации:</w:t>
            </w:r>
          </w:p>
          <w:p w:rsidR="00BF64BB" w:rsidRPr="00BF64BB" w:rsidRDefault="00BF64BB" w:rsidP="007C169B">
            <w:pPr>
              <w:rPr>
                <w:sz w:val="22"/>
                <w:szCs w:val="22"/>
              </w:rPr>
            </w:pPr>
            <w:r w:rsidRPr="00BF64BB">
              <w:rPr>
                <w:sz w:val="22"/>
                <w:szCs w:val="22"/>
              </w:rPr>
              <w:t>- «Влияние пальчиковой гимнастики на развитие речи детей»</w:t>
            </w:r>
          </w:p>
          <w:p w:rsidR="00BF64BB" w:rsidRPr="00BF64BB" w:rsidRDefault="00BF64BB" w:rsidP="007C169B">
            <w:pPr>
              <w:rPr>
                <w:bCs/>
                <w:sz w:val="22"/>
                <w:szCs w:val="22"/>
              </w:rPr>
            </w:pPr>
            <w:r w:rsidRPr="00BF64BB">
              <w:rPr>
                <w:sz w:val="22"/>
                <w:szCs w:val="22"/>
              </w:rPr>
              <w:t>- «</w:t>
            </w:r>
            <w:r w:rsidRPr="00BF64BB">
              <w:rPr>
                <w:bCs/>
                <w:sz w:val="22"/>
                <w:szCs w:val="22"/>
              </w:rPr>
              <w:t>Почему ребенок говорит плохо»</w:t>
            </w:r>
          </w:p>
        </w:tc>
      </w:tr>
      <w:tr w:rsidR="00BF64BB" w:rsidTr="007C169B">
        <w:tc>
          <w:tcPr>
            <w:tcW w:w="1526" w:type="dxa"/>
          </w:tcPr>
          <w:p w:rsidR="00BF64BB" w:rsidRPr="00235C3E" w:rsidRDefault="00BF64BB" w:rsidP="007C169B">
            <w:r w:rsidRPr="00235C3E">
              <w:t>Декабрь</w:t>
            </w:r>
          </w:p>
        </w:tc>
        <w:tc>
          <w:tcPr>
            <w:tcW w:w="8045" w:type="dxa"/>
          </w:tcPr>
          <w:p w:rsidR="00BF64BB" w:rsidRPr="007B6209" w:rsidRDefault="00BF64BB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B6209">
              <w:rPr>
                <w:sz w:val="22"/>
                <w:szCs w:val="22"/>
              </w:rPr>
              <w:t>Консультация:</w:t>
            </w:r>
          </w:p>
          <w:p w:rsidR="00BF64BB" w:rsidRDefault="00BF64BB" w:rsidP="007C169B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- </w:t>
            </w:r>
            <w:r w:rsidRPr="00BF64BB">
              <w:rPr>
                <w:bCs/>
                <w:sz w:val="22"/>
                <w:szCs w:val="22"/>
              </w:rPr>
              <w:t>Предновогодние советы родителям</w:t>
            </w:r>
            <w:r>
              <w:rPr>
                <w:bCs/>
                <w:sz w:val="22"/>
                <w:szCs w:val="22"/>
              </w:rPr>
              <w:t>.</w:t>
            </w:r>
          </w:p>
          <w:p w:rsidR="00BF64BB" w:rsidRDefault="00BF64BB" w:rsidP="007C169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6905D3">
              <w:rPr>
                <w:rFonts w:eastAsia="Calibri"/>
              </w:rPr>
              <w:t xml:space="preserve"> </w:t>
            </w:r>
            <w:r w:rsidRPr="00BF64BB">
              <w:rPr>
                <w:rFonts w:eastAsia="Calibri"/>
                <w:sz w:val="22"/>
                <w:szCs w:val="22"/>
              </w:rPr>
              <w:t>Творческая выставка новогодних поделок (</w:t>
            </w:r>
            <w:r w:rsidRPr="00BF64BB">
              <w:rPr>
                <w:sz w:val="22"/>
                <w:szCs w:val="22"/>
              </w:rPr>
              <w:t>изготовление новогодней ёлки и ёлочных игрушек из бросового материала).</w:t>
            </w:r>
          </w:p>
          <w:p w:rsidR="00BF64BB" w:rsidRPr="00BF64BB" w:rsidRDefault="00BF64BB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3.Совместный праздник «Здравствуй,</w:t>
            </w:r>
            <w:r w:rsidR="00235C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Новый год!</w:t>
            </w:r>
            <w:proofErr w:type="gramStart"/>
            <w:r>
              <w:rPr>
                <w:sz w:val="22"/>
                <w:szCs w:val="22"/>
              </w:rPr>
              <w:t>»П</w:t>
            </w:r>
            <w:proofErr w:type="gramEnd"/>
            <w:r>
              <w:rPr>
                <w:sz w:val="22"/>
                <w:szCs w:val="22"/>
              </w:rPr>
              <w:t>риобщение к участию, подготовке к утреннику, украшение группы,</w:t>
            </w:r>
            <w:r w:rsidR="00235C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зала.</w:t>
            </w:r>
          </w:p>
        </w:tc>
      </w:tr>
      <w:tr w:rsidR="00BF64BB" w:rsidTr="007C169B">
        <w:tc>
          <w:tcPr>
            <w:tcW w:w="1526" w:type="dxa"/>
          </w:tcPr>
          <w:p w:rsidR="00BF64BB" w:rsidRPr="00235C3E" w:rsidRDefault="00BF64BB" w:rsidP="007C169B">
            <w:r w:rsidRPr="00235C3E">
              <w:t>Январь</w:t>
            </w:r>
          </w:p>
        </w:tc>
        <w:tc>
          <w:tcPr>
            <w:tcW w:w="8045" w:type="dxa"/>
          </w:tcPr>
          <w:p w:rsidR="00BF64BB" w:rsidRDefault="00BF64BB" w:rsidP="007C169B">
            <w:pPr>
              <w:pStyle w:val="a5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1.Снежные постройки и зимние игры в час семейных встреч на участке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 xml:space="preserve"> .</w:t>
            </w:r>
            <w:proofErr w:type="gramEnd"/>
          </w:p>
          <w:p w:rsidR="00BF64BB" w:rsidRPr="00BF64BB" w:rsidRDefault="00BF64BB" w:rsidP="007C169B">
            <w:pPr>
              <w:pStyle w:val="a5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2.</w:t>
            </w:r>
            <w:r w:rsidRPr="00BF64BB">
              <w:rPr>
                <w:b w:val="0"/>
                <w:i w:val="0"/>
                <w:sz w:val="22"/>
                <w:szCs w:val="22"/>
              </w:rPr>
              <w:t>Смотр – конкурс композиций из снега на участках групп «Снежная сказка».</w:t>
            </w:r>
          </w:p>
          <w:p w:rsidR="00BF64BB" w:rsidRDefault="00BF64BB" w:rsidP="007C169B">
            <w:pPr>
              <w:rPr>
                <w:sz w:val="22"/>
                <w:szCs w:val="22"/>
              </w:rPr>
            </w:pPr>
            <w:r w:rsidRPr="00BF64BB">
              <w:rPr>
                <w:sz w:val="22"/>
                <w:szCs w:val="22"/>
              </w:rPr>
              <w:t>3.</w:t>
            </w:r>
            <w:r w:rsidR="002C4E93">
              <w:t xml:space="preserve"> </w:t>
            </w:r>
            <w:r w:rsidR="002C4E93" w:rsidRPr="002C4E93">
              <w:rPr>
                <w:sz w:val="22"/>
                <w:szCs w:val="22"/>
              </w:rPr>
              <w:t>Беседы и советы по теме.</w:t>
            </w:r>
            <w:r w:rsidR="002C4E93" w:rsidRPr="002C4E93">
              <w:rPr>
                <w:sz w:val="22"/>
                <w:szCs w:val="22"/>
              </w:rPr>
              <w:br/>
              <w:t>«Что и как читаем дома?»</w:t>
            </w:r>
            <w:r w:rsidR="002C4E93">
              <w:rPr>
                <w:sz w:val="22"/>
                <w:szCs w:val="22"/>
              </w:rPr>
              <w:t>.</w:t>
            </w:r>
          </w:p>
          <w:p w:rsidR="002C4E93" w:rsidRPr="00DE31E2" w:rsidRDefault="002C4E93" w:rsidP="00DE31E2">
            <w:pPr>
              <w:pStyle w:val="c2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2C4E93">
              <w:rPr>
                <w:sz w:val="22"/>
                <w:szCs w:val="22"/>
              </w:rPr>
              <w:t>4.</w:t>
            </w:r>
            <w:r w:rsidR="00235C3E" w:rsidRPr="006905D3">
              <w:rPr>
                <w:bCs/>
              </w:rPr>
              <w:t xml:space="preserve"> </w:t>
            </w:r>
            <w:r w:rsidR="00235C3E" w:rsidRPr="00235C3E">
              <w:rPr>
                <w:bCs/>
                <w:sz w:val="22"/>
                <w:szCs w:val="22"/>
              </w:rPr>
              <w:t>Родительское собрание</w:t>
            </w:r>
            <w:proofErr w:type="gramStart"/>
            <w:r w:rsidR="00DE31E2">
              <w:rPr>
                <w:bCs/>
                <w:sz w:val="22"/>
                <w:szCs w:val="22"/>
              </w:rPr>
              <w:t>.</w:t>
            </w:r>
            <w:r w:rsidR="00DE31E2" w:rsidRPr="00DE31E2">
              <w:rPr>
                <w:bCs/>
                <w:sz w:val="22"/>
                <w:szCs w:val="22"/>
              </w:rPr>
              <w:t>«</w:t>
            </w:r>
            <w:proofErr w:type="gramEnd"/>
            <w:r w:rsidR="00DE31E2" w:rsidRPr="00DE31E2">
              <w:rPr>
                <w:bCs/>
                <w:sz w:val="22"/>
                <w:szCs w:val="22"/>
              </w:rPr>
              <w:t>А</w:t>
            </w:r>
            <w:r w:rsidR="00DE31E2" w:rsidRPr="00DE31E2">
              <w:rPr>
                <w:rStyle w:val="c1"/>
                <w:sz w:val="22"/>
                <w:szCs w:val="22"/>
              </w:rPr>
              <w:t>нализ воспитательно-образовательной работы по итогам 1-го полугодия учебного года, задачи на 2-е полугодие</w:t>
            </w:r>
            <w:r w:rsidR="00DE31E2" w:rsidRPr="00DE31E2">
              <w:rPr>
                <w:bCs/>
                <w:sz w:val="22"/>
                <w:szCs w:val="22"/>
              </w:rPr>
              <w:t>;</w:t>
            </w:r>
          </w:p>
        </w:tc>
      </w:tr>
      <w:tr w:rsidR="00BF64BB" w:rsidTr="007C169B">
        <w:tc>
          <w:tcPr>
            <w:tcW w:w="1526" w:type="dxa"/>
          </w:tcPr>
          <w:p w:rsidR="00BF64BB" w:rsidRPr="00235C3E" w:rsidRDefault="002C4E93" w:rsidP="007C169B">
            <w:r w:rsidRPr="00235C3E">
              <w:t>Февраль</w:t>
            </w:r>
          </w:p>
        </w:tc>
        <w:tc>
          <w:tcPr>
            <w:tcW w:w="8045" w:type="dxa"/>
          </w:tcPr>
          <w:p w:rsidR="002C4E93" w:rsidRPr="002C4E93" w:rsidRDefault="002C4E93" w:rsidP="007C169B">
            <w:pPr>
              <w:rPr>
                <w:sz w:val="22"/>
                <w:szCs w:val="22"/>
              </w:rPr>
            </w:pPr>
            <w:r w:rsidRPr="002C4E93">
              <w:rPr>
                <w:sz w:val="22"/>
                <w:szCs w:val="22"/>
              </w:rPr>
              <w:t xml:space="preserve">1.Совместное развлечение «Вместе с папой </w:t>
            </w:r>
            <w:bookmarkStart w:id="0" w:name="_GoBack"/>
            <w:bookmarkEnd w:id="0"/>
            <w:r w:rsidRPr="002C4E93">
              <w:rPr>
                <w:sz w:val="22"/>
                <w:szCs w:val="22"/>
              </w:rPr>
              <w:t xml:space="preserve"> поиграть хочу»</w:t>
            </w:r>
          </w:p>
          <w:p w:rsidR="002C4E93" w:rsidRPr="002C4E93" w:rsidRDefault="002C4E93" w:rsidP="007C169B">
            <w:pPr>
              <w:rPr>
                <w:sz w:val="22"/>
                <w:szCs w:val="22"/>
              </w:rPr>
            </w:pPr>
            <w:r w:rsidRPr="002C4E9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Оформление ф</w:t>
            </w:r>
            <w:r w:rsidRPr="002C4E93">
              <w:rPr>
                <w:sz w:val="22"/>
                <w:szCs w:val="22"/>
              </w:rPr>
              <w:t>отогазета «</w:t>
            </w:r>
            <w:r>
              <w:rPr>
                <w:sz w:val="22"/>
                <w:szCs w:val="22"/>
              </w:rPr>
              <w:t xml:space="preserve"> Наши замечательные папы</w:t>
            </w:r>
            <w:r w:rsidRPr="002C4E93">
              <w:rPr>
                <w:sz w:val="22"/>
                <w:szCs w:val="22"/>
              </w:rPr>
              <w:t>!».</w:t>
            </w:r>
          </w:p>
          <w:p w:rsidR="002C4E93" w:rsidRDefault="002C4E93" w:rsidP="007C169B">
            <w:pPr>
              <w:rPr>
                <w:sz w:val="22"/>
                <w:szCs w:val="22"/>
              </w:rPr>
            </w:pPr>
            <w:r w:rsidRPr="002C4E93">
              <w:rPr>
                <w:sz w:val="22"/>
                <w:szCs w:val="22"/>
              </w:rPr>
              <w:t>3.Изготовление подарков папам и дедушкам.</w:t>
            </w:r>
          </w:p>
          <w:p w:rsidR="002C4E93" w:rsidRPr="002C4E93" w:rsidRDefault="002C4E93" w:rsidP="007C169B">
            <w:pPr>
              <w:rPr>
                <w:sz w:val="22"/>
                <w:szCs w:val="22"/>
              </w:rPr>
            </w:pPr>
            <w:r w:rsidRPr="002C4E93">
              <w:rPr>
                <w:sz w:val="22"/>
                <w:szCs w:val="22"/>
                <w:shd w:val="clear" w:color="auto" w:fill="FFFFFF"/>
              </w:rPr>
              <w:t>4.Фотовыставка «Наши пушистые любимцы».</w:t>
            </w:r>
          </w:p>
        </w:tc>
      </w:tr>
      <w:tr w:rsidR="00BF64BB" w:rsidTr="007C169B">
        <w:tc>
          <w:tcPr>
            <w:tcW w:w="1526" w:type="dxa"/>
          </w:tcPr>
          <w:p w:rsidR="00BF64BB" w:rsidRPr="00235C3E" w:rsidRDefault="002C4E93" w:rsidP="007C169B">
            <w:r w:rsidRPr="00235C3E">
              <w:t>Март</w:t>
            </w:r>
          </w:p>
        </w:tc>
        <w:tc>
          <w:tcPr>
            <w:tcW w:w="8045" w:type="dxa"/>
          </w:tcPr>
          <w:p w:rsidR="00BF64BB" w:rsidRPr="002C4E93" w:rsidRDefault="00BF64BB" w:rsidP="007C169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4E93" w:rsidRPr="002C4E93">
              <w:rPr>
                <w:sz w:val="22"/>
                <w:szCs w:val="22"/>
              </w:rPr>
              <w:t>1.</w:t>
            </w:r>
            <w:r w:rsidR="002C4E93" w:rsidRPr="002C4E93">
              <w:rPr>
                <w:rFonts w:eastAsia="Calibri"/>
                <w:sz w:val="22"/>
                <w:szCs w:val="22"/>
              </w:rPr>
              <w:t xml:space="preserve">Творческая выставка поделок </w:t>
            </w:r>
            <w:r w:rsidR="002C4E93" w:rsidRPr="002C4E93">
              <w:rPr>
                <w:sz w:val="22"/>
                <w:szCs w:val="22"/>
                <w:shd w:val="clear" w:color="auto" w:fill="FFFFFF"/>
              </w:rPr>
              <w:t>из природного  и</w:t>
            </w:r>
            <w:r w:rsidR="002C4E93" w:rsidRPr="002C4E9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C4E93" w:rsidRPr="002C4E93">
              <w:rPr>
                <w:sz w:val="22"/>
                <w:szCs w:val="22"/>
                <w:shd w:val="clear" w:color="auto" w:fill="FFFFFF"/>
              </w:rPr>
              <w:t> бросового материала</w:t>
            </w:r>
            <w:r w:rsidR="002C4E93" w:rsidRPr="002C4E9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C4E93" w:rsidRPr="002C4E93">
              <w:rPr>
                <w:rFonts w:eastAsia="Calibri"/>
                <w:sz w:val="22"/>
                <w:szCs w:val="22"/>
              </w:rPr>
              <w:t xml:space="preserve"> «Цветы – красота земная», приуроченная к Международному женскому дню.</w:t>
            </w:r>
          </w:p>
          <w:p w:rsidR="002C4E93" w:rsidRPr="002C4E93" w:rsidRDefault="002C4E93" w:rsidP="007C169B">
            <w:pPr>
              <w:rPr>
                <w:sz w:val="22"/>
                <w:szCs w:val="22"/>
              </w:rPr>
            </w:pPr>
            <w:r w:rsidRPr="002C4E93">
              <w:rPr>
                <w:sz w:val="22"/>
                <w:szCs w:val="22"/>
              </w:rPr>
              <w:t>2. Консу</w:t>
            </w:r>
            <w:r>
              <w:rPr>
                <w:sz w:val="22"/>
                <w:szCs w:val="22"/>
              </w:rPr>
              <w:t>льтация</w:t>
            </w:r>
            <w:r w:rsidRPr="002C4E93">
              <w:rPr>
                <w:sz w:val="22"/>
                <w:szCs w:val="22"/>
              </w:rPr>
              <w:t>:</w:t>
            </w:r>
          </w:p>
          <w:p w:rsidR="002C4E93" w:rsidRPr="002C4E93" w:rsidRDefault="002C4E93" w:rsidP="007C169B">
            <w:pPr>
              <w:rPr>
                <w:b/>
                <w:sz w:val="22"/>
                <w:szCs w:val="22"/>
              </w:rPr>
            </w:pPr>
            <w:r w:rsidRPr="002C4E93">
              <w:rPr>
                <w:sz w:val="22"/>
                <w:szCs w:val="22"/>
              </w:rPr>
              <w:t>- «Мамы разные нужны</w:t>
            </w:r>
            <w:r w:rsidRPr="002C4E93">
              <w:rPr>
                <w:b/>
                <w:sz w:val="22"/>
                <w:szCs w:val="22"/>
              </w:rPr>
              <w:t>».</w:t>
            </w:r>
          </w:p>
          <w:p w:rsidR="00BF64BB" w:rsidRDefault="002C4E93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C4E93">
              <w:rPr>
                <w:sz w:val="22"/>
                <w:szCs w:val="22"/>
              </w:rPr>
              <w:t>.Изготовление подарков для мам и бабушек.</w:t>
            </w:r>
          </w:p>
          <w:p w:rsidR="007C169B" w:rsidRDefault="007C169B" w:rsidP="007C169B">
            <w:r w:rsidRPr="007C169B">
              <w:rPr>
                <w:sz w:val="22"/>
                <w:szCs w:val="22"/>
              </w:rPr>
              <w:t>4.Совместная подготовка к весеннему  празднику</w:t>
            </w:r>
            <w:r>
              <w:t>.</w:t>
            </w:r>
          </w:p>
          <w:p w:rsidR="007C169B" w:rsidRPr="002C4E93" w:rsidRDefault="007C169B" w:rsidP="007C169B">
            <w:pPr>
              <w:rPr>
                <w:sz w:val="22"/>
                <w:szCs w:val="22"/>
              </w:rPr>
            </w:pPr>
            <w:r w:rsidRPr="007C169B">
              <w:rPr>
                <w:sz w:val="22"/>
                <w:szCs w:val="22"/>
              </w:rPr>
              <w:t>5.Фотовыставка «Мамочка любимая моя!».</w:t>
            </w:r>
          </w:p>
        </w:tc>
      </w:tr>
      <w:tr w:rsidR="00BF64BB" w:rsidTr="007C169B">
        <w:tc>
          <w:tcPr>
            <w:tcW w:w="1526" w:type="dxa"/>
          </w:tcPr>
          <w:p w:rsidR="00BF64BB" w:rsidRPr="00235C3E" w:rsidRDefault="007C169B" w:rsidP="007C169B">
            <w:r w:rsidRPr="00235C3E">
              <w:t>Апрель</w:t>
            </w:r>
          </w:p>
        </w:tc>
        <w:tc>
          <w:tcPr>
            <w:tcW w:w="8045" w:type="dxa"/>
          </w:tcPr>
          <w:p w:rsidR="00BF64BB" w:rsidRDefault="007C169B" w:rsidP="007C169B">
            <w:pPr>
              <w:rPr>
                <w:sz w:val="22"/>
                <w:szCs w:val="22"/>
              </w:rPr>
            </w:pPr>
            <w:r w:rsidRPr="007C169B">
              <w:rPr>
                <w:sz w:val="22"/>
                <w:szCs w:val="22"/>
              </w:rPr>
              <w:t xml:space="preserve">1.Творческая выставка «Пасхальное чудо», посвященная </w:t>
            </w:r>
            <w:r w:rsidRPr="007C169B">
              <w:rPr>
                <w:sz w:val="22"/>
                <w:szCs w:val="22"/>
                <w:shd w:val="clear" w:color="auto" w:fill="FFFFFF"/>
              </w:rPr>
              <w:t>празднованию Светлой Пасхи</w:t>
            </w:r>
            <w:r w:rsidRPr="007C169B">
              <w:rPr>
                <w:sz w:val="22"/>
                <w:szCs w:val="22"/>
              </w:rPr>
              <w:t>.</w:t>
            </w:r>
          </w:p>
          <w:p w:rsidR="007C169B" w:rsidRPr="007C169B" w:rsidRDefault="007C169B" w:rsidP="007C16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C169B">
              <w:rPr>
                <w:sz w:val="22"/>
                <w:szCs w:val="22"/>
              </w:rPr>
              <w:t>.</w:t>
            </w:r>
            <w:r w:rsidRPr="007C169B">
              <w:rPr>
                <w:b/>
                <w:sz w:val="22"/>
                <w:szCs w:val="22"/>
              </w:rPr>
              <w:t xml:space="preserve"> </w:t>
            </w:r>
            <w:r w:rsidRPr="007C169B">
              <w:rPr>
                <w:sz w:val="22"/>
                <w:szCs w:val="22"/>
              </w:rPr>
              <w:t>Консультации:</w:t>
            </w:r>
          </w:p>
          <w:p w:rsidR="007C169B" w:rsidRPr="007C169B" w:rsidRDefault="007C169B" w:rsidP="007C169B">
            <w:pPr>
              <w:rPr>
                <w:sz w:val="22"/>
                <w:szCs w:val="22"/>
              </w:rPr>
            </w:pPr>
            <w:r w:rsidRPr="007C169B">
              <w:rPr>
                <w:sz w:val="22"/>
                <w:szCs w:val="22"/>
              </w:rPr>
              <w:t xml:space="preserve">-«Что должен знать ребенок 3 – 4 лет» </w:t>
            </w:r>
          </w:p>
          <w:p w:rsidR="007C169B" w:rsidRPr="007C169B" w:rsidRDefault="007C169B" w:rsidP="007C169B">
            <w:pPr>
              <w:rPr>
                <w:sz w:val="22"/>
                <w:szCs w:val="22"/>
              </w:rPr>
            </w:pPr>
            <w:r w:rsidRPr="007C169B">
              <w:rPr>
                <w:sz w:val="22"/>
                <w:szCs w:val="22"/>
              </w:rPr>
              <w:t xml:space="preserve">- </w:t>
            </w:r>
            <w:r w:rsidRPr="007C169B">
              <w:rPr>
                <w:rStyle w:val="c1"/>
                <w:color w:val="000000"/>
                <w:sz w:val="22"/>
                <w:szCs w:val="22"/>
              </w:rPr>
              <w:t>«Воспитание ребенка начинается в семье»</w:t>
            </w:r>
          </w:p>
          <w:p w:rsidR="007C169B" w:rsidRPr="007C169B" w:rsidRDefault="007C169B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3.Совместная беседа  «Как предупредить весенний  авитаминоз»</w:t>
            </w:r>
          </w:p>
        </w:tc>
      </w:tr>
      <w:tr w:rsidR="007C169B" w:rsidTr="007C1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3"/>
        </w:trPr>
        <w:tc>
          <w:tcPr>
            <w:tcW w:w="1527" w:type="dxa"/>
          </w:tcPr>
          <w:p w:rsidR="007C169B" w:rsidRPr="00235C3E" w:rsidRDefault="007C169B" w:rsidP="007C169B">
            <w:r w:rsidRPr="00235C3E">
              <w:t>Май</w:t>
            </w:r>
          </w:p>
        </w:tc>
        <w:tc>
          <w:tcPr>
            <w:tcW w:w="8044" w:type="dxa"/>
          </w:tcPr>
          <w:p w:rsidR="007C169B" w:rsidRDefault="007C169B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C169B">
              <w:rPr>
                <w:sz w:val="22"/>
                <w:szCs w:val="22"/>
              </w:rPr>
              <w:t>Творческая выставка рисунков и поделок, посвященная Дню Победы</w:t>
            </w:r>
            <w:r w:rsidRPr="006905D3">
              <w:t>.</w:t>
            </w:r>
          </w:p>
          <w:p w:rsidR="007C169B" w:rsidRDefault="007C169B" w:rsidP="007C1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C169B">
              <w:rPr>
                <w:sz w:val="22"/>
                <w:szCs w:val="22"/>
              </w:rPr>
              <w:t>Родительское собрание:</w:t>
            </w:r>
            <w:r>
              <w:rPr>
                <w:sz w:val="22"/>
                <w:szCs w:val="22"/>
              </w:rPr>
              <w:t xml:space="preserve"> </w:t>
            </w:r>
            <w:r w:rsidRPr="007C169B">
              <w:rPr>
                <w:sz w:val="22"/>
                <w:szCs w:val="22"/>
              </w:rPr>
              <w:t>«Успехи 2-й младшей группы»</w:t>
            </w:r>
          </w:p>
          <w:p w:rsidR="007C169B" w:rsidRDefault="007C169B" w:rsidP="007C169B">
            <w:pPr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3.</w:t>
            </w:r>
            <w:r w:rsidRPr="006905D3">
              <w:rPr>
                <w:shd w:val="clear" w:color="auto" w:fill="FFFFFF"/>
              </w:rPr>
              <w:t xml:space="preserve"> </w:t>
            </w:r>
            <w:r w:rsidRPr="007C169B">
              <w:rPr>
                <w:sz w:val="22"/>
                <w:szCs w:val="22"/>
                <w:shd w:val="clear" w:color="auto" w:fill="FFFFFF"/>
              </w:rPr>
              <w:t>Конкурс на лучшую поделку из природного  и</w:t>
            </w:r>
            <w:r w:rsidRPr="007C169B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C169B">
              <w:rPr>
                <w:sz w:val="22"/>
                <w:szCs w:val="22"/>
                <w:shd w:val="clear" w:color="auto" w:fill="FFFFFF"/>
              </w:rPr>
              <w:t> бросового материала</w:t>
            </w:r>
            <w:r w:rsidRPr="007C169B">
              <w:rPr>
                <w:rStyle w:val="apple-converted-space"/>
                <w:sz w:val="22"/>
                <w:szCs w:val="22"/>
                <w:shd w:val="clear" w:color="auto" w:fill="FFFFFF"/>
              </w:rPr>
              <w:t> «Мы и природа».</w:t>
            </w:r>
          </w:p>
          <w:p w:rsidR="007C169B" w:rsidRPr="007C169B" w:rsidRDefault="007C169B" w:rsidP="007C169B">
            <w:pPr>
              <w:rPr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4.</w:t>
            </w:r>
            <w:r w:rsidRPr="006905D3">
              <w:t xml:space="preserve"> «</w:t>
            </w:r>
            <w:r w:rsidRPr="007C169B">
              <w:rPr>
                <w:sz w:val="22"/>
                <w:szCs w:val="22"/>
              </w:rPr>
              <w:t>День добрых дел» по благоустройству территории детского сада.</w:t>
            </w:r>
          </w:p>
          <w:p w:rsidR="007C169B" w:rsidRPr="00235C3E" w:rsidRDefault="00235C3E" w:rsidP="007C169B">
            <w:pPr>
              <w:rPr>
                <w:sz w:val="22"/>
                <w:szCs w:val="22"/>
              </w:rPr>
            </w:pPr>
            <w:r w:rsidRPr="00235C3E">
              <w:rPr>
                <w:sz w:val="22"/>
                <w:szCs w:val="22"/>
              </w:rPr>
              <w:t xml:space="preserve">5.Советы и </w:t>
            </w:r>
            <w:proofErr w:type="spellStart"/>
            <w:r w:rsidRPr="00235C3E">
              <w:rPr>
                <w:sz w:val="22"/>
                <w:szCs w:val="22"/>
              </w:rPr>
              <w:t>рекоментации</w:t>
            </w:r>
            <w:proofErr w:type="spellEnd"/>
            <w:r w:rsidRPr="00235C3E">
              <w:rPr>
                <w:sz w:val="22"/>
                <w:szCs w:val="22"/>
              </w:rPr>
              <w:t xml:space="preserve"> родителям на летний период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7008F" w:rsidRDefault="0027008F"/>
    <w:sectPr w:rsidR="0027008F" w:rsidSect="00235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29B1"/>
    <w:multiLevelType w:val="hybridMultilevel"/>
    <w:tmpl w:val="A928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6209"/>
    <w:rsid w:val="00155382"/>
    <w:rsid w:val="00235C3E"/>
    <w:rsid w:val="0027008F"/>
    <w:rsid w:val="002C4E93"/>
    <w:rsid w:val="002F3FF8"/>
    <w:rsid w:val="004F7A80"/>
    <w:rsid w:val="007B6209"/>
    <w:rsid w:val="007C169B"/>
    <w:rsid w:val="00B42C8D"/>
    <w:rsid w:val="00BC3AA1"/>
    <w:rsid w:val="00BF64BB"/>
    <w:rsid w:val="00DE31E2"/>
    <w:rsid w:val="00EE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0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62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2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6209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64BB"/>
    <w:pPr>
      <w:ind w:left="720"/>
      <w:contextualSpacing/>
    </w:pPr>
  </w:style>
  <w:style w:type="paragraph" w:styleId="a5">
    <w:name w:val="Body Text"/>
    <w:basedOn w:val="a"/>
    <w:link w:val="a6"/>
    <w:unhideWhenUsed/>
    <w:rsid w:val="00BF64BB"/>
    <w:pPr>
      <w:jc w:val="center"/>
    </w:pPr>
    <w:rPr>
      <w:b/>
      <w:i/>
      <w:sz w:val="44"/>
      <w:szCs w:val="20"/>
    </w:rPr>
  </w:style>
  <w:style w:type="character" w:customStyle="1" w:styleId="a6">
    <w:name w:val="Основной текст Знак"/>
    <w:basedOn w:val="a0"/>
    <w:link w:val="a5"/>
    <w:rsid w:val="00BF64BB"/>
    <w:rPr>
      <w:rFonts w:eastAsia="Times New Roman"/>
      <w:b/>
      <w:i/>
      <w:sz w:val="44"/>
      <w:szCs w:val="20"/>
      <w:lang w:eastAsia="ru-RU"/>
    </w:rPr>
  </w:style>
  <w:style w:type="character" w:customStyle="1" w:styleId="apple-converted-space">
    <w:name w:val="apple-converted-space"/>
    <w:basedOn w:val="a0"/>
    <w:rsid w:val="002C4E93"/>
  </w:style>
  <w:style w:type="character" w:customStyle="1" w:styleId="c1">
    <w:name w:val="c1"/>
    <w:basedOn w:val="a0"/>
    <w:rsid w:val="007C169B"/>
  </w:style>
  <w:style w:type="paragraph" w:customStyle="1" w:styleId="c2">
    <w:name w:val="c2"/>
    <w:basedOn w:val="a"/>
    <w:rsid w:val="00DE31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2015-09-14T12:09:00Z</cp:lastPrinted>
  <dcterms:created xsi:type="dcterms:W3CDTF">2015-09-06T07:03:00Z</dcterms:created>
  <dcterms:modified xsi:type="dcterms:W3CDTF">2015-09-14T12:09:00Z</dcterms:modified>
</cp:coreProperties>
</file>