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503" w:rsidRDefault="00FD4503" w:rsidP="00FD4503">
      <w:pPr>
        <w:spacing w:after="0" w:line="240" w:lineRule="auto"/>
        <w:jc w:val="center"/>
        <w:rPr>
          <w:sz w:val="28"/>
          <w:szCs w:val="28"/>
        </w:rPr>
      </w:pPr>
      <w:r>
        <w:rPr>
          <w:sz w:val="28"/>
          <w:szCs w:val="28"/>
        </w:rPr>
        <w:t xml:space="preserve">Примерный сценарий </w:t>
      </w:r>
      <w:r w:rsidRPr="00FD4503">
        <w:rPr>
          <w:sz w:val="28"/>
          <w:szCs w:val="28"/>
        </w:rPr>
        <w:t xml:space="preserve"> спортивного праздника для детей старшего дошкольного возраста </w:t>
      </w:r>
    </w:p>
    <w:p w:rsidR="00FD4503" w:rsidRPr="00FD4503" w:rsidRDefault="00FD4503" w:rsidP="00FD4503">
      <w:pPr>
        <w:spacing w:after="0" w:line="240" w:lineRule="auto"/>
        <w:jc w:val="center"/>
        <w:rPr>
          <w:sz w:val="28"/>
          <w:szCs w:val="28"/>
        </w:rPr>
      </w:pPr>
      <w:r w:rsidRPr="00FD4503">
        <w:rPr>
          <w:sz w:val="28"/>
          <w:szCs w:val="28"/>
        </w:rPr>
        <w:t>«Папа, мама, я — спортивная семья!»</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b/>
          <w:sz w:val="28"/>
          <w:szCs w:val="28"/>
        </w:rPr>
      </w:pPr>
      <w:r w:rsidRPr="00FD4503">
        <w:rPr>
          <w:b/>
          <w:sz w:val="28"/>
          <w:szCs w:val="28"/>
        </w:rPr>
        <w:t xml:space="preserve">Задачи: </w:t>
      </w:r>
    </w:p>
    <w:p w:rsidR="00FD4503" w:rsidRPr="00FD4503" w:rsidRDefault="00FD4503" w:rsidP="00FD4503">
      <w:pPr>
        <w:spacing w:after="0" w:line="240" w:lineRule="auto"/>
        <w:rPr>
          <w:sz w:val="28"/>
          <w:szCs w:val="28"/>
        </w:rPr>
      </w:pPr>
      <w:r w:rsidRPr="00FD4503">
        <w:rPr>
          <w:sz w:val="28"/>
          <w:szCs w:val="28"/>
        </w:rPr>
        <w:t xml:space="preserve"> </w:t>
      </w:r>
      <w:r>
        <w:rPr>
          <w:sz w:val="28"/>
          <w:szCs w:val="28"/>
        </w:rPr>
        <w:t xml:space="preserve">- </w:t>
      </w:r>
      <w:r w:rsidRPr="00FD4503">
        <w:rPr>
          <w:sz w:val="28"/>
          <w:szCs w:val="28"/>
        </w:rPr>
        <w:t xml:space="preserve">Организация здорового отдыха семьи.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Pr>
          <w:sz w:val="28"/>
          <w:szCs w:val="28"/>
        </w:rPr>
        <w:t xml:space="preserve">- </w:t>
      </w:r>
      <w:r w:rsidRPr="00FD4503">
        <w:rPr>
          <w:sz w:val="28"/>
          <w:szCs w:val="28"/>
        </w:rPr>
        <w:t xml:space="preserve"> Пробуждать интерес детей и взрослых к систематическим занятиям физической культурой и спортом.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w:t>
      </w:r>
      <w:r>
        <w:rPr>
          <w:sz w:val="28"/>
          <w:szCs w:val="28"/>
        </w:rPr>
        <w:t xml:space="preserve">- </w:t>
      </w:r>
      <w:r w:rsidRPr="00FD4503">
        <w:rPr>
          <w:sz w:val="28"/>
          <w:szCs w:val="28"/>
        </w:rPr>
        <w:t xml:space="preserve">Развивать ловкость, силу, подвижность, активность, смекалку, внимательность.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w:t>
      </w:r>
      <w:r>
        <w:rPr>
          <w:sz w:val="28"/>
          <w:szCs w:val="28"/>
        </w:rPr>
        <w:t xml:space="preserve">- </w:t>
      </w:r>
      <w:r w:rsidRPr="00FD4503">
        <w:rPr>
          <w:sz w:val="28"/>
          <w:szCs w:val="28"/>
        </w:rPr>
        <w:t xml:space="preserve">Воспитывать чувство коллективизма, доброжелательности.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b/>
          <w:sz w:val="28"/>
          <w:szCs w:val="28"/>
        </w:rPr>
        <w:t>Оборудование:</w:t>
      </w:r>
      <w:r w:rsidRPr="00FD4503">
        <w:rPr>
          <w:sz w:val="28"/>
          <w:szCs w:val="28"/>
        </w:rPr>
        <w:t xml:space="preserve"> обручи, кубики, два мяча, две пластиковые бутылки, два стакана, ведро с водой, две ракетки, два воздушных шарика, набор картинок о спорте (и разрезанные на части, две верёвки, два листа картона, кегли, два мольберта, два больших листа бумаги, два набора фломастеров, два шарфа, эмблемы для команд, медали, две деревянные стойки с натянутой верёвкой, флажки (два жёлтого и два зелёного цвета)</w:t>
      </w:r>
      <w:proofErr w:type="gramStart"/>
      <w:r w:rsidRPr="00FD4503">
        <w:rPr>
          <w:sz w:val="28"/>
          <w:szCs w:val="28"/>
        </w:rPr>
        <w:t xml:space="preserve"> .</w:t>
      </w:r>
      <w:proofErr w:type="gramEnd"/>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b/>
          <w:sz w:val="28"/>
          <w:szCs w:val="28"/>
        </w:rPr>
      </w:pPr>
      <w:r>
        <w:rPr>
          <w:b/>
          <w:sz w:val="28"/>
          <w:szCs w:val="28"/>
        </w:rPr>
        <w:t xml:space="preserve"> Ход праздника:</w:t>
      </w:r>
    </w:p>
    <w:p w:rsidR="00FD4503" w:rsidRPr="00FD4503" w:rsidRDefault="00FD4503" w:rsidP="00FD4503">
      <w:pPr>
        <w:spacing w:after="0" w:line="240" w:lineRule="auto"/>
        <w:rPr>
          <w:sz w:val="28"/>
          <w:szCs w:val="28"/>
        </w:rPr>
      </w:pPr>
      <w:r w:rsidRPr="00FD4503">
        <w:rPr>
          <w:sz w:val="28"/>
          <w:szCs w:val="28"/>
        </w:rPr>
        <w:t xml:space="preserve"> Под звуки марша команды выходят на площадку и выстраиваются в две шеренги, одна против другой. У каждой команды спортивная форма и своя эмблема.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Звучит весёлая музыка, входят два клоуна.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Клоун Ириска:</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Мальчишки и девчонки, а также их родители,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На спортивную площадку к нам, скорее поспешите Вы.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Клоун </w:t>
      </w:r>
      <w:proofErr w:type="spellStart"/>
      <w:r w:rsidRPr="00FD4503">
        <w:rPr>
          <w:sz w:val="28"/>
          <w:szCs w:val="28"/>
        </w:rPr>
        <w:t>Бим</w:t>
      </w:r>
      <w:proofErr w:type="spellEnd"/>
      <w:r w:rsidRPr="00FD4503">
        <w:rPr>
          <w:sz w:val="28"/>
          <w:szCs w:val="28"/>
        </w:rPr>
        <w:t>:</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Здесь будут состязания детишек, пап и мам,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Кто будет победителям, потом расскажем Вам.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Ведущий:</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Добро пожаловать, гости дорогие!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Веселья вам да радости желаем.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Давно мы вас ждем-поджидаем,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Праздник без вас не начинаем.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Клоун </w:t>
      </w:r>
      <w:proofErr w:type="spellStart"/>
      <w:r w:rsidRPr="00FD4503">
        <w:rPr>
          <w:sz w:val="28"/>
          <w:szCs w:val="28"/>
        </w:rPr>
        <w:t>Бим</w:t>
      </w:r>
      <w:proofErr w:type="spellEnd"/>
      <w:r w:rsidRPr="00FD4503">
        <w:rPr>
          <w:sz w:val="28"/>
          <w:szCs w:val="28"/>
        </w:rPr>
        <w:t>:</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Для каждого из вас сегодня найдется и местечко, и словечко.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Клоун Ириска:</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Гость есть гость – хозяину радость, </w:t>
      </w:r>
      <w:proofErr w:type="gramStart"/>
      <w:r w:rsidRPr="00FD4503">
        <w:rPr>
          <w:sz w:val="28"/>
          <w:szCs w:val="28"/>
        </w:rPr>
        <w:t>а</w:t>
      </w:r>
      <w:proofErr w:type="gramEnd"/>
      <w:r w:rsidRPr="00FD4503">
        <w:rPr>
          <w:sz w:val="28"/>
          <w:szCs w:val="28"/>
        </w:rPr>
        <w:t xml:space="preserve"> тем более, что сегодня к нам пришла большая дружная семья.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Ведущий:</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Мы очень рады видеть Вас на нашем празднике – “Папа, мама, я – спортивная семья! ” Все вы знаете, как полезно заниматься физкультурой, как необходимо закаляться, делать по утрам зарядку, гулять на свежем воздухе, но как трудно бывает иногда пересилить себя, встать пораньше, сделать несколько упражнений. Мы откладываем все это на «потом». А что, если попробовать заниматься вместе, всей семьей? Может, тогда будет легче!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Очень хотелось, чтобы все мы почувствовали атмосферу праздника, атмосферу сердечности и доброжелательности, взаимного уважения и понимания. Преодолеть жизненные трудности нам с вами будет легче, если мы будем вместе. Я призываю команды к честной спортивной борьбе, желаю всем успеха!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1й ребёнок: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Посмотрите — как у нас</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Здесь собрался целый сад.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Рядом — папы, мамы.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lastRenderedPageBreak/>
        <w:t xml:space="preserve"> Папы бросили диваны,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Мамы бросили кастрюли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И костюмы натянули!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2й ребёнок:</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Этой встрече все мы рады,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Собрались не для награды,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Нам встречаться чаще нужно,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Чтобы все мы жили дружно.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Клоун </w:t>
      </w:r>
      <w:proofErr w:type="spellStart"/>
      <w:r w:rsidRPr="00FD4503">
        <w:rPr>
          <w:sz w:val="28"/>
          <w:szCs w:val="28"/>
        </w:rPr>
        <w:t>Бим</w:t>
      </w:r>
      <w:proofErr w:type="spellEnd"/>
      <w:r w:rsidRPr="00FD4503">
        <w:rPr>
          <w:sz w:val="28"/>
          <w:szCs w:val="28"/>
        </w:rPr>
        <w:t xml:space="preserve">: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Оценивать наши успехи будет жюри.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Клоун Ириска: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Слово предоставляется председателю жюри. (Приветствие; зачитываются критерии оценки эстафет)</w:t>
      </w:r>
      <w:proofErr w:type="gramStart"/>
      <w:r w:rsidRPr="00FD4503">
        <w:rPr>
          <w:sz w:val="28"/>
          <w:szCs w:val="28"/>
        </w:rPr>
        <w:t xml:space="preserve"> .</w:t>
      </w:r>
      <w:proofErr w:type="gramEnd"/>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Ведущий спрашивает у ребят:</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 Как вы думаете, кто в вашей семье самый сильный, храбрый, выносливый?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Правильно папа.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Поэтому капитаном команд будут наши папы.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Каждая команда произносит своё название, девиз.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Команда «Пчёлки».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Девиз: Все за одного, один за всех,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Тогда в команде будет успех!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Команда «Весёлые зайчата».</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Девиз: Девиз наш: Дружба и успех!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Мы победим сегодня всех!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Ведущий: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Соревнуйтесь не робея,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Пусть победа нелегка,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Но </w:t>
      </w:r>
      <w:proofErr w:type="gramStart"/>
      <w:r w:rsidRPr="00FD4503">
        <w:rPr>
          <w:sz w:val="28"/>
          <w:szCs w:val="28"/>
        </w:rPr>
        <w:t>надейтесь на удачу</w:t>
      </w:r>
      <w:proofErr w:type="gramEnd"/>
      <w:r w:rsidRPr="00FD4503">
        <w:rPr>
          <w:sz w:val="28"/>
          <w:szCs w:val="28"/>
        </w:rPr>
        <w:t xml:space="preserve">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И она придет всегда!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Перед тем как приступить к выполнению заданий вы друг другу улыбнитесь!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На разминку становитесь!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Папа:</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Я с детства очень спорт люблю.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Он приучил меня к порядку.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Я долго по утрам не сплю.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Я поднимаюсь на зарядку.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Затем пробежка и прыжки</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И отжимания от пола.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Да, упражнения не легки,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Зато я бодрый и веселый.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Под музыкальное сопровождение дети вместе </w:t>
      </w:r>
      <w:proofErr w:type="gramStart"/>
      <w:r w:rsidRPr="00FD4503">
        <w:rPr>
          <w:sz w:val="28"/>
          <w:szCs w:val="28"/>
        </w:rPr>
        <w:t>со</w:t>
      </w:r>
      <w:proofErr w:type="gramEnd"/>
      <w:r w:rsidRPr="00FD4503">
        <w:rPr>
          <w:sz w:val="28"/>
          <w:szCs w:val="28"/>
        </w:rPr>
        <w:t xml:space="preserve"> взрослыми выполняют комплекс упражнений.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Эстафеты. Аттракционы.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1.«Поменяй флажок»</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По сигналу первые игроки бегут к финишу, держа в руках флажок красного цвета, при этом преодолевая препятствия: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 бег змейкой между кеглями;</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 </w:t>
      </w:r>
      <w:proofErr w:type="spellStart"/>
      <w:r w:rsidRPr="00FD4503">
        <w:rPr>
          <w:sz w:val="28"/>
          <w:szCs w:val="28"/>
        </w:rPr>
        <w:t>подлезание</w:t>
      </w:r>
      <w:proofErr w:type="spellEnd"/>
      <w:r w:rsidRPr="00FD4503">
        <w:rPr>
          <w:sz w:val="28"/>
          <w:szCs w:val="28"/>
        </w:rPr>
        <w:t xml:space="preserve"> под верёвкой, натянутой на деревянные стойки;</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На финише, меняют на флажок жёлтого цвета и бегом возвращаются обратно. Выигрывает команда, которая первой закончила эстафету.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2. «Самый меткий».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Соревнуются папы. Папа с одной команды стоит на воротах, другой бьёт мячом в ворота (3 раза). Затем папы меняются местами. Кто больше раз забьёт мяч в ворота, тот приносит своей команде очко.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3.«Наполни ёмкость».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Участвуют мамы. Напротив каждой команды стоят пустые пластиковые бутылки. </w:t>
      </w:r>
      <w:proofErr w:type="gramStart"/>
      <w:r w:rsidRPr="00FD4503">
        <w:rPr>
          <w:sz w:val="28"/>
          <w:szCs w:val="28"/>
        </w:rPr>
        <w:t xml:space="preserve">Команды, преодолевая препятствия (бег между кеглями; </w:t>
      </w:r>
      <w:proofErr w:type="spellStart"/>
      <w:r w:rsidRPr="00FD4503">
        <w:rPr>
          <w:sz w:val="28"/>
          <w:szCs w:val="28"/>
        </w:rPr>
        <w:t>пролезание</w:t>
      </w:r>
      <w:proofErr w:type="spellEnd"/>
      <w:r w:rsidRPr="00FD4503">
        <w:rPr>
          <w:sz w:val="28"/>
          <w:szCs w:val="28"/>
        </w:rPr>
        <w:t xml:space="preserve"> в обруч </w:t>
      </w:r>
      <w:proofErr w:type="spellStart"/>
      <w:r w:rsidRPr="00FD4503">
        <w:rPr>
          <w:sz w:val="28"/>
          <w:szCs w:val="28"/>
        </w:rPr>
        <w:t>сверху-вниз</w:t>
      </w:r>
      <w:proofErr w:type="spellEnd"/>
      <w:r w:rsidRPr="00FD4503">
        <w:rPr>
          <w:sz w:val="28"/>
          <w:szCs w:val="28"/>
        </w:rPr>
        <w:t>, несут стакан с водой и наполняют ёмкости.</w:t>
      </w:r>
      <w:proofErr w:type="gramEnd"/>
      <w:r w:rsidRPr="00FD4503">
        <w:rPr>
          <w:sz w:val="28"/>
          <w:szCs w:val="28"/>
        </w:rPr>
        <w:t xml:space="preserve"> Та команда, которая первой наполнит бутылку водой и выигрывает.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4.«Удержи равновесие».</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Участники получают по два обруча и становятся на старт. Эстафету выполняют по два игрока от каждой команды. По сигналу они кладут перед собой один обруч, становятся в него, затем кладут на землю второй обруч, переходят в него, поднимают предыдущий, кладут перед собой, переходят в него и так до финишной черты. Обратно возвращаются бегом, передают эстафету следующим игрокам. Побеждает команда, которая первой выполнила задание.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5. «Умники».</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От каждой команды участвуют папа, мама и один двое детей. Они по очереди называют разные виды спорта. Та команда, которая больше назовёт их и выигрывает.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lastRenderedPageBreak/>
        <w:t xml:space="preserve"> 6. Конкурс для мам.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 Кто дольше прокрутит на талии обруч.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 Кто больше раз отобьёт ракеткой воздушный шарик.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7. «Передал – садись».</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Папа бросает первому игроку мяч, тот ловит и возвращает мяч обратно, сразу же приседает и так до последнего игрока. Выигрывает та команда, у которой все участники быстрее окажутся в сидячем положении.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8. «Спорт в семье».</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а) Прыжки с места на двух ногах по одному прыжку папа, мама и ребенок. Какая команда окажется дальше.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б) «Кто быстрее». Взрослый держит верёвочку, а ребёнок заматывается. Кто быстрее это сделает, тот и приносит своей команде очко.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в) "Кто сильнее". Листок картона бросают по очереди папа, мама и ребенок (кто дальше)</w:t>
      </w:r>
      <w:proofErr w:type="gramStart"/>
      <w:r w:rsidRPr="00FD4503">
        <w:rPr>
          <w:sz w:val="28"/>
          <w:szCs w:val="28"/>
        </w:rPr>
        <w:t xml:space="preserve"> .</w:t>
      </w:r>
      <w:proofErr w:type="gramEnd"/>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9. «Собери картинку».</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Заранее готовятся картинки на спортивную тему, разрезанные на части. От каждой команды по двое детей. По сигналу необходимо как можно быстрее собрать картинку из имеющегося материала.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10. «Быстро разложи и собери».</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Первому игроку дают 3 кубика. Он бежит и раскладывает в каждый обруч по одному кубику. Следующий игрок собирает кубики. Побеждает команда, которая первой закончит эстафету.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11. «Фантазёры»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От каждой команды участвуют мама и ребёнок. По сигналу они должны нарисовать на мольберте фломастерами картинку про лето. Мама рисует с завязанными глазами, ребёнок помогает в выборе цветов.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Ведущий: Мы сейчас будем загадывать загадки, а вы хором отвечайте.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Ясным утром вдоль дороги</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На траве блестит роса.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По дороге едут ноги и бегут два колеса.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У загадки есть ответ.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Это мой… (велосипед)</w:t>
      </w:r>
      <w:proofErr w:type="gramStart"/>
      <w:r w:rsidRPr="00FD4503">
        <w:rPr>
          <w:sz w:val="28"/>
          <w:szCs w:val="28"/>
        </w:rPr>
        <w:t xml:space="preserve"> .</w:t>
      </w:r>
      <w:proofErr w:type="gramEnd"/>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Клоун </w:t>
      </w:r>
      <w:proofErr w:type="spellStart"/>
      <w:r w:rsidRPr="00FD4503">
        <w:rPr>
          <w:sz w:val="28"/>
          <w:szCs w:val="28"/>
        </w:rPr>
        <w:t>Бим</w:t>
      </w:r>
      <w:proofErr w:type="spellEnd"/>
      <w:r w:rsidRPr="00FD4503">
        <w:rPr>
          <w:sz w:val="28"/>
          <w:szCs w:val="28"/>
        </w:rPr>
        <w:t>:</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Он лежать совсем не хочет.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Если бросить, он подскочит.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Бросишь снова, мчится вскачь,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Ну, конечно – это</w:t>
      </w:r>
      <w:proofErr w:type="gramStart"/>
      <w:r w:rsidRPr="00FD4503">
        <w:rPr>
          <w:sz w:val="28"/>
          <w:szCs w:val="28"/>
        </w:rPr>
        <w:t>.</w:t>
      </w:r>
      <w:proofErr w:type="gramEnd"/>
      <w:r w:rsidRPr="00FD4503">
        <w:rPr>
          <w:sz w:val="28"/>
          <w:szCs w:val="28"/>
        </w:rPr>
        <w:t xml:space="preserve"> (</w:t>
      </w:r>
      <w:proofErr w:type="gramStart"/>
      <w:r w:rsidRPr="00FD4503">
        <w:rPr>
          <w:sz w:val="28"/>
          <w:szCs w:val="28"/>
        </w:rPr>
        <w:t>м</w:t>
      </w:r>
      <w:proofErr w:type="gramEnd"/>
      <w:r w:rsidRPr="00FD4503">
        <w:rPr>
          <w:sz w:val="28"/>
          <w:szCs w:val="28"/>
        </w:rPr>
        <w:t xml:space="preserve">яч)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Клоун Ириска:</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Как только утром я проснусь,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Присяду, встану и нагнусь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Все упражнения по порядку!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Поможет вырасти … (зарядка)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Ведущий:</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Этот знак не продают,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А торжественно вручают.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За спортивные успехи</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Им лишь лучших награждают</w:t>
      </w:r>
      <w:proofErr w:type="gramStart"/>
      <w:r w:rsidRPr="00FD4503">
        <w:rPr>
          <w:sz w:val="28"/>
          <w:szCs w:val="28"/>
        </w:rPr>
        <w:t>.</w:t>
      </w:r>
      <w:proofErr w:type="gramEnd"/>
      <w:r w:rsidRPr="00FD4503">
        <w:rPr>
          <w:sz w:val="28"/>
          <w:szCs w:val="28"/>
        </w:rPr>
        <w:t xml:space="preserve"> (</w:t>
      </w:r>
      <w:proofErr w:type="gramStart"/>
      <w:r w:rsidRPr="00FD4503">
        <w:rPr>
          <w:sz w:val="28"/>
          <w:szCs w:val="28"/>
        </w:rPr>
        <w:t>м</w:t>
      </w:r>
      <w:proofErr w:type="gramEnd"/>
      <w:r w:rsidRPr="00FD4503">
        <w:rPr>
          <w:sz w:val="28"/>
          <w:szCs w:val="28"/>
        </w:rPr>
        <w:t xml:space="preserve">едаль)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Жюри подводит итоги.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Награждение участников медалями. Победители под звуки марша совершают круг почёта.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Ведущий:</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Провели мы состязанья</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И желаем на прощанье</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Всем здоровье укреплять,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Мышцы крепче накачать.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Клоун Ириска:</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Телевизор не смотреть,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Больше с гирями потеть.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На диване не лежать,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На скакалочке скакать.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Клоун </w:t>
      </w:r>
      <w:proofErr w:type="spellStart"/>
      <w:r w:rsidRPr="00FD4503">
        <w:rPr>
          <w:sz w:val="28"/>
          <w:szCs w:val="28"/>
        </w:rPr>
        <w:t>Бим</w:t>
      </w:r>
      <w:proofErr w:type="spellEnd"/>
      <w:r w:rsidRPr="00FD4503">
        <w:rPr>
          <w:sz w:val="28"/>
          <w:szCs w:val="28"/>
        </w:rPr>
        <w:t>:</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Папам всем мы пожелаем</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Не стареть и не болеть</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Больше спортом заниматься,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Чувство юмора иметь.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Ведущий: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Всем спасибо за вниманье,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За задор и звонкий смех,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За азарт соревнованья,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lastRenderedPageBreak/>
        <w:t xml:space="preserve"> Обеспечивший успех. </w:t>
      </w:r>
    </w:p>
    <w:p w:rsidR="00FD4503" w:rsidRPr="00FD4503" w:rsidRDefault="00FD4503" w:rsidP="00FD4503">
      <w:pPr>
        <w:spacing w:after="0" w:line="240" w:lineRule="auto"/>
        <w:rPr>
          <w:sz w:val="28"/>
          <w:szCs w:val="28"/>
        </w:rPr>
      </w:pPr>
    </w:p>
    <w:p w:rsidR="00FD4503" w:rsidRPr="00FD4503" w:rsidRDefault="00FD4503" w:rsidP="00FD4503">
      <w:pPr>
        <w:spacing w:after="0" w:line="240" w:lineRule="auto"/>
        <w:rPr>
          <w:sz w:val="28"/>
          <w:szCs w:val="28"/>
        </w:rPr>
      </w:pPr>
      <w:r w:rsidRPr="00FD4503">
        <w:rPr>
          <w:sz w:val="28"/>
          <w:szCs w:val="28"/>
        </w:rPr>
        <w:t xml:space="preserve"> Говорим мы: "До свиданья! </w:t>
      </w:r>
    </w:p>
    <w:p w:rsidR="00FD4503" w:rsidRPr="00FD4503" w:rsidRDefault="00FD4503" w:rsidP="00FD4503">
      <w:pPr>
        <w:spacing w:after="0" w:line="240" w:lineRule="auto"/>
        <w:rPr>
          <w:sz w:val="28"/>
          <w:szCs w:val="28"/>
        </w:rPr>
      </w:pPr>
    </w:p>
    <w:p w:rsidR="000E098A" w:rsidRPr="00FD4503" w:rsidRDefault="00FD4503" w:rsidP="00FD4503">
      <w:pPr>
        <w:spacing w:after="0" w:line="240" w:lineRule="auto"/>
        <w:rPr>
          <w:sz w:val="28"/>
          <w:szCs w:val="28"/>
        </w:rPr>
      </w:pPr>
      <w:r w:rsidRPr="00FD4503">
        <w:rPr>
          <w:sz w:val="28"/>
          <w:szCs w:val="28"/>
        </w:rPr>
        <w:t xml:space="preserve"> До счастливых новых встреч! "</w:t>
      </w:r>
    </w:p>
    <w:sectPr w:rsidR="000E098A" w:rsidRPr="00FD45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FD4503"/>
    <w:rsid w:val="000E098A"/>
    <w:rsid w:val="00FD4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1164</Words>
  <Characters>6636</Characters>
  <Application>Microsoft Office Word</Application>
  <DocSecurity>0</DocSecurity>
  <Lines>55</Lines>
  <Paragraphs>15</Paragraphs>
  <ScaleCrop>false</ScaleCrop>
  <Company>Microsoft</Company>
  <LinksUpToDate>false</LinksUpToDate>
  <CharactersWithSpaces>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2015-09-23T06:08:00Z</dcterms:created>
  <dcterms:modified xsi:type="dcterms:W3CDTF">2015-09-23T06:11:00Z</dcterms:modified>
</cp:coreProperties>
</file>