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4D" w:rsidRPr="00D5734D" w:rsidRDefault="00D5734D" w:rsidP="00D57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</w:rPr>
      </w:pPr>
      <w:r w:rsidRPr="00D5734D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</w:rPr>
        <w:t>Конспе</w:t>
      </w:r>
      <w:proofErr w:type="gramStart"/>
      <w:r w:rsidRPr="00D5734D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</w:rPr>
        <w:t>кт в ст</w:t>
      </w:r>
      <w:proofErr w:type="gramEnd"/>
      <w:r w:rsidRPr="00D5734D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</w:rPr>
        <w:t>аршей группе «Зимушка-зима» с применением ИКТ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Интеграция образовательных областей: «Музыка», «Познание», «Коммуникация», «Социализация», «Чтение художественной литературы».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Виды детской деятельности: коммуникативная, восприятие художественной литературы, игровая, музыкально-художественная, познавательно-исследовательская.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Задачи: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Образовательные: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Закрепить и обобщить знания о зиме и ее признаках.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Дать знания о русском празднике Масленица.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Расширять словарный запас детей, пополнить его новыми терминами, оборотами, эпитетами.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Развивающие: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Обогащать музыкальные впечатления детей.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Развивать у детей познавательный интерес, познавательные способности - речь, память, внимание, воображение, восприятие.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Стимулировать проявление речевой активности у детей.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Воспитательные: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Воспитывать у детей эмоциональное отношение к живописи, музыке, искусству слова.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Формировать интерес к окружающему миру, эмоционально-целостное отношение к нему; воспитывать бережное, заботливое отношение ко всему живому.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Предшествующая работа.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- Чтение художественных произведений и разучивание стихов, пословиц о зиме.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- Слушание музыки, и проведение бесед о времени года - зима;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- Наблюдение за зимними явлениями в природе.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- Рассматривание иллюстраций и фотографий с изображением зимней природы.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Планируемый результат.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Систематизация знаний детей о времени года зима, развитие психических процессов: память, мышление, речь, воображение. Развитие коммуникативных и рефлексивных умений и навыков, способности к самоанализу.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Ход занятия: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I. Организация детей: переключение внимания детей на предстоящую деятельность, стимуляция интереса к ней, создание эмоционального настроя.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Звучит песня “Три белых коня” (музыка У. </w:t>
      </w:r>
      <w:proofErr w:type="spellStart"/>
      <w:r w:rsidRPr="00D5734D">
        <w:rPr>
          <w:rFonts w:ascii="Arial" w:eastAsia="Times New Roman" w:hAnsi="Arial" w:cs="Arial"/>
          <w:color w:val="555555"/>
          <w:sz w:val="21"/>
          <w:szCs w:val="21"/>
        </w:rPr>
        <w:t>Крылатова</w:t>
      </w:r>
      <w:proofErr w:type="spellEnd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, слова А. </w:t>
      </w:r>
      <w:proofErr w:type="spellStart"/>
      <w:r w:rsidRPr="00D5734D">
        <w:rPr>
          <w:rFonts w:ascii="Arial" w:eastAsia="Times New Roman" w:hAnsi="Arial" w:cs="Arial"/>
          <w:color w:val="555555"/>
          <w:sz w:val="21"/>
          <w:szCs w:val="21"/>
        </w:rPr>
        <w:t>Дербенёва</w:t>
      </w:r>
      <w:proofErr w:type="spellEnd"/>
      <w:r w:rsidRPr="00D5734D">
        <w:rPr>
          <w:rFonts w:ascii="Arial" w:eastAsia="Times New Roman" w:hAnsi="Arial" w:cs="Arial"/>
          <w:color w:val="555555"/>
          <w:sz w:val="21"/>
          <w:szCs w:val="21"/>
        </w:rPr>
        <w:t>)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II. Введение нового знания (сведения о Масленице)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;</w:t>
      </w:r>
      <w:proofErr w:type="gramEnd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актуализация и закрепление знаний о зиме. Познавательно-исследовательская деятельность детей.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lastRenderedPageBreak/>
        <w:t xml:space="preserve">Воспитатель: Ребята, о каких лошадях поётся в песне, какие у них имена? 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>(Декабрь, январь, февраль.</w:t>
      </w:r>
      <w:proofErr w:type="gramEnd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>Это зимние месяцы.)</w:t>
      </w:r>
      <w:proofErr w:type="gramEnd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Как называется первый зимний месяц? Второй зимний месяц? Третий зимний месяц? (Ответы детей)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Осталось несколько деньков и зима закончится, уступит место весне.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Эта неделя называется Масленичной. Кто знает, что это за праздник, Масленица? (Ответы детей). Это проводы зимы, встреча весны.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Масленица один из самых любимых праздников русского народа, самый весёлый и разгульный. Так его и называли – «Масленица широкая», «весёлая, </w:t>
      </w:r>
      <w:proofErr w:type="spellStart"/>
      <w:r w:rsidRPr="00D5734D">
        <w:rPr>
          <w:rFonts w:ascii="Arial" w:eastAsia="Times New Roman" w:hAnsi="Arial" w:cs="Arial"/>
          <w:color w:val="555555"/>
          <w:sz w:val="21"/>
          <w:szCs w:val="21"/>
        </w:rPr>
        <w:t>объедуха</w:t>
      </w:r>
      <w:proofErr w:type="spellEnd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», «сырная неделя». На Масленицу пекли блины и угощали всех гостей, играли в игры, катались на санках, устраивали игры со снежками.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Воспитатель: На масленичной неделе каждый день имел своё название.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>Рассказ педагога сопровождается показом слайдов (картины о Масленице разных художников:</w:t>
      </w:r>
      <w:proofErr w:type="gramEnd"/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1. Виноградова А. Масленица. 2005.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2. Кустодиев Б. Масленица.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3. Кустодиев Б. Деревенская Масленица (гармонист) .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4. 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>Грузинский</w:t>
      </w:r>
      <w:proofErr w:type="gramEnd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П. Н. Масленица. 1889.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5. </w:t>
      </w:r>
      <w:proofErr w:type="spellStart"/>
      <w:r w:rsidRPr="00D5734D">
        <w:rPr>
          <w:rFonts w:ascii="Arial" w:eastAsia="Times New Roman" w:hAnsi="Arial" w:cs="Arial"/>
          <w:color w:val="555555"/>
          <w:sz w:val="21"/>
          <w:szCs w:val="21"/>
        </w:rPr>
        <w:t>Шелякин</w:t>
      </w:r>
      <w:proofErr w:type="spellEnd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А. Н. Масленица. 2001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6. Черкашина А. Масленица.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7. Суриков В. И. Взятие снежного городка.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8. Кожин С. Масленица.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Понедельник – «Встреча» (встреча, </w:t>
      </w:r>
      <w:proofErr w:type="spellStart"/>
      <w:r w:rsidRPr="00D5734D">
        <w:rPr>
          <w:rFonts w:ascii="Arial" w:eastAsia="Times New Roman" w:hAnsi="Arial" w:cs="Arial"/>
          <w:color w:val="555555"/>
          <w:sz w:val="21"/>
          <w:szCs w:val="21"/>
        </w:rPr>
        <w:t>закликания</w:t>
      </w:r>
      <w:proofErr w:type="spellEnd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весны)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В этот день из соломы делали чучело, надевали на него старую женскую одежду, насаживали это чучело на шест и с пением возили на санях по деревне. Затем Масленицу ставили на снежной горе, где начиналось катание на санях. Песни, которые поют в день встречи, очень жизнерадостны. Да вот, например: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А мы Масленицу встречали,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Повстречали, душа, повстречали,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На горушке побывали,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Блином гору выстилали,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Сыром гору набивали,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Маслом гору поливали,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Поливали, душа, поливали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>.</w:t>
      </w:r>
      <w:proofErr w:type="gramEnd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(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>и</w:t>
      </w:r>
      <w:proofErr w:type="gramEnd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спользование музыки)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Вторник на Масленице называли «</w:t>
      </w:r>
      <w:proofErr w:type="spellStart"/>
      <w:r w:rsidRPr="00D5734D">
        <w:rPr>
          <w:rFonts w:ascii="Arial" w:eastAsia="Times New Roman" w:hAnsi="Arial" w:cs="Arial"/>
          <w:color w:val="555555"/>
          <w:sz w:val="21"/>
          <w:szCs w:val="21"/>
        </w:rPr>
        <w:t>Заигрыш</w:t>
      </w:r>
      <w:proofErr w:type="spellEnd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».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С этого дня начинались разного рода развлечения: катания на санях, народные гулянья, представления. На улицах попадались большие группы ряженых, в масках. Большими </w:t>
      </w:r>
      <w:r w:rsidRPr="00D5734D">
        <w:rPr>
          <w:rFonts w:ascii="Arial" w:eastAsia="Times New Roman" w:hAnsi="Arial" w:cs="Arial"/>
          <w:color w:val="555555"/>
          <w:sz w:val="21"/>
          <w:szCs w:val="21"/>
        </w:rPr>
        <w:lastRenderedPageBreak/>
        <w:t xml:space="preserve">компаниями катались по городу, на тройках и на простых розвальнях. Было в почете и другое нехитрое развлечение - катание с обледенелых гор.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Среда звалась «Лакомкой». В каждой семье накрывали столы с вкусной едой, пекли блины. Сколько съедалось блинов! Многие даже потом себя неважно чувствовали, но приговаривали: «Блин не клин, брюхо не расколет».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Четверг – «Разгуляй - четверток».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На этот день приходилась середина игр и веселья. Возможно, именно тогда проходили и жаркие масленичные кулачные бои. Были в них и свои строгие правила. 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>Нельзя было, например, бить лежачего (помните пословицу "лежачего не бьют", вдвоем нападать на одного (двое дерутся - третий не лезь, бить ниже пояса (поговорка есть: удар ниже пояса) или бить по затылку.</w:t>
      </w:r>
      <w:proofErr w:type="gramEnd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За нарушение этих правил грозило наказание. Биться можно было "стенка на стенку" (опять поговорка) или "один на один".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Пятница называлась «Пятницы - </w:t>
      </w:r>
      <w:proofErr w:type="spellStart"/>
      <w:r w:rsidRPr="00D5734D">
        <w:rPr>
          <w:rFonts w:ascii="Arial" w:eastAsia="Times New Roman" w:hAnsi="Arial" w:cs="Arial"/>
          <w:color w:val="555555"/>
          <w:sz w:val="21"/>
          <w:szCs w:val="21"/>
        </w:rPr>
        <w:t>вечорки</w:t>
      </w:r>
      <w:proofErr w:type="spellEnd"/>
      <w:r w:rsidRPr="00D5734D">
        <w:rPr>
          <w:rFonts w:ascii="Arial" w:eastAsia="Times New Roman" w:hAnsi="Arial" w:cs="Arial"/>
          <w:color w:val="555555"/>
          <w:sz w:val="21"/>
          <w:szCs w:val="21"/>
        </w:rPr>
        <w:t>», "тёщины вечера".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Суббота – «</w:t>
      </w:r>
      <w:proofErr w:type="spellStart"/>
      <w:r w:rsidRPr="00D5734D">
        <w:rPr>
          <w:rFonts w:ascii="Arial" w:eastAsia="Times New Roman" w:hAnsi="Arial" w:cs="Arial"/>
          <w:color w:val="555555"/>
          <w:sz w:val="21"/>
          <w:szCs w:val="21"/>
        </w:rPr>
        <w:t>Золовкины</w:t>
      </w:r>
      <w:proofErr w:type="spellEnd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посиделки». В этот день 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>ходили</w:t>
      </w:r>
      <w:proofErr w:type="gramEnd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друг к другу в гости на блины.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Воскресенье – «Прощёный день». Люди просили друг у друга прощение за нанесённые за год обиды. Вспомните, ребята, не обидели ли вы кого-нибудь, помиритесь да обнимитесь!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Разминка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Пусть 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>забористый</w:t>
      </w:r>
      <w:proofErr w:type="gramEnd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мороз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Щиплет щёки нам и нос.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Любим мы играть в снежки,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Любим лыжи и коньки.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Нам зима-красавица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Очень-очень нравится!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Воспитатель: Давайте вспомним все, что мы знаем о зиме. Я загадаю вам загадки.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Загадки.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• Бел, как мел.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С неба упал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Зиму лежал,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А весной убежал. (Снег)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• Зацепилась за карниз,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Головой свисает вниз.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D5734D">
        <w:rPr>
          <w:rFonts w:ascii="Arial" w:eastAsia="Times New Roman" w:hAnsi="Arial" w:cs="Arial"/>
          <w:color w:val="555555"/>
          <w:sz w:val="21"/>
          <w:szCs w:val="21"/>
        </w:rPr>
        <w:t>Акробатка-крохотулька</w:t>
      </w:r>
      <w:proofErr w:type="spellEnd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Зимний леденец - … (Сосулька)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• Покружилась звездочка в воздухе немножко,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Села и растаяла на моей ладошке. (Снежинка)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• Чьи рисунки на окне,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lastRenderedPageBreak/>
        <w:t xml:space="preserve">Как узор на хрустале?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Щиплет всякого за нос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Зимний дедушка… (Мороз)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• Кто поляны белит белым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И на стенах пишет мелом,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Шьёт пуховые перины,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Разукрасил все витрины? (Зима)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• Без досок, без топоров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Через речку мост готов.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Мост – как синее стекло: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Скользко, весело, светло. (Лед)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Освобождение пуговицы из ледяного плена.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Воспитатель: Я уронила пуговицу в воду, а Дед Мороз заморозил ее, и попала она в ледяной плен. Как ее освободить?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Дети выдвигают предположения.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После того, как высказаны все гипотезы, воспитатель вместе с детьми анализирует их с позиций «хорошо – плохо»: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- можно погреть в руках, они теплые, лед и растает (руки замерзнут)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;</w:t>
      </w:r>
      <w:proofErr w:type="gramEnd"/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- можно отогреть в варежках (варежки намокнут)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;</w:t>
      </w:r>
      <w:proofErr w:type="gramEnd"/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- можно положить на батарею;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- разбить лед молотком (сломаешь пуговицу)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;</w:t>
      </w:r>
      <w:proofErr w:type="gramEnd"/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- можно отковырнуть ножом (можно пораниться)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;</w:t>
      </w:r>
      <w:proofErr w:type="gramEnd"/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- можно положить в теплую воду;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- можно просто оставить в стакане в группе (долго ждать)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Положили замороженную во льду пуговицу в теплую воду.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Вывод. Пуговица быстро освободилась в теплой воде.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Воспитатель: А теперь продолжите предложения о зиме (в помощь детям воспитатель показывает картинки соответствующие тексту)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- Зимой солнце… (светит, но не греет)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- Зимой на небе… (снеговые тучи, из них идет снег)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- Зимой деревья… (стоят голые, а ветки деревьев покрыты снегом, чтобы не замерзли корни деревьев, надо «окучивать» деревья снегом)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- Зимой на земле… (лежит снег, земля замерзает от мороза и холода)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lastRenderedPageBreak/>
        <w:t xml:space="preserve">- Птицы зимой… (улетают в теплые края, их называют перелетные, а тех, которые остаются зимовать, зовут – зимующие)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- Звери зимой… (голодают, мерзнут, прячутся в норах, некоторые спят и просыпаются только весной)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- Люди зимой… (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>одеваются тепло</w:t>
      </w:r>
      <w:proofErr w:type="gramEnd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, чтобы не замерзнуть; люди рады зиме – ведь только зимой можно кататься на санках и лыжах и встречать Новый год).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Игра «Зимние слова».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Дети встают у стены и называют слова о зиме, за каждое названное слово делают шаг вперёд.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>Проводится игра “Бывает - не бывает».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1. Наступила зима. Кругом бело. Под деревьями появились подснежники.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2. Зимой в лесу тихо. Лишь изредка слышно, как стучит клювом по дереву дятел. Он ищет под корой червяков.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3. Зимой птицам холодно и голодно. Дети им помогают. Они насыпают в кормушки крошки хлеба, семечки.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4. Пройдёт зима, уйдут морозы и метели. И наступит лето.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5. Зимой дети катаются на лыжах, а летом - на велосипедах.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(По ходу игры дети исправляют ошибки.) </w:t>
      </w:r>
    </w:p>
    <w:p w:rsidR="00D5734D" w:rsidRPr="00D5734D" w:rsidRDefault="00D5734D" w:rsidP="00D5734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III. Подведение итогов и оценка результатов </w:t>
      </w:r>
      <w:proofErr w:type="gramStart"/>
      <w:r w:rsidRPr="00D5734D">
        <w:rPr>
          <w:rFonts w:ascii="Arial" w:eastAsia="Times New Roman" w:hAnsi="Arial" w:cs="Arial"/>
          <w:color w:val="555555"/>
          <w:sz w:val="21"/>
          <w:szCs w:val="21"/>
        </w:rPr>
        <w:t>учебной</w:t>
      </w:r>
      <w:proofErr w:type="gramEnd"/>
      <w:r w:rsidRPr="00D5734D">
        <w:rPr>
          <w:rFonts w:ascii="Arial" w:eastAsia="Times New Roman" w:hAnsi="Arial" w:cs="Arial"/>
          <w:color w:val="555555"/>
          <w:sz w:val="21"/>
          <w:szCs w:val="21"/>
        </w:rPr>
        <w:t xml:space="preserve"> деятельно</w:t>
      </w:r>
    </w:p>
    <w:p w:rsidR="00A91B09" w:rsidRDefault="00A91B09"/>
    <w:sectPr w:rsidR="00A9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34D"/>
    <w:rsid w:val="00A91B09"/>
    <w:rsid w:val="00D5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7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4D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D5734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7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6747</Characters>
  <Application>Microsoft Office Word</Application>
  <DocSecurity>0</DocSecurity>
  <Lines>56</Lines>
  <Paragraphs>15</Paragraphs>
  <ScaleCrop>false</ScaleCrop>
  <Company>Lenovo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2014-03-13T09:25:00Z</dcterms:created>
  <dcterms:modified xsi:type="dcterms:W3CDTF">2014-03-13T09:25:00Z</dcterms:modified>
</cp:coreProperties>
</file>