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0D" w:rsidRPr="009654A0" w:rsidRDefault="00D95F0D" w:rsidP="00D95F0D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A0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D95F0D" w:rsidRDefault="00D95F0D" w:rsidP="00D95F0D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A0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младшей группы. </w:t>
      </w:r>
    </w:p>
    <w:p w:rsidR="00D95F0D" w:rsidRDefault="00D95F0D" w:rsidP="00D95F0D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 воспитатель высшей категории МБДОУ</w:t>
      </w:r>
    </w:p>
    <w:p w:rsidR="00D95F0D" w:rsidRDefault="00D95F0D" w:rsidP="00D95F0D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131 г.о. Самара </w:t>
      </w:r>
    </w:p>
    <w:p w:rsidR="00D95F0D" w:rsidRDefault="00D95F0D" w:rsidP="00D95F0D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Меладзе Ольга Владимировна.</w:t>
      </w:r>
    </w:p>
    <w:p w:rsidR="00D95F0D" w:rsidRPr="009654A0" w:rsidRDefault="00D95F0D" w:rsidP="00D95F0D">
      <w:pPr>
        <w:spacing w:after="0" w:line="36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3A" w:rsidRPr="00D95F0D" w:rsidRDefault="00D95F0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95F0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21B9">
        <w:rPr>
          <w:rFonts w:ascii="Times New Roman" w:hAnsi="Times New Roman" w:cs="Times New Roman"/>
          <w:b/>
          <w:i/>
          <w:sz w:val="32"/>
          <w:szCs w:val="32"/>
        </w:rPr>
        <w:t>«Как лесные звери зимуют».</w:t>
      </w:r>
    </w:p>
    <w:p w:rsidR="00231DC7" w:rsidRDefault="00231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06BB3" w:rsidRPr="00306BB3" w:rsidRDefault="00D3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DC7">
        <w:rPr>
          <w:rFonts w:ascii="Times New Roman" w:hAnsi="Times New Roman" w:cs="Times New Roman"/>
          <w:sz w:val="28"/>
          <w:szCs w:val="28"/>
        </w:rPr>
        <w:t>Дать детям первоначальное представление</w:t>
      </w:r>
      <w:r w:rsidR="00306BB3">
        <w:rPr>
          <w:rFonts w:ascii="Times New Roman" w:hAnsi="Times New Roman" w:cs="Times New Roman"/>
          <w:sz w:val="28"/>
          <w:szCs w:val="28"/>
        </w:rPr>
        <w:t xml:space="preserve"> о наиболее распространённых лесных животных, их приспособленности к жизни зимой в условиях леса, взаимоотношениях с другими его обитателями.</w:t>
      </w:r>
      <w:r w:rsidR="0023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3A" w:rsidRPr="00D00E33" w:rsidRDefault="006B403A">
      <w:pPr>
        <w:rPr>
          <w:rFonts w:ascii="Times New Roman" w:hAnsi="Times New Roman" w:cs="Times New Roman"/>
          <w:b/>
          <w:sz w:val="28"/>
          <w:szCs w:val="28"/>
        </w:rPr>
      </w:pPr>
    </w:p>
    <w:p w:rsidR="00231DC7" w:rsidRDefault="00231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1DC7" w:rsidRDefault="00D33FEF" w:rsidP="00F85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DC7" w:rsidRPr="00231DC7">
        <w:rPr>
          <w:rFonts w:ascii="Times New Roman" w:hAnsi="Times New Roman" w:cs="Times New Roman"/>
          <w:sz w:val="28"/>
          <w:szCs w:val="28"/>
        </w:rPr>
        <w:t>Расширять знания детей о деревьях, растущих в лесу</w:t>
      </w:r>
      <w:r w:rsidR="00231DC7">
        <w:rPr>
          <w:rFonts w:ascii="Times New Roman" w:hAnsi="Times New Roman" w:cs="Times New Roman"/>
          <w:sz w:val="28"/>
          <w:szCs w:val="28"/>
        </w:rPr>
        <w:t>. Закреплять умение называть некоторые из них по основным признакам (дуб, берёза, ель).</w:t>
      </w:r>
    </w:p>
    <w:p w:rsidR="00306BB3" w:rsidRDefault="00D33FEF" w:rsidP="00F85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BB3">
        <w:rPr>
          <w:rFonts w:ascii="Times New Roman" w:hAnsi="Times New Roman" w:cs="Times New Roman"/>
          <w:sz w:val="28"/>
          <w:szCs w:val="28"/>
        </w:rPr>
        <w:t>Развивать познавательный интерес к жизни леса: наблюдать различные явления, охотно слушать рассказ воспитателя, участвовать в обсуждении.</w:t>
      </w:r>
    </w:p>
    <w:p w:rsidR="00231DC7" w:rsidRDefault="00D33FEF" w:rsidP="00F85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BB3">
        <w:rPr>
          <w:rFonts w:ascii="Times New Roman" w:hAnsi="Times New Roman" w:cs="Times New Roman"/>
          <w:sz w:val="28"/>
          <w:szCs w:val="28"/>
        </w:rPr>
        <w:t>Упражнять в умении</w:t>
      </w:r>
      <w:r w:rsidR="00231DC7">
        <w:rPr>
          <w:rFonts w:ascii="Times New Roman" w:hAnsi="Times New Roman" w:cs="Times New Roman"/>
          <w:sz w:val="28"/>
          <w:szCs w:val="28"/>
        </w:rPr>
        <w:t xml:space="preserve"> чётко произносить фразы с мягким шипящим звуком</w:t>
      </w:r>
      <w:r w:rsidR="00A35923">
        <w:rPr>
          <w:rFonts w:ascii="Times New Roman" w:hAnsi="Times New Roman" w:cs="Times New Roman"/>
          <w:sz w:val="28"/>
          <w:szCs w:val="28"/>
        </w:rPr>
        <w:t>.</w:t>
      </w:r>
    </w:p>
    <w:p w:rsidR="00A35923" w:rsidRDefault="00D33FEF" w:rsidP="00F85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5923">
        <w:rPr>
          <w:rFonts w:ascii="Times New Roman" w:hAnsi="Times New Roman" w:cs="Times New Roman"/>
          <w:sz w:val="28"/>
          <w:szCs w:val="28"/>
        </w:rPr>
        <w:t>Продолжать активизировать и расширять словарный запас детей.</w:t>
      </w:r>
    </w:p>
    <w:p w:rsidR="00D33FEF" w:rsidRDefault="00D33FEF" w:rsidP="00F85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6C13">
        <w:rPr>
          <w:rFonts w:ascii="Times New Roman" w:hAnsi="Times New Roman" w:cs="Times New Roman"/>
          <w:sz w:val="28"/>
          <w:szCs w:val="28"/>
        </w:rPr>
        <w:t>Воспитывать у детей осознанно – правильное отношение к природе.</w:t>
      </w:r>
    </w:p>
    <w:p w:rsidR="006B403A" w:rsidRPr="00D00E33" w:rsidRDefault="006B403A" w:rsidP="00D33F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FEF" w:rsidRDefault="00D33FEF" w:rsidP="00D33F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D33FEF" w:rsidRPr="00D33FEF" w:rsidRDefault="00D33FEF" w:rsidP="00D33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«Берлога», «рыщет по лесу», «дупло»,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«тише, тише, не шуметь».</w:t>
      </w:r>
    </w:p>
    <w:p w:rsidR="006B403A" w:rsidRPr="00D00E33" w:rsidRDefault="006B403A">
      <w:pPr>
        <w:rPr>
          <w:rFonts w:ascii="Times New Roman" w:hAnsi="Times New Roman" w:cs="Times New Roman"/>
          <w:b/>
          <w:sz w:val="28"/>
          <w:szCs w:val="28"/>
        </w:rPr>
      </w:pPr>
    </w:p>
    <w:p w:rsidR="00A35923" w:rsidRDefault="00A35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35923" w:rsidRDefault="00D33FEF" w:rsidP="00A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Панно «Зимний лес»; ширма с изображением зимнего леса</w:t>
      </w:r>
      <w:r w:rsidR="00F85C92">
        <w:rPr>
          <w:rFonts w:ascii="Times New Roman" w:hAnsi="Times New Roman" w:cs="Times New Roman"/>
          <w:sz w:val="28"/>
          <w:szCs w:val="28"/>
        </w:rPr>
        <w:t>; искусственные ели.</w:t>
      </w:r>
    </w:p>
    <w:p w:rsidR="00A35923" w:rsidRDefault="00A35923" w:rsidP="00A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фигуры медведя и белки (изображение настоящих, а не игрушечных животных).</w:t>
      </w:r>
    </w:p>
    <w:p w:rsidR="00F85C92" w:rsidRDefault="00F85C92" w:rsidP="00A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Игрушка бибабо – волк.</w:t>
      </w:r>
    </w:p>
    <w:p w:rsidR="00F85C92" w:rsidRDefault="00F85C92" w:rsidP="00F85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зайца;</w:t>
      </w:r>
      <w:r w:rsidRPr="00F85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«шубки» для зайца чёрного и коричневого цвета.</w:t>
      </w:r>
    </w:p>
    <w:p w:rsidR="00A35923" w:rsidRPr="00F85C92" w:rsidRDefault="00A35923" w:rsidP="00F85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C92">
        <w:rPr>
          <w:rFonts w:ascii="Times New Roman" w:hAnsi="Times New Roman" w:cs="Times New Roman"/>
          <w:sz w:val="28"/>
          <w:szCs w:val="28"/>
        </w:rPr>
        <w:t xml:space="preserve">Корзинка с </w:t>
      </w:r>
      <w:r w:rsidR="00F85C92">
        <w:rPr>
          <w:rFonts w:ascii="Times New Roman" w:hAnsi="Times New Roman" w:cs="Times New Roman"/>
          <w:sz w:val="28"/>
          <w:szCs w:val="28"/>
        </w:rPr>
        <w:t xml:space="preserve">шишками, орешками, жёлудями, грибочками </w:t>
      </w:r>
      <w:r w:rsidRPr="00F85C92">
        <w:rPr>
          <w:rFonts w:ascii="Times New Roman" w:hAnsi="Times New Roman" w:cs="Times New Roman"/>
          <w:sz w:val="28"/>
          <w:szCs w:val="28"/>
        </w:rPr>
        <w:t xml:space="preserve"> (по количеству детей).</w:t>
      </w:r>
    </w:p>
    <w:p w:rsidR="00C7154C" w:rsidRDefault="00F85C92" w:rsidP="00A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Аудиотехника.</w:t>
      </w:r>
    </w:p>
    <w:p w:rsidR="00C7154C" w:rsidRDefault="00C7154C" w:rsidP="00C7154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7154C" w:rsidRDefault="00C7154C" w:rsidP="00C71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показ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русских народных сказок «Колобок» и «</w:t>
      </w:r>
      <w:r w:rsidR="00FB05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аюшкина избушка».</w:t>
      </w:r>
    </w:p>
    <w:p w:rsidR="00C7154C" w:rsidRDefault="00FB0547" w:rsidP="00C71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деревьев на участке детского сада.</w:t>
      </w:r>
    </w:p>
    <w:p w:rsidR="00FB0547" w:rsidRDefault="00FB0547" w:rsidP="00C71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потешек о животных.</w:t>
      </w:r>
    </w:p>
    <w:p w:rsidR="00FB0547" w:rsidRDefault="00FB0547" w:rsidP="00C71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 из серии С.Н. Николаевой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Н.Н.Мешковой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«Картины из жизни диких животных».</w:t>
      </w:r>
    </w:p>
    <w:p w:rsidR="00FB0547" w:rsidRDefault="00FB0547" w:rsidP="00C71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«Зайцы и волк».</w:t>
      </w:r>
    </w:p>
    <w:p w:rsidR="00FB0547" w:rsidRDefault="00FB0547" w:rsidP="00C71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Звуковая культура речи: упражнения </w:t>
      </w:r>
      <w:r w:rsidR="006311EB">
        <w:rPr>
          <w:rFonts w:ascii="Times New Roman" w:hAnsi="Times New Roman" w:cs="Times New Roman"/>
          <w:sz w:val="28"/>
          <w:szCs w:val="28"/>
        </w:rPr>
        <w:t xml:space="preserve">«Насос», «Шарик </w:t>
      </w:r>
      <w:proofErr w:type="spellStart"/>
      <w:r w:rsidR="006311EB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="006311EB">
        <w:rPr>
          <w:rFonts w:ascii="Times New Roman" w:hAnsi="Times New Roman" w:cs="Times New Roman"/>
          <w:sz w:val="28"/>
          <w:szCs w:val="28"/>
        </w:rPr>
        <w:t>», «Дует ветер – ветерок».</w:t>
      </w:r>
    </w:p>
    <w:p w:rsidR="006B403A" w:rsidRPr="00D00E33" w:rsidRDefault="006B403A" w:rsidP="006311E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5527" w:rsidRPr="00231DC7" w:rsidRDefault="00225315">
      <w:pPr>
        <w:rPr>
          <w:rFonts w:ascii="Times New Roman" w:hAnsi="Times New Roman" w:cs="Times New Roman"/>
          <w:b/>
          <w:sz w:val="28"/>
          <w:szCs w:val="28"/>
        </w:rPr>
      </w:pPr>
      <w:r w:rsidRPr="00486269">
        <w:rPr>
          <w:rFonts w:ascii="Times New Roman" w:hAnsi="Times New Roman" w:cs="Times New Roman"/>
          <w:b/>
          <w:sz w:val="28"/>
          <w:szCs w:val="28"/>
        </w:rPr>
        <w:t>Ход</w:t>
      </w:r>
      <w:r w:rsidR="00D95F0D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486269">
        <w:rPr>
          <w:rFonts w:ascii="Times New Roman" w:hAnsi="Times New Roman" w:cs="Times New Roman"/>
          <w:b/>
          <w:sz w:val="28"/>
          <w:szCs w:val="28"/>
        </w:rPr>
        <w:t>:</w:t>
      </w:r>
    </w:p>
    <w:p w:rsidR="00486269" w:rsidRPr="006B403A" w:rsidRDefault="00486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86269" w:rsidRPr="00486269" w:rsidRDefault="0048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в лес, для того чтобы посмотреть, как приготовились лесные жители к зиме. Ну, что, готовы? Тогда пошли:</w:t>
      </w:r>
    </w:p>
    <w:p w:rsidR="00486269" w:rsidRP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486269">
        <w:rPr>
          <w:rFonts w:ascii="Times New Roman" w:hAnsi="Times New Roman" w:cs="Times New Roman"/>
          <w:sz w:val="28"/>
          <w:szCs w:val="28"/>
        </w:rPr>
        <w:t>Зашагали ножки топ, топ, топ,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 топ, топ, топ.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 веселее топ, топ, топ,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 топ, топ, топ.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сапожки топ, топ, топ.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ножки топ, топ, топ.</w:t>
      </w:r>
    </w:p>
    <w:p w:rsidR="004D46DF" w:rsidRDefault="004D46DF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подходят к панно «Зимний лес».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куда это мы с вами попали? Да это зимний лес. Посмотрите, как много здесь разных деревьев! Какие деревья вы видите в лесу?</w:t>
      </w:r>
    </w:p>
    <w:p w:rsidR="004D46DF" w:rsidRPr="006B403A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486269" w:rsidRDefault="00486269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Дуб, берёза, ёлка.</w:t>
      </w:r>
    </w:p>
    <w:p w:rsidR="004D46DF" w:rsidRPr="006B403A" w:rsidRDefault="004D46DF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D46DF" w:rsidRDefault="004D46DF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в лесу много деревьев, и дубы, и ёлки, и берёзы!</w:t>
      </w:r>
    </w:p>
    <w:p w:rsidR="004D46DF" w:rsidRDefault="004D46DF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лес, зимний лес</w:t>
      </w:r>
    </w:p>
    <w:p w:rsidR="004D46DF" w:rsidRDefault="004D46DF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D46DF" w:rsidRDefault="004D46DF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на стульчики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я вам расскажу, какие звери живут зимой в лесу.</w:t>
      </w:r>
    </w:p>
    <w:p w:rsidR="002D6A58" w:rsidRDefault="002D6A58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плоскостной фигуркой медведя имитирует его ходьбу по лесу:</w:t>
      </w:r>
    </w:p>
    <w:p w:rsidR="002D6A58" w:rsidRDefault="002D6A58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лесу идёт мишка – косолапый, ищет, где бы ему устроиться на зиму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? Нашёл ямку около ёлки и улёгся в неё. Подул ветер, намёл сугроб, как подул ветер?</w:t>
      </w:r>
    </w:p>
    <w:p w:rsidR="002D6A58" w:rsidRDefault="002D6A58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дуют, изображая ветер.</w:t>
      </w:r>
    </w:p>
    <w:p w:rsidR="000E1C96" w:rsidRDefault="002D6A58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так подул ветер, и получилась тёплая</w:t>
      </w:r>
      <w:r w:rsidR="000E1C96">
        <w:rPr>
          <w:rFonts w:ascii="Times New Roman" w:hAnsi="Times New Roman" w:cs="Times New Roman"/>
          <w:sz w:val="28"/>
          <w:szCs w:val="28"/>
        </w:rPr>
        <w:t xml:space="preserve"> и уютная</w:t>
      </w:r>
      <w:r>
        <w:rPr>
          <w:rFonts w:ascii="Times New Roman" w:hAnsi="Times New Roman" w:cs="Times New Roman"/>
          <w:sz w:val="28"/>
          <w:szCs w:val="28"/>
        </w:rPr>
        <w:t xml:space="preserve"> берлога для медведя.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- снег, снег.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горой - снег, снег,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– снег, снег,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– снег, снег,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медведь,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0E1C96" w:rsidRDefault="000E1C96" w:rsidP="00486269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накрывает медведя куском ваты, имитирующим берлогу медведя.</w:t>
      </w:r>
    </w:p>
    <w:p w:rsidR="002D6A58" w:rsidRDefault="000E1C96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мелодия. В зал вбегает зайчик в серой шубке (ребёнок из </w:t>
      </w:r>
      <w:r w:rsidR="006B403A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группы): </w:t>
      </w:r>
    </w:p>
    <w:p w:rsidR="000E1C96" w:rsidRDefault="000E1C96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спасите, за мной волк гонится!</w:t>
      </w:r>
    </w:p>
    <w:p w:rsidR="000E1C96" w:rsidRPr="006B403A" w:rsidRDefault="000E1C96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0E1C96" w:rsidRDefault="000E1C96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Зайчик, да ты забыл шубку поменять, вот тебя волк и заметил на белом снегу!</w:t>
      </w:r>
    </w:p>
    <w:p w:rsidR="000E1C96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поможем зайчику выбрать белую шубку? </w:t>
      </w:r>
    </w:p>
    <w:p w:rsidR="00823DAC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детей к ёлке, за которой лежит несколько шубок разного цвета.</w:t>
      </w:r>
    </w:p>
    <w:p w:rsidR="00823DAC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зайчику подойдёт чёрная шубка?</w:t>
      </w:r>
    </w:p>
    <w:p w:rsidR="00823DAC" w:rsidRPr="006B403A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823DAC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её на снегу видно.</w:t>
      </w:r>
    </w:p>
    <w:p w:rsidR="00823DAC" w:rsidRPr="006B403A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823DAC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коричневая?</w:t>
      </w:r>
    </w:p>
    <w:p w:rsidR="00823DAC" w:rsidRPr="006B403A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823DAC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её тоже на снегу видно.</w:t>
      </w:r>
    </w:p>
    <w:p w:rsidR="00823DAC" w:rsidRPr="006B403A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823DAC" w:rsidRPr="00823DAC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823DAC">
        <w:rPr>
          <w:rFonts w:ascii="Times New Roman" w:hAnsi="Times New Roman" w:cs="Times New Roman"/>
          <w:sz w:val="28"/>
          <w:szCs w:val="28"/>
        </w:rPr>
        <w:t>А какая же шубка подойдёт нашему зайке зимой?</w:t>
      </w:r>
    </w:p>
    <w:p w:rsidR="00823DAC" w:rsidRPr="006B403A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</w:p>
    <w:p w:rsidR="00823DAC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её на снегу не видно.</w:t>
      </w:r>
    </w:p>
    <w:p w:rsidR="00823DAC" w:rsidRPr="006B403A" w:rsidRDefault="00823DAC" w:rsidP="00823DA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823DAC" w:rsidRDefault="00823DAC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вот, зайка, тебе ребята шубку зимнюю выбрали, переодевайся, скорее, да поиграй с нашими ребятами!</w:t>
      </w:r>
    </w:p>
    <w:p w:rsidR="00823DAC" w:rsidRPr="000A3480" w:rsidRDefault="000A3480" w:rsidP="00823DAC">
      <w:pPr>
        <w:pStyle w:val="a3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80">
        <w:rPr>
          <w:rFonts w:ascii="Times New Roman" w:hAnsi="Times New Roman" w:cs="Times New Roman"/>
          <w:b/>
          <w:sz w:val="28"/>
          <w:szCs w:val="28"/>
        </w:rPr>
        <w:t>Подвижная игра «Зайцы и волк».</w:t>
      </w:r>
    </w:p>
    <w:p w:rsidR="000E1C96" w:rsidRDefault="000A3480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лесной полянке разыгрались зайки</w:t>
      </w:r>
    </w:p>
    <w:p w:rsidR="000A3480" w:rsidRDefault="000A3480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какие зайки,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480" w:rsidRDefault="000A3480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зайчики в кружок, роют лапкой корешок,</w:t>
      </w:r>
    </w:p>
    <w:p w:rsidR="000A3480" w:rsidRDefault="000A3480" w:rsidP="000A3480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480" w:rsidRDefault="000A3480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откуда ни возьмись, появился вол!</w:t>
      </w:r>
    </w:p>
    <w:p w:rsidR="000A3480" w:rsidRDefault="000A3480" w:rsidP="000A3480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Ищет, где же зайки,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0A3480" w:rsidRDefault="000A3480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одевает на руку игрушку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волка и имитирует поиск зайцев. Дети садятся на стульчики.</w:t>
      </w:r>
    </w:p>
    <w:p w:rsidR="000A3480" w:rsidRDefault="000A3480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нашё</w:t>
      </w:r>
      <w:r w:rsidR="00E46011">
        <w:rPr>
          <w:rFonts w:ascii="Times New Roman" w:hAnsi="Times New Roman" w:cs="Times New Roman"/>
          <w:sz w:val="28"/>
          <w:szCs w:val="28"/>
        </w:rPr>
        <w:t xml:space="preserve">л волк наших зайчиков! </w:t>
      </w:r>
    </w:p>
    <w:p w:rsidR="00E46011" w:rsidRDefault="00E46011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ребята, какая огромная пасть у волка, а какие клыки! Волк бегает зимой по лесу и ищет добычу. Он всегда голодный, поэтому – злой, но мы его не боимся! Давайте его прогоним! Уходи, волк, уходи! </w:t>
      </w:r>
    </w:p>
    <w:p w:rsidR="00E46011" w:rsidRDefault="00E46011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прячет игрушку волка:</w:t>
      </w:r>
    </w:p>
    <w:p w:rsidR="00E46011" w:rsidRDefault="00E46011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мы и прогнали серого волка подальше в лес!</w:t>
      </w:r>
    </w:p>
    <w:p w:rsidR="006270EE" w:rsidRDefault="006270EE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270EE" w:rsidRDefault="006270EE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270EE" w:rsidRPr="006B403A" w:rsidRDefault="00E46011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Зайчик:</w:t>
      </w:r>
    </w:p>
    <w:p w:rsidR="00E46011" w:rsidRPr="006270EE" w:rsidRDefault="001D7AF4" w:rsidP="000E1C96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спасли вы меня от злого волка. Побегу, расскажу всем зайцам в лесу, какие вы храбрые!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 убегает.</w:t>
      </w:r>
    </w:p>
    <w:p w:rsidR="000A2921" w:rsidRPr="006B403A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«Хожу в пушистой шубке.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0A2921" w:rsidRPr="006B403A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белка.</w:t>
      </w:r>
    </w:p>
    <w:p w:rsidR="000A2921" w:rsidRPr="006B403A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0A2921" w:rsidRP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0A2921">
        <w:rPr>
          <w:rFonts w:ascii="Times New Roman" w:hAnsi="Times New Roman" w:cs="Times New Roman"/>
          <w:sz w:val="28"/>
          <w:szCs w:val="28"/>
        </w:rPr>
        <w:t>Правильно, это белка.</w:t>
      </w:r>
    </w:p>
    <w:p w:rsidR="00CA5AD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0A2921">
        <w:rPr>
          <w:rFonts w:ascii="Times New Roman" w:hAnsi="Times New Roman" w:cs="Times New Roman"/>
          <w:sz w:val="28"/>
          <w:szCs w:val="28"/>
        </w:rPr>
        <w:t>Ой, ребята</w:t>
      </w:r>
      <w:r>
        <w:rPr>
          <w:rFonts w:ascii="Times New Roman" w:hAnsi="Times New Roman" w:cs="Times New Roman"/>
          <w:sz w:val="28"/>
          <w:szCs w:val="28"/>
        </w:rPr>
        <w:t xml:space="preserve">, посмотрите: </w:t>
      </w:r>
    </w:p>
    <w:p w:rsidR="00CA5AD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веточки на веточку прыгает, резвится,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ловкая, проворная белка, словно птица!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рассказа воспитатель плоскостной фигуркой имитирует прыжки белки.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показывает детям корзинку с </w:t>
      </w:r>
      <w:r w:rsidR="000A21B9">
        <w:rPr>
          <w:rFonts w:ascii="Times New Roman" w:hAnsi="Times New Roman" w:cs="Times New Roman"/>
          <w:b/>
          <w:sz w:val="28"/>
          <w:szCs w:val="28"/>
        </w:rPr>
        <w:t>угощением для белки:</w:t>
      </w:r>
    </w:p>
    <w:p w:rsidR="000A2921" w:rsidRDefault="000A2921" w:rsidP="000A2921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чем питается белка? Давайте, посмотрим!</w:t>
      </w:r>
    </w:p>
    <w:p w:rsidR="000A2921" w:rsidRDefault="000A2921" w:rsidP="000A2921">
      <w:pPr>
        <w:pStyle w:val="a3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«Что лишнее</w:t>
      </w:r>
      <w:r w:rsidR="00F0377A">
        <w:rPr>
          <w:rFonts w:ascii="Times New Roman" w:hAnsi="Times New Roman" w:cs="Times New Roman"/>
          <w:b/>
          <w:sz w:val="28"/>
          <w:szCs w:val="28"/>
        </w:rPr>
        <w:t>?»</w:t>
      </w:r>
    </w:p>
    <w:p w:rsidR="00F0377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в руки угаданные орешки, жёлуди, шишки. В корзине остаются капуста, сосиски и др.</w:t>
      </w:r>
    </w:p>
    <w:p w:rsidR="006B403A" w:rsidRDefault="006B403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0377A" w:rsidRPr="006B403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F0377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знаете, чем питается белка. Давайте, сложим её припасы в дупло! На каком дереве вы нашли дупло?</w:t>
      </w:r>
    </w:p>
    <w:p w:rsidR="00F0377A" w:rsidRPr="006B403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F0377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дубе!</w:t>
      </w:r>
    </w:p>
    <w:p w:rsidR="00F0377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складывают в дупло угаданные предметы.</w:t>
      </w:r>
    </w:p>
    <w:p w:rsidR="006B403A" w:rsidRDefault="006B403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0377A" w:rsidRPr="006B403A" w:rsidRDefault="00F0377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B40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B403A" w:rsidRDefault="006B403A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556C13" w:rsidRDefault="00556C13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теперь белочка будет лакомиться своими припасами в дупле, и никакая стужа ей не страшна.</w:t>
      </w:r>
    </w:p>
    <w:p w:rsidR="00556C13" w:rsidRPr="00486269" w:rsidRDefault="00556C13" w:rsidP="00556C1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сегодня очень хорошо занимались и узнали много нового о том, как лесные звери в лесу зимуют, а теперь нам пора возвращаться в группу. Ну, что, готовы? Тогда пошли:</w:t>
      </w:r>
    </w:p>
    <w:p w:rsidR="00556C13" w:rsidRPr="00486269" w:rsidRDefault="00556C13" w:rsidP="00556C1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486269">
        <w:rPr>
          <w:rFonts w:ascii="Times New Roman" w:hAnsi="Times New Roman" w:cs="Times New Roman"/>
          <w:sz w:val="28"/>
          <w:szCs w:val="28"/>
        </w:rPr>
        <w:t>Зашагали ножки топ, топ, топ,</w:t>
      </w:r>
    </w:p>
    <w:p w:rsidR="00556C13" w:rsidRDefault="00556C13" w:rsidP="00556C1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 топ, топ, топ.</w:t>
      </w:r>
    </w:p>
    <w:p w:rsidR="00556C13" w:rsidRDefault="00556C13" w:rsidP="00556C1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 веселее топ, топ, топ,</w:t>
      </w:r>
    </w:p>
    <w:p w:rsidR="00556C13" w:rsidRDefault="00556C13" w:rsidP="00556C1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 топ, топ, топ.</w:t>
      </w:r>
    </w:p>
    <w:p w:rsidR="00556C13" w:rsidRDefault="00556C13" w:rsidP="00556C13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сапожки топ, топ, топ.</w:t>
      </w:r>
    </w:p>
    <w:p w:rsidR="00556C13" w:rsidRPr="00556C13" w:rsidRDefault="00556C13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D95F0D" w:rsidRDefault="00D95F0D" w:rsidP="00D95F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95F0D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С.Н.Николаева «Юный эколог. Программа экологического воспитания в детском саду»</w:t>
      </w:r>
      <w:r w:rsidRPr="00824720">
        <w:rPr>
          <w:rFonts w:ascii="Times New Roman" w:hAnsi="Times New Roman" w:cs="Times New Roman"/>
          <w:sz w:val="28"/>
          <w:szCs w:val="28"/>
        </w:rPr>
        <w:t>, изд. «Мозаика – Синтез», М., 2010.</w:t>
      </w:r>
    </w:p>
    <w:p w:rsidR="00D95F0D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С.Н.Николаева «Экологическое воспитание младших дошкольников», изд. «Мозаика – Синтез», М., 2002</w:t>
      </w:r>
      <w:r w:rsidRPr="00824720">
        <w:rPr>
          <w:rFonts w:ascii="Times New Roman" w:hAnsi="Times New Roman" w:cs="Times New Roman"/>
          <w:sz w:val="28"/>
          <w:szCs w:val="28"/>
        </w:rPr>
        <w:t>.</w:t>
      </w:r>
    </w:p>
    <w:p w:rsidR="00D95F0D" w:rsidRPr="00824720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4720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Pr="00824720">
        <w:rPr>
          <w:rFonts w:ascii="Times New Roman" w:hAnsi="Times New Roman" w:cs="Times New Roman"/>
          <w:sz w:val="28"/>
          <w:szCs w:val="28"/>
        </w:rPr>
        <w:t>, Л.А.Обухова «Сценарии занятий по комплексному развитию дошкольников. Младшая группа», изд. «ВАКО», М, 2005.</w:t>
      </w:r>
    </w:p>
    <w:p w:rsidR="00D95F0D" w:rsidRPr="003F7113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А.К.Бондаренко «Дидактические игры в детском саду», изд. «Просвещение», М., 1991.</w:t>
      </w:r>
    </w:p>
    <w:p w:rsidR="00D95F0D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Н.А.Рыжкова «Экологическое образование в детском саду», изд. «Карапуз», М., 2001.</w:t>
      </w:r>
    </w:p>
    <w:p w:rsidR="00D95F0D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70E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270EE">
        <w:rPr>
          <w:rFonts w:ascii="Times New Roman" w:hAnsi="Times New Roman" w:cs="Times New Roman"/>
          <w:sz w:val="28"/>
          <w:szCs w:val="28"/>
        </w:rPr>
        <w:t>, «Занятия по развитию речи во второй младшей группе»</w:t>
      </w:r>
      <w:proofErr w:type="gramStart"/>
      <w:r w:rsidRPr="00627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зд. «Мозаика – Синтез», М., 2009.</w:t>
      </w:r>
    </w:p>
    <w:p w:rsidR="00D95F0D" w:rsidRPr="006270EE" w:rsidRDefault="00D95F0D" w:rsidP="00D95F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Л.Г.Киреева,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«Формирование экологической культуры дошкольников», изд. «Учитель», В., 2007.</w:t>
      </w:r>
    </w:p>
    <w:p w:rsidR="00D95F0D" w:rsidRDefault="00D95F0D" w:rsidP="00D95F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98218D" w:rsidRDefault="0098218D" w:rsidP="00F0377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9A" w:rsidRDefault="008D549A" w:rsidP="00064DB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0E33" w:rsidRPr="00D00E33" w:rsidRDefault="00D00E33" w:rsidP="0044383A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sectPr w:rsidR="00D00E33" w:rsidRPr="00D00E33" w:rsidSect="0015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D94"/>
    <w:multiLevelType w:val="hybridMultilevel"/>
    <w:tmpl w:val="0EECEE42"/>
    <w:lvl w:ilvl="0" w:tplc="8C1C8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90268"/>
    <w:multiLevelType w:val="hybridMultilevel"/>
    <w:tmpl w:val="4744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851F5"/>
    <w:multiLevelType w:val="hybridMultilevel"/>
    <w:tmpl w:val="1EB4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606B"/>
    <w:multiLevelType w:val="hybridMultilevel"/>
    <w:tmpl w:val="1EB4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A0D6D"/>
    <w:multiLevelType w:val="hybridMultilevel"/>
    <w:tmpl w:val="968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7D32"/>
    <w:multiLevelType w:val="hybridMultilevel"/>
    <w:tmpl w:val="6882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547F2"/>
    <w:multiLevelType w:val="hybridMultilevel"/>
    <w:tmpl w:val="8A18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B735C"/>
    <w:multiLevelType w:val="hybridMultilevel"/>
    <w:tmpl w:val="807CB842"/>
    <w:lvl w:ilvl="0" w:tplc="E6A4A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B935A7"/>
    <w:multiLevelType w:val="hybridMultilevel"/>
    <w:tmpl w:val="1EB4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94838"/>
    <w:multiLevelType w:val="hybridMultilevel"/>
    <w:tmpl w:val="42B6B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315"/>
    <w:rsid w:val="00001069"/>
    <w:rsid w:val="000158CB"/>
    <w:rsid w:val="00024498"/>
    <w:rsid w:val="00064DB6"/>
    <w:rsid w:val="00081691"/>
    <w:rsid w:val="000A1A6F"/>
    <w:rsid w:val="000A21B9"/>
    <w:rsid w:val="000A2921"/>
    <w:rsid w:val="000A3480"/>
    <w:rsid w:val="000C2594"/>
    <w:rsid w:val="000C73D0"/>
    <w:rsid w:val="000E1C96"/>
    <w:rsid w:val="001317E3"/>
    <w:rsid w:val="00153D9C"/>
    <w:rsid w:val="00184FE1"/>
    <w:rsid w:val="00190E45"/>
    <w:rsid w:val="001C7892"/>
    <w:rsid w:val="001D7AF4"/>
    <w:rsid w:val="001F36BE"/>
    <w:rsid w:val="00225315"/>
    <w:rsid w:val="00231DC7"/>
    <w:rsid w:val="00256A15"/>
    <w:rsid w:val="002727B1"/>
    <w:rsid w:val="002929CB"/>
    <w:rsid w:val="002D31FF"/>
    <w:rsid w:val="002D6A58"/>
    <w:rsid w:val="002E3F02"/>
    <w:rsid w:val="002F334A"/>
    <w:rsid w:val="00306BB3"/>
    <w:rsid w:val="00310915"/>
    <w:rsid w:val="00324081"/>
    <w:rsid w:val="0038200F"/>
    <w:rsid w:val="003932FB"/>
    <w:rsid w:val="003A1EEB"/>
    <w:rsid w:val="003A3A0F"/>
    <w:rsid w:val="003F7113"/>
    <w:rsid w:val="00405EB2"/>
    <w:rsid w:val="00415EBC"/>
    <w:rsid w:val="0044383A"/>
    <w:rsid w:val="004527A0"/>
    <w:rsid w:val="00486269"/>
    <w:rsid w:val="0049069D"/>
    <w:rsid w:val="00496B74"/>
    <w:rsid w:val="004C4F32"/>
    <w:rsid w:val="004D46DF"/>
    <w:rsid w:val="004E4A7B"/>
    <w:rsid w:val="004F50B5"/>
    <w:rsid w:val="00511F06"/>
    <w:rsid w:val="00556C13"/>
    <w:rsid w:val="005576B2"/>
    <w:rsid w:val="0055771B"/>
    <w:rsid w:val="005613F6"/>
    <w:rsid w:val="005D3120"/>
    <w:rsid w:val="006252E4"/>
    <w:rsid w:val="006270EE"/>
    <w:rsid w:val="006311EB"/>
    <w:rsid w:val="00632C9D"/>
    <w:rsid w:val="006A55A5"/>
    <w:rsid w:val="006A73D3"/>
    <w:rsid w:val="006B403A"/>
    <w:rsid w:val="006B5AB2"/>
    <w:rsid w:val="006D7499"/>
    <w:rsid w:val="006F2DB7"/>
    <w:rsid w:val="00733431"/>
    <w:rsid w:val="007472CD"/>
    <w:rsid w:val="00755527"/>
    <w:rsid w:val="00786FDB"/>
    <w:rsid w:val="00823DAC"/>
    <w:rsid w:val="00824720"/>
    <w:rsid w:val="00832BAE"/>
    <w:rsid w:val="0085157D"/>
    <w:rsid w:val="00851DA2"/>
    <w:rsid w:val="008C771E"/>
    <w:rsid w:val="008D4BB8"/>
    <w:rsid w:val="008D549A"/>
    <w:rsid w:val="00942ACE"/>
    <w:rsid w:val="00977D1C"/>
    <w:rsid w:val="0098218D"/>
    <w:rsid w:val="009E070E"/>
    <w:rsid w:val="00A31040"/>
    <w:rsid w:val="00A35923"/>
    <w:rsid w:val="00B0342A"/>
    <w:rsid w:val="00B24040"/>
    <w:rsid w:val="00B91AFA"/>
    <w:rsid w:val="00BA3DF4"/>
    <w:rsid w:val="00C7154C"/>
    <w:rsid w:val="00CA5AD1"/>
    <w:rsid w:val="00CA5B98"/>
    <w:rsid w:val="00CD4DEE"/>
    <w:rsid w:val="00D00E33"/>
    <w:rsid w:val="00D33FEF"/>
    <w:rsid w:val="00D3546F"/>
    <w:rsid w:val="00D6583C"/>
    <w:rsid w:val="00D66FD3"/>
    <w:rsid w:val="00D712AE"/>
    <w:rsid w:val="00D73CF2"/>
    <w:rsid w:val="00D872AE"/>
    <w:rsid w:val="00D94886"/>
    <w:rsid w:val="00D95F0D"/>
    <w:rsid w:val="00DD58A7"/>
    <w:rsid w:val="00E17B46"/>
    <w:rsid w:val="00E258CC"/>
    <w:rsid w:val="00E46011"/>
    <w:rsid w:val="00E81B3E"/>
    <w:rsid w:val="00EA5549"/>
    <w:rsid w:val="00EC16BA"/>
    <w:rsid w:val="00EC75AA"/>
    <w:rsid w:val="00F0377A"/>
    <w:rsid w:val="00F25A66"/>
    <w:rsid w:val="00F7756B"/>
    <w:rsid w:val="00F85C92"/>
    <w:rsid w:val="00FB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6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A3480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A3480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2D58-6855-4A3F-906D-275C9BD3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Оленька</cp:lastModifiedBy>
  <cp:revision>27</cp:revision>
  <cp:lastPrinted>2005-03-11T11:50:00Z</cp:lastPrinted>
  <dcterms:created xsi:type="dcterms:W3CDTF">2010-11-11T07:39:00Z</dcterms:created>
  <dcterms:modified xsi:type="dcterms:W3CDTF">2014-02-11T08:57:00Z</dcterms:modified>
</cp:coreProperties>
</file>