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>МУНИЦИПАЛЬНОЕ БЮДЖЕТНОЕ УЧРЕЖДЕНИЯ ДОПОЛНИТЕЛЬНОГО ОБРАЗОВАНИЯ ДОМ ТВОРЧЕСТВА ОВЮРСКОГО КОЖУУНА РЕСПУБЛИКИ ТЫВА</w:t>
      </w: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DA5AB7" w:rsidRDefault="00DA5AB7" w:rsidP="00DA5AB7">
      <w:pPr>
        <w:ind w:right="560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                          «Утверждаю»</w:t>
      </w:r>
    </w:p>
    <w:p w:rsidR="00DA5AB7" w:rsidRDefault="00DA5AB7" w:rsidP="00DA5AB7">
      <w:pPr>
        <w:ind w:right="560"/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                      МБУ ДО Дом творчества </w:t>
      </w:r>
    </w:p>
    <w:p w:rsidR="00DA5AB7" w:rsidRDefault="00DA5AB7" w:rsidP="00DA5AB7">
      <w:pPr>
        <w:ind w:right="560"/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Овюрского</w:t>
      </w:r>
      <w:proofErr w:type="spellEnd"/>
      <w:r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кожууна</w:t>
      </w:r>
      <w:proofErr w:type="spellEnd"/>
    </w:p>
    <w:p w:rsidR="00DA5AB7" w:rsidRDefault="00DA5AB7" w:rsidP="00DA5AB7">
      <w:pPr>
        <w:jc w:val="right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>Директор _______/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Бадыргы</w:t>
      </w:r>
      <w:proofErr w:type="spellEnd"/>
      <w:r>
        <w:rPr>
          <w:rFonts w:eastAsia="Times New Roman" w:cs="Times New Roman"/>
          <w:kern w:val="36"/>
          <w:sz w:val="28"/>
          <w:szCs w:val="28"/>
        </w:rPr>
        <w:t xml:space="preserve"> Н.А/</w:t>
      </w:r>
    </w:p>
    <w:p w:rsidR="00DA5AB7" w:rsidRDefault="00DA5AB7" w:rsidP="00DA5AB7">
      <w:pPr>
        <w:jc w:val="right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right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Pr="00511B64" w:rsidRDefault="00DA5AB7" w:rsidP="00DA5AB7">
      <w:pPr>
        <w:jc w:val="center"/>
        <w:rPr>
          <w:rFonts w:eastAsia="Times New Roman" w:cs="Times New Roman"/>
          <w:b/>
          <w:kern w:val="36"/>
          <w:sz w:val="40"/>
          <w:szCs w:val="28"/>
        </w:rPr>
      </w:pPr>
      <w:r w:rsidRPr="00511B64">
        <w:rPr>
          <w:rFonts w:eastAsia="Times New Roman" w:cs="Times New Roman"/>
          <w:b/>
          <w:kern w:val="36"/>
          <w:sz w:val="40"/>
          <w:szCs w:val="28"/>
        </w:rPr>
        <w:t xml:space="preserve"> Классный час на тему: </w:t>
      </w:r>
    </w:p>
    <w:p w:rsidR="00DA5AB7" w:rsidRPr="00511B64" w:rsidRDefault="00DA5AB7" w:rsidP="00DA5AB7">
      <w:pPr>
        <w:jc w:val="center"/>
        <w:rPr>
          <w:rFonts w:eastAsia="Times New Roman" w:cs="Times New Roman"/>
          <w:b/>
          <w:kern w:val="36"/>
          <w:sz w:val="40"/>
          <w:szCs w:val="28"/>
        </w:rPr>
      </w:pPr>
      <w:r w:rsidRPr="00511B64">
        <w:rPr>
          <w:rFonts w:eastAsia="Times New Roman" w:cs="Times New Roman"/>
          <w:b/>
          <w:kern w:val="36"/>
          <w:sz w:val="40"/>
          <w:szCs w:val="28"/>
        </w:rPr>
        <w:t xml:space="preserve"> «</w:t>
      </w:r>
      <w:proofErr w:type="spellStart"/>
      <w:r w:rsidRPr="00511B64">
        <w:rPr>
          <w:rFonts w:eastAsia="Times New Roman" w:cs="Times New Roman"/>
          <w:b/>
          <w:kern w:val="36"/>
          <w:sz w:val="40"/>
          <w:szCs w:val="28"/>
        </w:rPr>
        <w:t>Шагаа</w:t>
      </w:r>
      <w:proofErr w:type="spellEnd"/>
      <w:r w:rsidRPr="00511B64">
        <w:rPr>
          <w:rFonts w:eastAsia="Times New Roman" w:cs="Times New Roman"/>
          <w:b/>
          <w:kern w:val="36"/>
          <w:sz w:val="40"/>
          <w:szCs w:val="28"/>
        </w:rPr>
        <w:t>»</w:t>
      </w:r>
    </w:p>
    <w:p w:rsidR="00DA5AB7" w:rsidRPr="00511B64" w:rsidRDefault="00DA5AB7" w:rsidP="00DA5AB7">
      <w:pPr>
        <w:jc w:val="center"/>
        <w:rPr>
          <w:rFonts w:eastAsia="Times New Roman" w:cs="Times New Roman"/>
          <w:b/>
          <w:kern w:val="36"/>
          <w:sz w:val="40"/>
          <w:szCs w:val="28"/>
        </w:rPr>
      </w:pPr>
      <w:r w:rsidRPr="00511B64">
        <w:rPr>
          <w:rFonts w:eastAsia="Times New Roman" w:cs="Times New Roman"/>
          <w:b/>
          <w:kern w:val="36"/>
          <w:sz w:val="40"/>
          <w:szCs w:val="28"/>
        </w:rPr>
        <w:t xml:space="preserve"> </w:t>
      </w: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511B64">
      <w:pPr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</w:t>
      </w:r>
      <w:r w:rsidR="002965E6">
        <w:rPr>
          <w:rFonts w:eastAsia="Times New Roman" w:cs="Times New Roman"/>
          <w:kern w:val="36"/>
          <w:sz w:val="28"/>
          <w:szCs w:val="28"/>
        </w:rPr>
        <w:t xml:space="preserve">             </w:t>
      </w:r>
      <w:r>
        <w:rPr>
          <w:rFonts w:eastAsia="Times New Roman" w:cs="Times New Roman"/>
          <w:kern w:val="36"/>
          <w:sz w:val="28"/>
          <w:szCs w:val="28"/>
        </w:rPr>
        <w:t xml:space="preserve"> </w:t>
      </w:r>
      <w:r w:rsidR="002965E6">
        <w:rPr>
          <w:rFonts w:eastAsia="Times New Roman" w:cs="Times New Roman"/>
          <w:kern w:val="36"/>
          <w:sz w:val="28"/>
          <w:szCs w:val="28"/>
        </w:rPr>
        <w:t xml:space="preserve">                                    Педагог </w:t>
      </w:r>
      <w:proofErr w:type="spellStart"/>
      <w:r w:rsidR="002965E6">
        <w:rPr>
          <w:rFonts w:eastAsia="Times New Roman" w:cs="Times New Roman"/>
          <w:kern w:val="36"/>
          <w:sz w:val="28"/>
          <w:szCs w:val="28"/>
        </w:rPr>
        <w:t>д</w:t>
      </w:r>
      <w:proofErr w:type="spellEnd"/>
      <w:r w:rsidR="002965E6">
        <w:rPr>
          <w:rFonts w:eastAsia="Times New Roman" w:cs="Times New Roman"/>
          <w:kern w:val="36"/>
          <w:sz w:val="28"/>
          <w:szCs w:val="28"/>
        </w:rPr>
        <w:t xml:space="preserve">/о: </w:t>
      </w:r>
      <w:proofErr w:type="spellStart"/>
      <w:r w:rsidR="002965E6">
        <w:rPr>
          <w:rFonts w:eastAsia="Times New Roman" w:cs="Times New Roman"/>
          <w:kern w:val="36"/>
          <w:sz w:val="28"/>
          <w:szCs w:val="28"/>
        </w:rPr>
        <w:t>Хуурак</w:t>
      </w:r>
      <w:proofErr w:type="spellEnd"/>
      <w:r w:rsidR="002965E6">
        <w:rPr>
          <w:rFonts w:eastAsia="Times New Roman" w:cs="Times New Roman"/>
          <w:kern w:val="36"/>
          <w:sz w:val="28"/>
          <w:szCs w:val="28"/>
        </w:rPr>
        <w:t xml:space="preserve"> Ч.Э.</w:t>
      </w:r>
    </w:p>
    <w:p w:rsidR="002965E6" w:rsidRDefault="00DA5AB7" w:rsidP="002965E6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</w:t>
      </w:r>
      <w:r w:rsidR="002965E6"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Руководитель объединения</w:t>
      </w:r>
    </w:p>
    <w:p w:rsidR="002965E6" w:rsidRDefault="002965E6" w:rsidP="002965E6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                       «Техника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изонить</w:t>
      </w:r>
      <w:proofErr w:type="spellEnd"/>
      <w:r>
        <w:rPr>
          <w:rFonts w:eastAsia="Times New Roman" w:cs="Times New Roman"/>
          <w:kern w:val="36"/>
          <w:sz w:val="28"/>
          <w:szCs w:val="28"/>
        </w:rPr>
        <w:t>»</w:t>
      </w: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</w:t>
      </w:r>
      <w:r w:rsidR="002965E6">
        <w:rPr>
          <w:rFonts w:eastAsia="Times New Roman" w:cs="Times New Roman"/>
          <w:kern w:val="36"/>
          <w:sz w:val="28"/>
          <w:szCs w:val="28"/>
        </w:rPr>
        <w:t xml:space="preserve">                             </w:t>
      </w: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                                                          </w:t>
      </w: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right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DA5AB7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</w:p>
    <w:p w:rsidR="00DA5AB7" w:rsidRDefault="0072343C" w:rsidP="002965E6">
      <w:pPr>
        <w:jc w:val="center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Хандагайты-2012 </w:t>
      </w:r>
      <w:r w:rsidR="00DA5AB7">
        <w:rPr>
          <w:rFonts w:eastAsia="Times New Roman" w:cs="Times New Roman"/>
          <w:kern w:val="36"/>
          <w:sz w:val="28"/>
          <w:szCs w:val="28"/>
        </w:rPr>
        <w:t>г</w:t>
      </w:r>
      <w:r w:rsidR="00511B64">
        <w:rPr>
          <w:rFonts w:eastAsia="Times New Roman" w:cs="Times New Roman"/>
          <w:kern w:val="36"/>
          <w:sz w:val="28"/>
          <w:szCs w:val="28"/>
        </w:rPr>
        <w:t>.</w:t>
      </w:r>
    </w:p>
    <w:p w:rsidR="00B82E53" w:rsidRPr="00DA5AB7" w:rsidRDefault="00EA71F0" w:rsidP="00DA5AB7">
      <w:pPr>
        <w:jc w:val="center"/>
        <w:rPr>
          <w:rFonts w:eastAsia="Times New Roman" w:cs="Times New Roman"/>
          <w:kern w:val="36"/>
          <w:sz w:val="28"/>
          <w:szCs w:val="28"/>
        </w:rPr>
      </w:pPr>
      <w:r w:rsidRPr="00B82E53">
        <w:rPr>
          <w:rFonts w:eastAsia="Times New Roman" w:cs="Times New Roman"/>
          <w:kern w:val="36"/>
          <w:sz w:val="28"/>
          <w:szCs w:val="28"/>
        </w:rPr>
        <w:lastRenderedPageBreak/>
        <w:t>Сценарий национального тувинского праздника «</w:t>
      </w:r>
      <w:proofErr w:type="spellStart"/>
      <w:r w:rsidRPr="00B82E53">
        <w:rPr>
          <w:rFonts w:eastAsia="Times New Roman" w:cs="Times New Roman"/>
          <w:kern w:val="36"/>
          <w:sz w:val="28"/>
          <w:szCs w:val="28"/>
        </w:rPr>
        <w:t>Шагаа</w:t>
      </w:r>
      <w:proofErr w:type="spellEnd"/>
      <w:r w:rsidRPr="00B82E53">
        <w:rPr>
          <w:rFonts w:eastAsia="Times New Roman" w:cs="Times New Roman"/>
          <w:kern w:val="36"/>
          <w:sz w:val="28"/>
          <w:szCs w:val="28"/>
        </w:rPr>
        <w:t>»</w:t>
      </w:r>
    </w:p>
    <w:p w:rsidR="00B82E53" w:rsidRDefault="00B82E53" w:rsidP="00B82E53">
      <w:pPr>
        <w:jc w:val="left"/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82E53" w:rsidRDefault="00B82E53" w:rsidP="00B82E53">
      <w:pPr>
        <w:jc w:val="left"/>
        <w:rPr>
          <w:rFonts w:eastAsia="Times New Roman" w:cs="Times New Roman"/>
          <w:szCs w:val="24"/>
        </w:rPr>
      </w:pPr>
      <w:r w:rsidRPr="006703B6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</w:rPr>
        <w:t>Цели и задачи:</w:t>
      </w:r>
      <w:r w:rsidRPr="006703B6">
        <w:rPr>
          <w:rFonts w:eastAsia="Times New Roman" w:cs="Times New Roman"/>
          <w:color w:val="000000"/>
          <w:sz w:val="27"/>
          <w:szCs w:val="27"/>
        </w:rPr>
        <w:br/>
      </w:r>
    </w:p>
    <w:p w:rsidR="00B82E53" w:rsidRPr="00B82E53" w:rsidRDefault="00B82E53" w:rsidP="00B82E53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</w:t>
      </w:r>
      <w:r w:rsidRPr="006703B6">
        <w:rPr>
          <w:rFonts w:eastAsia="Times New Roman" w:cs="Times New Roman"/>
          <w:color w:val="000000"/>
          <w:sz w:val="27"/>
          <w:szCs w:val="27"/>
        </w:rPr>
        <w:t>Познакомить учащихся с традиционным национальным праздником – тувинцев – встречей буддийского Нового года. Повышение интереса к тувинскому языку и чтению.</w:t>
      </w:r>
    </w:p>
    <w:p w:rsidR="00B82E53" w:rsidRPr="006703B6" w:rsidRDefault="00B82E53" w:rsidP="00B82E53">
      <w:pPr>
        <w:shd w:val="clear" w:color="auto" w:fill="FFFFFF"/>
        <w:spacing w:before="100" w:before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  </w:t>
      </w:r>
      <w:r w:rsidRPr="006703B6">
        <w:rPr>
          <w:rFonts w:eastAsia="Times New Roman" w:cs="Times New Roman"/>
          <w:color w:val="000000"/>
          <w:sz w:val="27"/>
          <w:szCs w:val="27"/>
        </w:rPr>
        <w:t>Развивать умения</w:t>
      </w:r>
      <w:r>
        <w:rPr>
          <w:rFonts w:eastAsia="Times New Roman" w:cs="Times New Roman"/>
          <w:color w:val="000000"/>
          <w:sz w:val="27"/>
          <w:szCs w:val="27"/>
        </w:rPr>
        <w:t>,</w:t>
      </w:r>
      <w:r w:rsidRPr="006703B6">
        <w:rPr>
          <w:rFonts w:eastAsia="Times New Roman" w:cs="Times New Roman"/>
          <w:color w:val="000000"/>
          <w:sz w:val="27"/>
          <w:szCs w:val="27"/>
        </w:rPr>
        <w:t xml:space="preserve"> учащихся выступать публично (выразительно читать </w:t>
      </w:r>
      <w:r>
        <w:rPr>
          <w:rFonts w:eastAsia="Times New Roman" w:cs="Times New Roman"/>
          <w:color w:val="000000"/>
          <w:sz w:val="27"/>
          <w:szCs w:val="27"/>
        </w:rPr>
        <w:t xml:space="preserve">   </w:t>
      </w:r>
      <w:r w:rsidRPr="006703B6">
        <w:rPr>
          <w:rFonts w:eastAsia="Times New Roman" w:cs="Times New Roman"/>
          <w:color w:val="000000"/>
          <w:sz w:val="27"/>
          <w:szCs w:val="27"/>
        </w:rPr>
        <w:t>стихи, петь, танцевать). Выявление одаренных детей и их поддержка для дальнейшего роста.</w:t>
      </w:r>
    </w:p>
    <w:p w:rsidR="00B82E53" w:rsidRPr="006703B6" w:rsidRDefault="00B82E53" w:rsidP="00B82E53">
      <w:pPr>
        <w:shd w:val="clear" w:color="auto" w:fill="FFFFFF"/>
        <w:spacing w:before="100" w:beforeAutospacing="1"/>
        <w:jc w:val="left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 </w:t>
      </w:r>
      <w:r w:rsidRPr="006703B6">
        <w:rPr>
          <w:rFonts w:eastAsia="Times New Roman" w:cs="Times New Roman"/>
          <w:color w:val="000000"/>
          <w:sz w:val="27"/>
          <w:szCs w:val="27"/>
        </w:rPr>
        <w:t>Воспитание бережного отношения к традициям тувинского народа. Воспитывать уважение к культуре другого народа, воспитывать чувства патриотизма, интернационализма, толерантности.</w:t>
      </w:r>
    </w:p>
    <w:p w:rsidR="00B82E53" w:rsidRPr="00B82E53" w:rsidRDefault="002965E6" w:rsidP="00B82E53">
      <w:pPr>
        <w:pStyle w:val="a4"/>
        <w:jc w:val="left"/>
        <w:rPr>
          <w:rFonts w:eastAsia="Times New Roman" w:cs="Times New Roman"/>
          <w:szCs w:val="24"/>
        </w:rPr>
      </w:pPr>
      <w:r w:rsidRPr="00B82E53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82E53" w:rsidRPr="00B82E53">
        <w:rPr>
          <w:rFonts w:eastAsia="Times New Roman" w:cs="Times New Roman"/>
          <w:color w:val="000000"/>
          <w:sz w:val="27"/>
          <w:szCs w:val="27"/>
        </w:rPr>
        <w:t>Оформление актового зала в виде юрты.</w:t>
      </w:r>
    </w:p>
    <w:p w:rsidR="00B82E53" w:rsidRDefault="00B82E53" w:rsidP="00B82E53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</w:t>
      </w:r>
      <w:r w:rsidRPr="006703B6">
        <w:rPr>
          <w:rFonts w:eastAsia="Times New Roman" w:cs="Times New Roman"/>
          <w:color w:val="000000"/>
          <w:sz w:val="27"/>
          <w:szCs w:val="27"/>
        </w:rPr>
        <w:t>Пословицы и поговорки на русском и тувинском языках.</w:t>
      </w:r>
    </w:p>
    <w:p w:rsidR="00B82E53" w:rsidRPr="00B82E53" w:rsidRDefault="00B82E53" w:rsidP="00B82E53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</w:t>
      </w:r>
      <w:r w:rsidRPr="006703B6">
        <w:rPr>
          <w:rFonts w:eastAsia="Times New Roman" w:cs="Times New Roman"/>
          <w:color w:val="000000"/>
          <w:sz w:val="27"/>
          <w:szCs w:val="27"/>
        </w:rPr>
        <w:t>Народная и современная тувинская музыка.</w:t>
      </w:r>
      <w:r w:rsidRPr="006703B6">
        <w:rPr>
          <w:rFonts w:eastAsia="Times New Roman" w:cs="Times New Roman"/>
          <w:color w:val="000000"/>
          <w:sz w:val="27"/>
          <w:szCs w:val="27"/>
        </w:rPr>
        <w:br/>
      </w:r>
      <w:r>
        <w:rPr>
          <w:rFonts w:eastAsia="Times New Roman" w:cs="Times New Roman"/>
          <w:color w:val="000000"/>
          <w:sz w:val="27"/>
          <w:szCs w:val="27"/>
        </w:rPr>
        <w:t xml:space="preserve">              </w:t>
      </w:r>
      <w:r w:rsidRPr="006703B6">
        <w:rPr>
          <w:rFonts w:eastAsia="Times New Roman" w:cs="Times New Roman"/>
          <w:color w:val="000000"/>
          <w:sz w:val="27"/>
          <w:szCs w:val="27"/>
        </w:rPr>
        <w:t>ТСО (проектор, экран, компьютер, аппаратура)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(За ширмой выстроен лунный календарь, дети в масках: </w:t>
      </w:r>
      <w:r w:rsidRPr="00E92475">
        <w:rPr>
          <w:rFonts w:eastAsia="Times New Roman" w:cs="Times New Roman"/>
          <w:i/>
          <w:color w:val="0D0D0D" w:themeColor="text1" w:themeTint="F2"/>
          <w:sz w:val="28"/>
          <w:szCs w:val="28"/>
        </w:rPr>
        <w:t>мышь, свинья, собака, корова, тигр, лошадь, заяц, овца,</w:t>
      </w:r>
      <w:r w:rsidR="0071448B" w:rsidRPr="00E92475">
        <w:rPr>
          <w:rFonts w:eastAsia="Times New Roman" w:cs="Times New Roman"/>
          <w:i/>
          <w:color w:val="0D0D0D" w:themeColor="text1" w:themeTint="F2"/>
          <w:sz w:val="28"/>
          <w:szCs w:val="28"/>
        </w:rPr>
        <w:t xml:space="preserve"> обезьяна, петух, дракон, змея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)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Под музыку в зал входят дети и поют песню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 (после п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есни дети садятся на стульчики)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136EB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- Здравствуйте, уважаемые гости!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-Здра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вствуйте, дорогие дети! Мира вам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всем!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Сегодня у нас праздник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, Новый год по лунному календарю.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- традиционный праздник тувинского народа. Это проводы старого года, встреча нового, конец зимы, начало весны. С новым годом!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биле!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Ведущая: Сейчас вам дети прочтут стихи о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2965E6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2965E6">
        <w:rPr>
          <w:rFonts w:eastAsia="Times New Roman" w:cs="Times New Roman"/>
          <w:b/>
          <w:color w:val="0D0D0D" w:themeColor="text1" w:themeTint="F2"/>
          <w:sz w:val="28"/>
          <w:szCs w:val="28"/>
        </w:rPr>
        <w:t>Аюш</w:t>
      </w:r>
      <w:proofErr w:type="spellEnd"/>
      <w:r w:rsidR="00EA71F0" w:rsidRPr="002965E6">
        <w:rPr>
          <w:rFonts w:eastAsia="Times New Roman" w:cs="Times New Roman"/>
          <w:b/>
          <w:color w:val="0D0D0D" w:themeColor="text1" w:themeTint="F2"/>
          <w:sz w:val="28"/>
          <w:szCs w:val="28"/>
        </w:rPr>
        <w:t>: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- Что такое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это праздник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это веселье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Древний обычай восхваляющий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Наступление Нового года!</w:t>
      </w:r>
    </w:p>
    <w:p w:rsidR="00EA71F0" w:rsidRPr="00E92475" w:rsidRDefault="002965E6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gramStart"/>
      <w:r w:rsidRPr="002965E6">
        <w:rPr>
          <w:rFonts w:eastAsia="Times New Roman" w:cs="Times New Roman"/>
          <w:b/>
          <w:color w:val="0D0D0D" w:themeColor="text1" w:themeTint="F2"/>
          <w:sz w:val="28"/>
          <w:szCs w:val="28"/>
        </w:rPr>
        <w:t>Ай-кат</w:t>
      </w:r>
      <w:proofErr w:type="gramEnd"/>
      <w:r w:rsidR="00EA71F0" w:rsidRPr="002965E6">
        <w:rPr>
          <w:rFonts w:eastAsia="Times New Roman" w:cs="Times New Roman"/>
          <w:b/>
          <w:color w:val="0D0D0D" w:themeColor="text1" w:themeTint="F2"/>
          <w:sz w:val="28"/>
          <w:szCs w:val="28"/>
        </w:rPr>
        <w:t>:</w:t>
      </w:r>
      <w:r w:rsidR="00136EB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- С 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новым годом поздравляю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Жителей Тувы родной.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Всем вам мира я желаю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Дружбы радости во всём.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Айдана</w:t>
      </w:r>
      <w:proofErr w:type="spellEnd"/>
      <w:r w:rsidR="002965E6"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:</w:t>
      </w:r>
      <w:r w:rsidR="002965E6">
        <w:rPr>
          <w:rFonts w:eastAsia="Times New Roman" w:cs="Times New Roman"/>
          <w:color w:val="0D0D0D" w:themeColor="text1" w:themeTint="F2"/>
          <w:sz w:val="28"/>
          <w:szCs w:val="28"/>
        </w:rPr>
        <w:t xml:space="preserve"> - С 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новым годом вас поздравляем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lastRenderedPageBreak/>
        <w:t>Счастья всей душой желаем!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Чтоб прожить вам этот год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Без печали и забот!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Долчан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В старом году оставьте печали.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Забудьте тревоги, обиду, беду.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Только здоровья, успехов и счастья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Вам желаю в Новом году!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Танец с пиалами.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 Дети сегодня общенародный, традиционный праздник -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. К празднику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готовится каждая тувинская семья. Женщины готовят угощения и украшают юрту, а мужчины расчищают снег, готовят площадки для игр. По лунному календарю определяли время проведения –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, праздник благополучного исхода зимы, встреча весны, Нового года, проводы старого года. Я вам загадаю загадку, если вы отгадаете, то вы вспомните кто был символом прошлого года. Итак, послушайте: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 не рыба, и не зверь.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 сказке он живет, поверь.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Весь в чешуйках до хвоста,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 тройная голова.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Дети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Дракон (хором)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(из часов выбегает дракон)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- Здравствуйте, дети!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Амыр-ла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Целый год я вас оберегал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Все болезни отгонял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Ваше тепло охранял!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Моему году оставьте все печали, забудьте тревогу, обиды и беды. Свою печаль, свою тоску с себя стряхните и в мешок мой 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положите. (дети кладут в мешок)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Я желаю, чтоб Новый год принес вам только радости и смех. Пусть вам всегда сопутствует удача. Моя власть уже кончается, год змеи начинается.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Ключ хранитель года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Надо ей передать.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Чтобы Новый год-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встречать.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Дети, посмотрите! А где же змея?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Чтобы змею мне найти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Надо нелегкий путь пройти.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Боюсь не справлюсь я один,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Помощники мне нужны,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где же их мне взять?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 Не расстраивайся 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Дракоша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, помощников у нас много. Вы согласны дети помочь?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Дети: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- Да! (хором)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(Выходит дедушка - Ак-сал ирей)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Ак-сал</w:t>
      </w:r>
      <w:proofErr w:type="spellEnd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ирей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-Как ваше здоровье?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Ак-сал ирей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Спасибо, хорошо. Куда путь держите?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Ключ хранитель года,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Надо змее передать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Новый год –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встречать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змеи – то нет! Помогите найти.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Ак-сал ирей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 Я могу вам помочь на бараньей лопатке погадать. Дальнейший путь вам предсказать. Вы мне белые поленья поищите, в мой волшебный костёр положите. Над костром лопатку поддержу и всё вам расскажу. Ой,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халак-халак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Змея ваша в беде!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Злая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Аскак-кадай</w:t>
      </w:r>
      <w:proofErr w:type="spellEnd"/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Держит её у себя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Хочет, чтобы год был её, а не змеи.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Спешите, спешите, змею освободите!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Иначе нас ждут неприятности.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(Колдует Ак-сал ирей)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 Ветры буйные, помогите,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–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сюда приведите!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Танец: «Снежинки».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(кружится) Ой, ой, куда я попалась? Где я?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lastRenderedPageBreak/>
        <w:t xml:space="preserve"> 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Аскак-кадай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не хитри, куда дела змею из лунного календаря? (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аскак-кадай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отпирается). Верни змею нам.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Дети, сейчас мы её заставим правду говорить.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А что это у тебя за спиной?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Это мои дети.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А я люблю детей, их сейчас к себе утащу.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Игра: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:- Ох, устала я от вас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Никого я не поймала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Ох, какие все вы ловкачи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Куда вы путь держите?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Ключ - хранитель года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Надо передать змее, чтобы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Новый год -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встречать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змея - то у тебя!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Нет, нет, не у меня. Что вы?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 Не обманывай,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Аскак-кадай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. Если ты вернешь нам змею, то мы тебя оставим Новый год –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встречать вместе с нами. А если не вернешь, то мы тебя танцевать заставим весь день.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Аскак-кадай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:- Ой, ой, ой не надо, Змею я вам верну. Лучше давайте поиграем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игру: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Чинчи-шуру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». Игра: «Перетягивание каната»</w:t>
      </w:r>
    </w:p>
    <w:p w:rsidR="00EA71F0" w:rsidRPr="00E92475" w:rsidRDefault="0071448B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(к дверям подходит и кричит)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Злые духи отпустите змею (заходит змея). Спасибо, что разрешили мне остаться вместе с вами праздновать. Я больше не буду.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Змея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 Здравствуйте, дети!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Здравствуйте, гости!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Амыр-ла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Дракон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-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Амыр-ла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 Вот мы с детьми прошли очень долгий, трудный путь к тебе, чтобы передать символ власти. Моя власть уже кончается. Мои часы сочтены. Вот твой год начинается. Я передаю тебе волшебный мешок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таалын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Целый год я всех оберегал,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Все болезни отгонял.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lastRenderedPageBreak/>
        <w:t>Вот передаю тебе символ власти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 пусть в твоем году будет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Много радости и смеха,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 сопутствовала удача!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Змея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-Спасибо-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чет</w:t>
      </w:r>
      <w:r w:rsidR="0071448B" w:rsidRPr="00E92475">
        <w:rPr>
          <w:rFonts w:eastAsia="Times New Roman" w:cs="Times New Roman"/>
          <w:color w:val="0D0D0D" w:themeColor="text1" w:themeTint="F2"/>
          <w:sz w:val="28"/>
          <w:szCs w:val="28"/>
        </w:rPr>
        <w:t>т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ирдим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 Я обещаю тебе Дракоша защищать всех жителей Тувы от невзгод. И одарю вам веселье и смех.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Смех - это здоровье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Смех – это успех.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Смехом можно вылечить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Всех! Всех! Всех!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умеете смеяться?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Дети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5F4717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Да-а-а! (хором)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72343C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 Ведь сегодня веселый праздник Новый год –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Смеется радостно наша детвора!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Дети</w:t>
      </w:r>
      <w:r w:rsidR="0072343C">
        <w:rPr>
          <w:rFonts w:eastAsia="Times New Roman" w:cs="Times New Roman"/>
          <w:color w:val="0D0D0D" w:themeColor="text1" w:themeTint="F2"/>
          <w:sz w:val="28"/>
          <w:szCs w:val="28"/>
        </w:rPr>
        <w:t>: Ха-ха-ха! (смеются)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72343C">
        <w:rPr>
          <w:rFonts w:eastAsia="Times New Roman" w:cs="Times New Roman"/>
          <w:b/>
          <w:color w:val="0D0D0D" w:themeColor="text1" w:themeTint="F2"/>
          <w:sz w:val="28"/>
          <w:szCs w:val="28"/>
        </w:rPr>
        <w:t>Змея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: А с этим заветным ключом встретим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Новый год.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Песня: «Маленький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Аяс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C0786F">
        <w:rPr>
          <w:rFonts w:eastAsia="Times New Roman" w:cs="Times New Roman"/>
          <w:b/>
          <w:color w:val="0D0D0D" w:themeColor="text1" w:themeTint="F2"/>
          <w:sz w:val="28"/>
          <w:szCs w:val="28"/>
        </w:rPr>
        <w:t>Змея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: Давайте я приглашу хозяйку юрты, пусть проведет обряд очищения. (хозяйка юрт</w:t>
      </w:r>
      <w:proofErr w:type="gram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ы-</w:t>
      </w:r>
      <w:proofErr w:type="gram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бабушка в тувинской национальной одежде, в руках пиала с молоком,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тос-карак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»-предмет, который брызгает молоко,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артыш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 - обкуривает помещение) .</w:t>
      </w:r>
    </w:p>
    <w:p w:rsidR="00EA71F0" w:rsidRPr="00E92475" w:rsidRDefault="00136EB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C0786F">
        <w:rPr>
          <w:rFonts w:eastAsia="Times New Roman" w:cs="Times New Roman"/>
          <w:b/>
          <w:color w:val="0D0D0D" w:themeColor="text1" w:themeTint="F2"/>
          <w:sz w:val="28"/>
          <w:szCs w:val="28"/>
        </w:rPr>
        <w:t>Хозяйка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 Ребята мы живём в Республике Тыва. С первым появлением луча солнца люди поднимаются на гору и там начинаются моления, на выложенных камнях жгут «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артыш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» и произносят священные слова и нам не обойтись без этой молитвы.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 Мои святые горы простите,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Огонь мой простите.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Дай благополучную зиму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Моему народу и скоту.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Чтобы исчезли все болезни и горести,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Зажжём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артыш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».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Господи помилуй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Ушёл старый год, пришёл Новый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Всё плохое миновало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lastRenderedPageBreak/>
        <w:t>Всё хорошее пришло.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Пусть не будет болезней,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Человек пусть будет здоровый,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Животное пусть будет целым.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="005F4717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="005F4717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-</w:t>
      </w:r>
      <w:r w:rsidR="005F4717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C0786F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C0786F">
        <w:rPr>
          <w:rFonts w:eastAsia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136EB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Артышом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пользовались наши предки в старину и сейчас пользуются им. Дым зелёного кустарника помогает избавиться нам от дурного сглаза, от сна плохого, очищает душу, вселяет в нас бодрость и силу. Спасибо вам большое. До свидание, 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байырлыг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C0786F">
        <w:rPr>
          <w:rFonts w:eastAsia="Times New Roman" w:cs="Times New Roman"/>
          <w:b/>
          <w:color w:val="0D0D0D" w:themeColor="text1" w:themeTint="F2"/>
          <w:sz w:val="28"/>
          <w:szCs w:val="28"/>
        </w:rPr>
        <w:t>Хозяйка:</w:t>
      </w: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До свидание,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байырлыг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Игра: «Юрта», Песня: «Юрта».</w:t>
      </w:r>
    </w:p>
    <w:p w:rsidR="00EA71F0" w:rsidRPr="00E92475" w:rsidRDefault="00C0786F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r w:rsidRPr="00C0786F">
        <w:rPr>
          <w:rFonts w:eastAsia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:</w:t>
      </w:r>
      <w:r w:rsidR="00136EB0"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-В</w:t>
      </w:r>
      <w:proofErr w:type="gram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ы наверное думаете, что это за дерево с белыми ленточками? Это священное дерево. Наши предки готовили ленты «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ак-чалама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» и привязывали их к дереву, относились к нему бережно, как к живому. Привязывая ленточки «</w:t>
      </w:r>
      <w:proofErr w:type="spellStart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ак-чалама</w:t>
      </w:r>
      <w:proofErr w:type="spellEnd"/>
      <w:r w:rsidR="00EA71F0" w:rsidRPr="00E92475">
        <w:rPr>
          <w:rFonts w:eastAsia="Times New Roman" w:cs="Times New Roman"/>
          <w:color w:val="0D0D0D" w:themeColor="text1" w:themeTint="F2"/>
          <w:sz w:val="28"/>
          <w:szCs w:val="28"/>
        </w:rPr>
        <w:t>» загадывали желание.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Пусть «сан» Новогоднего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</w:t>
      </w:r>
      <w:proofErr w:type="spellEnd"/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Будет неугасимым огнём нашего духа,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Пусть этот праздник будет знаменем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Нашего достатка и благополучия.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Вот мы и побывали в гостях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теперь пришло время прощаться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 на прощание споем песню «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Хоглуг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ыры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 »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С Новым годом!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Шагаа-биле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!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Амыр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Наступление Нового года праздновалась с концом зимы, началом весны.</w:t>
      </w:r>
    </w:p>
    <w:p w:rsidR="00EA71F0" w:rsidRPr="00E92475" w:rsidRDefault="00EA71F0" w:rsidP="00EA71F0">
      <w:pPr>
        <w:shd w:val="clear" w:color="auto" w:fill="FFFFFF"/>
        <w:spacing w:before="138" w:after="138" w:line="194" w:lineRule="atLeast"/>
        <w:rPr>
          <w:rFonts w:eastAsia="Times New Roman" w:cs="Times New Roman"/>
          <w:color w:val="0D0D0D" w:themeColor="text1" w:themeTint="F2"/>
          <w:sz w:val="28"/>
          <w:szCs w:val="28"/>
        </w:rPr>
      </w:pPr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 xml:space="preserve">До свидание, </w:t>
      </w:r>
      <w:proofErr w:type="spellStart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байырлыг</w:t>
      </w:r>
      <w:proofErr w:type="spellEnd"/>
      <w:r w:rsidRPr="00E92475">
        <w:rPr>
          <w:rFonts w:eastAsia="Times New Roman" w:cs="Times New Roman"/>
          <w:color w:val="0D0D0D" w:themeColor="text1" w:themeTint="F2"/>
          <w:sz w:val="28"/>
          <w:szCs w:val="28"/>
        </w:rPr>
        <w:t>!</w:t>
      </w:r>
    </w:p>
    <w:p w:rsidR="00E20481" w:rsidRPr="00E92475" w:rsidRDefault="00E20481">
      <w:pPr>
        <w:rPr>
          <w:color w:val="0D0D0D" w:themeColor="text1" w:themeTint="F2"/>
        </w:rPr>
      </w:pPr>
    </w:p>
    <w:sectPr w:rsidR="00E20481" w:rsidRPr="00E92475" w:rsidSect="00DF604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6AB"/>
    <w:multiLevelType w:val="hybridMultilevel"/>
    <w:tmpl w:val="6A246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17662"/>
    <w:multiLevelType w:val="multilevel"/>
    <w:tmpl w:val="1FE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7533D"/>
    <w:multiLevelType w:val="multilevel"/>
    <w:tmpl w:val="14A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EA71F0"/>
    <w:rsid w:val="000E6558"/>
    <w:rsid w:val="00136EB0"/>
    <w:rsid w:val="002356CC"/>
    <w:rsid w:val="002965E6"/>
    <w:rsid w:val="00511B64"/>
    <w:rsid w:val="005F4717"/>
    <w:rsid w:val="00651448"/>
    <w:rsid w:val="0071448B"/>
    <w:rsid w:val="0072343C"/>
    <w:rsid w:val="007B3D0D"/>
    <w:rsid w:val="007D27B6"/>
    <w:rsid w:val="009C638E"/>
    <w:rsid w:val="00A35111"/>
    <w:rsid w:val="00B82E53"/>
    <w:rsid w:val="00C0786F"/>
    <w:rsid w:val="00DA5AB7"/>
    <w:rsid w:val="00DF604B"/>
    <w:rsid w:val="00E20481"/>
    <w:rsid w:val="00E92475"/>
    <w:rsid w:val="00EA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1"/>
  </w:style>
  <w:style w:type="paragraph" w:styleId="1">
    <w:name w:val="heading 1"/>
    <w:basedOn w:val="a"/>
    <w:link w:val="10"/>
    <w:uiPriority w:val="9"/>
    <w:qFormat/>
    <w:rsid w:val="00EA71F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1F0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71F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4">
    <w:name w:val="List Paragraph"/>
    <w:basedOn w:val="a"/>
    <w:uiPriority w:val="34"/>
    <w:qFormat/>
    <w:rsid w:val="00B8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партнер</dc:creator>
  <cp:lastModifiedBy>Уля</cp:lastModifiedBy>
  <cp:revision>10</cp:revision>
  <dcterms:created xsi:type="dcterms:W3CDTF">2013-11-24T19:13:00Z</dcterms:created>
  <dcterms:modified xsi:type="dcterms:W3CDTF">2015-10-04T13:10:00Z</dcterms:modified>
</cp:coreProperties>
</file>