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B5" w:rsidRDefault="00853CB5" w:rsidP="00853CB5">
      <w:pPr>
        <w:pStyle w:val="a3"/>
      </w:pPr>
      <w:r>
        <w:rPr>
          <w:b/>
          <w:bCs/>
          <w:color w:val="0070C0"/>
          <w:sz w:val="40"/>
          <w:szCs w:val="40"/>
        </w:rPr>
        <w:t>«Чудесная азбука здоровья или …(Витамины)».</w:t>
      </w:r>
      <w:r>
        <w:rPr>
          <w:b/>
          <w:bCs/>
          <w:color w:val="0070C0"/>
          <w:sz w:val="48"/>
          <w:szCs w:val="48"/>
        </w:rPr>
        <w:t xml:space="preserve"> </w:t>
      </w:r>
    </w:p>
    <w:p w:rsidR="00853CB5" w:rsidRDefault="00853CB5" w:rsidP="00853CB5">
      <w:pPr>
        <w:pStyle w:val="a3"/>
      </w:pPr>
      <w:r>
        <w:rPr>
          <w:b/>
          <w:bCs/>
          <w:color w:val="0070C0"/>
          <w:sz w:val="36"/>
          <w:szCs w:val="36"/>
        </w:rPr>
        <w:t xml:space="preserve">Открытый урок по биологии в 8 классе. </w:t>
      </w:r>
    </w:p>
    <w:p w:rsidR="00853CB5" w:rsidRDefault="00853CB5" w:rsidP="00853CB5">
      <w:pPr>
        <w:pStyle w:val="a3"/>
        <w:spacing w:after="240" w:afterAutospacing="0"/>
      </w:pPr>
    </w:p>
    <w:p w:rsidR="00853CB5" w:rsidRPr="004B2216" w:rsidRDefault="00853CB5" w:rsidP="00853CB5">
      <w:pPr>
        <w:pStyle w:val="a3"/>
      </w:pPr>
      <w:r w:rsidRPr="00C832F9">
        <w:rPr>
          <w:b/>
          <w:bCs/>
          <w:color w:val="0070C0"/>
          <w:u w:val="single"/>
        </w:rPr>
        <w:t>Цель урока:</w:t>
      </w:r>
      <w:r w:rsidRPr="00C832F9">
        <w:rPr>
          <w:b/>
          <w:bCs/>
        </w:rPr>
        <w:t xml:space="preserve"> </w:t>
      </w:r>
      <w:r w:rsidR="00B32013" w:rsidRPr="00B15BB1">
        <w:t xml:space="preserve">Раскрыть роль витаминов для организма человека, </w:t>
      </w:r>
      <w:proofErr w:type="gramStart"/>
      <w:r w:rsidR="00B32013" w:rsidRPr="00B15BB1">
        <w:t>нормах</w:t>
      </w:r>
      <w:proofErr w:type="gramEnd"/>
      <w:r w:rsidR="00B32013" w:rsidRPr="00B15BB1">
        <w:t xml:space="preserve"> их потребления и содержание в продуктах питания.</w:t>
      </w:r>
    </w:p>
    <w:p w:rsidR="00853CB5" w:rsidRPr="00C832F9" w:rsidRDefault="00853CB5" w:rsidP="00853CB5">
      <w:pPr>
        <w:pStyle w:val="a3"/>
      </w:pPr>
      <w:r w:rsidRPr="00C832F9">
        <w:rPr>
          <w:b/>
          <w:bCs/>
          <w:color w:val="0070C0"/>
          <w:u w:val="single"/>
        </w:rPr>
        <w:t xml:space="preserve">Задачи урока: </w:t>
      </w:r>
    </w:p>
    <w:p w:rsidR="00392238" w:rsidRPr="004B2216" w:rsidRDefault="00853CB5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Образовательная:</w:t>
      </w:r>
      <w:r w:rsidRPr="004B2216">
        <w:rPr>
          <w:rFonts w:ascii="Times New Roman" w:hAnsi="Times New Roman" w:cs="Times New Roman"/>
          <w:bCs/>
          <w:sz w:val="24"/>
          <w:szCs w:val="24"/>
        </w:rPr>
        <w:t xml:space="preserve"> Выяснить природу витаминов, их биологическую роль в организме человека. Способы профилактики авитаминозов, сохранения витаминов в продуктах</w:t>
      </w:r>
      <w:proofErr w:type="gramStart"/>
      <w:r w:rsidRPr="004B22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92238"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2238"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392238"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представление учащимся об истории открытия витаминов. дать характеристику продуктов питания по присутствию в них витаминов</w:t>
      </w:r>
    </w:p>
    <w:p w:rsidR="00853CB5" w:rsidRPr="004B2216" w:rsidRDefault="00853CB5" w:rsidP="00853CB5">
      <w:pPr>
        <w:pStyle w:val="a3"/>
      </w:pPr>
      <w:r w:rsidRPr="004B2216">
        <w:rPr>
          <w:bCs/>
          <w:u w:val="single"/>
        </w:rPr>
        <w:t>Развивающая:</w:t>
      </w:r>
      <w:r w:rsidRPr="004B2216">
        <w:rPr>
          <w:bCs/>
        </w:rPr>
        <w:t xml:space="preserve"> Расширить представления учащихся о процессах, происходящих в организме человека, роли витаминов в сохранении здоровья. Развитие монологической речи учащихся, способности решать проблемные ситуации. Развивать умение самостоятельно работать с учебником и предъявляемыми пособиями, слушать мнение своих одноклассников, приходить к согласию при решении проблемных вопросов. </w:t>
      </w:r>
    </w:p>
    <w:p w:rsidR="00853CB5" w:rsidRPr="004B2216" w:rsidRDefault="00853CB5" w:rsidP="00853CB5">
      <w:pPr>
        <w:pStyle w:val="a3"/>
      </w:pPr>
      <w:r w:rsidRPr="004B2216">
        <w:rPr>
          <w:bCs/>
          <w:u w:val="single"/>
        </w:rPr>
        <w:t>Воспитывающая:</w:t>
      </w:r>
      <w:r w:rsidRPr="004B2216">
        <w:rPr>
          <w:bCs/>
        </w:rPr>
        <w:t xml:space="preserve"> Воспитание бережного отношения к своему здоровью и здоровью окружающих людей. </w:t>
      </w:r>
    </w:p>
    <w:p w:rsidR="00853CB5" w:rsidRDefault="00853CB5" w:rsidP="00853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F0C0D" w:rsidRPr="00DE2ACA" w:rsidRDefault="006F0C0D" w:rsidP="004B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омент</w:t>
      </w:r>
    </w:p>
    <w:p w:rsidR="006F0C0D" w:rsidRDefault="00853CB5" w:rsidP="006F0C0D">
      <w:pPr>
        <w:pStyle w:val="a3"/>
        <w:rPr>
          <w:b/>
          <w:bCs/>
          <w:color w:val="0070C0"/>
          <w:sz w:val="32"/>
          <w:szCs w:val="32"/>
        </w:rPr>
      </w:pPr>
      <w:r w:rsidRPr="00DE2ACA">
        <w:t>Здравствуйте, ребята. Как хорошо, что мы приветствуем друг друга каждый день такими словами, то есть желаем здоровья. Здоровье - это самое ценное, что есть у человека. На всю жизнь человеку дается только один организм. Если мы небрежно обращаемся с любимыми предметами, их можно заменить, но заменить свой организм человек не в силах. Следовательно, мы должны бережно к нему относиться, постоянно о нем заботиться, чтобы долгие годы оставаться здоровыми!</w:t>
      </w:r>
      <w:r w:rsidR="00FB622B">
        <w:t xml:space="preserve"> Давайте вспомним тему предыдущего урока и ответим на несколько вопросов.</w:t>
      </w:r>
    </w:p>
    <w:p w:rsidR="006F0C0D" w:rsidRPr="004B2216" w:rsidRDefault="006F0C0D" w:rsidP="004B2216">
      <w:pPr>
        <w:rPr>
          <w:rFonts w:ascii="Times New Roman" w:hAnsi="Times New Roman" w:cs="Times New Roman"/>
          <w:b/>
          <w:sz w:val="28"/>
          <w:szCs w:val="28"/>
        </w:rPr>
      </w:pPr>
      <w:r w:rsidRPr="004B2216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6F0C0D" w:rsidRPr="006F5278" w:rsidRDefault="006F0C0D" w:rsidP="006F0C0D">
      <w:pPr>
        <w:pStyle w:val="a3"/>
      </w:pPr>
      <w:r w:rsidRPr="006F5278">
        <w:rPr>
          <w:bCs/>
          <w:sz w:val="27"/>
          <w:szCs w:val="27"/>
        </w:rPr>
        <w:t>1.Назовите питательные вещества, необходимые человеку. (Белки, жиры, углеводы).</w:t>
      </w:r>
    </w:p>
    <w:p w:rsidR="006F0C0D" w:rsidRPr="006F5278" w:rsidRDefault="006F0C0D" w:rsidP="006F0C0D">
      <w:pPr>
        <w:pStyle w:val="a3"/>
      </w:pPr>
      <w:r w:rsidRPr="006F5278">
        <w:rPr>
          <w:bCs/>
          <w:sz w:val="27"/>
          <w:szCs w:val="27"/>
        </w:rPr>
        <w:t>2.Какова суточная потребность в белках, жирах и углеводах у людей, не связанных с физическим трудом? (Белки 109 г, жиры-104г, углеводы-433г.).</w:t>
      </w:r>
    </w:p>
    <w:p w:rsidR="006F0C0D" w:rsidRPr="006F5278" w:rsidRDefault="006F0C0D" w:rsidP="006F0C0D">
      <w:pPr>
        <w:pStyle w:val="a3"/>
      </w:pPr>
      <w:r w:rsidRPr="006F5278">
        <w:rPr>
          <w:bCs/>
          <w:sz w:val="27"/>
          <w:szCs w:val="27"/>
        </w:rPr>
        <w:t>3.</w:t>
      </w:r>
      <w:r w:rsidRPr="006F5278">
        <w:rPr>
          <w:bCs/>
          <w:sz w:val="32"/>
          <w:szCs w:val="32"/>
        </w:rPr>
        <w:t xml:space="preserve"> </w:t>
      </w:r>
      <w:r w:rsidRPr="006F5278">
        <w:rPr>
          <w:bCs/>
          <w:sz w:val="27"/>
          <w:szCs w:val="27"/>
        </w:rPr>
        <w:t>В чем сущность обмена веществ?</w:t>
      </w:r>
    </w:p>
    <w:p w:rsidR="006F0C0D" w:rsidRPr="006F5278" w:rsidRDefault="006F0C0D" w:rsidP="006F0C0D">
      <w:pPr>
        <w:pStyle w:val="a3"/>
      </w:pPr>
      <w:r w:rsidRPr="006F5278">
        <w:rPr>
          <w:bCs/>
          <w:sz w:val="27"/>
          <w:szCs w:val="27"/>
        </w:rPr>
        <w:t>4.До каких веществ расщепляют белки, жиры и углеводы?</w:t>
      </w:r>
    </w:p>
    <w:p w:rsidR="006F0C0D" w:rsidRPr="006F5278" w:rsidRDefault="006F0C0D" w:rsidP="006F0C0D">
      <w:pPr>
        <w:pStyle w:val="a3"/>
      </w:pPr>
      <w:r w:rsidRPr="006F5278">
        <w:rPr>
          <w:bCs/>
          <w:sz w:val="27"/>
          <w:szCs w:val="27"/>
        </w:rPr>
        <w:lastRenderedPageBreak/>
        <w:t>5. Какие вещества, кроме белков, жиров и углеводов нужны нашему организму? (Минеральные соли, вода, витамины?).</w:t>
      </w:r>
    </w:p>
    <w:p w:rsidR="00853CB5" w:rsidRPr="00DE2ACA" w:rsidRDefault="00853CB5" w:rsidP="008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узнаете, что на качество жизни влияют особые</w:t>
      </w:r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чудесные вещества</w:t>
      </w:r>
      <w:proofErr w:type="gramStart"/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они называются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какую роль они выполняют в организме человека, в каких продуктах содержаться.</w:t>
      </w:r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CB5" w:rsidRDefault="00853CB5" w:rsidP="008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Проблема.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одной из экспедиций Колумба часть экипажа сильно заболела. Умирающие моряки попросили капитана всадить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“</w:t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Кюрасао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по-португальски это означает “</w:t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оздоравливающий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Что же спасло моряков от гибели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фрукты)</w:t>
      </w:r>
    </w:p>
    <w:p w:rsidR="004B2216" w:rsidRPr="004B2216" w:rsidRDefault="004B2216" w:rsidP="008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</w:p>
    <w:p w:rsidR="00853CB5" w:rsidRPr="00DE2ACA" w:rsidRDefault="00853CB5" w:rsidP="008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“Витамины” латинского происхождения. “Вита” означает жизнь, “Амины” - класс органических соединений. </w:t>
      </w:r>
    </w:p>
    <w:p w:rsidR="00853CB5" w:rsidRDefault="00853CB5" w:rsidP="008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называют чудесной азбукой з</w:t>
      </w:r>
      <w:r w:rsidR="00392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доровья, их известно около 80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(показать ряд - А, В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В2, В6, В12, С, РР, К, Д, Е).</w:t>
      </w:r>
    </w:p>
    <w:p w:rsidR="00392238" w:rsidRPr="00E50381" w:rsidRDefault="00392238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что витамины имеют свою историю, с которой мы вас сейчас познакомим?</w:t>
      </w:r>
    </w:p>
    <w:p w:rsidR="00392238" w:rsidRPr="00E50381" w:rsidRDefault="00392238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2238" w:rsidRPr="00E50381" w:rsidRDefault="00392238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1880 г. в Дерптском университете Николай Иванович Лунин исследовал две группы мышей. Первую   группу он кормил натуральным молоком, а вторая получала в нужных количествах жиры, белки, углеводы. Через некоторое время обнаружилось, что мыши, получавшие молоко, чувствуют себя нормально, а вторая группа мышей погибла. Таким образом, возник вопрос: “Какие же вещества есть в продуктах питания, так необходимые для нормальной жизнедеятельности?”</w:t>
      </w:r>
    </w:p>
    <w:p w:rsidR="00392238" w:rsidRPr="00E50381" w:rsidRDefault="00392238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16 лет после работы Н.И.Лунина, врач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Эйкман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исследовал заболевание у кур, напоминающее болезнь бери-бери. Он обнаружил, что в оболочках риса содержится какое-то вещество, необходимое для жизни.   Когда добавляли эти оболочки риса в пищу – куры выздоравливали.</w:t>
      </w:r>
    </w:p>
    <w:p w:rsidR="00392238" w:rsidRPr="00E50381" w:rsidRDefault="00392238" w:rsidP="0039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1911 г. польский ученый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из отрубей риса кристаллы, раствор которых при введении больному бери-бери приводил к его быстрому выздоровлению. </w:t>
      </w:r>
      <w:proofErr w:type="spellStart"/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это вещество “Витамин”, от латинского слова “Вита” – жизнь, т.е. « жизненно важный амин»</w:t>
      </w:r>
      <w:proofErr w:type="gramEnd"/>
    </w:p>
    <w:p w:rsidR="00392238" w:rsidRDefault="00392238" w:rsidP="00392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Вероника)</w:t>
      </w:r>
    </w:p>
    <w:p w:rsidR="007C0B19" w:rsidRDefault="007C0B19" w:rsidP="007C0B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 опорный конспект</w:t>
      </w:r>
    </w:p>
    <w:p w:rsidR="007C0B19" w:rsidRDefault="007C0B19" w:rsidP="006F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витамин участвует в определенных процессах в организме. Ученые выяснили, что их требуется очень мало, их нельзя запасти впрок, они должны поступать в организм постоянно из продуктов питания,   т.к. практически не образуется в организме.</w:t>
      </w:r>
    </w:p>
    <w:p w:rsidR="009343D5" w:rsidRPr="009343D5" w:rsidRDefault="00AB0C6C" w:rsidP="009343D5">
      <w:pPr>
        <w:pStyle w:val="a3"/>
        <w:ind w:left="360"/>
        <w:rPr>
          <w:bCs/>
          <w:sz w:val="27"/>
          <w:szCs w:val="27"/>
        </w:rPr>
      </w:pPr>
      <w:r w:rsidRPr="004B2216">
        <w:rPr>
          <w:bCs/>
          <w:sz w:val="27"/>
          <w:szCs w:val="27"/>
        </w:rPr>
        <w:t xml:space="preserve"> Найдите в учебнике ответ на вопрос, что же такое витамины? (После ответов учащихся на слайде демонстрируется определение). </w:t>
      </w:r>
      <w:r w:rsidR="009343D5" w:rsidRPr="009343D5">
        <w:rPr>
          <w:b/>
          <w:bCs/>
          <w:sz w:val="27"/>
          <w:szCs w:val="27"/>
        </w:rPr>
        <w:t xml:space="preserve">Витамины – это биологически активные вещества, действующие в очень небольших количествах. Они способствуют нормальному протеканию биохимических процессов в организме, то есть обмену веществ. </w:t>
      </w:r>
    </w:p>
    <w:p w:rsidR="00AB0C6C" w:rsidRPr="004B2216" w:rsidRDefault="00AB0C6C" w:rsidP="004B2216">
      <w:pPr>
        <w:pStyle w:val="a3"/>
        <w:ind w:left="360"/>
      </w:pPr>
    </w:p>
    <w:p w:rsidR="00AB0C6C" w:rsidRDefault="00AB0C6C" w:rsidP="00AB0C6C">
      <w:pPr>
        <w:pStyle w:val="a3"/>
        <w:numPr>
          <w:ilvl w:val="0"/>
          <w:numId w:val="4"/>
        </w:numPr>
      </w:pPr>
      <w:r w:rsidRPr="00AB0C6C">
        <w:rPr>
          <w:b/>
          <w:bCs/>
          <w:sz w:val="27"/>
          <w:szCs w:val="27"/>
          <w:u w:val="single"/>
        </w:rPr>
        <w:t>Объяснение учителя:</w:t>
      </w:r>
    </w:p>
    <w:p w:rsidR="00AB0C6C" w:rsidRDefault="00AB0C6C" w:rsidP="00AB0C6C">
      <w:pPr>
        <w:pStyle w:val="a3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85725"/>
            <wp:effectExtent l="19050" t="0" r="0" b="0"/>
            <wp:wrapSquare wrapText="bothSides"/>
            <wp:docPr id="2" name="Рисунок 2" descr="http://doc4web.ru/uploads/files/23/22345/hello_html_m734306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3/22345/hello_html_m7343064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476250"/>
            <wp:effectExtent l="19050" t="0" r="9525" b="0"/>
            <wp:wrapSquare wrapText="bothSides"/>
            <wp:docPr id="3" name="Рисунок 3" descr="http://doc4web.ru/uploads/files/23/22345/hello_html_70300d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3/22345/hello_html_70300d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476250"/>
            <wp:effectExtent l="19050" t="0" r="9525" b="0"/>
            <wp:wrapSquare wrapText="bothSides"/>
            <wp:docPr id="4" name="Рисунок 4" descr="http://doc4web.ru/uploads/files/23/22345/hello_html_70300d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3/22345/hello_html_70300d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984806"/>
          <w:sz w:val="36"/>
          <w:szCs w:val="36"/>
        </w:rPr>
        <w:t xml:space="preserve">Витамины </w:t>
      </w:r>
      <w:r>
        <w:rPr>
          <w:b/>
          <w:bCs/>
          <w:color w:val="0070C0"/>
          <w:sz w:val="27"/>
          <w:szCs w:val="27"/>
        </w:rPr>
        <w:t>образуют</w:t>
      </w:r>
      <w:r>
        <w:rPr>
          <w:b/>
          <w:bCs/>
          <w:color w:val="984806"/>
          <w:sz w:val="44"/>
          <w:szCs w:val="44"/>
        </w:rPr>
        <w:t xml:space="preserve"> </w:t>
      </w:r>
      <w:r>
        <w:rPr>
          <w:b/>
          <w:bCs/>
          <w:color w:val="984806"/>
          <w:sz w:val="36"/>
          <w:szCs w:val="36"/>
        </w:rPr>
        <w:t xml:space="preserve">Ферменты </w:t>
      </w:r>
      <w:r>
        <w:rPr>
          <w:b/>
          <w:bCs/>
          <w:color w:val="984806"/>
        </w:rPr>
        <w:t>(органические вещества</w:t>
      </w:r>
      <w:proofErr w:type="gramStart"/>
      <w:r>
        <w:rPr>
          <w:b/>
          <w:bCs/>
          <w:color w:val="984806"/>
        </w:rPr>
        <w:t xml:space="preserve"> )</w:t>
      </w:r>
      <w:proofErr w:type="gramEnd"/>
      <w:r>
        <w:rPr>
          <w:b/>
          <w:bCs/>
          <w:color w:val="984806"/>
        </w:rPr>
        <w:t xml:space="preserve"> (катализаторы обмена веществ)</w:t>
      </w:r>
    </w:p>
    <w:p w:rsidR="00AB0C6C" w:rsidRDefault="00AB0C6C" w:rsidP="00AB0C6C">
      <w:pPr>
        <w:pStyle w:val="a3"/>
        <w:numPr>
          <w:ilvl w:val="0"/>
          <w:numId w:val="4"/>
        </w:numPr>
      </w:pPr>
      <w:r>
        <w:rPr>
          <w:b/>
          <w:bCs/>
          <w:color w:val="0070C0"/>
          <w:sz w:val="27"/>
          <w:szCs w:val="27"/>
        </w:rPr>
        <w:t>Не образуются в наших</w:t>
      </w:r>
      <w:proofErr w:type="gramStart"/>
      <w:r>
        <w:rPr>
          <w:b/>
          <w:bCs/>
          <w:color w:val="0070C0"/>
          <w:sz w:val="27"/>
          <w:szCs w:val="27"/>
        </w:rPr>
        <w:t xml:space="preserve"> О</w:t>
      </w:r>
      <w:proofErr w:type="gramEnd"/>
      <w:r>
        <w:rPr>
          <w:b/>
          <w:bCs/>
          <w:color w:val="0070C0"/>
          <w:sz w:val="27"/>
          <w:szCs w:val="27"/>
        </w:rPr>
        <w:t>бразуются в наших</w:t>
      </w:r>
    </w:p>
    <w:p w:rsidR="00AB0C6C" w:rsidRDefault="00AB0C6C" w:rsidP="00AB0C6C">
      <w:pPr>
        <w:pStyle w:val="a3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314325"/>
            <wp:effectExtent l="19050" t="0" r="9525" b="0"/>
            <wp:wrapSquare wrapText="bothSides"/>
            <wp:docPr id="5" name="Рисунок 5" descr="http://doc4web.ru/uploads/files/23/22345/hello_html_2a2b9d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3/22345/hello_html_2a2b9d6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70C0"/>
          <w:sz w:val="27"/>
          <w:szCs w:val="27"/>
        </w:rPr>
        <w:t>клетках</w:t>
      </w:r>
      <w:proofErr w:type="gramStart"/>
      <w:r>
        <w:rPr>
          <w:b/>
          <w:bCs/>
          <w:color w:val="0070C0"/>
          <w:sz w:val="27"/>
          <w:szCs w:val="27"/>
        </w:rPr>
        <w:t>.</w:t>
      </w:r>
      <w:proofErr w:type="gramEnd"/>
      <w:r>
        <w:rPr>
          <w:b/>
          <w:bCs/>
          <w:color w:val="0070C0"/>
          <w:sz w:val="27"/>
          <w:szCs w:val="27"/>
        </w:rPr>
        <w:t xml:space="preserve"> </w:t>
      </w:r>
      <w:proofErr w:type="gramStart"/>
      <w:r>
        <w:rPr>
          <w:b/>
          <w:bCs/>
          <w:color w:val="0070C0"/>
          <w:sz w:val="27"/>
          <w:szCs w:val="27"/>
        </w:rPr>
        <w:t>к</w:t>
      </w:r>
      <w:proofErr w:type="gramEnd"/>
      <w:r>
        <w:rPr>
          <w:b/>
          <w:bCs/>
          <w:color w:val="0070C0"/>
          <w:sz w:val="27"/>
          <w:szCs w:val="27"/>
        </w:rPr>
        <w:t xml:space="preserve">летках. </w:t>
      </w:r>
    </w:p>
    <w:p w:rsidR="00AB0C6C" w:rsidRDefault="00AB0C6C" w:rsidP="00AB0C6C">
      <w:pPr>
        <w:pStyle w:val="a3"/>
        <w:numPr>
          <w:ilvl w:val="0"/>
          <w:numId w:val="4"/>
        </w:numPr>
      </w:pPr>
      <w:r>
        <w:rPr>
          <w:b/>
          <w:bCs/>
          <w:color w:val="0070C0"/>
          <w:sz w:val="27"/>
          <w:szCs w:val="27"/>
        </w:rPr>
        <w:t xml:space="preserve">Расщепляют белки, жиры, </w:t>
      </w:r>
    </w:p>
    <w:p w:rsidR="00AB0C6C" w:rsidRDefault="00AB0C6C" w:rsidP="00AB0C6C">
      <w:pPr>
        <w:pStyle w:val="a3"/>
        <w:numPr>
          <w:ilvl w:val="0"/>
          <w:numId w:val="4"/>
        </w:numPr>
      </w:pPr>
      <w:r>
        <w:rPr>
          <w:b/>
          <w:bCs/>
          <w:color w:val="0070C0"/>
          <w:sz w:val="27"/>
          <w:szCs w:val="27"/>
        </w:rPr>
        <w:t xml:space="preserve">углеводы. </w:t>
      </w:r>
    </w:p>
    <w:p w:rsidR="00B62609" w:rsidRPr="004B2216" w:rsidRDefault="00B62609" w:rsidP="00B62609">
      <w:pPr>
        <w:pStyle w:val="a3"/>
        <w:ind w:left="360"/>
      </w:pPr>
      <w:r w:rsidRPr="004B2216">
        <w:rPr>
          <w:bCs/>
        </w:rPr>
        <w:t>Можете ли вы объяснить термины: Авитаминоз, гипервитаминоз, гиповитаминоз? (Слайд</w:t>
      </w:r>
      <w:proofErr w:type="gramStart"/>
      <w:r w:rsidRPr="004B2216">
        <w:rPr>
          <w:bCs/>
        </w:rPr>
        <w:t xml:space="preserve"> )</w:t>
      </w:r>
      <w:proofErr w:type="gramEnd"/>
      <w:r w:rsidRPr="004B2216">
        <w:rPr>
          <w:bCs/>
        </w:rPr>
        <w:t xml:space="preserve">. (Обсуждение, работа с учебником, запись </w:t>
      </w:r>
      <w:proofErr w:type="gramStart"/>
      <w:r w:rsidRPr="004B2216">
        <w:rPr>
          <w:bCs/>
        </w:rPr>
        <w:t>конспекте</w:t>
      </w:r>
      <w:proofErr w:type="gramEnd"/>
      <w:r w:rsidRPr="004B2216">
        <w:rPr>
          <w:bCs/>
        </w:rPr>
        <w:t>).</w:t>
      </w:r>
    </w:p>
    <w:p w:rsidR="00AB0C6C" w:rsidRPr="00E50381" w:rsidRDefault="00AB0C6C" w:rsidP="00B626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Авитаминоз – отсутствие  витаминов в организме.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Гиповитамино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витаминов.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Гипервитаминоз – излишек витаминов в организме.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витаминов:</w:t>
      </w:r>
    </w:p>
    <w:p w:rsidR="007C0B19" w:rsidRPr="00E50381" w:rsidRDefault="007C0B19" w:rsidP="007C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С,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РР, Н, группы В.</w:t>
      </w:r>
    </w:p>
    <w:p w:rsidR="007C0B19" w:rsidRPr="00E50381" w:rsidRDefault="007C0B19" w:rsidP="007C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 – А, D, Е, К.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Послушаем сообщения о влиянии некоторых витаминов на здоровье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Заполняем опорный конспект.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(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ирорастворимый.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химическому строению близок к веществу каротину, содержащемуся в растениях (морковь, шпинат, помидоры, абрикосы).  Превращения каротина в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стенке кишки и печени.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 входит в состав зрительного пигмента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родопсин) содержащегося в светочувствительных клетках сетчатки.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организма:</w:t>
      </w:r>
    </w:p>
    <w:p w:rsidR="007C0B19" w:rsidRPr="00E50381" w:rsidRDefault="007C0B19" w:rsidP="007C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Усиливает остроту зрения</w:t>
      </w:r>
    </w:p>
    <w:p w:rsidR="007C0B19" w:rsidRPr="00E50381" w:rsidRDefault="007C0B19" w:rsidP="007C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 волосы, эпителий зубов</w:t>
      </w:r>
    </w:p>
    <w:p w:rsidR="007C0B19" w:rsidRPr="00E50381" w:rsidRDefault="007C0B19" w:rsidP="007C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деятельность щитовидной железы.</w:t>
      </w:r>
    </w:p>
    <w:p w:rsidR="007C0B19" w:rsidRPr="00E50381" w:rsidRDefault="007C0B19" w:rsidP="007C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процесс образования новых клеток</w:t>
      </w:r>
    </w:p>
    <w:p w:rsidR="007C0B19" w:rsidRPr="00E50381" w:rsidRDefault="007C0B19" w:rsidP="007C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рост молодого организма.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продуктах животного происхождения – печень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рыбий жир, молоко, сливочное масло, сметана, яйца, рыба.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  образовываться из каротина, содержащегося в  помидорах, красном перце, облепихе, особенно в моркови – поэтому во время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военным лётчикам давали морковь  перед ночными бомбардировками  немецких самолётов.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потребность 0,5-2,5 мг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гипофункции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арушается рост и развитие , дети плохо  растут. Возникает особое  заболевание – «Куринная слепота»- человек или животное не видит в сумерках, хотя хорошо видит  днём. Что     особенно опасно для водителей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людям, работа которых требует напряженного зрения, необходимо употреблять дополнительно витамин 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связь заключается в том, что без этого витамина не вырабатывается  пигмент – родопсин, который находится в сетчатке глаза, и обостряет зрение в сумерках.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Витамины группы 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В(</w:t>
      </w:r>
      <w:proofErr w:type="gramEnd"/>
      <w:r w:rsidRPr="00E50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 группа включает несколько витаминов В1,В2и до В-12)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функция этой группы в том, что они образуют ферменты, осуществляемые многие важные реакции обмена веществ в организме: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 1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тиамин)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укрепляет нервы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обмене веществ, регулирует циркуляцию крови и кроветворение, работу гладкой мускулатуры, активизирует работу мозга.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Содержится: в орехах,  апельсинах,  хлебе  грубого помола, мясе птицы,  зелени.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Суточная потребность 1, 4-2,4 мг.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недостатке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аболевание Бери-бери (поражение нервной системы, отставание в росте,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и паралич конечностей).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  В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(пиридоксин)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обмене аминокислот, жиров, работе нервной системы, снижает уровень холестерина.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Содержится: сое, бананах, в морепродуктах,  картофеле,  моркови, бобовых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Суточная потребность 2,0-2,2 мг.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- анемия, дерматит, судороги, расстройство пищеварении.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Витамин В 12( </w:t>
      </w:r>
      <w:proofErr w:type="spell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цианокобальтамин</w:t>
      </w:r>
      <w:proofErr w:type="spellEnd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регулирует кроветворную функцию, работу мозга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силивает иммунитет,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кроветворении, нормализует кровяное давление.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Содержится: только в продуктах животного происхождения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печень, почки, яйца, молоко, сыр.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соя, устрицы.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Суточная потребность 2-5 мкг.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вегетарианцев , которые всем этим не питаются,  появляется недостаток вит</w:t>
      </w:r>
      <w:r w:rsidR="004D7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В-12.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- злокачественная анемия и дегенеративные изменения нервной ткани.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 С 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аскорбиновая кислота)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водорастворимый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аскорбиновая кислота, самый  популярный из витаминов.  Еще в то время, когда        о нем ничего не было известно, врачи замечали, что у больных цингой, открываются старые раны, а      новые плохо рубцуются.  Сейчас мы знаем, что это связано с нарушением образования важного для     заживления ран белка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создаёт основу стенок кровеносных сосудов.   При недостатке       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стенки сосудов становятся хрупкими, что приводит к кровоподтекам.  В последние  время ученые  высказывают предположение,  что этот витамин участвует в выведении из организма холестерина, который ведет  к развитию атеросклероза.   Доказано что витамин С  предотвращает образование в организме веществ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вызывать развитие раковых заболеваний.</w:t>
      </w:r>
    </w:p>
    <w:p w:rsidR="007C0B19" w:rsidRPr="00E50381" w:rsidRDefault="007C0B19" w:rsidP="007C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большую роль в процессах обмена веществ. Благоприятно действует на функции Ц.Н.С.</w:t>
      </w:r>
    </w:p>
    <w:p w:rsidR="007C0B19" w:rsidRPr="00E50381" w:rsidRDefault="007C0B19" w:rsidP="007C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  омолаживающий эффект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B19" w:rsidRPr="00E50381" w:rsidRDefault="007C0B19" w:rsidP="007C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Укрепляет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соединительную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костные ткани.</w:t>
      </w:r>
    </w:p>
    <w:p w:rsidR="007C0B19" w:rsidRPr="00E50381" w:rsidRDefault="007C0B19" w:rsidP="007C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защитные силы, предохраняет от инфекций, обеспечивает устойчивостью организма к неблагоприятным условиям</w:t>
      </w:r>
    </w:p>
    <w:p w:rsidR="007C0B19" w:rsidRPr="00E50381" w:rsidRDefault="007C0B19" w:rsidP="007C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образование белк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коллагена, необходимого при заживлении ран.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источник этого витамина – свежие овощи, фрукты, ягоды, зелень, шиповник, смородина, лимоны, квашеная капуста, помидоры, картофель, облепиха .  1 стакан  сока черной смородины покроет суточную потребность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50г петрушки.  А вот яблочного сока надо выпить 5 литров.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витамине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велика.  Для детей от 4 – 10 лет 50 – 60мг, а взрослые 60 – 80 мг.  Табачный  дым разрушает витамин, поэтому норма курильщика до 150г.              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(авитаминоз) ухудшает самочувствие, физическую и умственную работоспособность, снижает сопротивляемость к  инфекционным  заболеваниям.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Самое характерное заболевание, связанное с 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гипофункцией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(недостатком) Витамина С-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ЦИНГА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известная ещё мореплавателям: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Кровоточивость дёсен, слабость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головокружение. иллюстрирующий цингу.)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гиперфункции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(переизбытке) наблюдается тошнота, образование камней в почках.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В. О. войны труженики тыла обеспечивали наших солдат этим необходимым витамином. Они </w:t>
      </w:r>
      <w:proofErr w:type="gramStart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собирали хвойные лапки отваривали</w:t>
      </w:r>
      <w:proofErr w:type="gramEnd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их, закупоривали в бутылки и отправляли на фронт.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 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Д(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кальциферол)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(Жирорастворимый)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значительных количествах содержится в рыбьем жире.   Он может образовываться в организме  человека под влиянием ультрафиолетовых  лучей.  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обмене кальция и фосфора,        образуется в коже человека под влиянием ультрафиолетовых лучей.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продуктах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в печени, яичном желтке, в сливочном масле.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потребность 2,5-10 мкг.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Отсутствие 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вызывает у детей заболевание, называемое рахитом.   Кости рахитичных      детей содержат недостаточно кальция и фосфора.  Это приводит к искривлению костей конечностей,   появлению на ребрах хорошо заметных утолщений, деформации грудной клетки.  Такие дети восприимчивые к различным заболеваниям.  Лучшим средством предупреждения и лечения рахита является    употребление пищевых продуктов, содержащих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пребывание детей на солнце. 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исследованиям ученых оказалось, что  уровень витамина</w:t>
      </w:r>
      <w:proofErr w:type="gramStart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городских жителей, живущих   в центре города ниже, чем у тех, кто живёт на окраине. Причиной является загазованность воздуха (автомобильные выхлопы, выбросы газов). Всё это может вызывать  авитаминозы, особенно у маленьких детей. 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людей живущих на Крайнем севере из-за полярной ночи  возникает </w:t>
      </w:r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недостаток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инсоляции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 облучение человека солнечными лучами</w:t>
      </w:r>
      <w:proofErr w:type="gramStart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О</w:t>
      </w:r>
      <w:proofErr w:type="gramEnd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слабляется структура костей, появляются боли в     суставах и костях.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Витамин Е (токоферол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витамин молодости)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Токоферол» от греческого «деторождение».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случайно его так называют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по праву. Именно этот витамин  улучшает деятельность половых  клеток, мышц, печени, нервной ткани. Повышает защитные функции организма, замедляет про</w:t>
      </w:r>
      <w:r w:rsid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 старения.  Очень </w:t>
      </w:r>
      <w:proofErr w:type="gramStart"/>
      <w:r w:rsid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</w:t>
      </w:r>
      <w:proofErr w:type="gramEnd"/>
      <w:r w:rsid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Содержится: в молоке, зародышах пшеницы, растительном масле, листьях салата, мясе, печени, масле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потребность 8-15 мг.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гипофункции  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наблюдается мышечная слабость, и нарушается процесс свёртывания крови.</w:t>
      </w:r>
    </w:p>
    <w:p w:rsidR="007C0B19" w:rsidRPr="004D77BC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Жуткая история кочует из сказки в сказку у многих народов мира. Чтобы продлить молодость, 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злые колдуны в этих сказках поедали младенцев. В 20 веке западные учёные подтвердили, что  из   эмбрионов (зародышей) можно получать препараты, обладающие  мощным омолаживающим эффектом. Человечество не могло идти </w:t>
      </w:r>
      <w:proofErr w:type="gramStart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этически</w:t>
      </w:r>
      <w:proofErr w:type="gramEnd"/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сомнительным путям. Но зародыши есть не только у человека, но и у растений. И они обладают мощной биологической активностью. Это масляные витамины получили название - «Виардо» Это имя женщины, которая прославилась, тем, что  ела по утрам проростки пшеницы, и до самой старости  оставалась молодой и обладала завидным здоровьем.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должны поступать в организм постоянно и в определенных количествах. Однако их содержание в пищевых продуктах колеблется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колебания связаны с сезонными изменениями состава пищевых продуктов, с длительностью хранения овощей и фруктов от момента созревания до употребления в пищу.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сохранении витаминов играет и правильное приготовление пищи.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ученика: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СОХРАНИТЬ ВИТАМИНЫ В ПИЩЕ?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витаминов в пищевых продуктах нужно следовать следующим рекомендациям:</w:t>
      </w:r>
    </w:p>
    <w:p w:rsidR="007C0B19" w:rsidRPr="00E50381" w:rsidRDefault="007C0B19" w:rsidP="007C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использовать в пищу овощи, фрукты, зелень, не подвергавшиеся длительному хранению;</w:t>
      </w:r>
    </w:p>
    <w:p w:rsidR="007C0B19" w:rsidRPr="00E50381" w:rsidRDefault="007C0B19" w:rsidP="007C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подвергать продукты излишней температурной обработке;</w:t>
      </w:r>
    </w:p>
    <w:p w:rsidR="007C0B19" w:rsidRPr="00E50381" w:rsidRDefault="007C0B19" w:rsidP="007C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варке опускать продукты в кипящую воду и готовить только в закрытой посуде;</w:t>
      </w:r>
    </w:p>
    <w:p w:rsidR="007C0B19" w:rsidRPr="00E50381" w:rsidRDefault="007C0B19" w:rsidP="007C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приготовления и хранения пищи химически инертную посуду (эмалированную, из нержавеющей стали, 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тефлоновую</w:t>
      </w:r>
      <w:proofErr w:type="spellEnd"/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керамическую, фарфоровую);</w:t>
      </w:r>
    </w:p>
    <w:p w:rsidR="007C0B19" w:rsidRPr="00E50381" w:rsidRDefault="007C0B19" w:rsidP="007C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 хранить продукты  (овощи,  зелень, фрукты  - в холодильнике,  растительное масло -  в темном помещении, крупы - в прохладном сухом месте и т.п.)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учитывая  сроки  хранения каждого продукта.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 витаминов в продуктах может существенно меняться: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кипячении молока количество содержащихся в нем витаминов значительно снижается.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трех дней хранения продуктов в холодильнике теряется 30%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комнатной температуре этот показатель составляет 50%).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термической обработке пищи теряется от 25% до 90-100% витаминов.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свету витамины разрушаются (витамин В2 очень активно),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подвержен воздействию   ультрафиолетовых лучей.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без кожуры содержат значительно меньше витаминов.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Высушивание, замораживание, механическая обработка, хранение в металлической посуде,   пастеризация снижают содержание витаминов в исходных продуктах.</w:t>
      </w:r>
    </w:p>
    <w:p w:rsidR="007C0B19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витаминов в овощах и фруктах очень широко варьирует в разные сезоны.</w:t>
      </w:r>
    </w:p>
    <w:p w:rsidR="00C832F9" w:rsidRPr="00E50381" w:rsidRDefault="00C832F9" w:rsidP="00C8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пригласили на наш урок людей, профессии которых связаны непосредственно с витаминами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фармацевта,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витаминолога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косметолога.</w:t>
      </w:r>
    </w:p>
    <w:p w:rsidR="00C832F9" w:rsidRPr="00E50381" w:rsidRDefault="00C832F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B19" w:rsidRPr="00E50381" w:rsidRDefault="007C0B19" w:rsidP="007C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  фармацевта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  витамины  –  биологический комплекс, он имеет  особую структуру и естественно связан с       другими веществами.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даже летом и осенью витамины,  содержащиеся в свежих продуктах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обеспечить потребности  организма.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  витамин  –  это кристалл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становится активным только в том случае, если приобретет пространственную структуру естественного витамина.  Как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лишь небольшая часть принимает          структуру  природного витамина,   «Остаток» оседает на стенках сосудов, что ведёт к их повреждению.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ПРАВИЛЬНО ПРИНИМАТЬ ВИТАМИНЫ.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витаминов должен вестись  с учётом пола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возраста,  общего состояния организма, работы, режима питания, после консультации врача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ВИТАМИННЫЕ ПРЕПАРАТЫ ПРИНИМАТЬ ТОЛЬКО ВО ВРЕМЯ ИЛИ ПОСЛЕ ЕДЫ,   так они лучше всасываются  в желудке и тонкой кишке.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ВСЕ ВИТАМИНЫ делятся на  МОНОВИТАМИНЫ -  содержат только один какой - то витами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  только А) и ПОЛИВИТАМИНЫ- содержат несколько групп + мин.  соли.   ( показать на выставке)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ВСЕ ПОЛИВИТАМИНЫ ЛУЧШЕ НЕРАЗЖЁВЫВАТЬ, А ГЛОТАТЬ, ЗАПИВАЯ ВОДОЙ, а вот  таблетки аскорбиновой  кислоты  с глюкозой можно 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сосать.                                                                                                      В  зимнее  -  весенний  период,   когда рацион беден овощами и фруктами, даже практически здоровым людям желательно принимать препараты, содержащие аскорбиновую кислоту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 70милигр. в сутки.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среднего  и пожилого  возраста назначают  - УНДЕВИТ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и кормящим   - ГЕНДЕВИТ ( он содержит вит. D)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  витаминные препараты,  принятые в избытке могут вызвать  ОТРАВЛЕНИЕ  в организме.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 РАЗРЕШАЙТЕ  ЕСТЬ  ВИТАМИНЫ  КАК  ЛАКОМСТВО.  ПРИНИМАЙТЕ  ВИТАМИНЫ  ТОЛЬКО ПО      УКАЗАНЫМ  ДОЗАМ!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  мешает усвоению витаминов: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   – разрушает витамины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В, кальций, цинк, калий, магний…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   -  разрушает витамины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С, Е,  селен.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  –  убивает витамины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РР, снижает содержание железа, калия, цинка…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  –  уменьшает содержание витаминов группы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А, кальция, калия.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  –  разрушают витамины группы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железо кальций, магний.</w:t>
      </w:r>
    </w:p>
    <w:p w:rsidR="007C0B19" w:rsidRPr="00E50381" w:rsidRDefault="007C0B19" w:rsidP="007C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Снотворные средства   –  затрудняют усвоение витаминов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Д, Е, В12, сильно снижают уровень кальция.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Кремы</w:t>
      </w:r>
      <w:proofErr w:type="gramStart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значит каждый витамин для кожи? (выступление косметолога)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 А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Ускоряет отшелушивание отмерших роговых клеток, делает кожу более гладкой и эластичной.  Этот витамин особенно необходим сухой коже.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 Е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Является антиоксидантом, т.е. препятствует окислительным процессам, ведущим к преждевременному старению, и нейтрализует так называемые свободны  радикал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агрессивные компоненты окружающей среды. 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высокой проникающей способностью и без  особых трудностей достигает глубоких слоев кожи. Косметические                 средства с этим витамином   способствуют увлажнению кожи и являются легким фильтром ультрафиолетовых лучей.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 С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дефицитный для кожи, т. к. снабжение им ухудшается вследствие                   физических и психических стрессов. Он играет важную роль в образовании коллагена и             укреплении  кожной ткани. Недостаток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приводит к преждевременному                        старению и высыханию кожи.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 К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Сдерживает развитие воспаления, уменьшает отеки. Часто препараты с                                       этим  витамином используют для наружного лечения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пигментации.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 F</w:t>
      </w: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 в основном в растительных маслах. Недостаток его приводит к                    шелушению кожи. Особенно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возрастной, увядающей кожи.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Миф № 1: «Все потребности в витаминах можно обеспечить за счет полноценного рациона питания».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тщательно сбалансированном питании дефицит большинства витаминов в рационе может   достигать 30%.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витаминах повышается в период роста организма, во время беременности и кормления грудью,       во время и после болезни, при большой физической и умственной нагрузке (например, при занятиях спортом),    при выполнении работ, требующих большого нервно-эмоционального напряжения, а также при длительном пребывании не холоде; усвоение витаминов ухудшается в пожилом возрасте.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№ 2: «Витаминами можно запастись впрок».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витамин не в состоянии выполнять физиологические функции, присущие другим веществам этой группы. Именно поэтому для обеспечения адекватного витаминного статуса необходим регулярный (продолжительный) прием соответствующих поливитаминных комплексов, обеспечивающих детей и взрослых этими   веществами в необходимых количествах.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№ 3: «Витамины нужны только маленьким детям и больным».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необходимы всем возрастным категориям населения.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№ 4: «Витамины нужны только зимой».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стран мира практикуется прием поливитаминов (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мультивитаминов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протяжении примерно           6-9 месяцев в году, хотя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витаминологи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считают необходимым пользоваться ими круглогодично.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№ 5: «Витамин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защищает от гриппа».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Доказанной противовирусной активностью аскорбиновая кислота не обладает. Справедливости ради следует отметить, что лица с дефицитом витамина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степени подвержены риску заболеть гриппом.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Назначение повышенных (но не многократно) доз аскорбиновой кислоты в период заболевания или после выздоровления — общепризнанная мера.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№ 6: «Натуральные витамины лучше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синтетических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стремлении обеспечить организм экологически чистыми препаратами многие склонны тратить неоправданно большие средства на покупку препаратов, содержащих витамины естественного происхождения (вытяжки из растительных плодов и т.д.). Витамины, являющиеся продуктом химического синтеза, отличаются высокой  степенью </w:t>
      </w:r>
      <w:proofErr w:type="spell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очищенности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качества. По биологической ценности синтетические витамины не уступают     натуральным веществам этого класса. Стоимость же синтетических витаминов значительно ниже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узнали на уроке много интересного и полезного о витаминах, теперь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витамины содержат продукты питания, как предупредить авитаминоз и гиповитаминоз, но часто мы и не подозреваем о нехватке витаминов в  нашем организме, 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попробуем выяснить состояние нашего драгоценного организма, ответив на вопросы теста « Есть ли у вас авитаминоз».</w:t>
      </w:r>
    </w:p>
    <w:p w:rsidR="00AB0C6C" w:rsidRPr="00E50381" w:rsidRDefault="00AB0C6C" w:rsidP="00AB0C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«Есть ли у меня авитаминоз» (презентация)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1.Весной вы обычно простужаетесь чаще, чем осенью </w:t>
      </w:r>
      <w:r w:rsidR="00C83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зимой?                  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да  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Весенние простуды вы переносите тяжелее, чем ос</w:t>
      </w:r>
      <w:r w:rsidR="00C832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енние и зимние? 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 тяжелее засыпаете и просыпаетесь весной, чем</w:t>
      </w:r>
      <w:r w:rsidR="00C8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времена </w:t>
      </w:r>
      <w:proofErr w:type="spellStart"/>
      <w:r w:rsidR="00C83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Свойственными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вам весной раздражительность,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утомляемость?      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Кожа и волосы так же хорошо выглядят в марте,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летом, осенью?    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возникают ли весной проблемы с пищеварением?    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Часто ли весной вам приходится снижать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нагрузку?       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 предпочитаете термически обработанную 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 овощам?  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Каждый день у вас на столе бывает зелень?           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 много времени проводите на свежем воздухе?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– да</w:t>
      </w:r>
      <w:proofErr w:type="gramStart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AB0C6C" w:rsidRPr="00E50381" w:rsidRDefault="00AB0C6C" w:rsidP="00AB0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теста.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каждый ответ «А - Да » - 1 балл, 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ответ «Б - Нет » - 0 баллов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баллов. Вы – идеальный человек! На вас  следует равняться.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балла. Риск авитаминоза невысок.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5 балла. Небольшой витаминный голод  налицо.</w:t>
      </w:r>
    </w:p>
    <w:p w:rsidR="00AB0C6C" w:rsidRPr="00E50381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8 баллов. Авитаминоз – фон вашей жизни.</w:t>
      </w:r>
    </w:p>
    <w:p w:rsidR="00AB0C6C" w:rsidRDefault="00AB0C6C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10 баллов. Кардинально измените свой образ   жизни</w:t>
      </w:r>
    </w:p>
    <w:p w:rsidR="006F5278" w:rsidRDefault="006F5278" w:rsidP="00AB0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Решение биологических задач</w:t>
      </w:r>
    </w:p>
    <w:p w:rsidR="00A2531D" w:rsidRPr="00DE2ACA" w:rsidRDefault="00A2531D" w:rsidP="00A2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proofErr w:type="gramStart"/>
      <w:r w:rsidRPr="00DE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вспомним начало урока, когда я вам рассказала историю про экспедицию Колумба. Как вы думаете, какой болезнью заболели моряки?</w:t>
      </w:r>
    </w:p>
    <w:p w:rsidR="00A2531D" w:rsidRPr="00DE2ACA" w:rsidRDefault="00A2531D" w:rsidP="00A2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теперь 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находится у меня в черном ящике. Это плод тропического растения. В большом изобилии он растет на острове </w:t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Кюрасао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нем содержится много витамина С. В народной медицине его применяют как профилактическое средство 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(лимон).</w:t>
      </w:r>
    </w:p>
    <w:p w:rsidR="00A2531D" w:rsidRPr="00DE2ACA" w:rsidRDefault="00A2531D" w:rsidP="00A253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Британском морском флоте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лужили моряки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Когда-то называли их 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По-странному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“</w:t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чего “</w:t>
      </w:r>
      <w:proofErr w:type="spell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</w:t>
      </w:r>
      <w:proofErr w:type="spell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” они?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слова же “лимон”</w:t>
      </w: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 матросам</w:t>
      </w:r>
      <w:proofErr w:type="gramStart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кораблях был он.</w:t>
      </w:r>
    </w:p>
    <w:p w:rsidR="00A2531D" w:rsidRPr="00DE2ACA" w:rsidRDefault="00A2531D" w:rsidP="00A2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урок закончен. Я хочу пожелать вам здоровья, чтобы вы бережно относились к своему организму, а знания нашей сегодняшней темы урока позволили правильно питаться, применяя витамины. </w:t>
      </w:r>
    </w:p>
    <w:p w:rsidR="007C0B19" w:rsidRPr="00E50381" w:rsidRDefault="00AB0C6C" w:rsidP="00A2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Д.З. стр. 166-169, вопросы, записи в тетради</w:t>
      </w: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E22" w:rsidRDefault="00720E22" w:rsidP="00720E22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F9" w:rsidRDefault="00C832F9" w:rsidP="00C832F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F9" w:rsidRDefault="00C832F9" w:rsidP="00C832F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F9" w:rsidRDefault="00C832F9" w:rsidP="00C832F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357B" w:rsidRDefault="00F6357B" w:rsidP="00C832F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7B0A" w:rsidRPr="00720E22" w:rsidRDefault="00A47B0A" w:rsidP="00C832F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6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D4653">
        <w:rPr>
          <w:rFonts w:ascii="Times New Roman" w:hAnsi="Times New Roman" w:cs="Times New Roman"/>
          <w:b/>
          <w:color w:val="3366FF"/>
          <w:sz w:val="28"/>
          <w:szCs w:val="28"/>
        </w:rPr>
        <w:t>Опорный  конспект  по  теме  «Витамины»</w:t>
      </w:r>
    </w:p>
    <w:p w:rsidR="00A47B0A" w:rsidRPr="005D4653" w:rsidRDefault="00A47B0A" w:rsidP="00A47B0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5D4653">
        <w:rPr>
          <w:rFonts w:ascii="Times New Roman" w:hAnsi="Times New Roman" w:cs="Times New Roman"/>
          <w:color w:val="339966"/>
          <w:sz w:val="28"/>
          <w:szCs w:val="28"/>
        </w:rPr>
        <w:t>История</w:t>
      </w:r>
    </w:p>
    <w:p w:rsidR="00A47B0A" w:rsidRPr="00C832F9" w:rsidRDefault="00A47B0A" w:rsidP="00A47B0A">
      <w:pPr>
        <w:spacing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Н.И. Лунин________________________________________________</w:t>
      </w:r>
    </w:p>
    <w:p w:rsidR="00A47B0A" w:rsidRPr="00C832F9" w:rsidRDefault="00A47B0A" w:rsidP="00A47B0A">
      <w:pPr>
        <w:spacing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К. </w:t>
      </w:r>
      <w:proofErr w:type="spellStart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Функ</w:t>
      </w:r>
      <w:proofErr w:type="spellEnd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</w:t>
      </w:r>
    </w:p>
    <w:p w:rsidR="00A47B0A" w:rsidRPr="00C832F9" w:rsidRDefault="00A47B0A" w:rsidP="00A47B0A">
      <w:pPr>
        <w:spacing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Эйкман</w:t>
      </w:r>
      <w:proofErr w:type="spellEnd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___________________________________________________</w:t>
      </w:r>
    </w:p>
    <w:p w:rsidR="007C0B19" w:rsidRPr="00C832F9" w:rsidRDefault="00A47B0A" w:rsidP="00A47B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Н.Л.  </w:t>
      </w:r>
      <w:proofErr w:type="spellStart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Пендрие</w:t>
      </w:r>
      <w:proofErr w:type="spellEnd"/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</w:t>
      </w:r>
    </w:p>
    <w:p w:rsidR="00A47B0A" w:rsidRPr="00C832F9" w:rsidRDefault="00A47B0A" w:rsidP="00A47B0A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47B0A" w:rsidRPr="00C832F9" w:rsidRDefault="00A47B0A" w:rsidP="00A47B0A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D4653">
        <w:rPr>
          <w:rFonts w:ascii="Times New Roman" w:hAnsi="Times New Roman" w:cs="Times New Roman"/>
          <w:color w:val="339966"/>
          <w:sz w:val="28"/>
          <w:szCs w:val="28"/>
        </w:rPr>
        <w:t>2. Определение</w:t>
      </w:r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</w:t>
      </w:r>
    </w:p>
    <w:p w:rsidR="00A47B0A" w:rsidRPr="00C832F9" w:rsidRDefault="00A47B0A" w:rsidP="00A47B0A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F0C0D" w:rsidRDefault="006F5278" w:rsidP="005D465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9966"/>
          <w:sz w:val="28"/>
          <w:szCs w:val="28"/>
        </w:rPr>
      </w:pPr>
      <w:r>
        <w:rPr>
          <w:rFonts w:ascii="Times New Roman" w:hAnsi="Times New Roman" w:cs="Times New Roman"/>
          <w:color w:val="339966"/>
          <w:sz w:val="28"/>
          <w:szCs w:val="28"/>
        </w:rPr>
        <w:t>Объясните термины:</w:t>
      </w:r>
    </w:p>
    <w:p w:rsidR="006F5278" w:rsidRPr="00C832F9" w:rsidRDefault="006F5278" w:rsidP="006F527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832F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Авитаминоз – __________________________________________</w:t>
      </w:r>
    </w:p>
    <w:p w:rsidR="006F5278" w:rsidRPr="00C832F9" w:rsidRDefault="006F5278" w:rsidP="006F527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832F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Гиповитаминоз- _______________________________________</w:t>
      </w:r>
    </w:p>
    <w:p w:rsidR="006F5278" w:rsidRPr="006F5278" w:rsidRDefault="006F5278" w:rsidP="006F527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2F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Гипервитаминоз – ______________________________________</w:t>
      </w:r>
    </w:p>
    <w:p w:rsidR="00A47B0A" w:rsidRPr="00720E22" w:rsidRDefault="00A47B0A" w:rsidP="00720E2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720E22">
        <w:rPr>
          <w:rFonts w:ascii="Times New Roman" w:hAnsi="Times New Roman" w:cs="Times New Roman"/>
          <w:color w:val="339966"/>
          <w:sz w:val="28"/>
          <w:szCs w:val="28"/>
        </w:rPr>
        <w:t>Виды витаминов  по  растворимости</w:t>
      </w:r>
    </w:p>
    <w:p w:rsidR="00A47B0A" w:rsidRPr="005D4653" w:rsidRDefault="00A47B0A" w:rsidP="00A4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3">
        <w:rPr>
          <w:rFonts w:ascii="Times New Roman" w:hAnsi="Times New Roman" w:cs="Times New Roman"/>
          <w:color w:val="339966"/>
          <w:sz w:val="28"/>
          <w:szCs w:val="28"/>
        </w:rPr>
      </w:r>
      <w:r w:rsidRPr="005D4653">
        <w:rPr>
          <w:rFonts w:ascii="Times New Roman" w:hAnsi="Times New Roman" w:cs="Times New Roman"/>
          <w:color w:val="339966"/>
          <w:sz w:val="28"/>
          <w:szCs w:val="28"/>
        </w:rPr>
        <w:pict>
          <v:group id="_x0000_s1032" editas="canvas" style="width:450pt;height:106.75pt;mso-position-horizontal-relative:char;mso-position-vertical-relative:line" coordorigin="2422,1668" coordsize="7059,1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22;top:1668;width:7059;height:1653" o:preferrelative="f">
              <v:fill o:detectmouseclick="t"/>
              <v:path o:extrusionok="t" o:connecttype="none"/>
            </v:shape>
            <v:line id="_x0000_s1034" style="position:absolute;flip:x" from="2846,2117" to="3552,2675">
              <v:stroke endarrow="block"/>
            </v:line>
            <v:line id="_x0000_s1035" style="position:absolute" from="4540,2117" to="5105,2674">
              <v:stroke endarrow="block"/>
            </v:line>
            <v:rect id="_x0000_s1036" style="position:absolute;left:2422;top:2814;width:1897;height:418"/>
            <v:rect id="_x0000_s1037" style="position:absolute;left:4801;top:2814;width:2024;height:418"/>
            <w10:wrap type="none"/>
            <w10:anchorlock/>
          </v:group>
        </w:pict>
      </w:r>
    </w:p>
    <w:p w:rsidR="00A47B0A" w:rsidRPr="00C832F9" w:rsidRDefault="00A47B0A" w:rsidP="00A47B0A">
      <w:pPr>
        <w:spacing w:line="360" w:lineRule="auto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32F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Примеры:                         Примеры: </w:t>
      </w:r>
    </w:p>
    <w:p w:rsidR="005D4653" w:rsidRPr="00720E22" w:rsidRDefault="00A47B0A" w:rsidP="00720E2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9966"/>
          <w:sz w:val="24"/>
          <w:szCs w:val="24"/>
        </w:rPr>
      </w:pPr>
      <w:r w:rsidRPr="00720E22">
        <w:rPr>
          <w:rFonts w:ascii="Times New Roman" w:hAnsi="Times New Roman" w:cs="Times New Roman"/>
          <w:color w:val="339966"/>
          <w:sz w:val="24"/>
          <w:szCs w:val="24"/>
        </w:rPr>
        <w:t>Характеристика  витаминов</w:t>
      </w:r>
    </w:p>
    <w:tbl>
      <w:tblPr>
        <w:tblStyle w:val="a5"/>
        <w:tblW w:w="0" w:type="auto"/>
        <w:tblLook w:val="01E0"/>
      </w:tblPr>
      <w:tblGrid>
        <w:gridCol w:w="2099"/>
        <w:gridCol w:w="1787"/>
        <w:gridCol w:w="1784"/>
        <w:gridCol w:w="1967"/>
        <w:gridCol w:w="1934"/>
      </w:tblGrid>
      <w:tr w:rsidR="00A47B0A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5D4653">
            <w:pPr>
              <w:rPr>
                <w:b/>
                <w:color w:val="1F497D" w:themeColor="text2"/>
                <w:sz w:val="24"/>
                <w:szCs w:val="24"/>
              </w:rPr>
            </w:pPr>
            <w:r w:rsidRPr="004B2216">
              <w:rPr>
                <w:b/>
                <w:color w:val="1F497D" w:themeColor="text2"/>
                <w:sz w:val="24"/>
                <w:szCs w:val="24"/>
              </w:rPr>
              <w:t>Витамин  (буква  и  название)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5D4653">
            <w:pPr>
              <w:rPr>
                <w:b/>
                <w:color w:val="1F497D" w:themeColor="text2"/>
                <w:sz w:val="24"/>
                <w:szCs w:val="24"/>
              </w:rPr>
            </w:pPr>
            <w:r w:rsidRPr="004B2216">
              <w:rPr>
                <w:b/>
                <w:color w:val="1F497D" w:themeColor="text2"/>
                <w:sz w:val="24"/>
                <w:szCs w:val="24"/>
              </w:rPr>
              <w:t>Суточная  потребность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5D4653">
            <w:pPr>
              <w:rPr>
                <w:b/>
                <w:color w:val="1F497D" w:themeColor="text2"/>
                <w:sz w:val="24"/>
                <w:szCs w:val="24"/>
              </w:rPr>
            </w:pPr>
            <w:r w:rsidRPr="004B2216">
              <w:rPr>
                <w:b/>
                <w:color w:val="1F497D" w:themeColor="text2"/>
                <w:sz w:val="24"/>
                <w:szCs w:val="24"/>
              </w:rPr>
              <w:t>Функция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5D4653">
            <w:pPr>
              <w:rPr>
                <w:b/>
                <w:color w:val="1F497D" w:themeColor="text2"/>
                <w:sz w:val="24"/>
                <w:szCs w:val="24"/>
              </w:rPr>
            </w:pPr>
            <w:r w:rsidRPr="004B2216">
              <w:rPr>
                <w:b/>
                <w:bCs/>
                <w:color w:val="1F497D" w:themeColor="text2"/>
                <w:sz w:val="24"/>
                <w:szCs w:val="24"/>
              </w:rPr>
              <w:t>Авитаминоз,</w:t>
            </w:r>
            <w:r w:rsidRPr="004B2216">
              <w:rPr>
                <w:b/>
                <w:bCs/>
                <w:color w:val="1F497D" w:themeColor="text2"/>
                <w:sz w:val="24"/>
                <w:szCs w:val="24"/>
              </w:rPr>
              <w:br/>
              <w:t>какое заболевание вызывает?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5D4653">
            <w:pPr>
              <w:rPr>
                <w:b/>
                <w:color w:val="1F497D" w:themeColor="text2"/>
                <w:sz w:val="24"/>
                <w:szCs w:val="24"/>
              </w:rPr>
            </w:pPr>
            <w:r w:rsidRPr="004B2216">
              <w:rPr>
                <w:b/>
                <w:bCs/>
                <w:color w:val="1F497D" w:themeColor="text2"/>
                <w:sz w:val="24"/>
                <w:szCs w:val="24"/>
              </w:rPr>
              <w:t>В каких продуктах</w:t>
            </w:r>
            <w:r w:rsidRPr="004B2216">
              <w:rPr>
                <w:b/>
                <w:bCs/>
                <w:color w:val="1F497D" w:themeColor="text2"/>
                <w:sz w:val="24"/>
                <w:szCs w:val="24"/>
              </w:rPr>
              <w:br/>
              <w:t>содержится?</w:t>
            </w:r>
          </w:p>
        </w:tc>
      </w:tr>
      <w:tr w:rsidR="00A47B0A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</w:rPr>
              <w:t>А__________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A47B0A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</w:rPr>
              <w:lastRenderedPageBreak/>
              <w:t>В</w:t>
            </w:r>
            <w:proofErr w:type="gramStart"/>
            <w:r w:rsidRPr="004B2216">
              <w:rPr>
                <w:color w:val="1F497D" w:themeColor="text2"/>
                <w:sz w:val="24"/>
                <w:szCs w:val="24"/>
              </w:rPr>
              <w:t>1</w:t>
            </w:r>
            <w:proofErr w:type="gramEnd"/>
            <w:r w:rsidRPr="004B2216">
              <w:rPr>
                <w:color w:val="1F497D" w:themeColor="text2"/>
                <w:sz w:val="24"/>
                <w:szCs w:val="24"/>
              </w:rPr>
              <w:t>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A" w:rsidRPr="004B2216" w:rsidRDefault="00A47B0A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5D4653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</w:rPr>
              <w:t>В</w:t>
            </w:r>
            <w:proofErr w:type="gramStart"/>
            <w:r w:rsidRPr="004B2216">
              <w:rPr>
                <w:color w:val="1F497D" w:themeColor="text2"/>
                <w:sz w:val="24"/>
                <w:szCs w:val="24"/>
              </w:rPr>
              <w:t>6</w:t>
            </w:r>
            <w:proofErr w:type="gramEnd"/>
            <w:r w:rsidRPr="004B2216">
              <w:rPr>
                <w:color w:val="1F497D" w:themeColor="text2"/>
                <w:sz w:val="24"/>
                <w:szCs w:val="24"/>
              </w:rPr>
              <w:t>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5D4653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</w:rPr>
              <w:t>С</w:t>
            </w:r>
            <w:r w:rsidRPr="004B2216">
              <w:rPr>
                <w:color w:val="1F497D" w:themeColor="text2"/>
                <w:sz w:val="24"/>
                <w:szCs w:val="24"/>
                <w:lang w:val="en-US"/>
              </w:rPr>
              <w:t>___________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5D4653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  <w:lang w:val="en-US"/>
              </w:rPr>
              <w:t>D____________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5D4653" w:rsidRPr="004B2216" w:rsidTr="005D46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  <w:r w:rsidRPr="004B2216">
              <w:rPr>
                <w:color w:val="1F497D" w:themeColor="text2"/>
                <w:sz w:val="24"/>
                <w:szCs w:val="24"/>
              </w:rPr>
              <w:t>Е___________</w:t>
            </w:r>
          </w:p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53" w:rsidRPr="004B2216" w:rsidRDefault="005D4653" w:rsidP="00C349C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5D4653" w:rsidRPr="005D4653" w:rsidRDefault="005D4653" w:rsidP="005D4653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D4653" w:rsidRPr="00720E22" w:rsidRDefault="005D4653" w:rsidP="00720E2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0E22">
        <w:rPr>
          <w:rFonts w:ascii="Times New Roman" w:hAnsi="Times New Roman" w:cs="Times New Roman"/>
          <w:color w:val="339966"/>
          <w:sz w:val="28"/>
          <w:szCs w:val="28"/>
        </w:rPr>
        <w:t xml:space="preserve">Способы  сохранения  витаминов  </w:t>
      </w:r>
      <w:proofErr w:type="gramStart"/>
      <w:r w:rsidRPr="00720E22">
        <w:rPr>
          <w:rFonts w:ascii="Times New Roman" w:hAnsi="Times New Roman" w:cs="Times New Roman"/>
          <w:color w:val="339966"/>
          <w:sz w:val="28"/>
          <w:szCs w:val="28"/>
        </w:rPr>
        <w:t>в</w:t>
      </w:r>
      <w:proofErr w:type="gramEnd"/>
      <w:r w:rsidRPr="00720E22">
        <w:rPr>
          <w:rFonts w:ascii="Times New Roman" w:hAnsi="Times New Roman" w:cs="Times New Roman"/>
          <w:color w:val="339966"/>
          <w:sz w:val="28"/>
          <w:szCs w:val="28"/>
        </w:rPr>
        <w:t xml:space="preserve">  пищи</w:t>
      </w:r>
    </w:p>
    <w:p w:rsidR="005D4653" w:rsidRPr="00C832F9" w:rsidRDefault="005D4653" w:rsidP="005D4653">
      <w:pPr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D4653" w:rsidRPr="00C832F9" w:rsidRDefault="005D4653" w:rsidP="005D4653">
      <w:pPr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D4653" w:rsidRPr="00C832F9" w:rsidRDefault="005D4653" w:rsidP="005D4653">
      <w:pPr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D4653" w:rsidRPr="00C832F9" w:rsidRDefault="005D4653" w:rsidP="005D4653">
      <w:pPr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D4653" w:rsidRPr="00C832F9" w:rsidRDefault="005D4653" w:rsidP="005D4653">
      <w:pPr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47B0A" w:rsidRPr="006F0C0D" w:rsidRDefault="006F0C0D" w:rsidP="006F0C0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F0C0D">
        <w:rPr>
          <w:rFonts w:ascii="Times New Roman" w:hAnsi="Times New Roman" w:cs="Times New Roman"/>
          <w:color w:val="00B050"/>
          <w:sz w:val="28"/>
          <w:szCs w:val="28"/>
        </w:rPr>
        <w:t>Закрепление</w:t>
      </w:r>
    </w:p>
    <w:p w:rsidR="005D4653" w:rsidRPr="004B2216" w:rsidRDefault="005D4653" w:rsidP="006F0C0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B2216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Задача 1. </w:t>
      </w:r>
      <w:r w:rsidRPr="004B22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Экспедиция В.Беринга закончилась трагически. Моряки и сам Беринг заболели, болезнь выражалась в том, что кровоточили десна, шатались и выпадали зубы, образовывались синяки на теле, что говорило о кровотечении из сосудов. Многие умерли. Что это была за болезнь? Как можно было спасти моряков? </w:t>
      </w:r>
    </w:p>
    <w:p w:rsidR="005D4653" w:rsidRPr="004B2216" w:rsidRDefault="005D4653" w:rsidP="006F0C0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B2216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Задача 2.</w:t>
      </w:r>
      <w:r w:rsidRPr="004B22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Мужчина пришел к врачу с жалобой на быструю утомляемость, постоянную раздражительность, да к тому же ночные судороги ног. Как вы думаете, что предположил врач? </w:t>
      </w:r>
    </w:p>
    <w:p w:rsidR="006F0C0D" w:rsidRPr="004B2216" w:rsidRDefault="005D4653" w:rsidP="006F0C0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B2216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Задача 3.</w:t>
      </w:r>
      <w:r w:rsidRPr="004B22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Ваша знакомая жалуется на то, что кожа стала сухой, трескается, темнеет, ногти крошатся, а волосы стали ломкие и секутся. Что бы вы ответили своей знакомой? </w:t>
      </w:r>
    </w:p>
    <w:p w:rsidR="005D4653" w:rsidRPr="004B2216" w:rsidRDefault="006F0C0D" w:rsidP="006F0C0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B2216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Задача 4</w:t>
      </w:r>
      <w:r w:rsidR="005D4653" w:rsidRPr="004B2216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r w:rsidR="005D4653" w:rsidRPr="004B22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одном из уроков ученик мне сказал, что съел сразу всю упаковку витаминов, и ничего с ним не было. Что б</w:t>
      </w:r>
      <w:r w:rsidRPr="004B22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ы вы ответили на моем месте? </w:t>
      </w:r>
    </w:p>
    <w:p w:rsidR="00F05A2C" w:rsidRPr="004B2216" w:rsidRDefault="006F5278" w:rsidP="0072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Задача 5</w:t>
      </w:r>
      <w:r w:rsidRPr="004B22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.Меня замучили постоянные носовые кровотечения и боли в спине, точнее в позвоночнике. Суставы болят, как после тяжёлой нагр</w:t>
      </w:r>
      <w:r w:rsidR="004B2216" w:rsidRPr="004B22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узки. </w:t>
      </w:r>
    </w:p>
    <w:sectPr w:rsidR="00F05A2C" w:rsidRPr="004B2216" w:rsidSect="00F0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54D"/>
    <w:multiLevelType w:val="hybridMultilevel"/>
    <w:tmpl w:val="262CF416"/>
    <w:lvl w:ilvl="0" w:tplc="78724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9966"/>
      </w:rPr>
    </w:lvl>
    <w:lvl w:ilvl="1" w:tplc="902EC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7D0A"/>
    <w:multiLevelType w:val="multilevel"/>
    <w:tmpl w:val="6C1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43AE3"/>
    <w:multiLevelType w:val="multilevel"/>
    <w:tmpl w:val="B95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B4919"/>
    <w:multiLevelType w:val="hybridMultilevel"/>
    <w:tmpl w:val="262CF416"/>
    <w:lvl w:ilvl="0" w:tplc="78724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9966"/>
      </w:rPr>
    </w:lvl>
    <w:lvl w:ilvl="1" w:tplc="902EC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272B9"/>
    <w:multiLevelType w:val="multilevel"/>
    <w:tmpl w:val="F8A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E14F3"/>
    <w:multiLevelType w:val="multilevel"/>
    <w:tmpl w:val="2DA2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66723"/>
    <w:multiLevelType w:val="multilevel"/>
    <w:tmpl w:val="129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62C1E"/>
    <w:multiLevelType w:val="multilevel"/>
    <w:tmpl w:val="8A7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55091"/>
    <w:multiLevelType w:val="multilevel"/>
    <w:tmpl w:val="196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32725"/>
    <w:multiLevelType w:val="multilevel"/>
    <w:tmpl w:val="EF66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76496"/>
    <w:multiLevelType w:val="multilevel"/>
    <w:tmpl w:val="1F7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017A4"/>
    <w:multiLevelType w:val="multilevel"/>
    <w:tmpl w:val="3EB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50779"/>
    <w:multiLevelType w:val="hybridMultilevel"/>
    <w:tmpl w:val="262CF416"/>
    <w:lvl w:ilvl="0" w:tplc="78724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9966"/>
      </w:rPr>
    </w:lvl>
    <w:lvl w:ilvl="1" w:tplc="902EC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43"/>
    <w:rsid w:val="002431DE"/>
    <w:rsid w:val="00392238"/>
    <w:rsid w:val="00423B43"/>
    <w:rsid w:val="004B2216"/>
    <w:rsid w:val="004D77BC"/>
    <w:rsid w:val="005D4653"/>
    <w:rsid w:val="006F0C0D"/>
    <w:rsid w:val="006F5278"/>
    <w:rsid w:val="00720E22"/>
    <w:rsid w:val="007C0B19"/>
    <w:rsid w:val="00853CB5"/>
    <w:rsid w:val="009343D5"/>
    <w:rsid w:val="00A2531D"/>
    <w:rsid w:val="00A47B0A"/>
    <w:rsid w:val="00AB0C6C"/>
    <w:rsid w:val="00B32013"/>
    <w:rsid w:val="00B62609"/>
    <w:rsid w:val="00C832F9"/>
    <w:rsid w:val="00F05A2C"/>
    <w:rsid w:val="00F6357B"/>
    <w:rsid w:val="00FB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238"/>
    <w:pPr>
      <w:ind w:left="720"/>
      <w:contextualSpacing/>
    </w:pPr>
  </w:style>
  <w:style w:type="table" w:styleId="a5">
    <w:name w:val="Table Grid"/>
    <w:basedOn w:val="a1"/>
    <w:rsid w:val="00A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F262-7E29-4A1E-AD91-9D57ED33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cp:lastPrinted>2015-04-19T15:05:00Z</cp:lastPrinted>
  <dcterms:created xsi:type="dcterms:W3CDTF">2015-04-19T12:16:00Z</dcterms:created>
  <dcterms:modified xsi:type="dcterms:W3CDTF">2015-04-19T17:12:00Z</dcterms:modified>
</cp:coreProperties>
</file>