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E3" w:rsidRDefault="000E58E3" w:rsidP="000E58E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1A8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Занятие по ознакомлению детей 2-3 лет с художественной литературой по сказке «Маша и Медведь»</w:t>
      </w:r>
    </w:p>
    <w:p w:rsidR="00E21A88" w:rsidRDefault="00E21A88" w:rsidP="000E58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Образовательные области: «Познавательное развитие», «Физическое развитие»</w:t>
      </w:r>
    </w:p>
    <w:p w:rsidR="000E58E3" w:rsidRPr="000E58E3" w:rsidRDefault="00E21A88" w:rsidP="000E5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создание у детей радостного настроения и желания играть вместе с воспитателем.</w:t>
      </w:r>
    </w:p>
    <w:p w:rsidR="000E58E3" w:rsidRPr="00E21A88" w:rsidRDefault="000E58E3" w:rsidP="000E5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A8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E58E3" w:rsidRPr="000E58E3" w:rsidRDefault="000E58E3" w:rsidP="000E5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58E3">
        <w:rPr>
          <w:rFonts w:ascii="Times New Roman" w:hAnsi="Times New Roman" w:cs="Times New Roman"/>
          <w:sz w:val="28"/>
          <w:szCs w:val="28"/>
        </w:rPr>
        <w:t>ознакомить детей со сказкой, помочь понять про</w:t>
      </w:r>
      <w:r w:rsidRPr="000E58E3">
        <w:rPr>
          <w:rFonts w:ascii="Times New Roman" w:hAnsi="Times New Roman" w:cs="Times New Roman"/>
          <w:sz w:val="28"/>
          <w:szCs w:val="28"/>
        </w:rPr>
        <w:softHyphen/>
        <w:t xml:space="preserve">изведение, опираясь на иллюстрации; </w:t>
      </w:r>
    </w:p>
    <w:p w:rsidR="000E58E3" w:rsidRDefault="000E58E3" w:rsidP="000E5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58E3">
        <w:rPr>
          <w:rFonts w:ascii="Times New Roman" w:hAnsi="Times New Roman" w:cs="Times New Roman"/>
          <w:sz w:val="28"/>
          <w:szCs w:val="28"/>
        </w:rPr>
        <w:t>ктивизация словаря: медведь, Машень</w:t>
      </w:r>
      <w:r w:rsidRPr="000E58E3">
        <w:rPr>
          <w:rFonts w:ascii="Times New Roman" w:hAnsi="Times New Roman" w:cs="Times New Roman"/>
          <w:sz w:val="28"/>
          <w:szCs w:val="28"/>
        </w:rPr>
        <w:softHyphen/>
        <w:t xml:space="preserve">ка, большой, умная, сяду на пенек. </w:t>
      </w:r>
    </w:p>
    <w:p w:rsidR="000E58E3" w:rsidRPr="000E58E3" w:rsidRDefault="000E58E3" w:rsidP="000E58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Побуждать к использованию в речи про</w:t>
      </w:r>
      <w:r w:rsidRPr="000E58E3">
        <w:rPr>
          <w:rFonts w:ascii="Times New Roman" w:hAnsi="Times New Roman" w:cs="Times New Roman"/>
          <w:sz w:val="28"/>
          <w:szCs w:val="28"/>
        </w:rPr>
        <w:softHyphen/>
        <w:t>стых предложений; воспитывать интерес к художественной литературе.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E21A88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>зонтик, игрушка медведь, сказка «Маша и мед</w:t>
      </w:r>
      <w:r w:rsidRPr="000E58E3">
        <w:rPr>
          <w:rFonts w:ascii="Times New Roman" w:hAnsi="Times New Roman" w:cs="Times New Roman"/>
          <w:sz w:val="28"/>
          <w:szCs w:val="28"/>
        </w:rPr>
        <w:softHyphen/>
        <w:t>ведь» с иллюстрациями.</w:t>
      </w:r>
    </w:p>
    <w:p w:rsidR="000E58E3" w:rsidRPr="000E58E3" w:rsidRDefault="000E58E3" w:rsidP="000E58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8E3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В группу приходит мишка и приглашает детей к нему в гости.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 xml:space="preserve">Ребята, а где живет мишка? Верно, в лесу. Значит, мы с вами сейчас в лес пойдем. </w:t>
      </w:r>
      <w:r w:rsidRPr="00E21A88">
        <w:rPr>
          <w:rFonts w:ascii="Times New Roman" w:hAnsi="Times New Roman" w:cs="Times New Roman"/>
          <w:i/>
          <w:sz w:val="28"/>
          <w:szCs w:val="28"/>
        </w:rPr>
        <w:t>(Дети приходят к месту занятия.)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 xml:space="preserve">Посмотрите, какое яркое солнышко в </w:t>
      </w:r>
      <w:proofErr w:type="spellStart"/>
      <w:r w:rsidRPr="000E58E3">
        <w:rPr>
          <w:rFonts w:ascii="Times New Roman" w:hAnsi="Times New Roman" w:cs="Times New Roman"/>
          <w:sz w:val="28"/>
          <w:szCs w:val="28"/>
        </w:rPr>
        <w:t>мишкином</w:t>
      </w:r>
      <w:proofErr w:type="spellEnd"/>
      <w:r w:rsidRPr="000E58E3">
        <w:rPr>
          <w:rFonts w:ascii="Times New Roman" w:hAnsi="Times New Roman" w:cs="Times New Roman"/>
          <w:sz w:val="28"/>
          <w:szCs w:val="28"/>
        </w:rPr>
        <w:t xml:space="preserve"> лесу. Как солнышко улы</w:t>
      </w:r>
      <w:r w:rsidRPr="000E58E3">
        <w:rPr>
          <w:rFonts w:ascii="Times New Roman" w:hAnsi="Times New Roman" w:cs="Times New Roman"/>
          <w:sz w:val="28"/>
          <w:szCs w:val="28"/>
        </w:rPr>
        <w:softHyphen/>
        <w:t xml:space="preserve">бается? </w:t>
      </w:r>
      <w:r w:rsidRPr="00E21A88">
        <w:rPr>
          <w:rFonts w:ascii="Times New Roman" w:hAnsi="Times New Roman" w:cs="Times New Roman"/>
          <w:i/>
          <w:sz w:val="28"/>
          <w:szCs w:val="28"/>
        </w:rPr>
        <w:t xml:space="preserve">(Дети улыбаются.) </w:t>
      </w:r>
      <w:r w:rsidRPr="000E58E3">
        <w:rPr>
          <w:rFonts w:ascii="Times New Roman" w:hAnsi="Times New Roman" w:cs="Times New Roman"/>
          <w:sz w:val="28"/>
          <w:szCs w:val="28"/>
        </w:rPr>
        <w:t xml:space="preserve">Давайте погуляем с вами по солнышку. </w:t>
      </w:r>
      <w:r w:rsidRPr="00E21A88">
        <w:rPr>
          <w:rFonts w:ascii="Times New Roman" w:hAnsi="Times New Roman" w:cs="Times New Roman"/>
          <w:i/>
          <w:sz w:val="28"/>
          <w:szCs w:val="28"/>
        </w:rPr>
        <w:t>(Дети гуляют.)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 xml:space="preserve">По солнышку, по солнышку </w:t>
      </w:r>
      <w:r>
        <w:rPr>
          <w:rFonts w:ascii="Times New Roman" w:hAnsi="Times New Roman" w:cs="Times New Roman"/>
          <w:sz w:val="28"/>
          <w:szCs w:val="28"/>
        </w:rPr>
        <w:t>Дорожкой луговой, п</w:t>
      </w:r>
      <w:r w:rsidRPr="000E58E3">
        <w:rPr>
          <w:rFonts w:ascii="Times New Roman" w:hAnsi="Times New Roman" w:cs="Times New Roman"/>
          <w:sz w:val="28"/>
          <w:szCs w:val="28"/>
        </w:rPr>
        <w:t>о солнышку, по солнышку Гуляем мы с тобой.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>Ой, что это? Тучка набежала, солнышко закрыла. Сердитая тучка. По</w:t>
      </w:r>
      <w:r w:rsidRPr="000E58E3">
        <w:rPr>
          <w:rFonts w:ascii="Times New Roman" w:hAnsi="Times New Roman" w:cs="Times New Roman"/>
          <w:sz w:val="28"/>
          <w:szCs w:val="28"/>
        </w:rPr>
        <w:softHyphen/>
        <w:t xml:space="preserve">кажите, как она сердится. </w:t>
      </w:r>
      <w:r w:rsidRPr="00E21A88">
        <w:rPr>
          <w:rFonts w:ascii="Times New Roman" w:hAnsi="Times New Roman" w:cs="Times New Roman"/>
          <w:i/>
          <w:sz w:val="28"/>
          <w:szCs w:val="28"/>
        </w:rPr>
        <w:t>(Дети хмурятся.)</w:t>
      </w:r>
      <w:r w:rsidRPr="000E58E3">
        <w:rPr>
          <w:rFonts w:ascii="Times New Roman" w:hAnsi="Times New Roman" w:cs="Times New Roman"/>
          <w:sz w:val="28"/>
          <w:szCs w:val="28"/>
        </w:rPr>
        <w:t xml:space="preserve"> Кап-кап-кап. </w:t>
      </w:r>
      <w:r w:rsidRPr="00E21A88">
        <w:rPr>
          <w:rFonts w:ascii="Times New Roman" w:hAnsi="Times New Roman" w:cs="Times New Roman"/>
          <w:i/>
          <w:sz w:val="28"/>
          <w:szCs w:val="28"/>
        </w:rPr>
        <w:t>(Воспитатель де</w:t>
      </w:r>
      <w:r w:rsidRPr="00E21A88">
        <w:rPr>
          <w:rFonts w:ascii="Times New Roman" w:hAnsi="Times New Roman" w:cs="Times New Roman"/>
          <w:i/>
          <w:sz w:val="28"/>
          <w:szCs w:val="28"/>
        </w:rPr>
        <w:softHyphen/>
        <w:t>лает вид, что ловит капельки дождя.)</w:t>
      </w:r>
      <w:r w:rsidRPr="000E58E3">
        <w:rPr>
          <w:rFonts w:ascii="Times New Roman" w:hAnsi="Times New Roman" w:cs="Times New Roman"/>
          <w:sz w:val="28"/>
          <w:szCs w:val="28"/>
        </w:rPr>
        <w:t xml:space="preserve"> Это дождик! </w:t>
      </w:r>
      <w:r w:rsidRPr="00E21A88">
        <w:rPr>
          <w:rFonts w:ascii="Times New Roman" w:hAnsi="Times New Roman" w:cs="Times New Roman"/>
          <w:i/>
          <w:sz w:val="28"/>
          <w:szCs w:val="28"/>
        </w:rPr>
        <w:t>(Раскрывает зонтик)</w:t>
      </w:r>
      <w:r w:rsidRPr="000E58E3">
        <w:rPr>
          <w:rFonts w:ascii="Times New Roman" w:hAnsi="Times New Roman" w:cs="Times New Roman"/>
          <w:sz w:val="28"/>
          <w:szCs w:val="28"/>
        </w:rPr>
        <w:t xml:space="preserve"> Прячьтесь скорее!</w:t>
      </w:r>
      <w:r w:rsidRPr="00E21A88">
        <w:rPr>
          <w:rFonts w:ascii="Times New Roman" w:hAnsi="Times New Roman" w:cs="Times New Roman"/>
          <w:i/>
          <w:sz w:val="28"/>
          <w:szCs w:val="28"/>
        </w:rPr>
        <w:t xml:space="preserve"> (Дети прячутся.)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Кап, кап, кап,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Мокрые дорожки,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Нам нельзя идти гулять —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Мы промочим ножки.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0E58E3">
        <w:rPr>
          <w:rFonts w:ascii="Times New Roman" w:hAnsi="Times New Roman" w:cs="Times New Roman"/>
          <w:sz w:val="28"/>
          <w:szCs w:val="28"/>
        </w:rPr>
        <w:t xml:space="preserve"> Посмотрите, кончился дождик или нет? Дети вытягивают ручки из-под зонта, проверяют.) </w:t>
      </w:r>
      <w:r w:rsidRPr="00E21A88">
        <w:rPr>
          <w:rFonts w:ascii="Times New Roman" w:hAnsi="Times New Roman" w:cs="Times New Roman"/>
          <w:i/>
          <w:sz w:val="28"/>
          <w:szCs w:val="28"/>
        </w:rPr>
        <w:t>(Игру можно повторить два раза.)</w:t>
      </w:r>
    </w:p>
    <w:p w:rsid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58E3">
        <w:rPr>
          <w:rFonts w:ascii="Times New Roman" w:hAnsi="Times New Roman" w:cs="Times New Roman"/>
          <w:sz w:val="28"/>
          <w:szCs w:val="28"/>
        </w:rPr>
        <w:t xml:space="preserve">Ну вот, дождик кончился, можно погулять по </w:t>
      </w:r>
      <w:proofErr w:type="spellStart"/>
      <w:r w:rsidRPr="000E58E3">
        <w:rPr>
          <w:rFonts w:ascii="Times New Roman" w:hAnsi="Times New Roman" w:cs="Times New Roman"/>
          <w:sz w:val="28"/>
          <w:szCs w:val="28"/>
        </w:rPr>
        <w:t>мишкиному</w:t>
      </w:r>
      <w:proofErr w:type="spellEnd"/>
      <w:r w:rsidRPr="000E58E3">
        <w:rPr>
          <w:rFonts w:ascii="Times New Roman" w:hAnsi="Times New Roman" w:cs="Times New Roman"/>
          <w:sz w:val="28"/>
          <w:szCs w:val="28"/>
        </w:rPr>
        <w:t xml:space="preserve"> лесу, грибы, ягоды пособирать.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88">
        <w:rPr>
          <w:rFonts w:ascii="Times New Roman" w:hAnsi="Times New Roman" w:cs="Times New Roman"/>
          <w:i/>
          <w:sz w:val="28"/>
          <w:szCs w:val="28"/>
        </w:rPr>
        <w:t>(Дети собирают ягоды, грибы)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 xml:space="preserve">Не надо, </w:t>
      </w:r>
      <w:proofErr w:type="spellStart"/>
      <w:r w:rsidRPr="000E58E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0E58E3">
        <w:rPr>
          <w:rFonts w:ascii="Times New Roman" w:hAnsi="Times New Roman" w:cs="Times New Roman"/>
          <w:sz w:val="28"/>
          <w:szCs w:val="28"/>
        </w:rPr>
        <w:t xml:space="preserve">, рычать на нас. Мы тебя кашкой угостим. </w:t>
      </w:r>
      <w:bookmarkStart w:id="0" w:name="_GoBack"/>
      <w:r w:rsidRPr="00E21A88">
        <w:rPr>
          <w:rFonts w:ascii="Times New Roman" w:hAnsi="Times New Roman" w:cs="Times New Roman"/>
          <w:i/>
          <w:sz w:val="28"/>
          <w:szCs w:val="28"/>
        </w:rPr>
        <w:t>(Дети садятся.)</w:t>
      </w:r>
      <w:r w:rsidRPr="000E58E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E58E3">
        <w:rPr>
          <w:rFonts w:ascii="Times New Roman" w:hAnsi="Times New Roman" w:cs="Times New Roman"/>
          <w:sz w:val="28"/>
          <w:szCs w:val="28"/>
        </w:rPr>
        <w:t>Приготовьте тарелочки (ладошку) и ложечку (пальчик). Давайте вместе с сорокой кашку варить.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</w:rPr>
        <w:t>Пальчиковая игра «Сорока-сорока».</w:t>
      </w:r>
    </w:p>
    <w:p w:rsidR="000E58E3" w:rsidRPr="000E58E3" w:rsidRDefault="000E58E3" w:rsidP="000E58E3">
      <w:pPr>
        <w:rPr>
          <w:rFonts w:ascii="Times New Roman" w:hAnsi="Times New Roman" w:cs="Times New Roman"/>
          <w:sz w:val="28"/>
          <w:szCs w:val="28"/>
        </w:rPr>
      </w:pPr>
      <w:r w:rsidRPr="000E58E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E3">
        <w:rPr>
          <w:rFonts w:ascii="Times New Roman" w:hAnsi="Times New Roman" w:cs="Times New Roman"/>
          <w:sz w:val="28"/>
          <w:szCs w:val="28"/>
        </w:rPr>
        <w:t xml:space="preserve">Понравилась </w:t>
      </w:r>
      <w:proofErr w:type="spellStart"/>
      <w:r w:rsidRPr="000E58E3"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 w:rsidRPr="000E58E3">
        <w:rPr>
          <w:rFonts w:ascii="Times New Roman" w:hAnsi="Times New Roman" w:cs="Times New Roman"/>
          <w:sz w:val="28"/>
          <w:szCs w:val="28"/>
        </w:rPr>
        <w:t xml:space="preserve"> ваша кашка. Хочет он вам сказку рассказать. Далее воспитатель рассказывает сказку «Маша и медведь» и показывает иллюстрации. По ходу сказки дети «помогают» Маше кричать «ау!», медве</w:t>
      </w:r>
      <w:r w:rsidRPr="000E58E3">
        <w:rPr>
          <w:rFonts w:ascii="Times New Roman" w:hAnsi="Times New Roman" w:cs="Times New Roman"/>
          <w:sz w:val="28"/>
          <w:szCs w:val="28"/>
        </w:rPr>
        <w:softHyphen/>
        <w:t>дю рычать, говорят слова: «Сяду на пенек — съем пирожок», лают, как со</w:t>
      </w:r>
      <w:r w:rsidRPr="000E58E3">
        <w:rPr>
          <w:rFonts w:ascii="Times New Roman" w:hAnsi="Times New Roman" w:cs="Times New Roman"/>
          <w:sz w:val="28"/>
          <w:szCs w:val="28"/>
        </w:rPr>
        <w:softHyphen/>
        <w:t>бачки. По окончании сказки дети приглашают мишку к себе поиграть, чтобы он не скучал без Машеньки.</w:t>
      </w:r>
    </w:p>
    <w:p w:rsidR="00E7540E" w:rsidRDefault="00E7540E"/>
    <w:sectPr w:rsidR="00E7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A22"/>
    <w:multiLevelType w:val="hybridMultilevel"/>
    <w:tmpl w:val="BEA2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6"/>
    <w:rsid w:val="000E58E3"/>
    <w:rsid w:val="00142EE6"/>
    <w:rsid w:val="00E21A88"/>
    <w:rsid w:val="00E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5ACB-DE58-443C-8CA4-4FA39554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Панова</dc:creator>
  <cp:keywords/>
  <dc:description/>
  <cp:lastModifiedBy>user</cp:lastModifiedBy>
  <cp:revision>3</cp:revision>
  <dcterms:created xsi:type="dcterms:W3CDTF">2015-10-03T10:23:00Z</dcterms:created>
  <dcterms:modified xsi:type="dcterms:W3CDTF">2015-10-07T13:28:00Z</dcterms:modified>
</cp:coreProperties>
</file>