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7A8" w:rsidRPr="00463BA5" w:rsidRDefault="004617A8" w:rsidP="004617A8">
      <w:pPr>
        <w:shd w:val="clear" w:color="auto" w:fill="FFFFFF"/>
        <w:spacing w:before="187" w:after="187" w:line="365" w:lineRule="atLeast"/>
        <w:ind w:left="-1276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463BA5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Цель:</w:t>
      </w:r>
    </w:p>
    <w:p w:rsidR="004617A8" w:rsidRPr="00FF7B9A" w:rsidRDefault="004617A8" w:rsidP="004617A8">
      <w:pPr>
        <w:shd w:val="clear" w:color="auto" w:fill="FFFFFF"/>
        <w:spacing w:before="187" w:after="187" w:line="365" w:lineRule="atLeast"/>
        <w:ind w:left="-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целостных представлений дошкольников о системе взаимосвязей живой и неживой природы.</w:t>
      </w:r>
    </w:p>
    <w:p w:rsidR="004617A8" w:rsidRPr="00463BA5" w:rsidRDefault="004617A8" w:rsidP="004617A8">
      <w:pPr>
        <w:shd w:val="clear" w:color="auto" w:fill="FFFFFF"/>
        <w:spacing w:before="187" w:after="187" w:line="365" w:lineRule="atLeast"/>
        <w:ind w:left="-1276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463BA5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Задачи:</w:t>
      </w:r>
    </w:p>
    <w:p w:rsidR="004617A8" w:rsidRPr="00FF7B9A" w:rsidRDefault="004617A8" w:rsidP="004617A8">
      <w:pPr>
        <w:shd w:val="clear" w:color="auto" w:fill="FFFFFF"/>
        <w:spacing w:before="187" w:after="187" w:line="365" w:lineRule="atLeast"/>
        <w:ind w:left="-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у детей способность видеть многообразие мира в системе взаимосвязей и взаимозависимостей;</w:t>
      </w:r>
    </w:p>
    <w:p w:rsidR="004617A8" w:rsidRPr="00FF7B9A" w:rsidRDefault="004617A8" w:rsidP="004617A8">
      <w:pPr>
        <w:shd w:val="clear" w:color="auto" w:fill="FFFFFF"/>
        <w:spacing w:before="187" w:after="187" w:line="365" w:lineRule="atLeast"/>
        <w:ind w:left="-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познавательный интерес детей к природе, желание активно изучать природный мир;</w:t>
      </w:r>
    </w:p>
    <w:p w:rsidR="004617A8" w:rsidRPr="00FF7B9A" w:rsidRDefault="004617A8" w:rsidP="004617A8">
      <w:pPr>
        <w:shd w:val="clear" w:color="auto" w:fill="FFFFFF"/>
        <w:spacing w:before="187" w:after="187" w:line="365" w:lineRule="atLeast"/>
        <w:ind w:left="-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нравственные чувства, выражающиеся в сопереживании природе, и эстетические чувства, связанные с красотой природного мира;</w:t>
      </w:r>
    </w:p>
    <w:p w:rsidR="004617A8" w:rsidRPr="00FF7B9A" w:rsidRDefault="004617A8" w:rsidP="004617A8">
      <w:pPr>
        <w:shd w:val="clear" w:color="auto" w:fill="FFFFFF"/>
        <w:spacing w:before="187" w:after="187" w:line="365" w:lineRule="atLeast"/>
        <w:ind w:left="-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основы гуманно-ценностного отношения детей к природе через понимание ценности природы, ориентацию на оказание помощи живым существам, сохранение природных объектов ближайшего окружения, проявление ответственности за свои поступки.</w:t>
      </w:r>
    </w:p>
    <w:p w:rsidR="004617A8" w:rsidRPr="00FF7B9A" w:rsidRDefault="004617A8" w:rsidP="004617A8">
      <w:pPr>
        <w:shd w:val="clear" w:color="auto" w:fill="FFFFFF"/>
        <w:spacing w:before="187" w:after="187" w:line="365" w:lineRule="atLeast"/>
        <w:ind w:left="-127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B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деятельности:</w:t>
      </w:r>
    </w:p>
    <w:p w:rsidR="004617A8" w:rsidRPr="00FF7B9A" w:rsidRDefault="004617A8" w:rsidP="004617A8">
      <w:pPr>
        <w:shd w:val="clear" w:color="auto" w:fill="FFFFFF"/>
        <w:spacing w:before="187" w:after="187" w:line="365" w:lineRule="atLeast"/>
        <w:ind w:left="-1276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FF7B9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1. Организованные:</w:t>
      </w:r>
    </w:p>
    <w:p w:rsidR="004617A8" w:rsidRPr="00FF7B9A" w:rsidRDefault="004617A8" w:rsidP="004617A8">
      <w:pPr>
        <w:shd w:val="clear" w:color="auto" w:fill="FFFFFF"/>
        <w:spacing w:after="0" w:line="365" w:lineRule="atLeast"/>
        <w:ind w:left="-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непосредственная образовательная деятельность (познавательная, продуктивная, интегрированная);</w:t>
      </w:r>
      <w:r w:rsidRPr="00FF7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наблюдения за животными и растениями, явлениями природы, деятельностью людей в природе.</w:t>
      </w:r>
    </w:p>
    <w:p w:rsidR="004617A8" w:rsidRPr="00FF7B9A" w:rsidRDefault="004617A8" w:rsidP="004617A8">
      <w:pPr>
        <w:shd w:val="clear" w:color="auto" w:fill="FFFFFF"/>
        <w:spacing w:before="187" w:after="187" w:line="365" w:lineRule="atLeast"/>
        <w:ind w:left="-1276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FF7B9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2. Совместная деятельность:</w:t>
      </w:r>
    </w:p>
    <w:p w:rsidR="004617A8" w:rsidRPr="00FF7B9A" w:rsidRDefault="004617A8" w:rsidP="004617A8">
      <w:pPr>
        <w:shd w:val="clear" w:color="auto" w:fill="FFFFFF"/>
        <w:spacing w:before="187" w:after="187" w:line="365" w:lineRule="atLeast"/>
        <w:ind w:left="-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наблюдения за природой, изменениями, происходящими в ней;</w:t>
      </w:r>
    </w:p>
    <w:p w:rsidR="004617A8" w:rsidRPr="00FF7B9A" w:rsidRDefault="004617A8" w:rsidP="004617A8">
      <w:pPr>
        <w:shd w:val="clear" w:color="auto" w:fill="FFFFFF"/>
        <w:spacing w:after="0" w:line="365" w:lineRule="atLeast"/>
        <w:ind w:left="-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целевые прогулки;</w:t>
      </w:r>
      <w:r w:rsidRPr="00FF7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чтение художественных произведений о природе (стихи, рассказы, сказки), рассматривание иллюстраций в книгах, экологические сказки;</w:t>
      </w:r>
      <w:r w:rsidRPr="00FF7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рассматривание картин из жизни диких животных;</w:t>
      </w:r>
      <w:r w:rsidRPr="00FF7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рассказы воспитателя о животных, растениях, неживой природе;</w:t>
      </w:r>
    </w:p>
    <w:p w:rsidR="004617A8" w:rsidRPr="00FF7B9A" w:rsidRDefault="004617A8" w:rsidP="004617A8">
      <w:pPr>
        <w:shd w:val="clear" w:color="auto" w:fill="FFFFFF"/>
        <w:spacing w:after="0" w:line="365" w:lineRule="atLeast"/>
        <w:ind w:left="-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беседы и разговоры с детьми на экологические темы;</w:t>
      </w:r>
      <w:r w:rsidRPr="00FF7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сбор коллекций: семян, камней, листьев и пр.;</w:t>
      </w:r>
      <w:r w:rsidRPr="00FF7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опыты и эксперименты, поисковая деятельность в экологическом кружке или лаборатории юного исследователя;</w:t>
      </w:r>
      <w:r w:rsidRPr="00FF7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экологические тропы;</w:t>
      </w:r>
      <w:r w:rsidRPr="00FF7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игры (подвижные, дидактические, театрализованные);</w:t>
      </w:r>
      <w:r w:rsidRPr="00FF7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различные виды изобразительной деятельности на экологическую тематику;</w:t>
      </w:r>
      <w:r w:rsidRPr="00FF7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работа с календарями природы</w:t>
      </w:r>
      <w:proofErr w:type="gramStart"/>
      <w:r w:rsidRPr="00FF7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;.</w:t>
      </w:r>
      <w:r w:rsidRPr="00FF7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7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– </w:t>
      </w:r>
      <w:proofErr w:type="gramEnd"/>
      <w:r w:rsidRPr="00FF7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и обыгрывание макетов (зоопарк, дикие животные, домашние животные, животные жарких стран, лес – наше богатство, кто в море живет).</w:t>
      </w:r>
    </w:p>
    <w:p w:rsidR="004617A8" w:rsidRPr="00463BA5" w:rsidRDefault="004617A8" w:rsidP="004617A8">
      <w:pPr>
        <w:shd w:val="clear" w:color="auto" w:fill="FFFFFF"/>
        <w:spacing w:before="187" w:after="187" w:line="365" w:lineRule="atLeast"/>
        <w:ind w:left="-1276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463BA5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Задачи развития экологических представлений у детей средней группы:</w:t>
      </w:r>
    </w:p>
    <w:p w:rsidR="004617A8" w:rsidRPr="00FF7B9A" w:rsidRDefault="004617A8" w:rsidP="004617A8">
      <w:pPr>
        <w:shd w:val="clear" w:color="auto" w:fill="FFFFFF"/>
        <w:spacing w:before="187" w:after="187" w:line="365" w:lineRule="atLeast"/>
        <w:ind w:left="-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B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1. Образовательные</w:t>
      </w:r>
      <w:r w:rsidRPr="00FF7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Формировать представления детей о многообразии живой и неживой природы. Объединять в группы растения и животных по признакам сходства (деревья, кустарники, рыбы, птицы, звери и т.д.). Формировать понимание связей и отношений, существующих в природе, и роли человека в них.</w:t>
      </w:r>
    </w:p>
    <w:p w:rsidR="004617A8" w:rsidRPr="00FF7B9A" w:rsidRDefault="004617A8" w:rsidP="004617A8">
      <w:pPr>
        <w:shd w:val="clear" w:color="auto" w:fill="FFFFFF"/>
        <w:spacing w:before="187" w:after="187" w:line="365" w:lineRule="atLeast"/>
        <w:ind w:left="-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B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2. Развивающие</w:t>
      </w:r>
      <w:r w:rsidRPr="00FF7B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FF7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у дошкольников интерес к природе, желание активно познавать и действовать с природными объектами с учётом избирательности и предпочтений детей. Формировать самостоятельность в процессе познавательно-исследовательской деятельности. Развивать самостоятельность детей в уходе за животными и растениями.</w:t>
      </w:r>
    </w:p>
    <w:p w:rsidR="004617A8" w:rsidRPr="00BA7EF8" w:rsidRDefault="004617A8" w:rsidP="004617A8">
      <w:pPr>
        <w:shd w:val="clear" w:color="auto" w:fill="FFFFFF"/>
        <w:spacing w:before="187" w:after="187" w:line="365" w:lineRule="atLeast"/>
        <w:ind w:left="-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B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3. Воспитательные</w:t>
      </w:r>
      <w:r w:rsidRPr="00FF7B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FF7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стремление сохранять и оберегать природный мир, видеть его красоту, следовать доступным экологическим правилам в деятельности и поведении. Воспитывать понимание и любовь ко всему живому.</w:t>
      </w:r>
    </w:p>
    <w:p w:rsidR="004617A8" w:rsidRPr="00463BA5" w:rsidRDefault="004617A8" w:rsidP="004617A8">
      <w:pPr>
        <w:pStyle w:val="c28c11"/>
        <w:shd w:val="clear" w:color="auto" w:fill="FFFFFF"/>
        <w:spacing w:before="0" w:beforeAutospacing="0" w:after="0" w:afterAutospacing="0" w:line="276" w:lineRule="auto"/>
        <w:ind w:left="142"/>
        <w:jc w:val="both"/>
        <w:rPr>
          <w:b/>
          <w:color w:val="000000"/>
          <w:sz w:val="32"/>
        </w:rPr>
      </w:pPr>
      <w:r w:rsidRPr="00463BA5">
        <w:rPr>
          <w:b/>
          <w:color w:val="000000"/>
          <w:sz w:val="32"/>
        </w:rPr>
        <w:t>Организация деятельности  и режим экологического кружка:</w:t>
      </w:r>
    </w:p>
    <w:p w:rsidR="004617A8" w:rsidRDefault="004617A8" w:rsidP="004617A8">
      <w:pPr>
        <w:pStyle w:val="c28c11"/>
        <w:shd w:val="clear" w:color="auto" w:fill="FFFFFF"/>
        <w:spacing w:before="0" w:beforeAutospacing="0" w:after="0" w:afterAutospacing="0" w:line="276" w:lineRule="auto"/>
        <w:ind w:left="-1276" w:right="-1"/>
        <w:jc w:val="both"/>
        <w:rPr>
          <w:color w:val="000000"/>
          <w:sz w:val="28"/>
          <w:szCs w:val="28"/>
          <w:shd w:val="clear" w:color="auto" w:fill="FFFFFF"/>
        </w:rPr>
      </w:pPr>
      <w:r w:rsidRPr="00463BA5">
        <w:rPr>
          <w:color w:val="000000"/>
          <w:sz w:val="28"/>
          <w:szCs w:val="28"/>
        </w:rPr>
        <w:t xml:space="preserve"> Кружок проводится </w:t>
      </w:r>
      <w:r w:rsidRPr="00463BA5">
        <w:rPr>
          <w:b/>
          <w:color w:val="000000"/>
          <w:sz w:val="28"/>
          <w:szCs w:val="28"/>
        </w:rPr>
        <w:t xml:space="preserve"> </w:t>
      </w:r>
      <w:r w:rsidRPr="00463BA5">
        <w:rPr>
          <w:color w:val="000000"/>
          <w:sz w:val="28"/>
          <w:szCs w:val="28"/>
        </w:rPr>
        <w:t xml:space="preserve">1 раз в неделю – четверг, 4 раза в месяц во вторую половину дня в 15.40 – 16.00ч продолжительностью </w:t>
      </w:r>
      <w:r w:rsidRPr="00463BA5">
        <w:rPr>
          <w:color w:val="000000"/>
          <w:sz w:val="28"/>
          <w:szCs w:val="28"/>
          <w:shd w:val="clear" w:color="auto" w:fill="FFFFFF"/>
        </w:rPr>
        <w:t xml:space="preserve"> 20 минут.</w:t>
      </w:r>
    </w:p>
    <w:p w:rsidR="004617A8" w:rsidRDefault="004617A8" w:rsidP="004617A8">
      <w:pPr>
        <w:pStyle w:val="c28c11"/>
        <w:shd w:val="clear" w:color="auto" w:fill="FFFFFF"/>
        <w:spacing w:before="0" w:beforeAutospacing="0" w:after="0" w:afterAutospacing="0" w:line="276" w:lineRule="auto"/>
        <w:ind w:left="-1276" w:right="-1"/>
        <w:jc w:val="both"/>
        <w:rPr>
          <w:color w:val="000000"/>
          <w:sz w:val="28"/>
          <w:szCs w:val="28"/>
          <w:shd w:val="clear" w:color="auto" w:fill="FFFFFF"/>
        </w:rPr>
      </w:pPr>
    </w:p>
    <w:p w:rsidR="004617A8" w:rsidRPr="00D83E21" w:rsidRDefault="004617A8" w:rsidP="004617A8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83E21">
        <w:rPr>
          <w:rFonts w:ascii="Times New Roman" w:hAnsi="Times New Roman" w:cs="Times New Roman"/>
          <w:b/>
          <w:bCs/>
          <w:color w:val="000000"/>
          <w:sz w:val="32"/>
          <w:szCs w:val="24"/>
        </w:rPr>
        <w:t>Методы</w:t>
      </w:r>
      <w:r w:rsidRPr="00D83E21">
        <w:rPr>
          <w:rFonts w:ascii="Times New Roman" w:hAnsi="Times New Roman" w:cs="Times New Roman"/>
          <w:b/>
          <w:color w:val="000000"/>
          <w:sz w:val="32"/>
          <w:szCs w:val="24"/>
        </w:rPr>
        <w:t>, используемые для реализации работы кружка</w:t>
      </w:r>
      <w:r w:rsidRPr="00D83E21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4617A8" w:rsidRPr="00D83E21" w:rsidRDefault="004617A8" w:rsidP="004617A8">
      <w:pPr>
        <w:ind w:left="142"/>
        <w:rPr>
          <w:rFonts w:ascii="Times New Roman" w:hAnsi="Times New Roman" w:cs="Times New Roman"/>
          <w:color w:val="000000"/>
          <w:sz w:val="28"/>
          <w:szCs w:val="24"/>
        </w:rPr>
      </w:pPr>
      <w:r w:rsidRPr="00D83E21">
        <w:rPr>
          <w:rFonts w:ascii="Times New Roman" w:hAnsi="Times New Roman" w:cs="Times New Roman"/>
          <w:color w:val="000000"/>
          <w:sz w:val="28"/>
          <w:szCs w:val="24"/>
        </w:rPr>
        <w:sym w:font="Symbol" w:char="F0B7"/>
      </w:r>
      <w:r w:rsidRPr="00D83E21">
        <w:rPr>
          <w:rFonts w:ascii="Times New Roman" w:hAnsi="Times New Roman" w:cs="Times New Roman"/>
          <w:color w:val="000000"/>
          <w:sz w:val="28"/>
          <w:szCs w:val="24"/>
        </w:rPr>
        <w:t xml:space="preserve">  </w:t>
      </w:r>
      <w:r w:rsidRPr="00D83E21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игровые ситуации;</w:t>
      </w:r>
      <w:r w:rsidRPr="00D83E21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D83E21">
        <w:rPr>
          <w:rFonts w:ascii="Times New Roman" w:hAnsi="Times New Roman" w:cs="Times New Roman"/>
          <w:color w:val="000000"/>
          <w:sz w:val="28"/>
          <w:szCs w:val="24"/>
        </w:rPr>
        <w:sym w:font="Symbol" w:char="F0B7"/>
      </w:r>
      <w:r w:rsidRPr="00D83E21">
        <w:rPr>
          <w:rFonts w:ascii="Times New Roman" w:hAnsi="Times New Roman" w:cs="Times New Roman"/>
          <w:color w:val="000000"/>
          <w:sz w:val="28"/>
          <w:szCs w:val="24"/>
        </w:rPr>
        <w:t xml:space="preserve">  </w:t>
      </w:r>
      <w:r w:rsidRPr="00D83E21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наблюдение, </w:t>
      </w:r>
      <w:r w:rsidRPr="00D83E21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D83E21">
        <w:rPr>
          <w:rFonts w:ascii="Times New Roman" w:hAnsi="Times New Roman" w:cs="Times New Roman"/>
          <w:color w:val="000000"/>
          <w:sz w:val="28"/>
          <w:szCs w:val="24"/>
        </w:rPr>
        <w:sym w:font="Symbol" w:char="F0B7"/>
      </w:r>
      <w:r w:rsidRPr="00D83E21">
        <w:rPr>
          <w:rFonts w:ascii="Times New Roman" w:hAnsi="Times New Roman" w:cs="Times New Roman"/>
          <w:color w:val="000000"/>
          <w:sz w:val="28"/>
          <w:szCs w:val="24"/>
        </w:rPr>
        <w:t xml:space="preserve">  </w:t>
      </w:r>
      <w:r w:rsidRPr="00D83E21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беседа, </w:t>
      </w:r>
      <w:r w:rsidRPr="00D83E21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D83E21">
        <w:rPr>
          <w:rFonts w:ascii="Times New Roman" w:hAnsi="Times New Roman" w:cs="Times New Roman"/>
          <w:color w:val="000000"/>
          <w:sz w:val="28"/>
          <w:szCs w:val="24"/>
        </w:rPr>
        <w:sym w:font="Symbol" w:char="F0B7"/>
      </w:r>
      <w:r w:rsidRPr="00D83E21">
        <w:rPr>
          <w:rFonts w:ascii="Times New Roman" w:hAnsi="Times New Roman" w:cs="Times New Roman"/>
          <w:color w:val="000000"/>
          <w:sz w:val="28"/>
          <w:szCs w:val="24"/>
        </w:rPr>
        <w:t xml:space="preserve">  </w:t>
      </w:r>
      <w:r w:rsidRPr="00D83E21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исследовательская деятельность, </w:t>
      </w:r>
      <w:r w:rsidRPr="00D83E21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D83E21">
        <w:rPr>
          <w:rFonts w:ascii="Times New Roman" w:hAnsi="Times New Roman" w:cs="Times New Roman"/>
          <w:color w:val="000000"/>
          <w:sz w:val="28"/>
          <w:szCs w:val="24"/>
        </w:rPr>
        <w:sym w:font="Symbol" w:char="F0B7"/>
      </w:r>
      <w:r w:rsidRPr="00D83E21">
        <w:rPr>
          <w:rFonts w:ascii="Times New Roman" w:hAnsi="Times New Roman" w:cs="Times New Roman"/>
          <w:color w:val="000000"/>
          <w:sz w:val="28"/>
          <w:szCs w:val="24"/>
        </w:rPr>
        <w:t xml:space="preserve">  </w:t>
      </w:r>
      <w:r w:rsidRPr="00D83E21">
        <w:rPr>
          <w:rFonts w:ascii="Times New Roman" w:hAnsi="Times New Roman" w:cs="Times New Roman"/>
          <w:bCs/>
          <w:color w:val="000000"/>
          <w:sz w:val="28"/>
          <w:szCs w:val="24"/>
        </w:rPr>
        <w:t>экспериментальная деятельность,</w:t>
      </w:r>
    </w:p>
    <w:p w:rsidR="004617A8" w:rsidRPr="00D83E21" w:rsidRDefault="004617A8" w:rsidP="004617A8">
      <w:pPr>
        <w:ind w:left="142"/>
        <w:rPr>
          <w:rFonts w:ascii="Times New Roman" w:hAnsi="Times New Roman" w:cs="Times New Roman"/>
          <w:color w:val="000000"/>
          <w:sz w:val="28"/>
          <w:szCs w:val="24"/>
        </w:rPr>
      </w:pPr>
      <w:r w:rsidRPr="00D83E21">
        <w:rPr>
          <w:rFonts w:ascii="Times New Roman" w:hAnsi="Times New Roman" w:cs="Times New Roman"/>
          <w:color w:val="000000"/>
          <w:sz w:val="28"/>
          <w:szCs w:val="24"/>
        </w:rPr>
        <w:t>В качестве подведения итогов планируется провести открытые занятия, игровые конкурсы, викторины, развлечения, экологические вечера…</w:t>
      </w:r>
    </w:p>
    <w:p w:rsidR="004617A8" w:rsidRPr="00D83E21" w:rsidRDefault="004617A8" w:rsidP="004617A8">
      <w:pPr>
        <w:spacing w:after="0"/>
        <w:jc w:val="center"/>
        <w:rPr>
          <w:rFonts w:ascii="Times New Roman" w:hAnsi="Times New Roman" w:cs="Times New Roman"/>
          <w:color w:val="000000"/>
          <w:sz w:val="32"/>
          <w:szCs w:val="24"/>
        </w:rPr>
      </w:pPr>
      <w:r w:rsidRPr="00D83E21">
        <w:rPr>
          <w:rFonts w:ascii="Times New Roman" w:hAnsi="Times New Roman" w:cs="Times New Roman"/>
          <w:b/>
          <w:color w:val="000000"/>
          <w:sz w:val="32"/>
          <w:szCs w:val="24"/>
        </w:rPr>
        <w:t>Ожидаемый </w:t>
      </w:r>
      <w:r w:rsidRPr="00D83E21">
        <w:rPr>
          <w:rFonts w:ascii="Times New Roman" w:hAnsi="Times New Roman" w:cs="Times New Roman"/>
          <w:b/>
          <w:bCs/>
          <w:color w:val="000000"/>
          <w:sz w:val="32"/>
          <w:szCs w:val="24"/>
        </w:rPr>
        <w:t>результат</w:t>
      </w:r>
      <w:r w:rsidRPr="00D83E21">
        <w:rPr>
          <w:rFonts w:ascii="Times New Roman" w:hAnsi="Times New Roman" w:cs="Times New Roman"/>
          <w:b/>
          <w:color w:val="000000"/>
          <w:sz w:val="32"/>
          <w:szCs w:val="24"/>
        </w:rPr>
        <w:t>  взаимодействия с детьми</w:t>
      </w:r>
      <w:r w:rsidRPr="00D83E21">
        <w:rPr>
          <w:rFonts w:ascii="Times New Roman" w:hAnsi="Times New Roman" w:cs="Times New Roman"/>
          <w:color w:val="000000"/>
          <w:sz w:val="32"/>
          <w:szCs w:val="24"/>
        </w:rPr>
        <w:t>:</w:t>
      </w:r>
    </w:p>
    <w:p w:rsidR="004617A8" w:rsidRPr="00D83E21" w:rsidRDefault="004617A8" w:rsidP="004617A8">
      <w:pPr>
        <w:ind w:left="142"/>
        <w:rPr>
          <w:rFonts w:ascii="Times New Roman" w:hAnsi="Times New Roman" w:cs="Times New Roman"/>
          <w:color w:val="000000"/>
          <w:sz w:val="28"/>
          <w:szCs w:val="24"/>
        </w:rPr>
      </w:pPr>
      <w:r w:rsidRPr="00D83E21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В процессе работы предполагается, что общение с природой принесет детям радость, обогатит психику ребенка, совершенствует его органы чувств, поможет развитию эстетического вкуса. </w:t>
      </w:r>
      <w:r w:rsidRPr="00D83E21">
        <w:rPr>
          <w:rFonts w:ascii="Times New Roman" w:hAnsi="Times New Roman" w:cs="Times New Roman"/>
          <w:color w:val="000000"/>
          <w:sz w:val="28"/>
          <w:szCs w:val="24"/>
        </w:rPr>
        <w:br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/>
      </w:tblPr>
      <w:tblGrid>
        <w:gridCol w:w="2661"/>
        <w:gridCol w:w="6694"/>
      </w:tblGrid>
      <w:tr w:rsidR="004617A8" w:rsidRPr="00D25BD3" w:rsidTr="00221CC4">
        <w:trPr>
          <w:tblCellSpacing w:w="0" w:type="dxa"/>
        </w:trPr>
        <w:tc>
          <w:tcPr>
            <w:tcW w:w="10802" w:type="dxa"/>
            <w:gridSpan w:val="2"/>
            <w:shd w:val="clear" w:color="auto" w:fill="auto"/>
          </w:tcPr>
          <w:p w:rsidR="004617A8" w:rsidRPr="00D83E21" w:rsidRDefault="004617A8" w:rsidP="00221CC4">
            <w:pPr>
              <w:pStyle w:val="a3"/>
              <w:spacing w:before="0" w:after="0" w:line="276" w:lineRule="auto"/>
              <w:jc w:val="center"/>
              <w:rPr>
                <w:color w:val="000000"/>
                <w:sz w:val="28"/>
              </w:rPr>
            </w:pPr>
            <w:r w:rsidRPr="00D83E21">
              <w:rPr>
                <w:b/>
                <w:bCs/>
                <w:color w:val="000000"/>
                <w:sz w:val="32"/>
              </w:rPr>
              <w:t>Дошкольник должен:</w:t>
            </w:r>
          </w:p>
        </w:tc>
      </w:tr>
      <w:tr w:rsidR="004617A8" w:rsidRPr="00D25BD3" w:rsidTr="00221CC4">
        <w:trPr>
          <w:tblCellSpacing w:w="0" w:type="dxa"/>
        </w:trPr>
        <w:tc>
          <w:tcPr>
            <w:tcW w:w="2784" w:type="dxa"/>
            <w:shd w:val="clear" w:color="auto" w:fill="auto"/>
          </w:tcPr>
          <w:p w:rsidR="004617A8" w:rsidRPr="00D83E21" w:rsidRDefault="004617A8" w:rsidP="00221CC4">
            <w:pPr>
              <w:pStyle w:val="a3"/>
              <w:spacing w:before="0" w:after="0" w:line="276" w:lineRule="auto"/>
              <w:jc w:val="center"/>
              <w:rPr>
                <w:b/>
                <w:i/>
                <w:color w:val="000000"/>
              </w:rPr>
            </w:pPr>
            <w:r w:rsidRPr="00D83E21">
              <w:rPr>
                <w:b/>
                <w:i/>
                <w:color w:val="000000"/>
              </w:rPr>
              <w:t>ЗНАТЬ</w:t>
            </w:r>
          </w:p>
        </w:tc>
        <w:tc>
          <w:tcPr>
            <w:tcW w:w="8018" w:type="dxa"/>
            <w:shd w:val="clear" w:color="auto" w:fill="auto"/>
            <w:vAlign w:val="center"/>
          </w:tcPr>
          <w:p w:rsidR="004617A8" w:rsidRPr="00D83E21" w:rsidRDefault="004617A8" w:rsidP="00221CC4">
            <w:pPr>
              <w:pStyle w:val="a3"/>
              <w:spacing w:before="0" w:after="0" w:line="276" w:lineRule="auto"/>
              <w:rPr>
                <w:color w:val="000000"/>
                <w:sz w:val="28"/>
              </w:rPr>
            </w:pPr>
            <w:r w:rsidRPr="00D83E21">
              <w:rPr>
                <w:color w:val="000000"/>
                <w:sz w:val="28"/>
              </w:rPr>
              <w:t>Правила поведения в природе.</w:t>
            </w:r>
          </w:p>
          <w:p w:rsidR="004617A8" w:rsidRPr="00D83E21" w:rsidRDefault="004617A8" w:rsidP="00221CC4">
            <w:pPr>
              <w:pStyle w:val="a3"/>
              <w:spacing w:before="0" w:after="0" w:line="276" w:lineRule="auto"/>
              <w:rPr>
                <w:color w:val="000000"/>
                <w:sz w:val="28"/>
              </w:rPr>
            </w:pPr>
            <w:r w:rsidRPr="00D83E21">
              <w:rPr>
                <w:color w:val="000000"/>
                <w:sz w:val="28"/>
              </w:rPr>
              <w:t>Растения и их характерные признаки.</w:t>
            </w:r>
          </w:p>
          <w:p w:rsidR="004617A8" w:rsidRPr="00D83E21" w:rsidRDefault="004617A8" w:rsidP="00221CC4">
            <w:pPr>
              <w:pStyle w:val="a3"/>
              <w:spacing w:before="0" w:after="0" w:line="276" w:lineRule="auto"/>
              <w:rPr>
                <w:color w:val="000000"/>
                <w:sz w:val="28"/>
              </w:rPr>
            </w:pPr>
            <w:r w:rsidRPr="00D83E21">
              <w:rPr>
                <w:color w:val="000000"/>
                <w:sz w:val="28"/>
              </w:rPr>
              <w:lastRenderedPageBreak/>
              <w:t>Основные признаки диких и домашних животных.</w:t>
            </w:r>
          </w:p>
          <w:p w:rsidR="004617A8" w:rsidRPr="00D83E21" w:rsidRDefault="004617A8" w:rsidP="00221CC4">
            <w:pPr>
              <w:pStyle w:val="a3"/>
              <w:spacing w:before="0" w:after="0" w:line="276" w:lineRule="auto"/>
              <w:rPr>
                <w:color w:val="000000"/>
                <w:sz w:val="28"/>
              </w:rPr>
            </w:pPr>
            <w:r w:rsidRPr="00D83E21">
              <w:rPr>
                <w:color w:val="000000"/>
                <w:sz w:val="28"/>
              </w:rPr>
              <w:t>Виды птиц своей местности.</w:t>
            </w:r>
          </w:p>
          <w:p w:rsidR="004617A8" w:rsidRPr="00D83E21" w:rsidRDefault="004617A8" w:rsidP="00221CC4">
            <w:pPr>
              <w:pStyle w:val="a3"/>
              <w:spacing w:before="0" w:after="0" w:line="276" w:lineRule="auto"/>
              <w:rPr>
                <w:color w:val="000000"/>
                <w:sz w:val="28"/>
              </w:rPr>
            </w:pPr>
            <w:r w:rsidRPr="00D83E21">
              <w:rPr>
                <w:color w:val="000000"/>
                <w:sz w:val="28"/>
              </w:rPr>
              <w:t>Несколько видов явлений неживой природы.</w:t>
            </w:r>
          </w:p>
        </w:tc>
      </w:tr>
      <w:tr w:rsidR="004617A8" w:rsidRPr="00D25BD3" w:rsidTr="00221CC4">
        <w:trPr>
          <w:tblCellSpacing w:w="0" w:type="dxa"/>
        </w:trPr>
        <w:tc>
          <w:tcPr>
            <w:tcW w:w="2784" w:type="dxa"/>
            <w:shd w:val="clear" w:color="auto" w:fill="auto"/>
          </w:tcPr>
          <w:p w:rsidR="004617A8" w:rsidRPr="00D83E21" w:rsidRDefault="004617A8" w:rsidP="00221CC4">
            <w:pPr>
              <w:pStyle w:val="a3"/>
              <w:spacing w:before="0" w:after="0" w:line="276" w:lineRule="auto"/>
              <w:jc w:val="center"/>
              <w:rPr>
                <w:b/>
                <w:i/>
                <w:color w:val="000000"/>
              </w:rPr>
            </w:pPr>
            <w:r w:rsidRPr="00D83E21">
              <w:rPr>
                <w:b/>
                <w:i/>
                <w:color w:val="000000"/>
              </w:rPr>
              <w:lastRenderedPageBreak/>
              <w:t>ИМЕТЬ ПРЕДСТАВЛЕНИЕ.</w:t>
            </w:r>
          </w:p>
        </w:tc>
        <w:tc>
          <w:tcPr>
            <w:tcW w:w="8018" w:type="dxa"/>
            <w:shd w:val="clear" w:color="auto" w:fill="auto"/>
            <w:vAlign w:val="center"/>
          </w:tcPr>
          <w:p w:rsidR="004617A8" w:rsidRPr="00D83E21" w:rsidRDefault="004617A8" w:rsidP="00221CC4">
            <w:pPr>
              <w:pStyle w:val="a3"/>
              <w:spacing w:before="0" w:after="0" w:line="276" w:lineRule="auto"/>
              <w:rPr>
                <w:color w:val="000000"/>
                <w:sz w:val="28"/>
              </w:rPr>
            </w:pPr>
            <w:r w:rsidRPr="00D83E21">
              <w:rPr>
                <w:color w:val="000000"/>
                <w:sz w:val="28"/>
              </w:rPr>
              <w:t>О перелётных птицах.</w:t>
            </w:r>
          </w:p>
          <w:p w:rsidR="004617A8" w:rsidRPr="00D83E21" w:rsidRDefault="004617A8" w:rsidP="00221CC4">
            <w:pPr>
              <w:pStyle w:val="a3"/>
              <w:spacing w:before="0" w:after="0" w:line="276" w:lineRule="auto"/>
              <w:rPr>
                <w:color w:val="000000"/>
                <w:sz w:val="28"/>
              </w:rPr>
            </w:pPr>
            <w:r w:rsidRPr="00D83E21">
              <w:rPr>
                <w:color w:val="000000"/>
                <w:sz w:val="28"/>
              </w:rPr>
              <w:t>О зависимости изменений в живой природе от    изменений в неживой природе.</w:t>
            </w:r>
          </w:p>
          <w:p w:rsidR="004617A8" w:rsidRPr="00D83E21" w:rsidRDefault="004617A8" w:rsidP="00221CC4">
            <w:pPr>
              <w:pStyle w:val="a3"/>
              <w:spacing w:before="0" w:after="0" w:line="276" w:lineRule="auto"/>
              <w:rPr>
                <w:color w:val="000000"/>
                <w:sz w:val="28"/>
              </w:rPr>
            </w:pPr>
            <w:r w:rsidRPr="00D83E21">
              <w:rPr>
                <w:color w:val="000000"/>
                <w:sz w:val="28"/>
              </w:rPr>
              <w:t>Об охране природы.</w:t>
            </w:r>
          </w:p>
          <w:p w:rsidR="004617A8" w:rsidRPr="00D83E21" w:rsidRDefault="004617A8" w:rsidP="00221CC4">
            <w:pPr>
              <w:pStyle w:val="a3"/>
              <w:spacing w:before="0" w:after="0" w:line="276" w:lineRule="auto"/>
              <w:rPr>
                <w:color w:val="000000"/>
                <w:sz w:val="28"/>
              </w:rPr>
            </w:pPr>
            <w:r w:rsidRPr="00D83E21">
              <w:rPr>
                <w:color w:val="000000"/>
                <w:sz w:val="28"/>
              </w:rPr>
              <w:t>О наиболее характерных признаках разных времён года и явлениях природы.</w:t>
            </w:r>
          </w:p>
          <w:p w:rsidR="004617A8" w:rsidRPr="00D83E21" w:rsidRDefault="004617A8" w:rsidP="00221CC4">
            <w:pPr>
              <w:pStyle w:val="a3"/>
              <w:spacing w:before="0" w:after="0" w:line="276" w:lineRule="auto"/>
              <w:rPr>
                <w:color w:val="000000"/>
                <w:sz w:val="28"/>
              </w:rPr>
            </w:pPr>
            <w:r w:rsidRPr="00D83E21">
              <w:rPr>
                <w:color w:val="000000"/>
                <w:sz w:val="28"/>
              </w:rPr>
              <w:t>О значении природы в жизни человека, бережному отношению к окружающему    миру и последствиях экологически неграмотного поведения в природе.</w:t>
            </w:r>
          </w:p>
        </w:tc>
      </w:tr>
      <w:tr w:rsidR="004617A8" w:rsidRPr="00D25BD3" w:rsidTr="00221CC4">
        <w:trPr>
          <w:tblCellSpacing w:w="0" w:type="dxa"/>
        </w:trPr>
        <w:tc>
          <w:tcPr>
            <w:tcW w:w="2784" w:type="dxa"/>
            <w:shd w:val="clear" w:color="auto" w:fill="auto"/>
          </w:tcPr>
          <w:p w:rsidR="004617A8" w:rsidRPr="00D83E21" w:rsidRDefault="004617A8" w:rsidP="00221CC4">
            <w:pPr>
              <w:pStyle w:val="a3"/>
              <w:spacing w:before="0" w:after="0" w:line="276" w:lineRule="auto"/>
              <w:jc w:val="center"/>
              <w:rPr>
                <w:b/>
                <w:i/>
                <w:color w:val="000000"/>
              </w:rPr>
            </w:pPr>
            <w:r w:rsidRPr="00D83E21">
              <w:rPr>
                <w:b/>
                <w:i/>
                <w:color w:val="000000"/>
              </w:rPr>
              <w:t>УМЕТЬ</w:t>
            </w:r>
          </w:p>
        </w:tc>
        <w:tc>
          <w:tcPr>
            <w:tcW w:w="8018" w:type="dxa"/>
            <w:shd w:val="clear" w:color="auto" w:fill="auto"/>
            <w:vAlign w:val="center"/>
          </w:tcPr>
          <w:p w:rsidR="004617A8" w:rsidRPr="00D83E21" w:rsidRDefault="004617A8" w:rsidP="00221CC4">
            <w:pPr>
              <w:pStyle w:val="a3"/>
              <w:spacing w:before="0" w:after="0" w:line="276" w:lineRule="auto"/>
              <w:rPr>
                <w:color w:val="000000"/>
                <w:sz w:val="28"/>
              </w:rPr>
            </w:pPr>
            <w:r w:rsidRPr="00D83E21">
              <w:rPr>
                <w:color w:val="000000"/>
                <w:sz w:val="28"/>
              </w:rPr>
              <w:t>Выполнять правила поведения на природе.</w:t>
            </w:r>
          </w:p>
          <w:p w:rsidR="004617A8" w:rsidRPr="00D83E21" w:rsidRDefault="004617A8" w:rsidP="00221CC4">
            <w:pPr>
              <w:pStyle w:val="a3"/>
              <w:spacing w:before="0" w:after="0" w:line="276" w:lineRule="auto"/>
              <w:rPr>
                <w:color w:val="000000"/>
                <w:sz w:val="28"/>
              </w:rPr>
            </w:pPr>
            <w:r w:rsidRPr="00D83E21">
              <w:rPr>
                <w:color w:val="000000"/>
                <w:sz w:val="28"/>
              </w:rPr>
              <w:t xml:space="preserve">Обеспечивать уход за растениями уголка природы. </w:t>
            </w:r>
          </w:p>
          <w:p w:rsidR="004617A8" w:rsidRPr="00D83E21" w:rsidRDefault="004617A8" w:rsidP="00221CC4">
            <w:pPr>
              <w:pStyle w:val="a3"/>
              <w:spacing w:before="0" w:after="0" w:line="276" w:lineRule="auto"/>
              <w:rPr>
                <w:color w:val="000000"/>
                <w:sz w:val="28"/>
              </w:rPr>
            </w:pPr>
            <w:r w:rsidRPr="00D83E21">
              <w:rPr>
                <w:color w:val="000000"/>
                <w:sz w:val="28"/>
              </w:rPr>
              <w:t>Обеспечивать уход за растениями цветников (полив)</w:t>
            </w:r>
          </w:p>
          <w:p w:rsidR="004617A8" w:rsidRPr="00D83E21" w:rsidRDefault="004617A8" w:rsidP="00221CC4">
            <w:pPr>
              <w:pStyle w:val="a3"/>
              <w:spacing w:before="0" w:after="0" w:line="276" w:lineRule="auto"/>
              <w:rPr>
                <w:color w:val="000000"/>
                <w:sz w:val="28"/>
              </w:rPr>
            </w:pPr>
            <w:r w:rsidRPr="00D83E21">
              <w:rPr>
                <w:color w:val="000000"/>
                <w:sz w:val="28"/>
              </w:rPr>
              <w:t>Оказывать помощь окружающей природе (подкормка птиц зимой на участке,    уборка мусора).</w:t>
            </w:r>
          </w:p>
          <w:p w:rsidR="004617A8" w:rsidRPr="00D83E21" w:rsidRDefault="004617A8" w:rsidP="00221CC4">
            <w:pPr>
              <w:pStyle w:val="a3"/>
              <w:spacing w:before="0" w:after="0" w:line="276" w:lineRule="auto"/>
              <w:rPr>
                <w:color w:val="000000"/>
                <w:sz w:val="28"/>
              </w:rPr>
            </w:pPr>
            <w:r w:rsidRPr="00D83E21">
              <w:rPr>
                <w:color w:val="000000"/>
                <w:sz w:val="28"/>
              </w:rPr>
              <w:t>Изготовление поделок и панно из собранного природного материала.</w:t>
            </w:r>
          </w:p>
        </w:tc>
      </w:tr>
    </w:tbl>
    <w:p w:rsidR="004617A8" w:rsidRPr="00463BA5" w:rsidRDefault="004617A8" w:rsidP="004617A8">
      <w:pPr>
        <w:pStyle w:val="c28c11"/>
        <w:shd w:val="clear" w:color="auto" w:fill="FFFFFF"/>
        <w:spacing w:before="0" w:beforeAutospacing="0" w:after="0" w:afterAutospacing="0" w:line="276" w:lineRule="auto"/>
        <w:ind w:left="-1276" w:right="-1"/>
        <w:jc w:val="both"/>
        <w:rPr>
          <w:color w:val="000000"/>
          <w:sz w:val="28"/>
          <w:szCs w:val="28"/>
          <w:shd w:val="clear" w:color="auto" w:fill="FFFFFF"/>
        </w:rPr>
      </w:pPr>
    </w:p>
    <w:p w:rsidR="004617A8" w:rsidRPr="00463BA5" w:rsidRDefault="004617A8" w:rsidP="004617A8">
      <w:pPr>
        <w:pStyle w:val="c28c11"/>
        <w:shd w:val="clear" w:color="auto" w:fill="FFFFFF"/>
        <w:spacing w:before="0" w:beforeAutospacing="0" w:after="0" w:afterAutospacing="0" w:line="276" w:lineRule="auto"/>
        <w:ind w:left="-1276"/>
        <w:jc w:val="both"/>
        <w:rPr>
          <w:b/>
          <w:color w:val="000000"/>
          <w:u w:val="single"/>
        </w:rPr>
      </w:pPr>
      <w:r w:rsidRPr="00463BA5">
        <w:rPr>
          <w:color w:val="000000"/>
          <w:sz w:val="28"/>
          <w:szCs w:val="28"/>
        </w:rPr>
        <w:t>  </w:t>
      </w:r>
      <w:r w:rsidRPr="00FF7B9A">
        <w:rPr>
          <w:color w:val="000000"/>
          <w:sz w:val="28"/>
          <w:szCs w:val="28"/>
        </w:rPr>
        <w:t xml:space="preserve">Перспективное планирование кружка представляет собой цикл занятий по развитию экологических знаний у детей среднего дошкольного возраста и позволяет расширить, обобщить и углубить знания детей о взаимосвязи живой и неживой природы с помощью наблюдений, бесед, игр, экспериментирования, целевых прогулок, слушания музыки и звуков природы, просмотр образовательных фильмов, рассматривания и сравнения. </w:t>
      </w:r>
    </w:p>
    <w:p w:rsidR="004617A8" w:rsidRPr="00463BA5" w:rsidRDefault="004617A8" w:rsidP="004617A8">
      <w:pPr>
        <w:shd w:val="clear" w:color="auto" w:fill="FFFFFF"/>
        <w:spacing w:before="187" w:after="187" w:line="365" w:lineRule="atLeast"/>
        <w:ind w:left="-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915" w:type="dxa"/>
        <w:tblInd w:w="-11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386"/>
        <w:gridCol w:w="2017"/>
        <w:gridCol w:w="3543"/>
        <w:gridCol w:w="3969"/>
      </w:tblGrid>
      <w:tr w:rsidR="004617A8" w:rsidRPr="00FF7B9A" w:rsidTr="00221CC4">
        <w:trPr>
          <w:trHeight w:val="867"/>
        </w:trPr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Месяц </w:t>
            </w:r>
          </w:p>
        </w:tc>
        <w:tc>
          <w:tcPr>
            <w:tcW w:w="924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623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1818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 работы</w:t>
            </w:r>
          </w:p>
        </w:tc>
      </w:tr>
      <w:tr w:rsidR="004617A8" w:rsidRPr="00FF7B9A" w:rsidTr="00221CC4">
        <w:tc>
          <w:tcPr>
            <w:tcW w:w="635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187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187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«Наш дом-природа»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187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Формировать понятия о неживой природе, как факторе жизни всего </w:t>
            </w: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живого. Развивать познавательный интерес детей к природе, желание активно изучать природный мир. Воспитывать бережное отношение к окружающей природе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 Наблюдение на экологической тропе «Что такое природа?»</w:t>
            </w:r>
          </w:p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 Дать понятие живая, не живая природа.</w:t>
            </w:r>
          </w:p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Беседа: «Дом – жилище человека» и «Дом - природа»</w:t>
            </w:r>
          </w:p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Д/и «Природа – не природа»</w:t>
            </w:r>
          </w:p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Внести календарь природы.</w:t>
            </w:r>
          </w:p>
        </w:tc>
      </w:tr>
      <w:tr w:rsidR="004617A8" w:rsidRPr="00FF7B9A" w:rsidTr="00221CC4">
        <w:tc>
          <w:tcPr>
            <w:tcW w:w="635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187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«Путешествие в страну осень»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187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представления детей об осени, её признаках. Развивать познавательный интерес. Воспитывать любовь к природе.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187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Наблюдение за состоянием погоды на участке.</w:t>
            </w:r>
          </w:p>
          <w:p w:rsidR="004617A8" w:rsidRPr="00FF7B9A" w:rsidRDefault="004617A8" w:rsidP="00221CC4">
            <w:pPr>
              <w:spacing w:before="187" w:after="187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Чтение стихотворения «Осень»</w:t>
            </w:r>
          </w:p>
          <w:p w:rsidR="004617A8" w:rsidRPr="00FF7B9A" w:rsidRDefault="004617A8" w:rsidP="00221CC4">
            <w:pPr>
              <w:spacing w:before="187" w:after="187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Беседа о сезонных изменениях в природе.</w:t>
            </w:r>
          </w:p>
          <w:p w:rsidR="004617A8" w:rsidRPr="00FF7B9A" w:rsidRDefault="004617A8" w:rsidP="00221CC4">
            <w:pPr>
              <w:spacing w:before="187" w:after="187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Работа с календарём природы.</w:t>
            </w:r>
          </w:p>
        </w:tc>
      </w:tr>
      <w:tr w:rsidR="004617A8" w:rsidRPr="00FF7B9A" w:rsidTr="00221CC4">
        <w:tc>
          <w:tcPr>
            <w:tcW w:w="635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187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«Лес»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Дать представление о том, что в лесу растёт и кто живёт. Учить распознавать 2-3 вида деревьев, кустарников. Уточнить сезонные изменения в жизни растений.</w:t>
            </w:r>
          </w:p>
          <w:p w:rsidR="004617A8" w:rsidRPr="00FF7B9A" w:rsidRDefault="004617A8" w:rsidP="00221CC4">
            <w:pPr>
              <w:spacing w:before="187" w:after="187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у детей любовь к природе.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Что такое лес?</w:t>
            </w:r>
          </w:p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Рассказ о том, что растёт в лесу и кто там живёт.</w:t>
            </w:r>
          </w:p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Рассматривание иллюстраций «Лесные животные»</w:t>
            </w:r>
          </w:p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Собирание гербария.</w:t>
            </w:r>
          </w:p>
        </w:tc>
      </w:tr>
      <w:tr w:rsidR="004617A8" w:rsidRPr="00FF7B9A" w:rsidTr="00221CC4">
        <w:tc>
          <w:tcPr>
            <w:tcW w:w="635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187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«Царство грибов»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Познакомить детей с грибами, где они растут. Дать понятие </w:t>
            </w:r>
            <w:proofErr w:type="gramStart"/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съедобные</w:t>
            </w:r>
            <w:proofErr w:type="gramEnd"/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несъедобные. Побеседовать о пользе грибов.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Рассмотреть иллюстрации «Грибы»</w:t>
            </w:r>
          </w:p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Рассказ воспитателя о грибах.</w:t>
            </w:r>
          </w:p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Рисование «Грибы»</w:t>
            </w:r>
          </w:p>
        </w:tc>
      </w:tr>
    </w:tbl>
    <w:p w:rsidR="004617A8" w:rsidRPr="00FF7B9A" w:rsidRDefault="004617A8" w:rsidP="004617A8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tbl>
      <w:tblPr>
        <w:tblW w:w="11115" w:type="dxa"/>
        <w:tblInd w:w="-11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419"/>
        <w:gridCol w:w="1986"/>
        <w:gridCol w:w="3542"/>
        <w:gridCol w:w="4168"/>
      </w:tblGrid>
      <w:tr w:rsidR="004617A8" w:rsidRPr="00FF7B9A" w:rsidTr="00221CC4">
        <w:trPr>
          <w:trHeight w:val="796"/>
        </w:trPr>
        <w:tc>
          <w:tcPr>
            <w:tcW w:w="6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893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593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Программное</w:t>
            </w:r>
          </w:p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875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 работы</w:t>
            </w:r>
          </w:p>
        </w:tc>
      </w:tr>
      <w:tr w:rsidR="004617A8" w:rsidRPr="00FF7B9A" w:rsidTr="00221CC4">
        <w:tc>
          <w:tcPr>
            <w:tcW w:w="638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187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ноябрь</w:t>
            </w:r>
          </w:p>
          <w:p w:rsidR="004617A8" w:rsidRPr="00FF7B9A" w:rsidRDefault="004617A8" w:rsidP="00221CC4">
            <w:pPr>
              <w:spacing w:before="187" w:after="187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617A8" w:rsidRPr="00FF7B9A" w:rsidRDefault="004617A8" w:rsidP="00221CC4">
            <w:pPr>
              <w:spacing w:before="187" w:after="187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617A8" w:rsidRPr="00FF7B9A" w:rsidRDefault="004617A8" w:rsidP="00221CC4">
            <w:pPr>
              <w:spacing w:before="187" w:after="187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«Перелётные</w:t>
            </w:r>
          </w:p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птицы»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и расширять представления о птицах: дать представление о перелетных птицах. Показать связь птиц со средой обитания.</w:t>
            </w:r>
          </w:p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у детей заботливое отношение к птицам.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Рассмотреть иллюстрации птиц.</w:t>
            </w:r>
          </w:p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Беседа «Почему птицы улетают в тёплые края».</w:t>
            </w:r>
          </w:p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Просмотр мультфильма о птицах «Серая шейка».</w:t>
            </w:r>
          </w:p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На прогулке организовать </w:t>
            </w:r>
            <w:proofErr w:type="spellStart"/>
            <w:proofErr w:type="gramStart"/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/и «Перелётные птицы».</w:t>
            </w:r>
          </w:p>
        </w:tc>
      </w:tr>
      <w:tr w:rsidR="004617A8" w:rsidRPr="00FF7B9A" w:rsidTr="00221CC4">
        <w:tc>
          <w:tcPr>
            <w:tcW w:w="638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187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«Знакомство детей с почвой»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187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Уточнить представление детей о почве как о верхнем слое земли: «живая земля».</w:t>
            </w:r>
          </w:p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Почему нельзя загрязнять почву. Воспитывать у детей бережное отношение к природе.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187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Просмотреть обучающий фильм «География для самых маленьких».</w:t>
            </w:r>
          </w:p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Беседа «почему нельзя загрязнять почву»</w:t>
            </w:r>
          </w:p>
        </w:tc>
      </w:tr>
      <w:tr w:rsidR="004617A8" w:rsidRPr="00FF7B9A" w:rsidTr="00221CC4">
        <w:tc>
          <w:tcPr>
            <w:tcW w:w="638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«Глина и земля»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Познакомить детей с </w:t>
            </w:r>
            <w:proofErr w:type="gramStart"/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природными</w:t>
            </w:r>
            <w:proofErr w:type="gramEnd"/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материалами-земля</w:t>
            </w:r>
            <w:proofErr w:type="spellEnd"/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глина. Учить сравнивать землю и глину.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Рассказ о свойствах земли и глины. Как используются эти природные материалы.</w:t>
            </w:r>
          </w:p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Рассмотреть землю и глину. Чем они отличаются.</w:t>
            </w:r>
          </w:p>
          <w:p w:rsidR="004617A8" w:rsidRPr="00FF7B9A" w:rsidRDefault="004617A8" w:rsidP="00221CC4">
            <w:pPr>
              <w:spacing w:before="187" w:after="187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Совместно с детьми посадить в землю цветок (комнатное растение).</w:t>
            </w:r>
          </w:p>
          <w:p w:rsidR="004617A8" w:rsidRPr="00FF7B9A" w:rsidRDefault="004617A8" w:rsidP="00221CC4">
            <w:pPr>
              <w:spacing w:before="187" w:after="187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 за ним.</w:t>
            </w:r>
          </w:p>
        </w:tc>
      </w:tr>
      <w:tr w:rsidR="004617A8" w:rsidRPr="00FF7B9A" w:rsidTr="00221CC4">
        <w:tc>
          <w:tcPr>
            <w:tcW w:w="638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«Ваза с яблоками»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знакомить детей со свойствами глины. Формировать представление о её использовании.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187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Беседа о свойствах глины</w:t>
            </w:r>
          </w:p>
          <w:p w:rsidR="004617A8" w:rsidRPr="00FF7B9A" w:rsidRDefault="004617A8" w:rsidP="00221CC4">
            <w:pPr>
              <w:spacing w:before="187" w:after="187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2.Просмотр иллюстраций</w:t>
            </w:r>
          </w:p>
          <w:p w:rsidR="004617A8" w:rsidRPr="00FF7B9A" w:rsidRDefault="004617A8" w:rsidP="00221CC4">
            <w:pPr>
              <w:spacing w:before="187" w:after="187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«Глиняные изделия»</w:t>
            </w:r>
          </w:p>
          <w:p w:rsidR="004617A8" w:rsidRPr="00FF7B9A" w:rsidRDefault="004617A8" w:rsidP="00221CC4">
            <w:pPr>
              <w:spacing w:before="187" w:after="187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Лепка из глины «Ваза с яблоками» (коллективная работа)</w:t>
            </w:r>
          </w:p>
        </w:tc>
      </w:tr>
    </w:tbl>
    <w:p w:rsidR="004617A8" w:rsidRPr="00FF7B9A" w:rsidRDefault="004617A8" w:rsidP="004617A8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1057" w:type="dxa"/>
        <w:tblInd w:w="-11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417"/>
        <w:gridCol w:w="1995"/>
        <w:gridCol w:w="3536"/>
        <w:gridCol w:w="4109"/>
      </w:tblGrid>
      <w:tr w:rsidR="004617A8" w:rsidRPr="00FF7B9A" w:rsidTr="004617A8">
        <w:trPr>
          <w:trHeight w:val="724"/>
        </w:trPr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463BA5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63B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Месяц</w:t>
            </w:r>
          </w:p>
        </w:tc>
        <w:tc>
          <w:tcPr>
            <w:tcW w:w="902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599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Программное</w:t>
            </w:r>
          </w:p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858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 работы</w:t>
            </w:r>
          </w:p>
        </w:tc>
      </w:tr>
      <w:tr w:rsidR="004617A8" w:rsidRPr="00FF7B9A" w:rsidTr="004617A8">
        <w:tc>
          <w:tcPr>
            <w:tcW w:w="641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187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«Растения зимой»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187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Углублять знания детей о сезонных изменениях в природе, зависимость изменений в живой природе от изменений в неживой природе. Развивать познавательную активность детей.</w:t>
            </w:r>
          </w:p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разнообразие видов растений в природе, их характерные признаки, названия. Доступно объяснить детям, почему растениям под снегом теплее.</w:t>
            </w:r>
          </w:p>
        </w:tc>
        <w:tc>
          <w:tcPr>
            <w:tcW w:w="185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Рассмотреть иллюстрацию зимнего пейзажа</w:t>
            </w:r>
          </w:p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Беседа «Для чего растениям снег»</w:t>
            </w:r>
          </w:p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Наблюдение за деревьями.</w:t>
            </w:r>
          </w:p>
        </w:tc>
      </w:tr>
      <w:tr w:rsidR="004617A8" w:rsidRPr="00FF7B9A" w:rsidTr="004617A8">
        <w:tc>
          <w:tcPr>
            <w:tcW w:w="641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«Ёлочка –</w:t>
            </w:r>
          </w:p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красавица»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187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Расширять представление детей о сосне, её полезных свойствах. Воспитывать бережное отношение к растениям, стремление заботиться.</w:t>
            </w:r>
          </w:p>
        </w:tc>
        <w:tc>
          <w:tcPr>
            <w:tcW w:w="185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187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Дать понятие хвойные деревья.</w:t>
            </w:r>
          </w:p>
          <w:p w:rsidR="004617A8" w:rsidRPr="00FF7B9A" w:rsidRDefault="004617A8" w:rsidP="00221CC4">
            <w:pPr>
              <w:spacing w:before="187" w:after="187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Беседа о сосне.</w:t>
            </w:r>
          </w:p>
          <w:p w:rsidR="004617A8" w:rsidRPr="00FF7B9A" w:rsidRDefault="004617A8" w:rsidP="00221CC4">
            <w:pPr>
              <w:spacing w:before="187" w:after="187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Рассмотреть шишки</w:t>
            </w:r>
          </w:p>
          <w:p w:rsidR="004617A8" w:rsidRPr="00FF7B9A" w:rsidRDefault="004617A8" w:rsidP="00221CC4">
            <w:pPr>
              <w:spacing w:before="187" w:after="187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(внести в познавательно – исследовательский уголок)</w:t>
            </w:r>
          </w:p>
        </w:tc>
      </w:tr>
      <w:tr w:rsidR="004617A8" w:rsidRPr="00FF7B9A" w:rsidTr="004617A8">
        <w:tc>
          <w:tcPr>
            <w:tcW w:w="641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«Зимующие птицы»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187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распознавать зимующих птиц по внешнему облику, поведению, издаваемым звукам. Показать сезонные изменения в жизни птиц. Закреплять названия зимующих птиц.</w:t>
            </w:r>
          </w:p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любовь, заботливое отношение к птицам.</w:t>
            </w:r>
          </w:p>
        </w:tc>
        <w:tc>
          <w:tcPr>
            <w:tcW w:w="185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Рассмотреть иллюстрации «Зимующие птицы»</w:t>
            </w:r>
          </w:p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Рассказ о жизни птиц зимой</w:t>
            </w:r>
          </w:p>
          <w:p w:rsidR="004617A8" w:rsidRPr="00FF7B9A" w:rsidRDefault="004617A8" w:rsidP="00221CC4">
            <w:pPr>
              <w:spacing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Беседа «Чем мы можем помочь птицам»</w:t>
            </w:r>
          </w:p>
        </w:tc>
      </w:tr>
      <w:tr w:rsidR="004617A8" w:rsidRPr="00FF7B9A" w:rsidTr="004617A8">
        <w:tc>
          <w:tcPr>
            <w:tcW w:w="641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«Путешествие</w:t>
            </w:r>
          </w:p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зимний лес»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187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Формировать </w:t>
            </w: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представления детей о жизни животных в холодный период. Учить распознавать следы лесных обитателей на снегу</w:t>
            </w:r>
          </w:p>
          <w:p w:rsidR="004617A8" w:rsidRPr="00FF7B9A" w:rsidRDefault="004617A8" w:rsidP="00221CC4">
            <w:pPr>
              <w:spacing w:before="187" w:after="187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любовь и сочувствие к животным.</w:t>
            </w:r>
          </w:p>
        </w:tc>
        <w:tc>
          <w:tcPr>
            <w:tcW w:w="185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187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1.Рассмотреть иллюстрации </w:t>
            </w: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«Лесные животные»</w:t>
            </w:r>
          </w:p>
          <w:p w:rsidR="004617A8" w:rsidRPr="00FF7B9A" w:rsidRDefault="004617A8" w:rsidP="00221CC4">
            <w:pPr>
              <w:spacing w:before="187" w:after="187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2.Рассказать о жизни диких животных в лесу (чем питаются животные зимой, способы передвижения, места обитания)</w:t>
            </w:r>
          </w:p>
          <w:p w:rsidR="004617A8" w:rsidRPr="00FF7B9A" w:rsidRDefault="004617A8" w:rsidP="00221CC4">
            <w:pPr>
              <w:spacing w:before="187" w:after="187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2.Просмотр слайдов «Следы лесных обитателей на снегу»</w:t>
            </w:r>
          </w:p>
        </w:tc>
      </w:tr>
    </w:tbl>
    <w:p w:rsidR="004617A8" w:rsidRPr="00FF7B9A" w:rsidRDefault="004617A8" w:rsidP="004617A8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tbl>
      <w:tblPr>
        <w:tblW w:w="11057" w:type="dxa"/>
        <w:tblInd w:w="-11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376"/>
        <w:gridCol w:w="2030"/>
        <w:gridCol w:w="3540"/>
        <w:gridCol w:w="4111"/>
      </w:tblGrid>
      <w:tr w:rsidR="004617A8" w:rsidRPr="00FF7B9A" w:rsidTr="00221CC4">
        <w:trPr>
          <w:trHeight w:val="724"/>
        </w:trPr>
        <w:tc>
          <w:tcPr>
            <w:tcW w:w="6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463BA5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63B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918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601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Программное</w:t>
            </w:r>
          </w:p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859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 работы</w:t>
            </w:r>
          </w:p>
        </w:tc>
      </w:tr>
      <w:tr w:rsidR="004617A8" w:rsidRPr="00FF7B9A" w:rsidTr="00221CC4">
        <w:tc>
          <w:tcPr>
            <w:tcW w:w="622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«Зимние явления в неживой природе»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Уточнить и закрепить знания детей о зимних явлениях в неживой природе. Развивать способность анализировать и обобщать,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Дать определение понятию - зимние явления.</w:t>
            </w:r>
          </w:p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Беседа «Если на улице сильный мороз»</w:t>
            </w:r>
          </w:p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Наблюдения на прогулке, работа с календарём природы</w:t>
            </w:r>
          </w:p>
        </w:tc>
      </w:tr>
      <w:tr w:rsidR="004617A8" w:rsidRPr="00FF7B9A" w:rsidTr="00221CC4">
        <w:tc>
          <w:tcPr>
            <w:tcW w:w="622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«Вода вокруг нас»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187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представление детей о значении воды в нашей жизни, где, в каком виде существует вода в окружающей среде. Воспитывать бережное отношение к воде.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Просмотр слайдов</w:t>
            </w:r>
          </w:p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«Вода в окружающей среде.</w:t>
            </w:r>
          </w:p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Рассказ о значении воды в нашей жизни, о необходимости </w:t>
            </w:r>
            <w:proofErr w:type="gramStart"/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бережного</w:t>
            </w:r>
            <w:proofErr w:type="gramEnd"/>
          </w:p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отношения к ней.</w:t>
            </w:r>
          </w:p>
        </w:tc>
      </w:tr>
      <w:tr w:rsidR="004617A8" w:rsidRPr="00FF7B9A" w:rsidTr="00221CC4">
        <w:tc>
          <w:tcPr>
            <w:tcW w:w="622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«Кто живёт в реке»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представителями водных животных. Показать их особенности.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Беседа, «Какие животные называются водными»</w:t>
            </w:r>
          </w:p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Просмотр познавательного фильма «Речные обитатели»</w:t>
            </w:r>
          </w:p>
          <w:p w:rsidR="004617A8" w:rsidRPr="00FF7B9A" w:rsidRDefault="004617A8" w:rsidP="00221CC4">
            <w:pPr>
              <w:spacing w:before="187" w:after="187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Обратить внимание на внешние особенности.</w:t>
            </w:r>
          </w:p>
        </w:tc>
      </w:tr>
      <w:tr w:rsidR="004617A8" w:rsidRPr="00FF7B9A" w:rsidTr="00221CC4">
        <w:tc>
          <w:tcPr>
            <w:tcW w:w="622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187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«Речные и морские</w:t>
            </w:r>
          </w:p>
          <w:p w:rsidR="004617A8" w:rsidRPr="00FF7B9A" w:rsidRDefault="004617A8" w:rsidP="00221CC4">
            <w:pPr>
              <w:spacing w:before="187" w:after="187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камни»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187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Формировать представление о том, что камни могут быть не </w:t>
            </w: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только на земле, но и в реках и в морях. Развивать у детей познавательный интерес. Развивать сенсорные ощущения.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187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 Рассмотреть камни речные и морские</w:t>
            </w:r>
          </w:p>
          <w:p w:rsidR="004617A8" w:rsidRPr="00FF7B9A" w:rsidRDefault="004617A8" w:rsidP="00221CC4">
            <w:pPr>
              <w:spacing w:before="187" w:after="187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 Назвать их свойства и особенности.</w:t>
            </w:r>
          </w:p>
          <w:p w:rsidR="004617A8" w:rsidRPr="00FF7B9A" w:rsidRDefault="004617A8" w:rsidP="00221CC4">
            <w:pPr>
              <w:spacing w:before="187" w:after="187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Вместе с детьми придумать сказку «Как камень из моря в детский сад попал»</w:t>
            </w:r>
          </w:p>
        </w:tc>
      </w:tr>
    </w:tbl>
    <w:p w:rsidR="004617A8" w:rsidRPr="00FF7B9A" w:rsidRDefault="004617A8" w:rsidP="004617A8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tbl>
      <w:tblPr>
        <w:tblW w:w="11057" w:type="dxa"/>
        <w:tblInd w:w="-11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371"/>
        <w:gridCol w:w="2030"/>
        <w:gridCol w:w="3545"/>
        <w:gridCol w:w="4111"/>
      </w:tblGrid>
      <w:tr w:rsidR="004617A8" w:rsidRPr="00FF7B9A" w:rsidTr="00221CC4">
        <w:trPr>
          <w:trHeight w:val="724"/>
        </w:trPr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463BA5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63B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918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603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Программное</w:t>
            </w:r>
          </w:p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859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 работы</w:t>
            </w:r>
          </w:p>
        </w:tc>
      </w:tr>
      <w:tr w:rsidR="004617A8" w:rsidRPr="00FF7B9A" w:rsidTr="00221CC4">
        <w:tc>
          <w:tcPr>
            <w:tcW w:w="62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Наблюдения</w:t>
            </w:r>
          </w:p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«Морозные</w:t>
            </w:r>
          </w:p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узоры»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Сформировать представления о том, что вода бывает разной. Развивать познавательный интерес.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Наблюдение за морозными узорами на стекле. Что будет, если дотронуться ладошкой до окон с узорами?</w:t>
            </w:r>
          </w:p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Чтение стихотворения «Ледяные цветы» Ю. </w:t>
            </w:r>
            <w:proofErr w:type="spellStart"/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Марцинкявичус</w:t>
            </w:r>
            <w:proofErr w:type="spellEnd"/>
          </w:p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Обсуждение стихотворения</w:t>
            </w:r>
          </w:p>
        </w:tc>
      </w:tr>
      <w:tr w:rsidR="004617A8" w:rsidRPr="00FF7B9A" w:rsidTr="00221CC4">
        <w:tc>
          <w:tcPr>
            <w:tcW w:w="62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Наблюдения</w:t>
            </w:r>
          </w:p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«Снег»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187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представление детей о свойствах снега, от чего они меняются. Вспомнить о защитных свойствах снега.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proofErr w:type="gramStart"/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 за свойствами снега (Какого цвета снег в солнечную погоду, в пасмурную?</w:t>
            </w:r>
            <w:proofErr w:type="gramEnd"/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Когда он блестит? Когда хорошо лепится? </w:t>
            </w:r>
            <w:proofErr w:type="gramStart"/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какую погоду он хрустит под ногами? и т.д.)</w:t>
            </w:r>
            <w:proofErr w:type="gramEnd"/>
          </w:p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Беседа о защитных свойствах снега</w:t>
            </w:r>
          </w:p>
        </w:tc>
      </w:tr>
      <w:tr w:rsidR="004617A8" w:rsidRPr="00FF7B9A" w:rsidTr="00221CC4">
        <w:trPr>
          <w:trHeight w:val="4672"/>
        </w:trPr>
        <w:tc>
          <w:tcPr>
            <w:tcW w:w="62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«Воздух»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187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знания о свойствах воздуха и способами его обнаружения. Уточнить значение воздуха в жизни человека и других живых организмов. Развивать познавательную актив-</w:t>
            </w:r>
          </w:p>
          <w:p w:rsidR="004617A8" w:rsidRPr="00FF7B9A" w:rsidRDefault="004617A8" w:rsidP="00221CC4">
            <w:pPr>
              <w:spacing w:before="187" w:after="187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ность</w:t>
            </w:r>
            <w:proofErr w:type="spellEnd"/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процессе экспериментирования.</w:t>
            </w:r>
          </w:p>
          <w:p w:rsidR="004617A8" w:rsidRPr="00FF7B9A" w:rsidRDefault="004617A8" w:rsidP="00221CC4">
            <w:pPr>
              <w:spacing w:before="187" w:after="187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Формировать навыки проведения опытов, способность сравнивать, делать выводы. Воспитывать бережное отношение к </w:t>
            </w:r>
            <w:proofErr w:type="spellStart"/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</w:t>
            </w:r>
            <w:proofErr w:type="spellEnd"/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среде.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Познакомить детей с воздухом и его свойствами,</w:t>
            </w:r>
          </w:p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способами его обнаружения.</w:t>
            </w:r>
          </w:p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Рассказ «Значение воздуха в жизни всего живого</w:t>
            </w:r>
          </w:p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Игра – эксперимент «Дуем – играем»</w:t>
            </w:r>
          </w:p>
        </w:tc>
      </w:tr>
      <w:tr w:rsidR="004617A8" w:rsidRPr="00FF7B9A" w:rsidTr="00221CC4">
        <w:trPr>
          <w:trHeight w:val="674"/>
        </w:trPr>
        <w:tc>
          <w:tcPr>
            <w:tcW w:w="62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рождается</w:t>
            </w:r>
          </w:p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ветер»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187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Дать представление о движении воздуха (ветре). Показать детям роль ветра в природе и жизни человека. Закреплять знания детей о воздухе. Развивать познавательную активность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187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Видеофильмы «Что такое воздух?», «Как рождается ветер?»</w:t>
            </w:r>
          </w:p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Наблюдение за ветром</w:t>
            </w:r>
          </w:p>
          <w:p w:rsidR="004617A8" w:rsidRPr="00FF7B9A" w:rsidRDefault="004617A8" w:rsidP="00221CC4">
            <w:pPr>
              <w:spacing w:before="187" w:after="187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(использование вертушек)</w:t>
            </w:r>
          </w:p>
        </w:tc>
      </w:tr>
    </w:tbl>
    <w:p w:rsidR="004617A8" w:rsidRPr="00FF7B9A" w:rsidRDefault="004617A8" w:rsidP="004617A8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1057" w:type="dxa"/>
        <w:tblInd w:w="-11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371"/>
        <w:gridCol w:w="2032"/>
        <w:gridCol w:w="3543"/>
        <w:gridCol w:w="4111"/>
      </w:tblGrid>
      <w:tr w:rsidR="004617A8" w:rsidRPr="00FF7B9A" w:rsidTr="00221CC4">
        <w:trPr>
          <w:trHeight w:val="724"/>
        </w:trPr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919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602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Программное</w:t>
            </w:r>
          </w:p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859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 работы</w:t>
            </w:r>
          </w:p>
        </w:tc>
      </w:tr>
      <w:tr w:rsidR="004617A8" w:rsidRPr="00FF7B9A" w:rsidTr="00221CC4">
        <w:tc>
          <w:tcPr>
            <w:tcW w:w="62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«Почему белые медведи не живут в лесу?»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Формировать представление детей о приспособлении животных к жизни в природных условиях. Обозначить закон природы: все животные живут в тех местах, к которым они </w:t>
            </w: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приспособлены.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187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 Демонстрационный материал «Животные Севера» 2. Видеофильм «Животные севера»</w:t>
            </w:r>
          </w:p>
          <w:p w:rsidR="004617A8" w:rsidRPr="00FF7B9A" w:rsidRDefault="004617A8" w:rsidP="00221CC4">
            <w:pPr>
              <w:spacing w:before="187" w:after="187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Беседа «Почему белые медведи не живут в лесу»</w:t>
            </w:r>
          </w:p>
        </w:tc>
      </w:tr>
      <w:tr w:rsidR="004617A8" w:rsidRPr="00FF7B9A" w:rsidTr="00221CC4">
        <w:tc>
          <w:tcPr>
            <w:tcW w:w="62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«Животные жарких стран»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187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Дать первоначальное представление о пустыне, растениях и животных пустыни. Доступно рассказать о приспособлении всего живого к погодным условиям пустыни. Обозначить закон природы: все животные живут в тех местах, к которым они приспособлены.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Демонстрационный материал «Животные жарких стран»</w:t>
            </w:r>
          </w:p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Видеофильм «Животные жарких стран»</w:t>
            </w:r>
          </w:p>
        </w:tc>
      </w:tr>
      <w:tr w:rsidR="004617A8" w:rsidRPr="00FF7B9A" w:rsidTr="00221CC4">
        <w:tc>
          <w:tcPr>
            <w:tcW w:w="62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«Весенние явления в неживой природе»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187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замечать увеличение дня и укорачивание ночи, появление, проталин и сосулек, взаимосвязь с живой природой. Упражнять в сравнении признаков зимы и весны.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Рассмотреть иллюстрацию «Весна»</w:t>
            </w:r>
          </w:p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Беседа «Признаки весны»</w:t>
            </w:r>
          </w:p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Сравнение признаков зимы и весны</w:t>
            </w:r>
          </w:p>
        </w:tc>
      </w:tr>
      <w:tr w:rsidR="004617A8" w:rsidRPr="00FF7B9A" w:rsidTr="00221CC4">
        <w:tc>
          <w:tcPr>
            <w:tcW w:w="62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солнце жизнь</w:t>
            </w:r>
          </w:p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дает земле»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187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Уточнить роль солнца как источника света и тепла в жизни живых существ. Развивать познавательный интерес.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187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Чтение и рассматривание иллюстраций</w:t>
            </w:r>
          </w:p>
          <w:p w:rsidR="004617A8" w:rsidRPr="00FF7B9A" w:rsidRDefault="004617A8" w:rsidP="00221CC4">
            <w:pPr>
              <w:spacing w:before="187" w:after="187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«География для малышей»</w:t>
            </w:r>
          </w:p>
          <w:p w:rsidR="004617A8" w:rsidRPr="00FF7B9A" w:rsidRDefault="004617A8" w:rsidP="00221CC4">
            <w:pPr>
              <w:spacing w:before="187" w:after="187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Просмотр мультфильма «Краденое солнце»</w:t>
            </w:r>
          </w:p>
        </w:tc>
      </w:tr>
    </w:tbl>
    <w:p w:rsidR="004617A8" w:rsidRPr="00FF7B9A" w:rsidRDefault="004617A8" w:rsidP="004617A8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1057" w:type="dxa"/>
        <w:tblInd w:w="-11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388"/>
        <w:gridCol w:w="2015"/>
        <w:gridCol w:w="3543"/>
        <w:gridCol w:w="4111"/>
      </w:tblGrid>
      <w:tr w:rsidR="004617A8" w:rsidRPr="00FF7B9A" w:rsidTr="00221CC4">
        <w:trPr>
          <w:trHeight w:val="724"/>
        </w:trPr>
        <w:tc>
          <w:tcPr>
            <w:tcW w:w="6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911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602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Программное</w:t>
            </w:r>
          </w:p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859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 работы</w:t>
            </w:r>
          </w:p>
        </w:tc>
      </w:tr>
      <w:tr w:rsidR="004617A8" w:rsidRPr="00FF7B9A" w:rsidTr="00221CC4">
        <w:tc>
          <w:tcPr>
            <w:tcW w:w="628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«Огород</w:t>
            </w:r>
          </w:p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окошке»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Показать зависимость роста растений от условий. Закреплять представления детей о потребности растения в почве, воде, </w:t>
            </w: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свете, тепле. Воспитывать ответственность.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 Беседа «Что нужно растению?»</w:t>
            </w:r>
          </w:p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Посадить лук, петрушку.</w:t>
            </w:r>
          </w:p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proofErr w:type="gramStart"/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Дальнейшие</w:t>
            </w:r>
            <w:proofErr w:type="gramEnd"/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наблюдение и </w:t>
            </w: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уход.</w:t>
            </w:r>
          </w:p>
        </w:tc>
      </w:tr>
      <w:tr w:rsidR="004617A8" w:rsidRPr="00FF7B9A" w:rsidTr="00221CC4">
        <w:tc>
          <w:tcPr>
            <w:tcW w:w="628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«Насекомые»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187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представление о жуках (майский, носорог, божья коровка); бабочках</w:t>
            </w:r>
          </w:p>
          <w:p w:rsidR="004617A8" w:rsidRPr="00FF7B9A" w:rsidRDefault="004617A8" w:rsidP="00221CC4">
            <w:pPr>
              <w:spacing w:before="187" w:after="187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(капустница, крапивница).</w:t>
            </w:r>
          </w:p>
          <w:p w:rsidR="004617A8" w:rsidRPr="00FF7B9A" w:rsidRDefault="004617A8" w:rsidP="00221CC4">
            <w:pPr>
              <w:spacing w:before="187" w:after="187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доступных примерах показать, что скрывается за названием некоторых бабочек. Показать пользу насекомых. Воспитывать интерес и доброе отношение к насекомым.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Рассмотреть иллюстрации.</w:t>
            </w:r>
          </w:p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Рассказ о том, какую пользу приносят насекомые.</w:t>
            </w:r>
          </w:p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Рисование «Бабочка»</w:t>
            </w:r>
          </w:p>
        </w:tc>
      </w:tr>
      <w:tr w:rsidR="004617A8" w:rsidRPr="00FF7B9A" w:rsidTr="00221CC4">
        <w:tc>
          <w:tcPr>
            <w:tcW w:w="628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«Растения весной»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187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наблюдательности: набухают почки, появляются листья и цветы, трава. Уточнить и расширить знания детей о разнообразии видов растений в природе. Закреплять знание названий растений. Развивать способности анализировать и сравнивать: дерево – куст, куст – трава. Воспитывать эстетическое отношение к растениям.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Наблюдение за деревьями.</w:t>
            </w:r>
          </w:p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Впомнить</w:t>
            </w:r>
            <w:proofErr w:type="spellEnd"/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названия</w:t>
            </w:r>
          </w:p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некоторых деревьев и кустарников</w:t>
            </w:r>
          </w:p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Работа с календарём природы</w:t>
            </w:r>
          </w:p>
        </w:tc>
      </w:tr>
      <w:tr w:rsidR="004617A8" w:rsidRPr="00FF7B9A" w:rsidTr="00221CC4">
        <w:tc>
          <w:tcPr>
            <w:tcW w:w="628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«Встречаем птиц»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187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Совершенствовать знания о перелетных птицах. Уточнить особенности строения птиц, сезонные изменения в жизни птиц (гнездование, высиживание из яиц птенцов) Первый прилет стрижей, ласточек и </w:t>
            </w: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т. д.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187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 Рассмотреть иллюстрации птиц. Вспомнить их названия</w:t>
            </w:r>
          </w:p>
          <w:p w:rsidR="004617A8" w:rsidRPr="00FF7B9A" w:rsidRDefault="004617A8" w:rsidP="00221CC4">
            <w:pPr>
              <w:spacing w:before="187" w:after="187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Загадать загадки про птиц</w:t>
            </w:r>
          </w:p>
          <w:p w:rsidR="004617A8" w:rsidRPr="00FF7B9A" w:rsidRDefault="004617A8" w:rsidP="00221CC4">
            <w:pPr>
              <w:spacing w:before="187" w:after="187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Беседа «Для чего нужен скворечник»</w:t>
            </w:r>
          </w:p>
          <w:p w:rsidR="004617A8" w:rsidRPr="00FF7B9A" w:rsidRDefault="004617A8" w:rsidP="00221CC4">
            <w:pPr>
              <w:spacing w:before="187" w:after="187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Игра с бумажными птицами</w:t>
            </w:r>
          </w:p>
        </w:tc>
      </w:tr>
    </w:tbl>
    <w:p w:rsidR="004617A8" w:rsidRPr="00FF7B9A" w:rsidRDefault="004617A8" w:rsidP="004617A8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tbl>
      <w:tblPr>
        <w:tblW w:w="11057" w:type="dxa"/>
        <w:tblInd w:w="-11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419"/>
        <w:gridCol w:w="2270"/>
        <w:gridCol w:w="3257"/>
        <w:gridCol w:w="4111"/>
      </w:tblGrid>
      <w:tr w:rsidR="004617A8" w:rsidRPr="00FF7B9A" w:rsidTr="00221CC4">
        <w:trPr>
          <w:trHeight w:val="724"/>
        </w:trPr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463BA5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63B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026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473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Программное</w:t>
            </w:r>
          </w:p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859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 работы</w:t>
            </w:r>
          </w:p>
        </w:tc>
      </w:tr>
      <w:tr w:rsidR="004617A8" w:rsidRPr="00FF7B9A" w:rsidTr="00221CC4">
        <w:tc>
          <w:tcPr>
            <w:tcW w:w="641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«Человек – живой</w:t>
            </w:r>
          </w:p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организм»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Подвести к осознанию себя как живого существа, которое имеет свои особенности и потребности. Формировать представление детей, о некоторых органах человека, о положительном и отрицательном влиянии на них.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Рассмотреть энциклопедию «Тело</w:t>
            </w:r>
          </w:p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человека»</w:t>
            </w:r>
          </w:p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Рассказ воспитателя о некоторых органах человека</w:t>
            </w:r>
          </w:p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Беседа «Что для человека вредно, а что полезно»</w:t>
            </w:r>
          </w:p>
        </w:tc>
      </w:tr>
      <w:tr w:rsidR="004617A8" w:rsidRPr="00FF7B9A" w:rsidTr="00221CC4">
        <w:tc>
          <w:tcPr>
            <w:tcW w:w="641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«Цветущий сад»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187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особенностями весеннего состояния плодовых деревьев</w:t>
            </w:r>
          </w:p>
          <w:p w:rsidR="004617A8" w:rsidRPr="00FF7B9A" w:rsidRDefault="004617A8" w:rsidP="00221CC4">
            <w:pPr>
              <w:spacing w:before="187" w:after="187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(цветением). Продолжать устанавливать связи </w:t>
            </w:r>
            <w:proofErr w:type="gramStart"/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</w:t>
            </w:r>
            <w:proofErr w:type="gramEnd"/>
          </w:p>
          <w:p w:rsidR="004617A8" w:rsidRPr="00FF7B9A" w:rsidRDefault="004617A8" w:rsidP="00221CC4">
            <w:pPr>
              <w:spacing w:before="187" w:after="187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изменениями условий</w:t>
            </w:r>
          </w:p>
          <w:p w:rsidR="004617A8" w:rsidRPr="00FF7B9A" w:rsidRDefault="004617A8" w:rsidP="00221CC4">
            <w:pPr>
              <w:spacing w:before="187" w:after="187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(тепло, свет) и изменением состояния растений (рост, цветение). Воспитывать эстетические чувства.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Наблюдение за яблоней.</w:t>
            </w:r>
          </w:p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Беседа «Почему цветут деревья»</w:t>
            </w:r>
          </w:p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(установить связь с</w:t>
            </w:r>
            <w:proofErr w:type="gramEnd"/>
          </w:p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погодными условиями)</w:t>
            </w:r>
          </w:p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Работа с календарём природы.</w:t>
            </w:r>
          </w:p>
        </w:tc>
      </w:tr>
      <w:tr w:rsidR="004617A8" w:rsidRPr="00FF7B9A" w:rsidTr="00221CC4">
        <w:tc>
          <w:tcPr>
            <w:tcW w:w="641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«Экологическая тропа»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187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Приблизить детей к природе,</w:t>
            </w:r>
          </w:p>
          <w:p w:rsidR="004617A8" w:rsidRPr="00FF7B9A" w:rsidRDefault="004617A8" w:rsidP="00221CC4">
            <w:pPr>
              <w:spacing w:before="187" w:after="187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общаться с ней, любить ее. Уточнять, имеющиеся знания об </w:t>
            </w: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окружающей природе.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 Чтение стихотворения</w:t>
            </w:r>
          </w:p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 Рождественского</w:t>
            </w:r>
          </w:p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«Береги природу»</w:t>
            </w:r>
          </w:p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Целевая прогулка по </w:t>
            </w: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экологической тропе</w:t>
            </w:r>
          </w:p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Беседа «Что будет, если…»</w:t>
            </w:r>
          </w:p>
        </w:tc>
      </w:tr>
      <w:tr w:rsidR="004617A8" w:rsidRPr="00FF7B9A" w:rsidTr="00221CC4">
        <w:trPr>
          <w:trHeight w:val="1711"/>
        </w:trPr>
        <w:tc>
          <w:tcPr>
            <w:tcW w:w="641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before="187"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8" w:rsidRPr="00FF7B9A" w:rsidRDefault="004617A8" w:rsidP="00221CC4">
            <w:pPr>
              <w:spacing w:after="0" w:line="3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617A8" w:rsidRDefault="004617A8" w:rsidP="004617A8">
      <w:pPr>
        <w:pStyle w:val="a3"/>
        <w:spacing w:before="0" w:after="0" w:line="276" w:lineRule="auto"/>
        <w:textAlignment w:val="baseline"/>
        <w:rPr>
          <w:b/>
          <w:bCs/>
          <w:color w:val="000000"/>
          <w:sz w:val="32"/>
        </w:rPr>
      </w:pPr>
    </w:p>
    <w:p w:rsidR="004617A8" w:rsidRDefault="004617A8" w:rsidP="004617A8">
      <w:pPr>
        <w:pStyle w:val="a3"/>
        <w:spacing w:before="0" w:after="0" w:line="276" w:lineRule="auto"/>
        <w:ind w:left="360" w:firstLine="540"/>
        <w:jc w:val="center"/>
        <w:textAlignment w:val="baseline"/>
        <w:rPr>
          <w:bCs/>
          <w:color w:val="000000"/>
          <w:sz w:val="28"/>
        </w:rPr>
      </w:pPr>
      <w:r w:rsidRPr="00D83E21">
        <w:rPr>
          <w:b/>
          <w:bCs/>
          <w:color w:val="000000"/>
          <w:sz w:val="32"/>
        </w:rPr>
        <w:t xml:space="preserve">Показатели диагностических </w:t>
      </w:r>
      <w:proofErr w:type="gramStart"/>
      <w:r w:rsidRPr="00D83E21">
        <w:rPr>
          <w:b/>
          <w:bCs/>
          <w:color w:val="000000"/>
          <w:sz w:val="32"/>
        </w:rPr>
        <w:t>исследований определения уровней развития детей экологического</w:t>
      </w:r>
      <w:proofErr w:type="gramEnd"/>
      <w:r w:rsidRPr="00D83E21">
        <w:rPr>
          <w:b/>
          <w:bCs/>
          <w:color w:val="000000"/>
          <w:sz w:val="32"/>
        </w:rPr>
        <w:t xml:space="preserve"> кружка « Юные экологи» для детей  средней группы.</w:t>
      </w:r>
      <w:r w:rsidRPr="00D83E21">
        <w:rPr>
          <w:b/>
          <w:color w:val="000000"/>
          <w:sz w:val="32"/>
        </w:rPr>
        <w:br/>
      </w:r>
      <w:r w:rsidRPr="00D83E21">
        <w:rPr>
          <w:bCs/>
          <w:color w:val="000000"/>
          <w:sz w:val="28"/>
        </w:rPr>
        <w:t xml:space="preserve">         </w:t>
      </w:r>
    </w:p>
    <w:p w:rsidR="004617A8" w:rsidRPr="00D83E21" w:rsidRDefault="004617A8" w:rsidP="004617A8">
      <w:pPr>
        <w:pStyle w:val="a3"/>
        <w:spacing w:before="0" w:after="0" w:line="276" w:lineRule="auto"/>
        <w:ind w:left="-1276" w:firstLine="540"/>
        <w:textAlignment w:val="baseline"/>
        <w:rPr>
          <w:bCs/>
          <w:color w:val="000000"/>
          <w:sz w:val="28"/>
        </w:rPr>
      </w:pPr>
      <w:r w:rsidRPr="00D83E21">
        <w:rPr>
          <w:bCs/>
          <w:color w:val="000000"/>
          <w:sz w:val="28"/>
        </w:rPr>
        <w:t xml:space="preserve"> Результаты экологического развития детей предполагается отслеживать с помощью  диагностики три раза в течение учебного года, основанной на наблюдениях за детьми, заполнив следующие диагностические карты.</w:t>
      </w:r>
      <w:r>
        <w:rPr>
          <w:bCs/>
          <w:color w:val="000000"/>
          <w:sz w:val="28"/>
        </w:rPr>
        <w:t xml:space="preserve"> </w:t>
      </w:r>
      <w:r w:rsidRPr="00D83E21">
        <w:rPr>
          <w:bCs/>
          <w:color w:val="000000"/>
          <w:sz w:val="28"/>
        </w:rPr>
        <w:t>За каждый показатель диагностических исследований, определения уровней развития детей, ставится соответствующий балл.</w:t>
      </w: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"/>
        <w:gridCol w:w="715"/>
        <w:gridCol w:w="321"/>
        <w:gridCol w:w="497"/>
        <w:gridCol w:w="497"/>
        <w:gridCol w:w="246"/>
        <w:gridCol w:w="310"/>
        <w:gridCol w:w="497"/>
        <w:gridCol w:w="497"/>
        <w:gridCol w:w="714"/>
        <w:gridCol w:w="322"/>
        <w:gridCol w:w="497"/>
        <w:gridCol w:w="497"/>
        <w:gridCol w:w="246"/>
        <w:gridCol w:w="310"/>
        <w:gridCol w:w="497"/>
        <w:gridCol w:w="497"/>
        <w:gridCol w:w="713"/>
        <w:gridCol w:w="323"/>
        <w:gridCol w:w="497"/>
        <w:gridCol w:w="497"/>
        <w:gridCol w:w="246"/>
        <w:gridCol w:w="310"/>
        <w:gridCol w:w="497"/>
      </w:tblGrid>
      <w:tr w:rsidR="004617A8" w:rsidRPr="00D83E21" w:rsidTr="00221CC4">
        <w:tc>
          <w:tcPr>
            <w:tcW w:w="4595" w:type="dxa"/>
            <w:gridSpan w:val="8"/>
          </w:tcPr>
          <w:p w:rsidR="004617A8" w:rsidRPr="00D83E21" w:rsidRDefault="004617A8" w:rsidP="00221CC4">
            <w:pPr>
              <w:pStyle w:val="a3"/>
              <w:spacing w:before="0" w:after="0" w:line="276" w:lineRule="auto"/>
              <w:jc w:val="center"/>
              <w:textAlignment w:val="baseline"/>
              <w:rPr>
                <w:color w:val="000000"/>
                <w:sz w:val="28"/>
              </w:rPr>
            </w:pPr>
            <w:r w:rsidRPr="00D83E21">
              <w:rPr>
                <w:color w:val="000000"/>
                <w:sz w:val="28"/>
              </w:rPr>
              <w:t>Высокий уровень</w:t>
            </w:r>
          </w:p>
          <w:p w:rsidR="004617A8" w:rsidRPr="00D83E21" w:rsidRDefault="004617A8" w:rsidP="00221CC4">
            <w:pPr>
              <w:pStyle w:val="a3"/>
              <w:spacing w:before="0" w:after="0" w:line="276" w:lineRule="auto"/>
              <w:jc w:val="center"/>
              <w:textAlignment w:val="baseline"/>
              <w:rPr>
                <w:color w:val="000000"/>
                <w:sz w:val="28"/>
              </w:rPr>
            </w:pPr>
            <w:r w:rsidRPr="00D83E21">
              <w:rPr>
                <w:color w:val="000000"/>
                <w:sz w:val="28"/>
              </w:rPr>
              <w:t>3 балла</w:t>
            </w:r>
          </w:p>
        </w:tc>
        <w:tc>
          <w:tcPr>
            <w:tcW w:w="3072" w:type="dxa"/>
            <w:gridSpan w:val="8"/>
          </w:tcPr>
          <w:p w:rsidR="004617A8" w:rsidRPr="00D83E21" w:rsidRDefault="004617A8" w:rsidP="00221CC4">
            <w:pPr>
              <w:pStyle w:val="a3"/>
              <w:spacing w:before="0" w:after="0" w:line="276" w:lineRule="auto"/>
              <w:jc w:val="center"/>
              <w:textAlignment w:val="baseline"/>
              <w:rPr>
                <w:color w:val="000000"/>
                <w:sz w:val="28"/>
              </w:rPr>
            </w:pPr>
            <w:r w:rsidRPr="00D83E21">
              <w:rPr>
                <w:color w:val="000000"/>
                <w:sz w:val="28"/>
              </w:rPr>
              <w:t>Средний уровень</w:t>
            </w:r>
          </w:p>
          <w:p w:rsidR="004617A8" w:rsidRPr="00D83E21" w:rsidRDefault="004617A8" w:rsidP="00221CC4">
            <w:pPr>
              <w:pStyle w:val="a3"/>
              <w:spacing w:before="0" w:after="0" w:line="276" w:lineRule="auto"/>
              <w:jc w:val="center"/>
              <w:textAlignment w:val="baseline"/>
              <w:rPr>
                <w:color w:val="000000"/>
                <w:sz w:val="28"/>
              </w:rPr>
            </w:pPr>
            <w:r w:rsidRPr="00D83E21">
              <w:rPr>
                <w:color w:val="000000"/>
                <w:sz w:val="28"/>
              </w:rPr>
              <w:t>2 балла</w:t>
            </w:r>
          </w:p>
        </w:tc>
        <w:tc>
          <w:tcPr>
            <w:tcW w:w="3072" w:type="dxa"/>
            <w:gridSpan w:val="8"/>
          </w:tcPr>
          <w:p w:rsidR="004617A8" w:rsidRPr="00D83E21" w:rsidRDefault="004617A8" w:rsidP="00221CC4">
            <w:pPr>
              <w:pStyle w:val="a3"/>
              <w:spacing w:before="0" w:after="0" w:line="276" w:lineRule="auto"/>
              <w:jc w:val="center"/>
              <w:textAlignment w:val="baseline"/>
              <w:rPr>
                <w:color w:val="000000"/>
                <w:sz w:val="28"/>
              </w:rPr>
            </w:pPr>
            <w:r w:rsidRPr="00D83E21">
              <w:rPr>
                <w:color w:val="000000"/>
                <w:sz w:val="28"/>
              </w:rPr>
              <w:t>Низкий уровень</w:t>
            </w:r>
          </w:p>
          <w:p w:rsidR="004617A8" w:rsidRPr="00D83E21" w:rsidRDefault="004617A8" w:rsidP="00221CC4">
            <w:pPr>
              <w:pStyle w:val="a3"/>
              <w:spacing w:before="0" w:after="0" w:line="276" w:lineRule="auto"/>
              <w:jc w:val="center"/>
              <w:textAlignment w:val="baseline"/>
              <w:rPr>
                <w:color w:val="000000"/>
                <w:sz w:val="28"/>
              </w:rPr>
            </w:pPr>
            <w:r w:rsidRPr="00D83E21">
              <w:rPr>
                <w:color w:val="000000"/>
                <w:sz w:val="28"/>
              </w:rPr>
              <w:t>1 балл</w:t>
            </w:r>
          </w:p>
        </w:tc>
      </w:tr>
      <w:tr w:rsidR="004617A8" w:rsidRPr="00D83E21" w:rsidTr="00221CC4">
        <w:tc>
          <w:tcPr>
            <w:tcW w:w="4595" w:type="dxa"/>
            <w:gridSpan w:val="8"/>
            <w:vAlign w:val="center"/>
          </w:tcPr>
          <w:p w:rsidR="004617A8" w:rsidRPr="00D83E21" w:rsidRDefault="004617A8" w:rsidP="00221CC4">
            <w:pPr>
              <w:pStyle w:val="a3"/>
              <w:spacing w:before="0" w:after="0" w:line="276" w:lineRule="auto"/>
              <w:jc w:val="center"/>
              <w:textAlignment w:val="baseline"/>
              <w:rPr>
                <w:color w:val="000000"/>
                <w:sz w:val="28"/>
              </w:rPr>
            </w:pPr>
            <w:r w:rsidRPr="00D83E21">
              <w:rPr>
                <w:color w:val="000000"/>
                <w:sz w:val="28"/>
              </w:rPr>
              <w:t>Имеет представления о сезонных изменениях  в природе (Название и характерные особенности времен года)</w:t>
            </w:r>
          </w:p>
        </w:tc>
        <w:tc>
          <w:tcPr>
            <w:tcW w:w="3072" w:type="dxa"/>
            <w:gridSpan w:val="8"/>
            <w:vAlign w:val="center"/>
          </w:tcPr>
          <w:p w:rsidR="004617A8" w:rsidRPr="00D83E21" w:rsidRDefault="004617A8" w:rsidP="00221CC4">
            <w:pPr>
              <w:pStyle w:val="a3"/>
              <w:spacing w:before="0" w:after="0" w:line="276" w:lineRule="auto"/>
              <w:jc w:val="center"/>
              <w:textAlignment w:val="baseline"/>
              <w:rPr>
                <w:color w:val="000000"/>
                <w:sz w:val="28"/>
              </w:rPr>
            </w:pPr>
            <w:r w:rsidRPr="00D83E21">
              <w:rPr>
                <w:color w:val="000000"/>
                <w:sz w:val="28"/>
              </w:rPr>
              <w:t>Имеет частично представления.</w:t>
            </w:r>
          </w:p>
        </w:tc>
        <w:tc>
          <w:tcPr>
            <w:tcW w:w="3072" w:type="dxa"/>
            <w:gridSpan w:val="8"/>
            <w:vAlign w:val="center"/>
          </w:tcPr>
          <w:p w:rsidR="004617A8" w:rsidRPr="00D83E21" w:rsidRDefault="004617A8" w:rsidP="00221CC4">
            <w:pPr>
              <w:pStyle w:val="a3"/>
              <w:spacing w:before="0" w:after="0" w:line="276" w:lineRule="auto"/>
              <w:jc w:val="center"/>
              <w:textAlignment w:val="baseline"/>
              <w:rPr>
                <w:color w:val="000000"/>
                <w:sz w:val="28"/>
              </w:rPr>
            </w:pPr>
            <w:r w:rsidRPr="00D83E21">
              <w:rPr>
                <w:color w:val="000000"/>
                <w:sz w:val="28"/>
              </w:rPr>
              <w:t>Не имеет представления.</w:t>
            </w:r>
          </w:p>
        </w:tc>
      </w:tr>
      <w:tr w:rsidR="004617A8" w:rsidRPr="00D83E21" w:rsidTr="00221CC4">
        <w:tc>
          <w:tcPr>
            <w:tcW w:w="4595" w:type="dxa"/>
            <w:gridSpan w:val="8"/>
            <w:vAlign w:val="center"/>
          </w:tcPr>
          <w:p w:rsidR="004617A8" w:rsidRPr="00D83E21" w:rsidRDefault="004617A8" w:rsidP="00221CC4">
            <w:pPr>
              <w:pStyle w:val="a3"/>
              <w:spacing w:before="0" w:after="0" w:line="276" w:lineRule="auto"/>
              <w:jc w:val="center"/>
              <w:textAlignment w:val="baseline"/>
              <w:rPr>
                <w:color w:val="000000"/>
                <w:sz w:val="28"/>
              </w:rPr>
            </w:pPr>
            <w:r w:rsidRPr="00D83E21">
              <w:rPr>
                <w:color w:val="000000"/>
                <w:sz w:val="28"/>
              </w:rPr>
              <w:t>Знает природные явления (дождь, ветер, снег)</w:t>
            </w:r>
          </w:p>
        </w:tc>
        <w:tc>
          <w:tcPr>
            <w:tcW w:w="3072" w:type="dxa"/>
            <w:gridSpan w:val="8"/>
            <w:vAlign w:val="center"/>
          </w:tcPr>
          <w:p w:rsidR="004617A8" w:rsidRPr="00D83E21" w:rsidRDefault="004617A8" w:rsidP="00221CC4">
            <w:pPr>
              <w:pStyle w:val="a3"/>
              <w:spacing w:before="0" w:after="0" w:line="276" w:lineRule="auto"/>
              <w:jc w:val="center"/>
              <w:textAlignment w:val="baseline"/>
              <w:rPr>
                <w:color w:val="000000"/>
                <w:sz w:val="28"/>
              </w:rPr>
            </w:pPr>
            <w:r w:rsidRPr="00D83E21">
              <w:rPr>
                <w:color w:val="000000"/>
                <w:sz w:val="28"/>
              </w:rPr>
              <w:t>Знает частично.</w:t>
            </w:r>
          </w:p>
        </w:tc>
        <w:tc>
          <w:tcPr>
            <w:tcW w:w="3072" w:type="dxa"/>
            <w:gridSpan w:val="8"/>
            <w:vAlign w:val="center"/>
          </w:tcPr>
          <w:p w:rsidR="004617A8" w:rsidRPr="00D83E21" w:rsidRDefault="004617A8" w:rsidP="00221CC4">
            <w:pPr>
              <w:pStyle w:val="a3"/>
              <w:spacing w:before="0" w:after="0" w:line="276" w:lineRule="auto"/>
              <w:jc w:val="center"/>
              <w:textAlignment w:val="baseline"/>
              <w:rPr>
                <w:color w:val="000000"/>
                <w:sz w:val="28"/>
              </w:rPr>
            </w:pPr>
            <w:r w:rsidRPr="00D83E21">
              <w:rPr>
                <w:color w:val="000000"/>
                <w:sz w:val="28"/>
              </w:rPr>
              <w:t>Не знает.</w:t>
            </w:r>
          </w:p>
        </w:tc>
      </w:tr>
      <w:tr w:rsidR="004617A8" w:rsidRPr="00D83E21" w:rsidTr="00221CC4">
        <w:tc>
          <w:tcPr>
            <w:tcW w:w="4595" w:type="dxa"/>
            <w:gridSpan w:val="8"/>
            <w:vAlign w:val="center"/>
          </w:tcPr>
          <w:p w:rsidR="004617A8" w:rsidRPr="00D83E21" w:rsidRDefault="004617A8" w:rsidP="00221CC4">
            <w:pPr>
              <w:pStyle w:val="a3"/>
              <w:spacing w:before="0" w:after="0" w:line="276" w:lineRule="auto"/>
              <w:jc w:val="center"/>
              <w:textAlignment w:val="baseline"/>
              <w:rPr>
                <w:color w:val="000000"/>
                <w:sz w:val="28"/>
              </w:rPr>
            </w:pPr>
            <w:r w:rsidRPr="00D83E21">
              <w:rPr>
                <w:color w:val="000000"/>
                <w:sz w:val="28"/>
              </w:rPr>
              <w:t>Имеет представление о многообразии растительного мира, называет по 3 представителя.</w:t>
            </w:r>
          </w:p>
        </w:tc>
        <w:tc>
          <w:tcPr>
            <w:tcW w:w="3072" w:type="dxa"/>
            <w:gridSpan w:val="8"/>
            <w:vAlign w:val="center"/>
          </w:tcPr>
          <w:p w:rsidR="004617A8" w:rsidRPr="00D83E21" w:rsidRDefault="004617A8" w:rsidP="00221CC4">
            <w:pPr>
              <w:pStyle w:val="a3"/>
              <w:spacing w:before="0" w:after="0" w:line="276" w:lineRule="auto"/>
              <w:jc w:val="center"/>
              <w:textAlignment w:val="baseline"/>
              <w:rPr>
                <w:color w:val="000000"/>
                <w:sz w:val="28"/>
              </w:rPr>
            </w:pPr>
            <w:r w:rsidRPr="00D83E21">
              <w:rPr>
                <w:color w:val="000000"/>
                <w:sz w:val="28"/>
              </w:rPr>
              <w:t>Частично имеет представления.</w:t>
            </w:r>
          </w:p>
        </w:tc>
        <w:tc>
          <w:tcPr>
            <w:tcW w:w="3072" w:type="dxa"/>
            <w:gridSpan w:val="8"/>
            <w:vAlign w:val="center"/>
          </w:tcPr>
          <w:p w:rsidR="004617A8" w:rsidRPr="00D83E21" w:rsidRDefault="004617A8" w:rsidP="00221CC4">
            <w:pPr>
              <w:pStyle w:val="a3"/>
              <w:spacing w:before="0" w:after="0" w:line="276" w:lineRule="auto"/>
              <w:jc w:val="center"/>
              <w:textAlignment w:val="baseline"/>
              <w:rPr>
                <w:color w:val="000000"/>
                <w:sz w:val="28"/>
              </w:rPr>
            </w:pPr>
            <w:r w:rsidRPr="00D83E21">
              <w:rPr>
                <w:color w:val="000000"/>
                <w:sz w:val="28"/>
              </w:rPr>
              <w:t>Не имеет представления.</w:t>
            </w:r>
          </w:p>
        </w:tc>
      </w:tr>
      <w:tr w:rsidR="004617A8" w:rsidRPr="00D83E21" w:rsidTr="00221CC4">
        <w:trPr>
          <w:cantSplit/>
          <w:trHeight w:val="1132"/>
        </w:trPr>
        <w:tc>
          <w:tcPr>
            <w:tcW w:w="2569" w:type="dxa"/>
            <w:gridSpan w:val="2"/>
            <w:textDirection w:val="btLr"/>
            <w:vAlign w:val="center"/>
          </w:tcPr>
          <w:p w:rsidR="004617A8" w:rsidRPr="00D83E21" w:rsidRDefault="004617A8" w:rsidP="00221CC4">
            <w:pPr>
              <w:pStyle w:val="a3"/>
              <w:spacing w:before="0" w:after="0" w:line="276" w:lineRule="auto"/>
              <w:ind w:left="113"/>
              <w:jc w:val="center"/>
              <w:textAlignment w:val="baseline"/>
              <w:rPr>
                <w:color w:val="000000"/>
                <w:sz w:val="28"/>
              </w:rPr>
            </w:pPr>
            <w:r w:rsidRPr="00D83E21">
              <w:rPr>
                <w:color w:val="000000"/>
                <w:sz w:val="28"/>
              </w:rPr>
              <w:t>овощи</w:t>
            </w:r>
          </w:p>
        </w:tc>
        <w:tc>
          <w:tcPr>
            <w:tcW w:w="1307" w:type="dxa"/>
            <w:gridSpan w:val="4"/>
            <w:textDirection w:val="btLr"/>
            <w:vAlign w:val="center"/>
          </w:tcPr>
          <w:p w:rsidR="004617A8" w:rsidRPr="00D83E21" w:rsidRDefault="004617A8" w:rsidP="00221CC4">
            <w:pPr>
              <w:pStyle w:val="a3"/>
              <w:spacing w:before="0" w:after="0" w:line="276" w:lineRule="auto"/>
              <w:ind w:left="113"/>
              <w:jc w:val="center"/>
              <w:textAlignment w:val="baseline"/>
              <w:rPr>
                <w:color w:val="000000"/>
                <w:sz w:val="28"/>
              </w:rPr>
            </w:pPr>
            <w:r w:rsidRPr="00D83E21">
              <w:rPr>
                <w:color w:val="000000"/>
                <w:sz w:val="28"/>
              </w:rPr>
              <w:t>фрукты</w:t>
            </w:r>
          </w:p>
        </w:tc>
        <w:tc>
          <w:tcPr>
            <w:tcW w:w="719" w:type="dxa"/>
            <w:gridSpan w:val="2"/>
            <w:textDirection w:val="btLr"/>
            <w:vAlign w:val="center"/>
          </w:tcPr>
          <w:p w:rsidR="004617A8" w:rsidRPr="00D83E21" w:rsidRDefault="004617A8" w:rsidP="00221CC4">
            <w:pPr>
              <w:pStyle w:val="a3"/>
              <w:spacing w:before="0" w:after="0" w:line="276" w:lineRule="auto"/>
              <w:ind w:left="113"/>
              <w:jc w:val="center"/>
              <w:textAlignment w:val="baseline"/>
              <w:rPr>
                <w:color w:val="000000"/>
                <w:sz w:val="28"/>
              </w:rPr>
            </w:pPr>
            <w:r w:rsidRPr="00D83E21">
              <w:rPr>
                <w:color w:val="000000"/>
                <w:sz w:val="28"/>
              </w:rPr>
              <w:t>ягоды</w:t>
            </w:r>
          </w:p>
        </w:tc>
        <w:tc>
          <w:tcPr>
            <w:tcW w:w="1043" w:type="dxa"/>
            <w:gridSpan w:val="2"/>
            <w:textDirection w:val="btLr"/>
            <w:vAlign w:val="center"/>
          </w:tcPr>
          <w:p w:rsidR="004617A8" w:rsidRPr="00D83E21" w:rsidRDefault="004617A8" w:rsidP="00221CC4">
            <w:pPr>
              <w:pStyle w:val="a3"/>
              <w:spacing w:before="0" w:after="0" w:line="276" w:lineRule="auto"/>
              <w:ind w:left="113"/>
              <w:jc w:val="center"/>
              <w:textAlignment w:val="baseline"/>
              <w:rPr>
                <w:color w:val="000000"/>
                <w:sz w:val="28"/>
              </w:rPr>
            </w:pPr>
            <w:r w:rsidRPr="00D83E21">
              <w:rPr>
                <w:color w:val="000000"/>
                <w:sz w:val="28"/>
              </w:rPr>
              <w:t>овощи</w:t>
            </w:r>
          </w:p>
        </w:tc>
        <w:tc>
          <w:tcPr>
            <w:tcW w:w="1310" w:type="dxa"/>
            <w:gridSpan w:val="4"/>
            <w:textDirection w:val="btLr"/>
            <w:vAlign w:val="center"/>
          </w:tcPr>
          <w:p w:rsidR="004617A8" w:rsidRPr="00D83E21" w:rsidRDefault="004617A8" w:rsidP="00221CC4">
            <w:pPr>
              <w:pStyle w:val="a3"/>
              <w:spacing w:before="0" w:after="0" w:line="276" w:lineRule="auto"/>
              <w:ind w:left="113"/>
              <w:jc w:val="center"/>
              <w:textAlignment w:val="baseline"/>
              <w:rPr>
                <w:color w:val="000000"/>
                <w:sz w:val="28"/>
              </w:rPr>
            </w:pPr>
            <w:r w:rsidRPr="00D83E21">
              <w:rPr>
                <w:color w:val="000000"/>
                <w:sz w:val="28"/>
              </w:rPr>
              <w:t>фрукты</w:t>
            </w:r>
          </w:p>
        </w:tc>
        <w:tc>
          <w:tcPr>
            <w:tcW w:w="719" w:type="dxa"/>
            <w:gridSpan w:val="2"/>
            <w:textDirection w:val="btLr"/>
            <w:vAlign w:val="center"/>
          </w:tcPr>
          <w:p w:rsidR="004617A8" w:rsidRPr="00D83E21" w:rsidRDefault="004617A8" w:rsidP="00221CC4">
            <w:pPr>
              <w:pStyle w:val="a3"/>
              <w:spacing w:before="0" w:after="0" w:line="276" w:lineRule="auto"/>
              <w:ind w:left="113"/>
              <w:jc w:val="center"/>
              <w:textAlignment w:val="baseline"/>
              <w:rPr>
                <w:color w:val="000000"/>
                <w:sz w:val="28"/>
              </w:rPr>
            </w:pPr>
            <w:r w:rsidRPr="00D83E21">
              <w:rPr>
                <w:color w:val="000000"/>
                <w:sz w:val="28"/>
              </w:rPr>
              <w:t>ягоды</w:t>
            </w:r>
          </w:p>
        </w:tc>
        <w:tc>
          <w:tcPr>
            <w:tcW w:w="1042" w:type="dxa"/>
            <w:gridSpan w:val="2"/>
            <w:textDirection w:val="btLr"/>
            <w:vAlign w:val="center"/>
          </w:tcPr>
          <w:p w:rsidR="004617A8" w:rsidRPr="00D83E21" w:rsidRDefault="004617A8" w:rsidP="00221CC4">
            <w:pPr>
              <w:pStyle w:val="a3"/>
              <w:spacing w:before="0" w:after="0" w:line="276" w:lineRule="auto"/>
              <w:ind w:left="113"/>
              <w:jc w:val="center"/>
              <w:textAlignment w:val="baseline"/>
              <w:rPr>
                <w:color w:val="000000"/>
                <w:sz w:val="28"/>
              </w:rPr>
            </w:pPr>
            <w:r w:rsidRPr="00D83E21">
              <w:rPr>
                <w:color w:val="000000"/>
                <w:sz w:val="28"/>
              </w:rPr>
              <w:t>овощи</w:t>
            </w:r>
          </w:p>
        </w:tc>
        <w:tc>
          <w:tcPr>
            <w:tcW w:w="1311" w:type="dxa"/>
            <w:gridSpan w:val="4"/>
            <w:textDirection w:val="btLr"/>
            <w:vAlign w:val="center"/>
          </w:tcPr>
          <w:p w:rsidR="004617A8" w:rsidRPr="00D83E21" w:rsidRDefault="004617A8" w:rsidP="00221CC4">
            <w:pPr>
              <w:pStyle w:val="a3"/>
              <w:spacing w:before="0" w:after="0" w:line="276" w:lineRule="auto"/>
              <w:ind w:left="113"/>
              <w:jc w:val="center"/>
              <w:textAlignment w:val="baseline"/>
              <w:rPr>
                <w:color w:val="000000"/>
                <w:sz w:val="28"/>
              </w:rPr>
            </w:pPr>
            <w:r w:rsidRPr="00D83E21">
              <w:rPr>
                <w:color w:val="000000"/>
                <w:sz w:val="28"/>
              </w:rPr>
              <w:t>фрукты</w:t>
            </w:r>
          </w:p>
        </w:tc>
        <w:tc>
          <w:tcPr>
            <w:tcW w:w="719" w:type="dxa"/>
            <w:gridSpan w:val="2"/>
            <w:textDirection w:val="btLr"/>
            <w:vAlign w:val="center"/>
          </w:tcPr>
          <w:p w:rsidR="004617A8" w:rsidRPr="00D83E21" w:rsidRDefault="004617A8" w:rsidP="00221CC4">
            <w:pPr>
              <w:pStyle w:val="a3"/>
              <w:spacing w:before="0" w:after="0" w:line="276" w:lineRule="auto"/>
              <w:ind w:left="113"/>
              <w:jc w:val="center"/>
              <w:textAlignment w:val="baseline"/>
              <w:rPr>
                <w:color w:val="000000"/>
                <w:sz w:val="28"/>
              </w:rPr>
            </w:pPr>
            <w:r w:rsidRPr="00D83E21">
              <w:rPr>
                <w:color w:val="000000"/>
                <w:sz w:val="28"/>
              </w:rPr>
              <w:t>ягоды</w:t>
            </w:r>
          </w:p>
        </w:tc>
      </w:tr>
      <w:tr w:rsidR="004617A8" w:rsidRPr="00D83E21" w:rsidTr="00221CC4">
        <w:tc>
          <w:tcPr>
            <w:tcW w:w="4595" w:type="dxa"/>
            <w:gridSpan w:val="8"/>
            <w:vAlign w:val="center"/>
          </w:tcPr>
          <w:p w:rsidR="004617A8" w:rsidRPr="00D83E21" w:rsidRDefault="004617A8" w:rsidP="00221CC4">
            <w:pPr>
              <w:pStyle w:val="a3"/>
              <w:spacing w:before="0" w:after="0" w:line="276" w:lineRule="auto"/>
              <w:jc w:val="center"/>
              <w:textAlignment w:val="baseline"/>
              <w:rPr>
                <w:color w:val="000000"/>
                <w:sz w:val="28"/>
              </w:rPr>
            </w:pPr>
            <w:r w:rsidRPr="00D83E21">
              <w:rPr>
                <w:color w:val="000000"/>
                <w:sz w:val="28"/>
              </w:rPr>
              <w:t>Владеет навыками ухода за растениями.</w:t>
            </w:r>
          </w:p>
        </w:tc>
        <w:tc>
          <w:tcPr>
            <w:tcW w:w="3072" w:type="dxa"/>
            <w:gridSpan w:val="8"/>
            <w:vAlign w:val="center"/>
          </w:tcPr>
          <w:p w:rsidR="004617A8" w:rsidRPr="00D83E21" w:rsidRDefault="004617A8" w:rsidP="00221CC4">
            <w:pPr>
              <w:pStyle w:val="a3"/>
              <w:spacing w:before="0" w:after="0" w:line="276" w:lineRule="auto"/>
              <w:jc w:val="center"/>
              <w:textAlignment w:val="baseline"/>
              <w:rPr>
                <w:color w:val="000000"/>
                <w:sz w:val="28"/>
              </w:rPr>
            </w:pPr>
            <w:r w:rsidRPr="00D83E21">
              <w:rPr>
                <w:color w:val="000000"/>
                <w:sz w:val="28"/>
              </w:rPr>
              <w:t>Владеет частично.</w:t>
            </w:r>
          </w:p>
        </w:tc>
        <w:tc>
          <w:tcPr>
            <w:tcW w:w="3072" w:type="dxa"/>
            <w:gridSpan w:val="8"/>
            <w:vAlign w:val="center"/>
          </w:tcPr>
          <w:p w:rsidR="004617A8" w:rsidRPr="00D83E21" w:rsidRDefault="004617A8" w:rsidP="00221CC4">
            <w:pPr>
              <w:pStyle w:val="a3"/>
              <w:spacing w:before="0" w:after="0" w:line="276" w:lineRule="auto"/>
              <w:jc w:val="center"/>
              <w:textAlignment w:val="baseline"/>
              <w:rPr>
                <w:color w:val="000000"/>
                <w:sz w:val="28"/>
              </w:rPr>
            </w:pPr>
            <w:r w:rsidRPr="00D83E21">
              <w:rPr>
                <w:color w:val="000000"/>
                <w:sz w:val="28"/>
              </w:rPr>
              <w:t>Не владеет.</w:t>
            </w:r>
          </w:p>
        </w:tc>
      </w:tr>
      <w:tr w:rsidR="004617A8" w:rsidRPr="00D83E21" w:rsidTr="00221CC4">
        <w:tc>
          <w:tcPr>
            <w:tcW w:w="4595" w:type="dxa"/>
            <w:gridSpan w:val="8"/>
            <w:vAlign w:val="center"/>
          </w:tcPr>
          <w:p w:rsidR="004617A8" w:rsidRPr="00D83E21" w:rsidRDefault="004617A8" w:rsidP="00221CC4">
            <w:pPr>
              <w:pStyle w:val="a3"/>
              <w:spacing w:before="0" w:after="0" w:line="276" w:lineRule="auto"/>
              <w:jc w:val="center"/>
              <w:textAlignment w:val="baseline"/>
              <w:rPr>
                <w:color w:val="000000"/>
                <w:sz w:val="28"/>
              </w:rPr>
            </w:pPr>
            <w:r w:rsidRPr="00D83E21">
              <w:rPr>
                <w:color w:val="000000"/>
                <w:sz w:val="28"/>
              </w:rPr>
              <w:lastRenderedPageBreak/>
              <w:t>Имеет представление о многообразии животного мира, называет по 3 представителя.</w:t>
            </w:r>
          </w:p>
        </w:tc>
        <w:tc>
          <w:tcPr>
            <w:tcW w:w="3072" w:type="dxa"/>
            <w:gridSpan w:val="8"/>
            <w:vAlign w:val="center"/>
          </w:tcPr>
          <w:p w:rsidR="004617A8" w:rsidRPr="00D83E21" w:rsidRDefault="004617A8" w:rsidP="00221CC4">
            <w:pPr>
              <w:pStyle w:val="a3"/>
              <w:spacing w:before="0" w:after="0" w:line="276" w:lineRule="auto"/>
              <w:jc w:val="center"/>
              <w:textAlignment w:val="baseline"/>
              <w:rPr>
                <w:color w:val="000000"/>
                <w:sz w:val="28"/>
              </w:rPr>
            </w:pPr>
            <w:r w:rsidRPr="00D83E21">
              <w:rPr>
                <w:color w:val="000000"/>
                <w:sz w:val="28"/>
              </w:rPr>
              <w:t>Имеет частично представления.</w:t>
            </w:r>
          </w:p>
        </w:tc>
        <w:tc>
          <w:tcPr>
            <w:tcW w:w="3072" w:type="dxa"/>
            <w:gridSpan w:val="8"/>
            <w:vAlign w:val="center"/>
          </w:tcPr>
          <w:p w:rsidR="004617A8" w:rsidRPr="00D83E21" w:rsidRDefault="004617A8" w:rsidP="00221CC4">
            <w:pPr>
              <w:pStyle w:val="a3"/>
              <w:spacing w:before="0" w:after="0" w:line="276" w:lineRule="auto"/>
              <w:jc w:val="center"/>
              <w:textAlignment w:val="baseline"/>
              <w:rPr>
                <w:color w:val="000000"/>
                <w:sz w:val="28"/>
              </w:rPr>
            </w:pPr>
            <w:r w:rsidRPr="00D83E21">
              <w:rPr>
                <w:color w:val="000000"/>
                <w:sz w:val="28"/>
              </w:rPr>
              <w:t>Не имеет представления.</w:t>
            </w:r>
          </w:p>
        </w:tc>
      </w:tr>
      <w:tr w:rsidR="004617A8" w:rsidRPr="00D83E21" w:rsidTr="00221CC4">
        <w:trPr>
          <w:cantSplit/>
          <w:trHeight w:val="2738"/>
        </w:trPr>
        <w:tc>
          <w:tcPr>
            <w:tcW w:w="1947" w:type="dxa"/>
            <w:textDirection w:val="btLr"/>
            <w:vAlign w:val="center"/>
          </w:tcPr>
          <w:p w:rsidR="004617A8" w:rsidRPr="00D83E21" w:rsidRDefault="004617A8" w:rsidP="00221CC4">
            <w:pPr>
              <w:pStyle w:val="a3"/>
              <w:spacing w:before="0" w:after="0" w:line="276" w:lineRule="auto"/>
              <w:ind w:left="113"/>
              <w:jc w:val="center"/>
              <w:textAlignment w:val="baseline"/>
              <w:rPr>
                <w:color w:val="000000"/>
                <w:sz w:val="28"/>
              </w:rPr>
            </w:pPr>
            <w:r w:rsidRPr="00D83E21">
              <w:rPr>
                <w:color w:val="000000"/>
                <w:sz w:val="28"/>
              </w:rPr>
              <w:t>Дикие животные.</w:t>
            </w:r>
          </w:p>
        </w:tc>
        <w:tc>
          <w:tcPr>
            <w:tcW w:w="868" w:type="dxa"/>
            <w:gridSpan w:val="2"/>
            <w:textDirection w:val="btLr"/>
            <w:vAlign w:val="center"/>
          </w:tcPr>
          <w:p w:rsidR="004617A8" w:rsidRPr="00D83E21" w:rsidRDefault="004617A8" w:rsidP="00221CC4">
            <w:pPr>
              <w:pStyle w:val="a3"/>
              <w:spacing w:before="0" w:after="0" w:line="276" w:lineRule="auto"/>
              <w:ind w:left="113"/>
              <w:jc w:val="center"/>
              <w:textAlignment w:val="baseline"/>
              <w:rPr>
                <w:color w:val="000000"/>
                <w:sz w:val="28"/>
              </w:rPr>
            </w:pPr>
            <w:r w:rsidRPr="00D83E21">
              <w:rPr>
                <w:color w:val="000000"/>
                <w:sz w:val="28"/>
              </w:rPr>
              <w:t>Домашние</w:t>
            </w:r>
          </w:p>
          <w:p w:rsidR="004617A8" w:rsidRPr="00D83E21" w:rsidRDefault="004617A8" w:rsidP="00221CC4">
            <w:pPr>
              <w:pStyle w:val="a3"/>
              <w:spacing w:before="0" w:after="0" w:line="276" w:lineRule="auto"/>
              <w:ind w:left="113"/>
              <w:jc w:val="center"/>
              <w:textAlignment w:val="baseline"/>
              <w:rPr>
                <w:color w:val="000000"/>
                <w:sz w:val="28"/>
              </w:rPr>
            </w:pPr>
            <w:r w:rsidRPr="00D83E21">
              <w:rPr>
                <w:color w:val="000000"/>
                <w:sz w:val="28"/>
              </w:rPr>
              <w:t>Животные.</w:t>
            </w:r>
          </w:p>
        </w:tc>
        <w:tc>
          <w:tcPr>
            <w:tcW w:w="419" w:type="dxa"/>
            <w:textDirection w:val="btLr"/>
            <w:vAlign w:val="center"/>
          </w:tcPr>
          <w:p w:rsidR="004617A8" w:rsidRPr="00D83E21" w:rsidRDefault="004617A8" w:rsidP="00221CC4">
            <w:pPr>
              <w:pStyle w:val="a3"/>
              <w:spacing w:before="0" w:after="0" w:line="276" w:lineRule="auto"/>
              <w:ind w:left="113"/>
              <w:jc w:val="center"/>
              <w:textAlignment w:val="baseline"/>
              <w:rPr>
                <w:color w:val="000000"/>
                <w:sz w:val="28"/>
              </w:rPr>
            </w:pPr>
            <w:r w:rsidRPr="00D83E21">
              <w:rPr>
                <w:color w:val="000000"/>
                <w:sz w:val="28"/>
              </w:rPr>
              <w:t>Дикие птицы.</w:t>
            </w:r>
          </w:p>
        </w:tc>
        <w:tc>
          <w:tcPr>
            <w:tcW w:w="419" w:type="dxa"/>
            <w:textDirection w:val="btLr"/>
            <w:vAlign w:val="center"/>
          </w:tcPr>
          <w:p w:rsidR="004617A8" w:rsidRPr="00D83E21" w:rsidRDefault="004617A8" w:rsidP="00221CC4">
            <w:pPr>
              <w:pStyle w:val="a3"/>
              <w:spacing w:before="0" w:after="0" w:line="276" w:lineRule="auto"/>
              <w:ind w:left="113"/>
              <w:jc w:val="center"/>
              <w:textAlignment w:val="baseline"/>
              <w:rPr>
                <w:color w:val="000000"/>
                <w:sz w:val="28"/>
              </w:rPr>
            </w:pPr>
            <w:r w:rsidRPr="00D83E21">
              <w:rPr>
                <w:color w:val="000000"/>
                <w:sz w:val="28"/>
              </w:rPr>
              <w:t>Домашние птицы</w:t>
            </w:r>
          </w:p>
        </w:tc>
        <w:tc>
          <w:tcPr>
            <w:tcW w:w="522" w:type="dxa"/>
            <w:gridSpan w:val="2"/>
            <w:textDirection w:val="btLr"/>
            <w:vAlign w:val="center"/>
          </w:tcPr>
          <w:p w:rsidR="004617A8" w:rsidRPr="00D83E21" w:rsidRDefault="004617A8" w:rsidP="00221CC4">
            <w:pPr>
              <w:pStyle w:val="a3"/>
              <w:spacing w:before="0" w:after="0" w:line="276" w:lineRule="auto"/>
              <w:ind w:left="113"/>
              <w:jc w:val="center"/>
              <w:textAlignment w:val="baseline"/>
              <w:rPr>
                <w:color w:val="000000"/>
                <w:sz w:val="28"/>
              </w:rPr>
            </w:pPr>
            <w:r w:rsidRPr="00D83E21">
              <w:rPr>
                <w:color w:val="000000"/>
                <w:sz w:val="28"/>
              </w:rPr>
              <w:t>Насекомые.</w:t>
            </w:r>
          </w:p>
        </w:tc>
        <w:tc>
          <w:tcPr>
            <w:tcW w:w="420" w:type="dxa"/>
            <w:textDirection w:val="btLr"/>
            <w:vAlign w:val="center"/>
          </w:tcPr>
          <w:p w:rsidR="004617A8" w:rsidRPr="00D83E21" w:rsidRDefault="004617A8" w:rsidP="00221CC4">
            <w:pPr>
              <w:pStyle w:val="a3"/>
              <w:spacing w:before="0" w:after="0" w:line="276" w:lineRule="auto"/>
              <w:ind w:left="113"/>
              <w:jc w:val="center"/>
              <w:textAlignment w:val="baseline"/>
              <w:rPr>
                <w:color w:val="000000"/>
                <w:sz w:val="28"/>
              </w:rPr>
            </w:pPr>
            <w:r w:rsidRPr="00D83E21">
              <w:rPr>
                <w:color w:val="000000"/>
                <w:sz w:val="28"/>
              </w:rPr>
              <w:t>Детеныши.</w:t>
            </w:r>
          </w:p>
        </w:tc>
        <w:tc>
          <w:tcPr>
            <w:tcW w:w="420" w:type="dxa"/>
            <w:textDirection w:val="btLr"/>
            <w:vAlign w:val="center"/>
          </w:tcPr>
          <w:p w:rsidR="004617A8" w:rsidRPr="00D83E21" w:rsidRDefault="004617A8" w:rsidP="00221CC4">
            <w:pPr>
              <w:pStyle w:val="a3"/>
              <w:spacing w:before="0" w:after="0" w:line="276" w:lineRule="auto"/>
              <w:ind w:left="113"/>
              <w:jc w:val="center"/>
              <w:textAlignment w:val="baseline"/>
              <w:rPr>
                <w:color w:val="000000"/>
                <w:sz w:val="28"/>
              </w:rPr>
            </w:pPr>
            <w:r w:rsidRPr="00D83E21">
              <w:rPr>
                <w:color w:val="000000"/>
                <w:sz w:val="28"/>
              </w:rPr>
              <w:t>Дикие животные.</w:t>
            </w:r>
          </w:p>
        </w:tc>
        <w:tc>
          <w:tcPr>
            <w:tcW w:w="870" w:type="dxa"/>
            <w:gridSpan w:val="2"/>
            <w:textDirection w:val="btLr"/>
            <w:vAlign w:val="center"/>
          </w:tcPr>
          <w:p w:rsidR="004617A8" w:rsidRPr="00D83E21" w:rsidRDefault="004617A8" w:rsidP="00221CC4">
            <w:pPr>
              <w:pStyle w:val="a3"/>
              <w:spacing w:before="0" w:after="0" w:line="276" w:lineRule="auto"/>
              <w:ind w:left="113"/>
              <w:jc w:val="center"/>
              <w:textAlignment w:val="baseline"/>
              <w:rPr>
                <w:color w:val="000000"/>
                <w:sz w:val="28"/>
              </w:rPr>
            </w:pPr>
            <w:r w:rsidRPr="00D83E21">
              <w:rPr>
                <w:color w:val="000000"/>
                <w:sz w:val="28"/>
              </w:rPr>
              <w:t>Домашние</w:t>
            </w:r>
          </w:p>
          <w:p w:rsidR="004617A8" w:rsidRPr="00D83E21" w:rsidRDefault="004617A8" w:rsidP="00221CC4">
            <w:pPr>
              <w:pStyle w:val="a3"/>
              <w:spacing w:before="0" w:after="0" w:line="276" w:lineRule="auto"/>
              <w:ind w:left="113"/>
              <w:jc w:val="center"/>
              <w:textAlignment w:val="baseline"/>
              <w:rPr>
                <w:color w:val="000000"/>
                <w:sz w:val="28"/>
              </w:rPr>
            </w:pPr>
            <w:r w:rsidRPr="00D83E21">
              <w:rPr>
                <w:color w:val="000000"/>
                <w:sz w:val="28"/>
              </w:rPr>
              <w:t>Животные.</w:t>
            </w:r>
          </w:p>
        </w:tc>
        <w:tc>
          <w:tcPr>
            <w:tcW w:w="420" w:type="dxa"/>
            <w:textDirection w:val="btLr"/>
            <w:vAlign w:val="center"/>
          </w:tcPr>
          <w:p w:rsidR="004617A8" w:rsidRPr="00D83E21" w:rsidRDefault="004617A8" w:rsidP="00221CC4">
            <w:pPr>
              <w:pStyle w:val="a3"/>
              <w:spacing w:before="0" w:after="0" w:line="276" w:lineRule="auto"/>
              <w:ind w:left="113"/>
              <w:jc w:val="center"/>
              <w:textAlignment w:val="baseline"/>
              <w:rPr>
                <w:color w:val="000000"/>
                <w:sz w:val="28"/>
              </w:rPr>
            </w:pPr>
            <w:r w:rsidRPr="00D83E21">
              <w:rPr>
                <w:color w:val="000000"/>
                <w:sz w:val="28"/>
              </w:rPr>
              <w:t>Дикие птицы.</w:t>
            </w:r>
          </w:p>
        </w:tc>
        <w:tc>
          <w:tcPr>
            <w:tcW w:w="420" w:type="dxa"/>
            <w:textDirection w:val="btLr"/>
            <w:vAlign w:val="center"/>
          </w:tcPr>
          <w:p w:rsidR="004617A8" w:rsidRPr="00D83E21" w:rsidRDefault="004617A8" w:rsidP="00221CC4">
            <w:pPr>
              <w:pStyle w:val="a3"/>
              <w:spacing w:before="0" w:after="0" w:line="276" w:lineRule="auto"/>
              <w:ind w:left="113"/>
              <w:jc w:val="center"/>
              <w:textAlignment w:val="baseline"/>
              <w:rPr>
                <w:color w:val="000000"/>
                <w:sz w:val="28"/>
              </w:rPr>
            </w:pPr>
            <w:r w:rsidRPr="00D83E21">
              <w:rPr>
                <w:color w:val="000000"/>
                <w:sz w:val="28"/>
              </w:rPr>
              <w:t>Домашние птицы</w:t>
            </w:r>
          </w:p>
        </w:tc>
        <w:tc>
          <w:tcPr>
            <w:tcW w:w="522" w:type="dxa"/>
            <w:gridSpan w:val="2"/>
            <w:textDirection w:val="btLr"/>
            <w:vAlign w:val="center"/>
          </w:tcPr>
          <w:p w:rsidR="004617A8" w:rsidRPr="00D83E21" w:rsidRDefault="004617A8" w:rsidP="00221CC4">
            <w:pPr>
              <w:pStyle w:val="a3"/>
              <w:spacing w:before="0" w:after="0" w:line="276" w:lineRule="auto"/>
              <w:ind w:left="113"/>
              <w:jc w:val="center"/>
              <w:textAlignment w:val="baseline"/>
              <w:rPr>
                <w:color w:val="000000"/>
                <w:sz w:val="28"/>
              </w:rPr>
            </w:pPr>
            <w:r w:rsidRPr="00D83E21">
              <w:rPr>
                <w:color w:val="000000"/>
                <w:sz w:val="28"/>
              </w:rPr>
              <w:t>Насекомые.</w:t>
            </w:r>
          </w:p>
        </w:tc>
        <w:tc>
          <w:tcPr>
            <w:tcW w:w="420" w:type="dxa"/>
            <w:textDirection w:val="btLr"/>
            <w:vAlign w:val="center"/>
          </w:tcPr>
          <w:p w:rsidR="004617A8" w:rsidRPr="00D83E21" w:rsidRDefault="004617A8" w:rsidP="00221CC4">
            <w:pPr>
              <w:pStyle w:val="a3"/>
              <w:spacing w:before="0" w:after="0" w:line="276" w:lineRule="auto"/>
              <w:ind w:left="113"/>
              <w:jc w:val="center"/>
              <w:textAlignment w:val="baseline"/>
              <w:rPr>
                <w:color w:val="000000"/>
                <w:sz w:val="28"/>
              </w:rPr>
            </w:pPr>
            <w:r w:rsidRPr="00D83E21">
              <w:rPr>
                <w:color w:val="000000"/>
                <w:sz w:val="28"/>
              </w:rPr>
              <w:t>Детеныши.</w:t>
            </w:r>
          </w:p>
        </w:tc>
        <w:tc>
          <w:tcPr>
            <w:tcW w:w="420" w:type="dxa"/>
            <w:textDirection w:val="btLr"/>
            <w:vAlign w:val="center"/>
          </w:tcPr>
          <w:p w:rsidR="004617A8" w:rsidRPr="00D83E21" w:rsidRDefault="004617A8" w:rsidP="00221CC4">
            <w:pPr>
              <w:pStyle w:val="a3"/>
              <w:spacing w:before="0" w:after="0" w:line="276" w:lineRule="auto"/>
              <w:ind w:left="113"/>
              <w:jc w:val="center"/>
              <w:textAlignment w:val="baseline"/>
              <w:rPr>
                <w:color w:val="000000"/>
                <w:sz w:val="28"/>
              </w:rPr>
            </w:pPr>
            <w:r w:rsidRPr="00D83E21">
              <w:rPr>
                <w:color w:val="000000"/>
                <w:sz w:val="28"/>
              </w:rPr>
              <w:t>Дикие животные.</w:t>
            </w:r>
          </w:p>
        </w:tc>
        <w:tc>
          <w:tcPr>
            <w:tcW w:w="870" w:type="dxa"/>
            <w:gridSpan w:val="2"/>
            <w:textDirection w:val="btLr"/>
            <w:vAlign w:val="center"/>
          </w:tcPr>
          <w:p w:rsidR="004617A8" w:rsidRPr="00D83E21" w:rsidRDefault="004617A8" w:rsidP="00221CC4">
            <w:pPr>
              <w:pStyle w:val="a3"/>
              <w:spacing w:before="0" w:after="0" w:line="276" w:lineRule="auto"/>
              <w:ind w:left="113"/>
              <w:jc w:val="center"/>
              <w:textAlignment w:val="baseline"/>
              <w:rPr>
                <w:color w:val="000000"/>
                <w:sz w:val="28"/>
              </w:rPr>
            </w:pPr>
            <w:r w:rsidRPr="00D83E21">
              <w:rPr>
                <w:color w:val="000000"/>
                <w:sz w:val="28"/>
              </w:rPr>
              <w:t>Домашние</w:t>
            </w:r>
          </w:p>
          <w:p w:rsidR="004617A8" w:rsidRPr="00D83E21" w:rsidRDefault="004617A8" w:rsidP="00221CC4">
            <w:pPr>
              <w:pStyle w:val="a3"/>
              <w:spacing w:before="0" w:after="0" w:line="276" w:lineRule="auto"/>
              <w:ind w:left="113"/>
              <w:jc w:val="center"/>
              <w:textAlignment w:val="baseline"/>
              <w:rPr>
                <w:color w:val="000000"/>
                <w:sz w:val="28"/>
              </w:rPr>
            </w:pPr>
            <w:r w:rsidRPr="00D83E21">
              <w:rPr>
                <w:color w:val="000000"/>
                <w:sz w:val="28"/>
              </w:rPr>
              <w:t>Животные.</w:t>
            </w:r>
          </w:p>
        </w:tc>
        <w:tc>
          <w:tcPr>
            <w:tcW w:w="420" w:type="dxa"/>
            <w:textDirection w:val="btLr"/>
            <w:vAlign w:val="center"/>
          </w:tcPr>
          <w:p w:rsidR="004617A8" w:rsidRPr="00D83E21" w:rsidRDefault="004617A8" w:rsidP="00221CC4">
            <w:pPr>
              <w:pStyle w:val="a3"/>
              <w:spacing w:before="0" w:after="0" w:line="276" w:lineRule="auto"/>
              <w:ind w:left="113"/>
              <w:jc w:val="center"/>
              <w:textAlignment w:val="baseline"/>
              <w:rPr>
                <w:color w:val="000000"/>
                <w:sz w:val="28"/>
              </w:rPr>
            </w:pPr>
            <w:r w:rsidRPr="00D83E21">
              <w:rPr>
                <w:color w:val="000000"/>
                <w:sz w:val="28"/>
              </w:rPr>
              <w:t>Дикие птицы.</w:t>
            </w:r>
          </w:p>
        </w:tc>
        <w:tc>
          <w:tcPr>
            <w:tcW w:w="420" w:type="dxa"/>
            <w:textDirection w:val="btLr"/>
            <w:vAlign w:val="center"/>
          </w:tcPr>
          <w:p w:rsidR="004617A8" w:rsidRPr="00D83E21" w:rsidRDefault="004617A8" w:rsidP="00221CC4">
            <w:pPr>
              <w:pStyle w:val="a3"/>
              <w:spacing w:before="0" w:after="0" w:line="276" w:lineRule="auto"/>
              <w:ind w:left="113"/>
              <w:jc w:val="center"/>
              <w:textAlignment w:val="baseline"/>
              <w:rPr>
                <w:color w:val="000000"/>
                <w:sz w:val="28"/>
              </w:rPr>
            </w:pPr>
            <w:r w:rsidRPr="00D83E21">
              <w:rPr>
                <w:color w:val="000000"/>
                <w:sz w:val="28"/>
              </w:rPr>
              <w:t>Домашние птицы</w:t>
            </w:r>
          </w:p>
        </w:tc>
        <w:tc>
          <w:tcPr>
            <w:tcW w:w="522" w:type="dxa"/>
            <w:gridSpan w:val="2"/>
            <w:textDirection w:val="btLr"/>
            <w:vAlign w:val="center"/>
          </w:tcPr>
          <w:p w:rsidR="004617A8" w:rsidRPr="00D83E21" w:rsidRDefault="004617A8" w:rsidP="00221CC4">
            <w:pPr>
              <w:pStyle w:val="a3"/>
              <w:spacing w:before="0" w:after="0" w:line="276" w:lineRule="auto"/>
              <w:ind w:left="113"/>
              <w:jc w:val="center"/>
              <w:textAlignment w:val="baseline"/>
              <w:rPr>
                <w:color w:val="000000"/>
                <w:sz w:val="28"/>
              </w:rPr>
            </w:pPr>
            <w:r w:rsidRPr="00D83E21">
              <w:rPr>
                <w:color w:val="000000"/>
                <w:sz w:val="28"/>
              </w:rPr>
              <w:t>Насекомые.</w:t>
            </w:r>
          </w:p>
        </w:tc>
        <w:tc>
          <w:tcPr>
            <w:tcW w:w="420" w:type="dxa"/>
            <w:textDirection w:val="btLr"/>
            <w:vAlign w:val="center"/>
          </w:tcPr>
          <w:p w:rsidR="004617A8" w:rsidRPr="00D83E21" w:rsidRDefault="004617A8" w:rsidP="00221CC4">
            <w:pPr>
              <w:pStyle w:val="a3"/>
              <w:spacing w:before="0" w:after="0" w:line="276" w:lineRule="auto"/>
              <w:ind w:left="113"/>
              <w:jc w:val="center"/>
              <w:textAlignment w:val="baseline"/>
              <w:rPr>
                <w:color w:val="000000"/>
                <w:sz w:val="28"/>
              </w:rPr>
            </w:pPr>
            <w:r w:rsidRPr="00D83E21">
              <w:rPr>
                <w:color w:val="000000"/>
                <w:sz w:val="28"/>
              </w:rPr>
              <w:t>Детеныши.</w:t>
            </w:r>
          </w:p>
        </w:tc>
      </w:tr>
      <w:tr w:rsidR="004617A8" w:rsidRPr="00D83E21" w:rsidTr="00221CC4">
        <w:tc>
          <w:tcPr>
            <w:tcW w:w="4595" w:type="dxa"/>
            <w:gridSpan w:val="8"/>
            <w:vAlign w:val="center"/>
          </w:tcPr>
          <w:p w:rsidR="004617A8" w:rsidRPr="00D83E21" w:rsidRDefault="004617A8" w:rsidP="00221CC4">
            <w:pPr>
              <w:pStyle w:val="a3"/>
              <w:spacing w:before="0" w:after="0" w:line="276" w:lineRule="auto"/>
              <w:jc w:val="center"/>
              <w:textAlignment w:val="baseline"/>
              <w:rPr>
                <w:color w:val="000000"/>
                <w:sz w:val="28"/>
              </w:rPr>
            </w:pPr>
            <w:r w:rsidRPr="00D83E21">
              <w:rPr>
                <w:color w:val="000000"/>
                <w:sz w:val="28"/>
              </w:rPr>
              <w:t>Знает о существовании различных сред обитания (земля, воздух, вода).</w:t>
            </w:r>
          </w:p>
        </w:tc>
        <w:tc>
          <w:tcPr>
            <w:tcW w:w="3072" w:type="dxa"/>
            <w:gridSpan w:val="8"/>
            <w:vAlign w:val="center"/>
          </w:tcPr>
          <w:p w:rsidR="004617A8" w:rsidRPr="00D83E21" w:rsidRDefault="004617A8" w:rsidP="00221CC4">
            <w:pPr>
              <w:pStyle w:val="a3"/>
              <w:spacing w:before="0" w:after="0" w:line="276" w:lineRule="auto"/>
              <w:jc w:val="center"/>
              <w:textAlignment w:val="baseline"/>
              <w:rPr>
                <w:color w:val="000000"/>
                <w:sz w:val="28"/>
              </w:rPr>
            </w:pPr>
            <w:r w:rsidRPr="00D83E21">
              <w:rPr>
                <w:color w:val="000000"/>
                <w:sz w:val="28"/>
              </w:rPr>
              <w:t>Знает частично.</w:t>
            </w:r>
          </w:p>
        </w:tc>
        <w:tc>
          <w:tcPr>
            <w:tcW w:w="3072" w:type="dxa"/>
            <w:gridSpan w:val="8"/>
            <w:vAlign w:val="center"/>
          </w:tcPr>
          <w:p w:rsidR="004617A8" w:rsidRPr="00D83E21" w:rsidRDefault="004617A8" w:rsidP="00221CC4">
            <w:pPr>
              <w:pStyle w:val="a3"/>
              <w:spacing w:before="0" w:after="0" w:line="276" w:lineRule="auto"/>
              <w:jc w:val="center"/>
              <w:textAlignment w:val="baseline"/>
              <w:rPr>
                <w:color w:val="000000"/>
                <w:sz w:val="28"/>
              </w:rPr>
            </w:pPr>
            <w:r w:rsidRPr="00D83E21">
              <w:rPr>
                <w:color w:val="000000"/>
                <w:sz w:val="28"/>
              </w:rPr>
              <w:t>Не знает.</w:t>
            </w:r>
          </w:p>
        </w:tc>
      </w:tr>
      <w:tr w:rsidR="004617A8" w:rsidRPr="00D83E21" w:rsidTr="00221CC4">
        <w:tc>
          <w:tcPr>
            <w:tcW w:w="4595" w:type="dxa"/>
            <w:gridSpan w:val="8"/>
            <w:vAlign w:val="center"/>
          </w:tcPr>
          <w:p w:rsidR="004617A8" w:rsidRPr="00D83E21" w:rsidRDefault="004617A8" w:rsidP="00221CC4">
            <w:pPr>
              <w:pStyle w:val="a3"/>
              <w:spacing w:before="0" w:after="0" w:line="276" w:lineRule="auto"/>
              <w:jc w:val="center"/>
              <w:textAlignment w:val="baseline"/>
              <w:rPr>
                <w:color w:val="000000"/>
                <w:sz w:val="28"/>
              </w:rPr>
            </w:pPr>
            <w:r w:rsidRPr="00D83E21">
              <w:rPr>
                <w:color w:val="000000"/>
                <w:sz w:val="28"/>
              </w:rPr>
              <w:t>Отражает свои впечатления в продуктивных видах деятельности (анализ свободных работ).</w:t>
            </w:r>
          </w:p>
        </w:tc>
        <w:tc>
          <w:tcPr>
            <w:tcW w:w="3072" w:type="dxa"/>
            <w:gridSpan w:val="8"/>
            <w:vAlign w:val="center"/>
          </w:tcPr>
          <w:p w:rsidR="004617A8" w:rsidRPr="00D83E21" w:rsidRDefault="004617A8" w:rsidP="00221CC4">
            <w:pPr>
              <w:pStyle w:val="a3"/>
              <w:spacing w:before="0" w:after="0" w:line="276" w:lineRule="auto"/>
              <w:jc w:val="center"/>
              <w:textAlignment w:val="baseline"/>
              <w:rPr>
                <w:color w:val="000000"/>
                <w:sz w:val="28"/>
              </w:rPr>
            </w:pPr>
            <w:r w:rsidRPr="00D83E21">
              <w:rPr>
                <w:color w:val="000000"/>
                <w:sz w:val="28"/>
              </w:rPr>
              <w:t>Отражает свои впечатления частично.</w:t>
            </w:r>
          </w:p>
        </w:tc>
        <w:tc>
          <w:tcPr>
            <w:tcW w:w="3072" w:type="dxa"/>
            <w:gridSpan w:val="8"/>
            <w:vAlign w:val="center"/>
          </w:tcPr>
          <w:p w:rsidR="004617A8" w:rsidRPr="00D83E21" w:rsidRDefault="004617A8" w:rsidP="00221CC4">
            <w:pPr>
              <w:pStyle w:val="a3"/>
              <w:spacing w:before="0" w:after="0" w:line="276" w:lineRule="auto"/>
              <w:jc w:val="center"/>
              <w:textAlignment w:val="baseline"/>
              <w:rPr>
                <w:color w:val="000000"/>
                <w:sz w:val="28"/>
              </w:rPr>
            </w:pPr>
            <w:r w:rsidRPr="00D83E21">
              <w:rPr>
                <w:color w:val="000000"/>
                <w:sz w:val="28"/>
              </w:rPr>
              <w:t xml:space="preserve">Не </w:t>
            </w:r>
            <w:proofErr w:type="spellStart"/>
            <w:r w:rsidRPr="00D83E21">
              <w:rPr>
                <w:color w:val="000000"/>
                <w:sz w:val="28"/>
              </w:rPr>
              <w:t>тражает</w:t>
            </w:r>
            <w:proofErr w:type="spellEnd"/>
            <w:r w:rsidRPr="00D83E21">
              <w:rPr>
                <w:color w:val="000000"/>
                <w:sz w:val="28"/>
              </w:rPr>
              <w:t>.</w:t>
            </w:r>
          </w:p>
        </w:tc>
      </w:tr>
      <w:tr w:rsidR="004617A8" w:rsidRPr="00D83E21" w:rsidTr="00221CC4">
        <w:tc>
          <w:tcPr>
            <w:tcW w:w="4595" w:type="dxa"/>
            <w:gridSpan w:val="8"/>
            <w:vAlign w:val="center"/>
          </w:tcPr>
          <w:p w:rsidR="004617A8" w:rsidRPr="00D83E21" w:rsidRDefault="004617A8" w:rsidP="00221CC4">
            <w:pPr>
              <w:pStyle w:val="a3"/>
              <w:spacing w:before="0" w:after="0" w:line="276" w:lineRule="auto"/>
              <w:jc w:val="center"/>
              <w:textAlignment w:val="baseline"/>
              <w:rPr>
                <w:color w:val="000000"/>
                <w:sz w:val="28"/>
              </w:rPr>
            </w:pPr>
            <w:r w:rsidRPr="00D83E21">
              <w:rPr>
                <w:color w:val="000000"/>
                <w:sz w:val="28"/>
              </w:rPr>
              <w:t>Знает  правила поведения в природе.</w:t>
            </w:r>
          </w:p>
        </w:tc>
        <w:tc>
          <w:tcPr>
            <w:tcW w:w="3072" w:type="dxa"/>
            <w:gridSpan w:val="8"/>
            <w:vAlign w:val="center"/>
          </w:tcPr>
          <w:p w:rsidR="004617A8" w:rsidRPr="00D83E21" w:rsidRDefault="004617A8" w:rsidP="00221CC4">
            <w:pPr>
              <w:pStyle w:val="a3"/>
              <w:spacing w:before="0" w:after="0" w:line="276" w:lineRule="auto"/>
              <w:jc w:val="center"/>
              <w:textAlignment w:val="baseline"/>
              <w:rPr>
                <w:color w:val="000000"/>
                <w:sz w:val="28"/>
              </w:rPr>
            </w:pPr>
            <w:r w:rsidRPr="00D83E21">
              <w:rPr>
                <w:color w:val="000000"/>
                <w:sz w:val="28"/>
              </w:rPr>
              <w:t>Знает частично.</w:t>
            </w:r>
          </w:p>
        </w:tc>
        <w:tc>
          <w:tcPr>
            <w:tcW w:w="3072" w:type="dxa"/>
            <w:gridSpan w:val="8"/>
            <w:vAlign w:val="center"/>
          </w:tcPr>
          <w:p w:rsidR="004617A8" w:rsidRPr="00D83E21" w:rsidRDefault="004617A8" w:rsidP="00221CC4">
            <w:pPr>
              <w:pStyle w:val="a3"/>
              <w:spacing w:before="0" w:after="0" w:line="276" w:lineRule="auto"/>
              <w:jc w:val="center"/>
              <w:textAlignment w:val="baseline"/>
              <w:rPr>
                <w:color w:val="000000"/>
                <w:sz w:val="28"/>
              </w:rPr>
            </w:pPr>
            <w:r w:rsidRPr="00D83E21">
              <w:rPr>
                <w:color w:val="000000"/>
                <w:sz w:val="28"/>
              </w:rPr>
              <w:t>Не знает</w:t>
            </w:r>
          </w:p>
        </w:tc>
      </w:tr>
    </w:tbl>
    <w:p w:rsidR="004617A8" w:rsidRDefault="004617A8" w:rsidP="004617A8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b/>
          <w:iCs/>
          <w:color w:val="000000"/>
          <w:sz w:val="32"/>
          <w:szCs w:val="28"/>
          <w:lang w:eastAsia="ru-RU"/>
        </w:rPr>
      </w:pPr>
    </w:p>
    <w:p w:rsidR="004617A8" w:rsidRPr="00FF7B9A" w:rsidRDefault="004617A8" w:rsidP="004617A8">
      <w:pPr>
        <w:shd w:val="clear" w:color="auto" w:fill="FFFFFF"/>
        <w:spacing w:before="187" w:after="187" w:line="365" w:lineRule="atLeast"/>
        <w:ind w:left="-1276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FF7B9A">
        <w:rPr>
          <w:rFonts w:ascii="Times New Roman" w:eastAsia="Times New Roman" w:hAnsi="Times New Roman" w:cs="Times New Roman"/>
          <w:b/>
          <w:iCs/>
          <w:color w:val="000000"/>
          <w:sz w:val="32"/>
          <w:szCs w:val="28"/>
          <w:lang w:eastAsia="ru-RU"/>
        </w:rPr>
        <w:t>Список литературы:</w:t>
      </w:r>
    </w:p>
    <w:p w:rsidR="004617A8" w:rsidRPr="00FF7B9A" w:rsidRDefault="004617A8" w:rsidP="004617A8">
      <w:pPr>
        <w:shd w:val="clear" w:color="auto" w:fill="FFFFFF"/>
        <w:spacing w:before="187" w:after="187" w:line="365" w:lineRule="atLeast"/>
        <w:ind w:left="-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Н.А. Рыжова. Я и природа: Учеб. </w:t>
      </w:r>
      <w:proofErr w:type="gramStart"/>
      <w:r w:rsidRPr="00FF7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</w:t>
      </w:r>
      <w:proofErr w:type="gramEnd"/>
      <w:r w:rsidRPr="00FF7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етод. комплект по экологическому образованию дошкольников. — </w:t>
      </w:r>
      <w:proofErr w:type="gramStart"/>
      <w:r w:rsidRPr="00FF7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 ЛИНКА-ПРЕСС, 1996,с. 56, (Сер.</w:t>
      </w:r>
      <w:proofErr w:type="gramEnd"/>
      <w:r w:rsidRPr="00FF7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F7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«Наш дом — природа»).</w:t>
      </w:r>
      <w:proofErr w:type="gramEnd"/>
    </w:p>
    <w:p w:rsidR="004617A8" w:rsidRPr="00FF7B9A" w:rsidRDefault="004617A8" w:rsidP="004617A8">
      <w:pPr>
        <w:shd w:val="clear" w:color="auto" w:fill="FFFFFF"/>
        <w:spacing w:before="187" w:after="187" w:line="365" w:lineRule="atLeast"/>
        <w:ind w:left="-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Н.А. Рыжова «Волшебница вода».</w:t>
      </w:r>
    </w:p>
    <w:p w:rsidR="004617A8" w:rsidRPr="00FF7B9A" w:rsidRDefault="004617A8" w:rsidP="004617A8">
      <w:pPr>
        <w:shd w:val="clear" w:color="auto" w:fill="FFFFFF"/>
        <w:spacing w:before="187" w:after="187" w:line="365" w:lineRule="atLeast"/>
        <w:ind w:left="-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Экспериментальная деятельность детей среднего и старшего дошкольного возраста: Методическое пособие. – СПб.: ДЕТСТВО-ПРЕСС, 2011. – 128 </w:t>
      </w:r>
      <w:proofErr w:type="gramStart"/>
      <w:r w:rsidRPr="00FF7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FF7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617A8" w:rsidRPr="00FF7B9A" w:rsidRDefault="004617A8" w:rsidP="004617A8">
      <w:pPr>
        <w:shd w:val="clear" w:color="auto" w:fill="FFFFFF"/>
        <w:spacing w:before="187" w:after="187" w:line="365" w:lineRule="atLeast"/>
        <w:ind w:left="-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Неизведанное рядом: Опыты и эксперименты для дошкольников</w:t>
      </w:r>
      <w:proofErr w:type="gramStart"/>
      <w:r w:rsidRPr="00FF7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П</w:t>
      </w:r>
      <w:proofErr w:type="gramEnd"/>
      <w:r w:rsidRPr="00FF7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 ред. О. В. </w:t>
      </w:r>
      <w:proofErr w:type="spellStart"/>
      <w:r w:rsidRPr="00FF7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Дыбиной</w:t>
      </w:r>
      <w:proofErr w:type="spellEnd"/>
      <w:r w:rsidRPr="00FF7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2-е изд., М.: ТЦ Сфера, 2011. – 192 с.</w:t>
      </w:r>
    </w:p>
    <w:p w:rsidR="004617A8" w:rsidRPr="00FF7B9A" w:rsidRDefault="004617A8" w:rsidP="004617A8">
      <w:pPr>
        <w:shd w:val="clear" w:color="auto" w:fill="FFFFFF"/>
        <w:spacing w:before="187" w:after="187" w:line="365" w:lineRule="atLeast"/>
        <w:ind w:left="-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В.Н. </w:t>
      </w:r>
      <w:proofErr w:type="spellStart"/>
      <w:r w:rsidRPr="00FF7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Волчкова</w:t>
      </w:r>
      <w:proofErr w:type="spellEnd"/>
      <w:r w:rsidRPr="00FF7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Н.В. Степанова.</w:t>
      </w:r>
    </w:p>
    <w:p w:rsidR="004617A8" w:rsidRPr="00FF7B9A" w:rsidRDefault="004617A8" w:rsidP="004617A8">
      <w:pPr>
        <w:shd w:val="clear" w:color="auto" w:fill="FFFFFF"/>
        <w:spacing w:before="187" w:after="187" w:line="365" w:lineRule="atLeast"/>
        <w:ind w:left="-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«Конспекты занятий: познавательное развитие, развитие речи, экология». 2008.</w:t>
      </w:r>
    </w:p>
    <w:p w:rsidR="004617A8" w:rsidRPr="00FF7B9A" w:rsidRDefault="004617A8" w:rsidP="004617A8">
      <w:pPr>
        <w:ind w:left="-1276"/>
        <w:rPr>
          <w:rFonts w:ascii="Times New Roman" w:hAnsi="Times New Roman" w:cs="Times New Roman"/>
          <w:color w:val="000000"/>
          <w:sz w:val="28"/>
          <w:szCs w:val="28"/>
        </w:rPr>
      </w:pPr>
    </w:p>
    <w:p w:rsidR="004617A8" w:rsidRPr="00FF7B9A" w:rsidRDefault="004617A8" w:rsidP="004617A8">
      <w:pPr>
        <w:ind w:left="-1276"/>
        <w:rPr>
          <w:rFonts w:ascii="Times New Roman" w:hAnsi="Times New Roman" w:cs="Times New Roman"/>
          <w:color w:val="000000"/>
          <w:sz w:val="28"/>
          <w:szCs w:val="28"/>
        </w:rPr>
      </w:pPr>
    </w:p>
    <w:p w:rsidR="000B5229" w:rsidRDefault="000B5229"/>
    <w:sectPr w:rsidR="000B5229" w:rsidSect="00FF7B9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17A8"/>
    <w:rsid w:val="000B5229"/>
    <w:rsid w:val="00461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1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c11">
    <w:name w:val="c28 c11"/>
    <w:basedOn w:val="a"/>
    <w:rsid w:val="00461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8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2672</Words>
  <Characters>15231</Characters>
  <Application>Microsoft Office Word</Application>
  <DocSecurity>0</DocSecurity>
  <Lines>126</Lines>
  <Paragraphs>35</Paragraphs>
  <ScaleCrop>false</ScaleCrop>
  <Company/>
  <LinksUpToDate>false</LinksUpToDate>
  <CharactersWithSpaces>17868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Санёк</dc:creator>
  <cp:lastModifiedBy>Санёк</cp:lastModifiedBy>
  <cp:revision>1</cp:revision>
  <dcterms:created xsi:type="dcterms:W3CDTF">2015-10-13T06:08:00Z</dcterms:created>
  <dcterms:modified xsi:type="dcterms:W3CDTF">2015-10-13T06:09:00Z</dcterms:modified>
</cp:coreProperties>
</file>