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08" w:rsidRDefault="00870718">
      <w:pPr>
        <w:rPr>
          <w:sz w:val="36"/>
          <w:szCs w:val="36"/>
        </w:rPr>
      </w:pPr>
      <w:r>
        <w:rPr>
          <w:sz w:val="36"/>
          <w:szCs w:val="36"/>
        </w:rPr>
        <w:t xml:space="preserve">ГБОУ школа № </w:t>
      </w:r>
      <w:r w:rsidR="000979F7" w:rsidRPr="000979F7">
        <w:rPr>
          <w:sz w:val="36"/>
          <w:szCs w:val="36"/>
        </w:rPr>
        <w:t xml:space="preserve">2083 </w:t>
      </w:r>
      <w:r>
        <w:rPr>
          <w:sz w:val="36"/>
          <w:szCs w:val="36"/>
        </w:rPr>
        <w:t xml:space="preserve">ДО </w:t>
      </w:r>
      <w:r w:rsidR="000979F7" w:rsidRPr="000979F7">
        <w:rPr>
          <w:sz w:val="36"/>
          <w:szCs w:val="36"/>
        </w:rPr>
        <w:t>«</w:t>
      </w:r>
      <w:proofErr w:type="spellStart"/>
      <w:r w:rsidR="000979F7" w:rsidRPr="000979F7">
        <w:rPr>
          <w:sz w:val="36"/>
          <w:szCs w:val="36"/>
        </w:rPr>
        <w:t>Семицветик</w:t>
      </w:r>
      <w:proofErr w:type="spellEnd"/>
      <w:r w:rsidR="000979F7" w:rsidRPr="000979F7">
        <w:rPr>
          <w:sz w:val="36"/>
          <w:szCs w:val="36"/>
        </w:rPr>
        <w:t>»</w:t>
      </w:r>
    </w:p>
    <w:p w:rsidR="000979F7" w:rsidRDefault="000979F7">
      <w:pPr>
        <w:rPr>
          <w:sz w:val="36"/>
          <w:szCs w:val="36"/>
        </w:rPr>
      </w:pPr>
      <w:bookmarkStart w:id="0" w:name="_GoBack"/>
      <w:bookmarkEnd w:id="0"/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Pr="000979F7" w:rsidRDefault="000979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Сообщение:</w:t>
      </w:r>
    </w:p>
    <w:p w:rsidR="000979F7" w:rsidRPr="000979F7" w:rsidRDefault="000979F7" w:rsidP="000979F7">
      <w:pPr>
        <w:pStyle w:val="a4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i/>
          <w:iCs/>
          <w:color w:val="002060"/>
          <w:kern w:val="24"/>
          <w:sz w:val="48"/>
          <w:szCs w:val="48"/>
        </w:rPr>
      </w:pPr>
      <w:r w:rsidRPr="000979F7">
        <w:rPr>
          <w:rFonts w:ascii="Arial" w:eastAsiaTheme="minorEastAsia" w:hAnsi="Arial" w:cs="Arial"/>
          <w:b/>
          <w:bCs/>
          <w:i/>
          <w:iCs/>
          <w:color w:val="002060"/>
          <w:kern w:val="24"/>
          <w:sz w:val="48"/>
          <w:szCs w:val="48"/>
        </w:rPr>
        <w:t>Проект по художественно-эстетическому развитию в средней группе «Чудо ложечка»</w:t>
      </w:r>
    </w:p>
    <w:p w:rsidR="000979F7" w:rsidRDefault="000979F7"/>
    <w:p w:rsidR="000979F7" w:rsidRDefault="000979F7"/>
    <w:p w:rsidR="000979F7" w:rsidRDefault="000979F7"/>
    <w:p w:rsidR="000979F7" w:rsidRDefault="000979F7"/>
    <w:p w:rsidR="000979F7" w:rsidRDefault="000979F7"/>
    <w:p w:rsidR="000979F7" w:rsidRDefault="000979F7"/>
    <w:p w:rsidR="000979F7" w:rsidRDefault="000979F7"/>
    <w:p w:rsidR="000979F7" w:rsidRDefault="000979F7"/>
    <w:p w:rsidR="000979F7" w:rsidRDefault="000979F7"/>
    <w:p w:rsidR="000979F7" w:rsidRDefault="000979F7"/>
    <w:p w:rsidR="000979F7" w:rsidRDefault="000979F7">
      <w:pPr>
        <w:rPr>
          <w:sz w:val="36"/>
          <w:szCs w:val="36"/>
        </w:rPr>
      </w:pPr>
      <w:r>
        <w:t xml:space="preserve">                                                                                                            </w:t>
      </w:r>
      <w:r w:rsidRPr="000979F7">
        <w:rPr>
          <w:sz w:val="36"/>
          <w:szCs w:val="36"/>
        </w:rPr>
        <w:t>Выполнила воспитатель</w:t>
      </w:r>
      <w:r>
        <w:rPr>
          <w:sz w:val="36"/>
          <w:szCs w:val="36"/>
        </w:rPr>
        <w:t>:</w:t>
      </w:r>
    </w:p>
    <w:p w:rsidR="000979F7" w:rsidRDefault="000979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Биденко Г.И.                 </w:t>
      </w:r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Default="000979F7" w:rsidP="00F52118">
      <w:pPr>
        <w:pStyle w:val="2"/>
        <w:rPr>
          <w:rStyle w:val="a3"/>
          <w:rFonts w:ascii="Calibri" w:hAnsi="Calibri" w:cs="Calibri"/>
          <w:color w:val="002060"/>
          <w:sz w:val="32"/>
          <w:szCs w:val="32"/>
        </w:rPr>
      </w:pPr>
      <w:r w:rsidRPr="00F52118">
        <w:rPr>
          <w:rStyle w:val="a3"/>
          <w:rFonts w:ascii="Calibri" w:hAnsi="Calibri" w:cs="Calibri"/>
          <w:color w:val="002060"/>
          <w:sz w:val="32"/>
          <w:szCs w:val="32"/>
        </w:rPr>
        <w:t>Краткое</w:t>
      </w:r>
      <w:r w:rsidRPr="00F52118">
        <w:rPr>
          <w:rStyle w:val="a3"/>
          <w:rFonts w:ascii="Bodoni MT Condensed" w:hAnsi="Bodoni MT Condensed"/>
          <w:color w:val="002060"/>
          <w:sz w:val="32"/>
          <w:szCs w:val="32"/>
        </w:rPr>
        <w:t xml:space="preserve"> </w:t>
      </w:r>
      <w:r w:rsidRPr="00F52118">
        <w:rPr>
          <w:rStyle w:val="a3"/>
          <w:rFonts w:ascii="Calibri" w:hAnsi="Calibri" w:cs="Calibri"/>
          <w:color w:val="002060"/>
          <w:sz w:val="32"/>
          <w:szCs w:val="32"/>
        </w:rPr>
        <w:t>описание</w:t>
      </w:r>
      <w:r w:rsidRPr="00F52118">
        <w:rPr>
          <w:rStyle w:val="a3"/>
          <w:rFonts w:ascii="Bodoni MT Condensed" w:hAnsi="Bodoni MT Condensed"/>
          <w:color w:val="002060"/>
          <w:sz w:val="32"/>
          <w:szCs w:val="32"/>
        </w:rPr>
        <w:t xml:space="preserve"> </w:t>
      </w:r>
      <w:r w:rsidR="00E70E9F">
        <w:rPr>
          <w:rStyle w:val="a3"/>
          <w:rFonts w:ascii="Calibri" w:hAnsi="Calibri" w:cs="Calibri"/>
          <w:color w:val="002060"/>
          <w:sz w:val="32"/>
          <w:szCs w:val="32"/>
        </w:rPr>
        <w:t>проекта</w:t>
      </w:r>
    </w:p>
    <w:p w:rsidR="00E70E9F" w:rsidRDefault="00E70E9F" w:rsidP="00E70E9F"/>
    <w:p w:rsidR="00E70E9F" w:rsidRPr="00B96B84" w:rsidRDefault="00226A58" w:rsidP="00E70E9F">
      <w:pPr>
        <w:rPr>
          <w:rFonts w:ascii="AngsanaUPC" w:hAnsi="AngsanaUPC" w:cs="AngsanaUPC"/>
          <w:b/>
          <w:i/>
          <w:sz w:val="32"/>
          <w:szCs w:val="32"/>
        </w:rPr>
      </w:pPr>
      <w:r w:rsidRPr="00B96B84">
        <w:rPr>
          <w:rFonts w:ascii="Calibri" w:hAnsi="Calibri" w:cs="Calibri"/>
          <w:b/>
          <w:i/>
          <w:sz w:val="32"/>
          <w:szCs w:val="32"/>
        </w:rPr>
        <w:t>Идея</w:t>
      </w:r>
      <w:r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данного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проекта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,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возникла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во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время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оформления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уголка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театральной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деятельности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.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Мы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решили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разнообразить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виды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театров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.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Принесли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в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группу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две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обычные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деревянные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ложки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.   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одну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из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них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(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на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глазах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у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детей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)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превратили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в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девочку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>-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Машеньку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. 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Ребята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были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в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восторге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. 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Многие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стали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рисовать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ложки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,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кто</w:t>
      </w:r>
      <w:r w:rsidRPr="00B96B84">
        <w:rPr>
          <w:rFonts w:ascii="AngsanaUPC" w:hAnsi="AngsanaUPC" w:cs="AngsanaUPC"/>
          <w:b/>
          <w:i/>
          <w:sz w:val="32"/>
          <w:szCs w:val="32"/>
        </w:rPr>
        <w:t>-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то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принёс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пластмассовые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при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помощи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пластилина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сделал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глазки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,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ротик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>,</w:t>
      </w:r>
      <w:r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Pr="00B96B84">
        <w:rPr>
          <w:rFonts w:ascii="Cambria" w:hAnsi="Cambria" w:cs="Cambria"/>
          <w:b/>
          <w:i/>
          <w:sz w:val="32"/>
          <w:szCs w:val="32"/>
        </w:rPr>
        <w:t>носик</w:t>
      </w:r>
      <w:r w:rsidRPr="00B96B84">
        <w:rPr>
          <w:rFonts w:ascii="AngsanaUPC" w:hAnsi="AngsanaUPC" w:cs="AngsanaUPC"/>
          <w:b/>
          <w:i/>
          <w:sz w:val="32"/>
          <w:szCs w:val="32"/>
        </w:rPr>
        <w:t>.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E70E9F" w:rsidRPr="00B96B84">
        <w:rPr>
          <w:rFonts w:ascii="Cambria" w:hAnsi="Cambria" w:cs="Cambria"/>
          <w:b/>
          <w:i/>
          <w:sz w:val="32"/>
          <w:szCs w:val="32"/>
        </w:rPr>
        <w:t>И</w:t>
      </w:r>
      <w:r w:rsidR="00E70E9F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тогда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мы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решили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показать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,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что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Pr="00B96B84">
        <w:rPr>
          <w:rFonts w:ascii="Cambria" w:hAnsi="Cambria" w:cs="Cambria"/>
          <w:b/>
          <w:i/>
          <w:sz w:val="32"/>
          <w:szCs w:val="32"/>
        </w:rPr>
        <w:t>самые</w:t>
      </w:r>
      <w:r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Pr="00B96B84">
        <w:rPr>
          <w:rFonts w:ascii="Cambria" w:hAnsi="Cambria" w:cs="Cambria"/>
          <w:b/>
          <w:i/>
          <w:sz w:val="32"/>
          <w:szCs w:val="32"/>
        </w:rPr>
        <w:t>простые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и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повседневные</w:t>
      </w:r>
      <w:r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предметы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-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ложки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, </w:t>
      </w:r>
      <w:r w:rsidRPr="00B96B84">
        <w:rPr>
          <w:rFonts w:ascii="Cambria" w:hAnsi="Cambria" w:cs="Cambria"/>
          <w:b/>
          <w:i/>
          <w:sz w:val="32"/>
          <w:szCs w:val="32"/>
        </w:rPr>
        <w:t>могут</w:t>
      </w:r>
      <w:r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Pr="00B96B84">
        <w:rPr>
          <w:rFonts w:ascii="Cambria" w:hAnsi="Cambria" w:cs="Cambria"/>
          <w:b/>
          <w:i/>
          <w:sz w:val="32"/>
          <w:szCs w:val="32"/>
        </w:rPr>
        <w:t>быть</w:t>
      </w:r>
      <w:r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Pr="00B96B84">
        <w:rPr>
          <w:rFonts w:ascii="Cambria" w:hAnsi="Cambria" w:cs="Cambria"/>
          <w:b/>
          <w:i/>
          <w:sz w:val="32"/>
          <w:szCs w:val="32"/>
        </w:rPr>
        <w:t>красивыми</w:t>
      </w:r>
      <w:r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Pr="00B96B84">
        <w:rPr>
          <w:rFonts w:ascii="Cambria" w:hAnsi="Cambria" w:cs="Cambria"/>
          <w:b/>
          <w:i/>
          <w:sz w:val="32"/>
          <w:szCs w:val="32"/>
        </w:rPr>
        <w:t>и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нтересными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и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иметь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увлекательную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 xml:space="preserve"> </w:t>
      </w:r>
      <w:r w:rsidR="00BF1C65" w:rsidRPr="00B96B84">
        <w:rPr>
          <w:rFonts w:ascii="Cambria" w:hAnsi="Cambria" w:cs="Cambria"/>
          <w:b/>
          <w:i/>
          <w:sz w:val="32"/>
          <w:szCs w:val="32"/>
        </w:rPr>
        <w:t>ис</w:t>
      </w:r>
      <w:r w:rsidR="00BF1C65" w:rsidRPr="00B96B84">
        <w:rPr>
          <w:rFonts w:ascii="Calibri" w:hAnsi="Calibri" w:cs="Calibri"/>
          <w:b/>
          <w:i/>
          <w:sz w:val="32"/>
          <w:szCs w:val="32"/>
        </w:rPr>
        <w:t>торию</w:t>
      </w:r>
      <w:r w:rsidR="00BF1C65" w:rsidRPr="00B96B84">
        <w:rPr>
          <w:rFonts w:ascii="AngsanaUPC" w:hAnsi="AngsanaUPC" w:cs="AngsanaUPC"/>
          <w:b/>
          <w:i/>
          <w:sz w:val="32"/>
          <w:szCs w:val="32"/>
        </w:rPr>
        <w:t>.</w:t>
      </w:r>
    </w:p>
    <w:p w:rsidR="00BF1C65" w:rsidRDefault="00BF1C65" w:rsidP="00BF1C65">
      <w:pPr>
        <w:pStyle w:val="a4"/>
        <w:rPr>
          <w:rStyle w:val="a3"/>
          <w:rFonts w:asciiTheme="minorHAnsi" w:hAnsiTheme="minorHAnsi"/>
          <w:sz w:val="32"/>
          <w:szCs w:val="32"/>
        </w:rPr>
      </w:pPr>
      <w:r w:rsidRPr="00F52118">
        <w:rPr>
          <w:rStyle w:val="a3"/>
          <w:rFonts w:ascii="Cambria" w:hAnsi="Cambria" w:cs="Cambria"/>
          <w:sz w:val="32"/>
          <w:szCs w:val="32"/>
        </w:rPr>
        <w:t>Всего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</w:t>
      </w:r>
      <w:r w:rsidRPr="00F52118">
        <w:rPr>
          <w:rStyle w:val="a3"/>
          <w:rFonts w:ascii="Cambria" w:hAnsi="Cambria" w:cs="Cambria"/>
          <w:sz w:val="32"/>
          <w:szCs w:val="32"/>
        </w:rPr>
        <w:t>в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</w:t>
      </w:r>
      <w:r w:rsidRPr="00F52118">
        <w:rPr>
          <w:rStyle w:val="a3"/>
          <w:rFonts w:ascii="Cambria" w:hAnsi="Cambria" w:cs="Cambria"/>
          <w:sz w:val="32"/>
          <w:szCs w:val="32"/>
        </w:rPr>
        <w:t>проекте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</w:t>
      </w:r>
      <w:r w:rsidRPr="00F52118">
        <w:rPr>
          <w:rStyle w:val="a3"/>
          <w:rFonts w:ascii="Cambria" w:hAnsi="Cambria" w:cs="Cambria"/>
          <w:sz w:val="32"/>
          <w:szCs w:val="32"/>
        </w:rPr>
        <w:t>участвовало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25 </w:t>
      </w:r>
      <w:r w:rsidRPr="00F52118">
        <w:rPr>
          <w:rStyle w:val="a3"/>
          <w:rFonts w:ascii="Cambria" w:hAnsi="Cambria" w:cs="Cambria"/>
          <w:sz w:val="32"/>
          <w:szCs w:val="32"/>
        </w:rPr>
        <w:t>детей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</w:t>
      </w:r>
      <w:r w:rsidRPr="00F52118">
        <w:rPr>
          <w:rStyle w:val="a3"/>
          <w:rFonts w:ascii="Cambria" w:hAnsi="Cambria" w:cs="Cambria"/>
          <w:sz w:val="32"/>
          <w:szCs w:val="32"/>
        </w:rPr>
        <w:t>от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4 </w:t>
      </w:r>
      <w:r w:rsidRPr="00F52118">
        <w:rPr>
          <w:rStyle w:val="a3"/>
          <w:rFonts w:ascii="Cambria" w:hAnsi="Cambria" w:cs="Cambria"/>
          <w:sz w:val="32"/>
          <w:szCs w:val="32"/>
        </w:rPr>
        <w:t>до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5 </w:t>
      </w:r>
      <w:r w:rsidRPr="00F52118">
        <w:rPr>
          <w:rStyle w:val="a3"/>
          <w:rFonts w:ascii="Cambria" w:hAnsi="Cambria" w:cs="Cambria"/>
          <w:sz w:val="32"/>
          <w:szCs w:val="32"/>
        </w:rPr>
        <w:t>лет</w:t>
      </w:r>
      <w:r>
        <w:rPr>
          <w:rStyle w:val="a3"/>
          <w:rFonts w:ascii="Cambria" w:hAnsi="Cambria" w:cs="Cambria"/>
          <w:sz w:val="32"/>
          <w:szCs w:val="32"/>
        </w:rPr>
        <w:t>,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</w:t>
      </w:r>
      <w:r w:rsidRPr="00F52118">
        <w:rPr>
          <w:rStyle w:val="a3"/>
          <w:rFonts w:ascii="Cambria" w:hAnsi="Cambria" w:cs="Cambria"/>
          <w:sz w:val="32"/>
          <w:szCs w:val="32"/>
        </w:rPr>
        <w:t>их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</w:t>
      </w:r>
      <w:r w:rsidRPr="00F52118">
        <w:rPr>
          <w:rStyle w:val="a3"/>
          <w:rFonts w:ascii="Cambria" w:hAnsi="Cambria" w:cs="Cambria"/>
          <w:sz w:val="32"/>
          <w:szCs w:val="32"/>
        </w:rPr>
        <w:t>родители</w:t>
      </w:r>
      <w:r>
        <w:rPr>
          <w:rStyle w:val="a3"/>
          <w:rFonts w:ascii="Bodoni MT Condensed" w:hAnsi="Bodoni MT Condensed"/>
          <w:sz w:val="32"/>
          <w:szCs w:val="32"/>
        </w:rPr>
        <w:t xml:space="preserve">, </w:t>
      </w:r>
      <w:r>
        <w:rPr>
          <w:rStyle w:val="a3"/>
          <w:rFonts w:ascii="Cambria" w:hAnsi="Cambria" w:cs="Cambria"/>
          <w:sz w:val="32"/>
          <w:szCs w:val="32"/>
        </w:rPr>
        <w:t>воспитатели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</w:t>
      </w:r>
      <w:r w:rsidRPr="00F52118">
        <w:rPr>
          <w:rStyle w:val="a3"/>
          <w:rFonts w:ascii="Cambria" w:hAnsi="Cambria" w:cs="Cambria"/>
          <w:sz w:val="32"/>
          <w:szCs w:val="32"/>
        </w:rPr>
        <w:t>и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</w:t>
      </w:r>
      <w:r w:rsidRPr="00F52118">
        <w:rPr>
          <w:rStyle w:val="a3"/>
          <w:rFonts w:ascii="Cambria" w:hAnsi="Cambria" w:cs="Cambria"/>
          <w:sz w:val="32"/>
          <w:szCs w:val="32"/>
        </w:rPr>
        <w:t>музыкальный</w:t>
      </w:r>
      <w:r w:rsidRPr="00F52118">
        <w:rPr>
          <w:rStyle w:val="a3"/>
          <w:rFonts w:ascii="Bodoni MT Condensed" w:hAnsi="Bodoni MT Condensed"/>
          <w:sz w:val="32"/>
          <w:szCs w:val="32"/>
        </w:rPr>
        <w:t xml:space="preserve"> </w:t>
      </w:r>
      <w:r w:rsidRPr="00F52118">
        <w:rPr>
          <w:rStyle w:val="a3"/>
          <w:rFonts w:ascii="Cambria" w:hAnsi="Cambria" w:cs="Cambria"/>
          <w:sz w:val="32"/>
          <w:szCs w:val="32"/>
        </w:rPr>
        <w:t>руководитель</w:t>
      </w:r>
      <w:r w:rsidRPr="00F52118">
        <w:rPr>
          <w:rStyle w:val="a3"/>
          <w:rFonts w:ascii="Bodoni MT Condensed" w:hAnsi="Bodoni MT Condensed"/>
          <w:sz w:val="32"/>
          <w:szCs w:val="32"/>
        </w:rPr>
        <w:t>.</w:t>
      </w:r>
    </w:p>
    <w:p w:rsidR="00BF1C65" w:rsidRDefault="00BF1C65" w:rsidP="00BF1C65">
      <w:pPr>
        <w:pStyle w:val="a4"/>
        <w:rPr>
          <w:rFonts w:asciiTheme="minorHAnsi" w:hAnsiTheme="minorHAnsi"/>
          <w:b/>
          <w:bCs/>
          <w:sz w:val="32"/>
          <w:szCs w:val="32"/>
        </w:rPr>
      </w:pPr>
      <w:r w:rsidRPr="00F52118">
        <w:rPr>
          <w:rStyle w:val="a3"/>
          <w:rFonts w:ascii="Cambria" w:hAnsi="Cambria" w:cs="Cambria"/>
          <w:sz w:val="32"/>
          <w:szCs w:val="32"/>
          <w:highlight w:val="yellow"/>
        </w:rPr>
        <w:t>Цель</w:t>
      </w:r>
      <w:r w:rsidRPr="00F52118">
        <w:rPr>
          <w:rStyle w:val="a3"/>
          <w:rFonts w:ascii="Bodoni MT Condensed" w:hAnsi="Bodoni MT Condensed"/>
          <w:sz w:val="32"/>
          <w:szCs w:val="32"/>
          <w:highlight w:val="yellow"/>
        </w:rPr>
        <w:t xml:space="preserve"> </w:t>
      </w:r>
      <w:r w:rsidRPr="00F52118">
        <w:rPr>
          <w:rStyle w:val="a3"/>
          <w:rFonts w:ascii="Cambria" w:hAnsi="Cambria" w:cs="Cambria"/>
          <w:sz w:val="32"/>
          <w:szCs w:val="32"/>
          <w:highlight w:val="yellow"/>
        </w:rPr>
        <w:t>проекта</w:t>
      </w:r>
      <w:r w:rsidRPr="00F52118">
        <w:rPr>
          <w:rStyle w:val="a3"/>
          <w:rFonts w:ascii="Bodoni MT Condensed" w:hAnsi="Bodoni MT Condensed"/>
          <w:sz w:val="32"/>
          <w:szCs w:val="32"/>
          <w:highlight w:val="yellow"/>
        </w:rPr>
        <w:t>: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</w:p>
    <w:p w:rsidR="00BF1C65" w:rsidRDefault="00BF1C65" w:rsidP="00BF1C65">
      <w:pPr>
        <w:pStyle w:val="a4"/>
        <w:rPr>
          <w:rFonts w:asciiTheme="minorHAnsi" w:hAnsiTheme="minorHAnsi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-</w:t>
      </w:r>
      <w:r w:rsidRPr="00F52118">
        <w:rPr>
          <w:rFonts w:ascii="Cambria" w:hAnsi="Cambria" w:cs="Cambria"/>
          <w:b/>
          <w:bCs/>
          <w:sz w:val="32"/>
          <w:szCs w:val="32"/>
        </w:rPr>
        <w:t>Развивать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эстетическое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восприятие</w:t>
      </w:r>
      <w:r w:rsidRPr="00F52118">
        <w:rPr>
          <w:rFonts w:ascii="Bodoni MT Condensed" w:hAnsi="Bodoni MT Condensed"/>
          <w:b/>
          <w:bCs/>
          <w:sz w:val="32"/>
          <w:szCs w:val="32"/>
        </w:rPr>
        <w:t>.</w:t>
      </w:r>
    </w:p>
    <w:p w:rsidR="00BF1C65" w:rsidRDefault="00BF1C65" w:rsidP="00BF1C65">
      <w:pPr>
        <w:pStyle w:val="a4"/>
        <w:rPr>
          <w:rFonts w:asciiTheme="minorHAnsi" w:hAnsiTheme="minorHAnsi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-</w:t>
      </w:r>
      <w:r w:rsidRPr="00F52118">
        <w:rPr>
          <w:rFonts w:ascii="Cambria" w:hAnsi="Cambria" w:cs="Cambria"/>
          <w:b/>
          <w:bCs/>
          <w:sz w:val="32"/>
          <w:szCs w:val="32"/>
        </w:rPr>
        <w:t>Содействовать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развитию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устойчивого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познавательного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интереса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детей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к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процессу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открытия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новых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, </w:t>
      </w:r>
      <w:r w:rsidRPr="00F52118">
        <w:rPr>
          <w:rFonts w:ascii="Cambria" w:hAnsi="Cambria" w:cs="Cambria"/>
          <w:b/>
          <w:bCs/>
          <w:sz w:val="32"/>
          <w:szCs w:val="32"/>
        </w:rPr>
        <w:t>необычных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знаний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о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знакомом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предмете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Bodoni MT Condensed" w:hAnsi="Bodoni MT Condensed" w:cs="Bodoni MT Condensed"/>
          <w:b/>
          <w:bCs/>
          <w:sz w:val="32"/>
          <w:szCs w:val="32"/>
        </w:rPr>
        <w:t>–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ложке</w:t>
      </w:r>
      <w:r w:rsidRPr="00F52118">
        <w:rPr>
          <w:rFonts w:ascii="Bodoni MT Condensed" w:hAnsi="Bodoni MT Condensed"/>
          <w:b/>
          <w:bCs/>
          <w:sz w:val="32"/>
          <w:szCs w:val="32"/>
        </w:rPr>
        <w:t>.</w:t>
      </w:r>
    </w:p>
    <w:p w:rsidR="00BF1C65" w:rsidRPr="00F52118" w:rsidRDefault="00BF1C65" w:rsidP="00BF1C65">
      <w:pPr>
        <w:pStyle w:val="a4"/>
        <w:rPr>
          <w:rFonts w:ascii="Bodoni MT Condensed" w:hAnsi="Bodoni MT Condensed"/>
          <w:b/>
          <w:bCs/>
          <w:sz w:val="32"/>
          <w:szCs w:val="32"/>
        </w:rPr>
      </w:pPr>
      <w:r w:rsidRPr="00F52118">
        <w:rPr>
          <w:rStyle w:val="a3"/>
          <w:rFonts w:ascii="Cambria" w:hAnsi="Cambria" w:cs="Cambria"/>
          <w:sz w:val="32"/>
          <w:szCs w:val="32"/>
          <w:highlight w:val="yellow"/>
        </w:rPr>
        <w:t>Задачи</w:t>
      </w:r>
      <w:r w:rsidRPr="00F52118">
        <w:rPr>
          <w:rStyle w:val="a3"/>
          <w:rFonts w:ascii="Bodoni MT Condensed" w:hAnsi="Bodoni MT Condensed"/>
          <w:sz w:val="32"/>
          <w:szCs w:val="32"/>
          <w:highlight w:val="yellow"/>
        </w:rPr>
        <w:t>:</w:t>
      </w:r>
    </w:p>
    <w:p w:rsidR="00BF1C65" w:rsidRPr="00F52118" w:rsidRDefault="00BF1C65" w:rsidP="00BF1C65">
      <w:pPr>
        <w:pStyle w:val="a4"/>
        <w:rPr>
          <w:rFonts w:ascii="Bodoni MT Condensed" w:hAnsi="Bodoni MT Condensed"/>
          <w:b/>
          <w:bCs/>
          <w:sz w:val="32"/>
          <w:szCs w:val="32"/>
        </w:rPr>
      </w:pP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 xml:space="preserve"> I. </w:t>
      </w:r>
      <w:r w:rsidRPr="00F52118">
        <w:rPr>
          <w:rStyle w:val="a5"/>
          <w:rFonts w:ascii="Cambria" w:hAnsi="Cambria" w:cs="Cambria"/>
          <w:b/>
          <w:bCs/>
          <w:sz w:val="32"/>
          <w:szCs w:val="32"/>
        </w:rPr>
        <w:t>Образовательные</w:t>
      </w: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 xml:space="preserve">: </w:t>
      </w:r>
    </w:p>
    <w:p w:rsidR="00BF1C65" w:rsidRPr="00F52118" w:rsidRDefault="00BF1C65" w:rsidP="00BF1C65">
      <w:pPr>
        <w:pStyle w:val="a4"/>
        <w:rPr>
          <w:rFonts w:ascii="Bodoni MT Condensed" w:hAnsi="Bodoni MT Condensed"/>
          <w:b/>
          <w:bCs/>
          <w:sz w:val="32"/>
          <w:szCs w:val="32"/>
        </w:rPr>
      </w:pPr>
      <w:r w:rsidRPr="00F52118">
        <w:rPr>
          <w:rFonts w:ascii="Cambria" w:hAnsi="Cambria" w:cs="Cambria"/>
          <w:b/>
          <w:bCs/>
          <w:sz w:val="32"/>
          <w:szCs w:val="32"/>
        </w:rPr>
        <w:t>Дать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представление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об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истории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и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разнообразии</w:t>
      </w:r>
      <w:r w:rsidRPr="00F52118">
        <w:rPr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sz w:val="32"/>
          <w:szCs w:val="32"/>
        </w:rPr>
        <w:t>ложек</w:t>
      </w:r>
      <w:r w:rsidRPr="00F52118">
        <w:rPr>
          <w:rFonts w:ascii="Bodoni MT Condensed" w:hAnsi="Bodoni MT Condensed"/>
          <w:b/>
          <w:bCs/>
          <w:sz w:val="32"/>
          <w:szCs w:val="32"/>
        </w:rPr>
        <w:t>.</w:t>
      </w:r>
    </w:p>
    <w:p w:rsidR="00BF1C65" w:rsidRPr="00F52118" w:rsidRDefault="00BF1C65" w:rsidP="00BF1C65">
      <w:pPr>
        <w:pStyle w:val="a4"/>
        <w:rPr>
          <w:rFonts w:ascii="Bodoni MT Condensed" w:hAnsi="Bodoni MT Condensed"/>
          <w:b/>
          <w:bCs/>
          <w:sz w:val="32"/>
          <w:szCs w:val="32"/>
        </w:rPr>
      </w:pP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 xml:space="preserve">II. </w:t>
      </w:r>
      <w:r w:rsidRPr="00F52118">
        <w:rPr>
          <w:rStyle w:val="a5"/>
          <w:rFonts w:ascii="Cambria" w:hAnsi="Cambria" w:cs="Cambria"/>
          <w:b/>
          <w:bCs/>
          <w:sz w:val="32"/>
          <w:szCs w:val="32"/>
        </w:rPr>
        <w:t>Развивающие</w:t>
      </w: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>:</w:t>
      </w:r>
    </w:p>
    <w:p w:rsidR="00BF1C65" w:rsidRPr="00F52118" w:rsidRDefault="00BF1C65" w:rsidP="00BF1C65">
      <w:pPr>
        <w:pStyle w:val="a4"/>
        <w:rPr>
          <w:rFonts w:ascii="Bodoni MT Condensed" w:hAnsi="Bodoni MT Condensed"/>
          <w:b/>
          <w:bCs/>
          <w:i/>
          <w:iCs/>
          <w:sz w:val="32"/>
          <w:szCs w:val="32"/>
        </w:rPr>
      </w:pPr>
      <w:r w:rsidRPr="00F52118">
        <w:rPr>
          <w:rStyle w:val="a5"/>
          <w:rFonts w:ascii="Cambria" w:hAnsi="Cambria" w:cs="Cambria"/>
          <w:b/>
          <w:bCs/>
          <w:sz w:val="32"/>
          <w:szCs w:val="32"/>
        </w:rPr>
        <w:t>Развивать</w:t>
      </w: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Style w:val="a5"/>
          <w:rFonts w:ascii="Cambria" w:hAnsi="Cambria" w:cs="Cambria"/>
          <w:b/>
          <w:bCs/>
          <w:sz w:val="32"/>
          <w:szCs w:val="32"/>
        </w:rPr>
        <w:t>навыки</w:t>
      </w: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Style w:val="a5"/>
          <w:rFonts w:ascii="Cambria" w:hAnsi="Cambria" w:cs="Cambria"/>
          <w:b/>
          <w:bCs/>
          <w:sz w:val="32"/>
          <w:szCs w:val="32"/>
        </w:rPr>
        <w:t>опытно</w:t>
      </w: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>-</w:t>
      </w:r>
      <w:r w:rsidRPr="00F52118">
        <w:rPr>
          <w:rStyle w:val="a5"/>
          <w:rFonts w:ascii="Cambria" w:hAnsi="Cambria" w:cs="Cambria"/>
          <w:b/>
          <w:bCs/>
          <w:sz w:val="32"/>
          <w:szCs w:val="32"/>
        </w:rPr>
        <w:t>экспериментальной</w:t>
      </w: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Style w:val="a5"/>
          <w:rFonts w:ascii="Cambria" w:hAnsi="Cambria" w:cs="Cambria"/>
          <w:b/>
          <w:bCs/>
          <w:sz w:val="32"/>
          <w:szCs w:val="32"/>
        </w:rPr>
        <w:t>работы</w:t>
      </w: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Style w:val="a5"/>
          <w:rFonts w:ascii="Cambria" w:hAnsi="Cambria" w:cs="Cambria"/>
          <w:b/>
          <w:bCs/>
          <w:sz w:val="32"/>
          <w:szCs w:val="32"/>
        </w:rPr>
        <w:t>с</w:t>
      </w: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 xml:space="preserve"> </w:t>
      </w:r>
      <w:r w:rsidRPr="00F52118">
        <w:rPr>
          <w:rStyle w:val="a5"/>
          <w:rFonts w:ascii="Cambria" w:hAnsi="Cambria" w:cs="Cambria"/>
          <w:b/>
          <w:bCs/>
          <w:sz w:val="32"/>
          <w:szCs w:val="32"/>
        </w:rPr>
        <w:t>предметами</w:t>
      </w: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>.</w:t>
      </w:r>
    </w:p>
    <w:p w:rsidR="00BF1C65" w:rsidRPr="003327C4" w:rsidRDefault="00BF1C65" w:rsidP="00BF1C65">
      <w:pPr>
        <w:pStyle w:val="a4"/>
        <w:rPr>
          <w:rFonts w:asciiTheme="minorHAnsi" w:hAnsiTheme="minorHAnsi"/>
          <w:b/>
          <w:bCs/>
          <w:i/>
          <w:iCs/>
          <w:sz w:val="32"/>
          <w:szCs w:val="32"/>
        </w:rPr>
      </w:pP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Расширять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словарный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запас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детей</w:t>
      </w:r>
      <w:r w:rsidRPr="00F52118">
        <w:rPr>
          <w:rFonts w:ascii="Bodoni MT Condensed" w:hAnsi="Bodoni MT Condensed" w:cs="Bodoni MT Condensed"/>
          <w:b/>
          <w:bCs/>
          <w:i/>
          <w:iCs/>
          <w:sz w:val="32"/>
          <w:szCs w:val="32"/>
        </w:rPr>
        <w:t> 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>(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части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ложки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и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материал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,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народные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промыслы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: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роспись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.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Создавать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необходимую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предметно</w:t>
      </w:r>
      <w:r w:rsidRPr="00F52118">
        <w:rPr>
          <w:rFonts w:ascii="Bodoni MT Condensed" w:hAnsi="Bodoni MT Condensed" w:cs="Bodoni MT Condensed"/>
          <w:b/>
          <w:bCs/>
          <w:i/>
          <w:iCs/>
          <w:sz w:val="32"/>
          <w:szCs w:val="32"/>
        </w:rPr>
        <w:t>–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развивающую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среду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).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Развивать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внимание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,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воображение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,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творческие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способности</w:t>
      </w:r>
      <w:r w:rsidR="003327C4">
        <w:rPr>
          <w:rFonts w:ascii="Cambria" w:hAnsi="Cambria" w:cs="Cambria"/>
          <w:b/>
          <w:bCs/>
          <w:i/>
          <w:iCs/>
          <w:sz w:val="32"/>
          <w:szCs w:val="32"/>
        </w:rPr>
        <w:t>.</w:t>
      </w:r>
    </w:p>
    <w:p w:rsidR="00BF1C65" w:rsidRPr="00F52118" w:rsidRDefault="00BF1C65" w:rsidP="00BF1C65">
      <w:pPr>
        <w:pStyle w:val="a4"/>
        <w:rPr>
          <w:rFonts w:ascii="Bodoni MT Condensed" w:hAnsi="Bodoni MT Condensed"/>
          <w:b/>
          <w:bCs/>
          <w:i/>
          <w:iCs/>
          <w:sz w:val="32"/>
          <w:szCs w:val="32"/>
        </w:rPr>
      </w:pP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 xml:space="preserve">III. </w:t>
      </w:r>
      <w:r w:rsidRPr="00F52118">
        <w:rPr>
          <w:rStyle w:val="a5"/>
          <w:rFonts w:ascii="Cambria" w:hAnsi="Cambria" w:cs="Cambria"/>
          <w:b/>
          <w:bCs/>
          <w:sz w:val="32"/>
          <w:szCs w:val="32"/>
        </w:rPr>
        <w:t>Воспитательные</w:t>
      </w:r>
      <w:r w:rsidRPr="00F52118">
        <w:rPr>
          <w:rStyle w:val="a5"/>
          <w:rFonts w:ascii="Bodoni MT Condensed" w:hAnsi="Bodoni MT Condensed"/>
          <w:b/>
          <w:bCs/>
          <w:sz w:val="32"/>
          <w:szCs w:val="32"/>
        </w:rPr>
        <w:t>:</w:t>
      </w:r>
    </w:p>
    <w:p w:rsidR="00BF1C65" w:rsidRPr="00F52118" w:rsidRDefault="00BF1C65" w:rsidP="00BF1C65">
      <w:pPr>
        <w:pStyle w:val="a4"/>
        <w:rPr>
          <w:rFonts w:ascii="Bodoni MT Condensed" w:hAnsi="Bodoni MT Condensed"/>
          <w:b/>
          <w:bCs/>
          <w:i/>
          <w:iCs/>
          <w:sz w:val="32"/>
          <w:szCs w:val="32"/>
        </w:rPr>
      </w:pP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> 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Воспитывать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любовь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к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истории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,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умение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видеть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прекрасное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в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окружающем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 xml:space="preserve"> </w:t>
      </w:r>
      <w:r w:rsidRPr="00F52118">
        <w:rPr>
          <w:rFonts w:ascii="Cambria" w:hAnsi="Cambria" w:cs="Cambria"/>
          <w:b/>
          <w:bCs/>
          <w:i/>
          <w:iCs/>
          <w:sz w:val="32"/>
          <w:szCs w:val="32"/>
        </w:rPr>
        <w:t>мире</w:t>
      </w:r>
      <w:r w:rsidRPr="00F52118">
        <w:rPr>
          <w:rFonts w:ascii="Bodoni MT Condensed" w:hAnsi="Bodoni MT Condensed"/>
          <w:b/>
          <w:bCs/>
          <w:i/>
          <w:iCs/>
          <w:sz w:val="32"/>
          <w:szCs w:val="32"/>
        </w:rPr>
        <w:t>.</w:t>
      </w:r>
    </w:p>
    <w:p w:rsidR="003327C4" w:rsidRPr="006168D1" w:rsidRDefault="003327C4" w:rsidP="003327C4">
      <w:pPr>
        <w:pStyle w:val="2"/>
        <w:rPr>
          <w:rStyle w:val="a3"/>
          <w:rFonts w:ascii="Calibri" w:hAnsi="Calibri" w:cs="Calibri"/>
          <w:i/>
          <w:iCs/>
          <w:color w:val="002060"/>
          <w:sz w:val="32"/>
          <w:szCs w:val="32"/>
        </w:rPr>
      </w:pPr>
      <w:r>
        <w:rPr>
          <w:rStyle w:val="a3"/>
          <w:rFonts w:ascii="Calibri" w:hAnsi="Calibri" w:cs="Calibri"/>
          <w:i/>
          <w:iCs/>
          <w:color w:val="002060"/>
          <w:sz w:val="32"/>
          <w:szCs w:val="32"/>
        </w:rPr>
        <w:t xml:space="preserve">Этапы </w:t>
      </w:r>
      <w:r w:rsidRPr="006168D1">
        <w:rPr>
          <w:rStyle w:val="a3"/>
          <w:rFonts w:ascii="Calibri" w:hAnsi="Calibri" w:cs="Calibri"/>
          <w:i/>
          <w:iCs/>
          <w:color w:val="002060"/>
          <w:sz w:val="32"/>
          <w:szCs w:val="32"/>
        </w:rPr>
        <w:t>реализации</w:t>
      </w:r>
      <w:r w:rsidRPr="006168D1">
        <w:rPr>
          <w:rStyle w:val="a3"/>
          <w:rFonts w:ascii="Algerian" w:hAnsi="Algerian"/>
          <w:i/>
          <w:iCs/>
          <w:color w:val="002060"/>
          <w:sz w:val="32"/>
          <w:szCs w:val="32"/>
        </w:rPr>
        <w:t xml:space="preserve"> </w:t>
      </w:r>
      <w:r w:rsidRPr="006168D1">
        <w:rPr>
          <w:rStyle w:val="a3"/>
          <w:rFonts w:ascii="Calibri" w:hAnsi="Calibri" w:cs="Calibri"/>
          <w:i/>
          <w:iCs/>
          <w:color w:val="002060"/>
          <w:sz w:val="32"/>
          <w:szCs w:val="32"/>
        </w:rPr>
        <w:t>проекта</w:t>
      </w:r>
    </w:p>
    <w:p w:rsidR="003327C4" w:rsidRDefault="003327C4" w:rsidP="003327C4">
      <w:pPr>
        <w:pStyle w:val="a4"/>
        <w:rPr>
          <w:rStyle w:val="a5"/>
          <w:b/>
          <w:bCs/>
          <w:sz w:val="32"/>
          <w:szCs w:val="32"/>
        </w:rPr>
      </w:pPr>
      <w:r w:rsidRPr="006168D1">
        <w:rPr>
          <w:rStyle w:val="a5"/>
          <w:b/>
          <w:bCs/>
          <w:sz w:val="32"/>
          <w:szCs w:val="32"/>
          <w:highlight w:val="yellow"/>
        </w:rPr>
        <w:t>Подготовительный:</w:t>
      </w:r>
    </w:p>
    <w:p w:rsidR="003327C4" w:rsidRDefault="003327C4" w:rsidP="003327C4">
      <w:pPr>
        <w:pStyle w:val="a4"/>
        <w:rPr>
          <w:b/>
          <w:bCs/>
          <w:i/>
          <w:iCs/>
          <w:sz w:val="32"/>
          <w:szCs w:val="32"/>
        </w:rPr>
      </w:pPr>
      <w:r w:rsidRPr="006168D1">
        <w:rPr>
          <w:b/>
          <w:bCs/>
          <w:i/>
          <w:iCs/>
          <w:sz w:val="32"/>
          <w:szCs w:val="32"/>
        </w:rPr>
        <w:t>Созда</w:t>
      </w:r>
      <w:r>
        <w:rPr>
          <w:b/>
          <w:bCs/>
          <w:i/>
          <w:iCs/>
          <w:sz w:val="32"/>
          <w:szCs w:val="32"/>
        </w:rPr>
        <w:t xml:space="preserve">ние </w:t>
      </w:r>
      <w:r w:rsidRPr="006168D1">
        <w:rPr>
          <w:b/>
          <w:bCs/>
          <w:i/>
          <w:iCs/>
          <w:sz w:val="32"/>
          <w:szCs w:val="32"/>
        </w:rPr>
        <w:t>информационн</w:t>
      </w:r>
      <w:r>
        <w:rPr>
          <w:b/>
          <w:bCs/>
          <w:i/>
          <w:iCs/>
          <w:sz w:val="32"/>
          <w:szCs w:val="32"/>
        </w:rPr>
        <w:t>ой базы необходимой</w:t>
      </w:r>
      <w:r w:rsidRPr="006168D1">
        <w:rPr>
          <w:b/>
          <w:bCs/>
          <w:i/>
          <w:iCs/>
          <w:sz w:val="32"/>
          <w:szCs w:val="32"/>
        </w:rPr>
        <w:t xml:space="preserve"> для реализации проекта:</w:t>
      </w:r>
    </w:p>
    <w:p w:rsidR="003327C4" w:rsidRDefault="003327C4" w:rsidP="003327C4">
      <w:pPr>
        <w:pStyle w:val="a4"/>
        <w:rPr>
          <w:b/>
          <w:bCs/>
          <w:i/>
          <w:iCs/>
          <w:sz w:val="32"/>
          <w:szCs w:val="32"/>
        </w:rPr>
      </w:pPr>
      <w:r w:rsidRPr="006168D1">
        <w:rPr>
          <w:b/>
          <w:bCs/>
          <w:i/>
          <w:iCs/>
          <w:sz w:val="32"/>
          <w:szCs w:val="32"/>
        </w:rPr>
        <w:t>- Подбор художественной лите</w:t>
      </w:r>
      <w:r>
        <w:rPr>
          <w:b/>
          <w:bCs/>
          <w:i/>
          <w:iCs/>
          <w:sz w:val="32"/>
          <w:szCs w:val="32"/>
        </w:rPr>
        <w:t>ратуры (сказки, стихи, о ложке)</w:t>
      </w:r>
    </w:p>
    <w:p w:rsidR="003327C4" w:rsidRDefault="003327C4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-Картинки с изображением ложек, памятников ложкам.</w:t>
      </w:r>
    </w:p>
    <w:p w:rsidR="003327C4" w:rsidRDefault="003327C4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-Разработка НОД, составление карты проекта.</w:t>
      </w:r>
    </w:p>
    <w:p w:rsidR="003327C4" w:rsidRDefault="003327C4" w:rsidP="003327C4">
      <w:pPr>
        <w:pStyle w:val="a4"/>
        <w:rPr>
          <w:b/>
          <w:bCs/>
          <w:i/>
          <w:iCs/>
          <w:sz w:val="32"/>
          <w:szCs w:val="32"/>
        </w:rPr>
      </w:pPr>
    </w:p>
    <w:p w:rsidR="003327C4" w:rsidRDefault="003327C4" w:rsidP="003327C4">
      <w:pPr>
        <w:pStyle w:val="a4"/>
        <w:rPr>
          <w:b/>
          <w:bCs/>
          <w:i/>
          <w:iCs/>
          <w:sz w:val="32"/>
          <w:szCs w:val="32"/>
        </w:rPr>
      </w:pPr>
      <w:r w:rsidRPr="003327C4">
        <w:rPr>
          <w:b/>
          <w:bCs/>
          <w:i/>
          <w:iCs/>
          <w:sz w:val="32"/>
          <w:szCs w:val="32"/>
          <w:highlight w:val="yellow"/>
        </w:rPr>
        <w:t>Основной этап</w:t>
      </w:r>
      <w:r>
        <w:rPr>
          <w:b/>
          <w:bCs/>
          <w:i/>
          <w:iCs/>
          <w:sz w:val="32"/>
          <w:szCs w:val="32"/>
        </w:rPr>
        <w:t>:</w:t>
      </w:r>
    </w:p>
    <w:p w:rsidR="003327C4" w:rsidRDefault="00163417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Рассматривание, знакомство с различными видами ложек.</w:t>
      </w:r>
    </w:p>
    <w:p w:rsidR="00163417" w:rsidRDefault="00163417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-Посетили мини-музей «Русская изба», где познакомились с</w:t>
      </w:r>
    </w:p>
    <w:p w:rsidR="00163417" w:rsidRDefault="00163417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деревянными ложками-простыми и расписными.</w:t>
      </w:r>
    </w:p>
    <w:p w:rsidR="00163417" w:rsidRDefault="00163417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-Рассмотрели фотовыставку «Памятники ложкам»</w:t>
      </w:r>
    </w:p>
    <w:p w:rsidR="00163417" w:rsidRDefault="00163417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-На музыкальном занятии познакомились с ложкой, как инструментом, для отбивания ритма.</w:t>
      </w:r>
    </w:p>
    <w:p w:rsidR="00163417" w:rsidRDefault="00163417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-Провели опыты с ложками.</w:t>
      </w:r>
      <w:r w:rsidR="00C3386B">
        <w:rPr>
          <w:b/>
          <w:bCs/>
          <w:i/>
          <w:iCs/>
          <w:sz w:val="32"/>
          <w:szCs w:val="32"/>
        </w:rPr>
        <w:t xml:space="preserve"> (Из какого материала изготовлены)</w:t>
      </w:r>
    </w:p>
    <w:p w:rsidR="00C3386B" w:rsidRDefault="00C3386B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 Чтение сказки «</w:t>
      </w:r>
      <w:proofErr w:type="spellStart"/>
      <w:r>
        <w:rPr>
          <w:b/>
          <w:bCs/>
          <w:i/>
          <w:iCs/>
          <w:sz w:val="32"/>
          <w:szCs w:val="32"/>
        </w:rPr>
        <w:t>Жихарка</w:t>
      </w:r>
      <w:proofErr w:type="spellEnd"/>
      <w:r>
        <w:rPr>
          <w:b/>
          <w:bCs/>
          <w:i/>
          <w:iCs/>
          <w:sz w:val="32"/>
          <w:szCs w:val="32"/>
        </w:rPr>
        <w:t xml:space="preserve">». </w:t>
      </w:r>
    </w:p>
    <w:p w:rsidR="00C3386B" w:rsidRDefault="00C3386B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-Театрализованная деятельность по сказкам.</w:t>
      </w:r>
    </w:p>
    <w:p w:rsidR="00C3386B" w:rsidRDefault="00C3386B" w:rsidP="003327C4">
      <w:pPr>
        <w:pStyle w:val="a4"/>
        <w:rPr>
          <w:b/>
          <w:bCs/>
          <w:i/>
          <w:iCs/>
          <w:sz w:val="32"/>
          <w:szCs w:val="32"/>
        </w:rPr>
      </w:pPr>
      <w:r w:rsidRPr="00C3386B">
        <w:rPr>
          <w:b/>
          <w:bCs/>
          <w:i/>
          <w:iCs/>
          <w:sz w:val="32"/>
          <w:szCs w:val="32"/>
          <w:highlight w:val="yellow"/>
        </w:rPr>
        <w:t>Продукт</w:t>
      </w:r>
      <w:r>
        <w:rPr>
          <w:b/>
          <w:bCs/>
          <w:i/>
          <w:iCs/>
          <w:sz w:val="32"/>
          <w:szCs w:val="32"/>
        </w:rPr>
        <w:t>:</w:t>
      </w:r>
    </w:p>
    <w:p w:rsidR="00C3386B" w:rsidRDefault="00C3386B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-Лепка «Чудо ложечка» для «</w:t>
      </w:r>
      <w:proofErr w:type="spellStart"/>
      <w:r>
        <w:rPr>
          <w:b/>
          <w:bCs/>
          <w:i/>
          <w:iCs/>
          <w:sz w:val="32"/>
          <w:szCs w:val="32"/>
        </w:rPr>
        <w:t>Жихарки</w:t>
      </w:r>
      <w:proofErr w:type="spellEnd"/>
      <w:r>
        <w:rPr>
          <w:b/>
          <w:bCs/>
          <w:i/>
          <w:iCs/>
          <w:sz w:val="32"/>
          <w:szCs w:val="32"/>
        </w:rPr>
        <w:t>»</w:t>
      </w:r>
    </w:p>
    <w:p w:rsidR="00C3386B" w:rsidRDefault="00C3386B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-Рисование «Нарядная ложечка»</w:t>
      </w:r>
    </w:p>
    <w:p w:rsidR="00576366" w:rsidRDefault="00C3386B" w:rsidP="00576366">
      <w:pPr>
        <w:pStyle w:val="a4"/>
        <w:rPr>
          <w:rStyle w:val="a5"/>
          <w:b/>
          <w:bCs/>
          <w:sz w:val="32"/>
          <w:szCs w:val="32"/>
          <w:highlight w:val="yellow"/>
        </w:rPr>
      </w:pPr>
      <w:r>
        <w:rPr>
          <w:b/>
          <w:bCs/>
          <w:i/>
          <w:iCs/>
          <w:sz w:val="32"/>
          <w:szCs w:val="32"/>
        </w:rPr>
        <w:t>-Аппликация «Красивая ложка»</w:t>
      </w:r>
      <w:r w:rsidR="00576366" w:rsidRPr="00576366">
        <w:rPr>
          <w:rStyle w:val="a5"/>
          <w:b/>
          <w:bCs/>
          <w:sz w:val="32"/>
          <w:szCs w:val="32"/>
          <w:highlight w:val="yellow"/>
        </w:rPr>
        <w:t xml:space="preserve"> </w:t>
      </w:r>
    </w:p>
    <w:p w:rsidR="00576366" w:rsidRDefault="00576366" w:rsidP="00576366">
      <w:pPr>
        <w:pStyle w:val="a4"/>
        <w:rPr>
          <w:rStyle w:val="a5"/>
          <w:b/>
          <w:bCs/>
          <w:sz w:val="32"/>
          <w:szCs w:val="32"/>
          <w:highlight w:val="yellow"/>
        </w:rPr>
      </w:pPr>
    </w:p>
    <w:p w:rsidR="00576366" w:rsidRPr="006168D1" w:rsidRDefault="00576366" w:rsidP="00576366">
      <w:pPr>
        <w:pStyle w:val="a4"/>
        <w:rPr>
          <w:b/>
          <w:bCs/>
          <w:i/>
          <w:iCs/>
          <w:sz w:val="32"/>
          <w:szCs w:val="32"/>
        </w:rPr>
      </w:pPr>
      <w:r w:rsidRPr="006168D1">
        <w:rPr>
          <w:rStyle w:val="a5"/>
          <w:b/>
          <w:bCs/>
          <w:sz w:val="32"/>
          <w:szCs w:val="32"/>
          <w:highlight w:val="yellow"/>
        </w:rPr>
        <w:t>Заключительный</w:t>
      </w:r>
      <w:r w:rsidRPr="006168D1">
        <w:rPr>
          <w:b/>
          <w:bCs/>
          <w:i/>
          <w:iCs/>
          <w:sz w:val="32"/>
          <w:szCs w:val="32"/>
          <w:highlight w:val="yellow"/>
        </w:rPr>
        <w:t>:</w:t>
      </w:r>
    </w:p>
    <w:p w:rsidR="00576366" w:rsidRPr="006168D1" w:rsidRDefault="00576366" w:rsidP="00576366">
      <w:pPr>
        <w:pStyle w:val="a4"/>
        <w:rPr>
          <w:b/>
          <w:bCs/>
          <w:i/>
          <w:iCs/>
          <w:sz w:val="32"/>
          <w:szCs w:val="32"/>
        </w:rPr>
      </w:pPr>
      <w:r w:rsidRPr="006168D1">
        <w:rPr>
          <w:b/>
          <w:bCs/>
          <w:i/>
          <w:iCs/>
          <w:sz w:val="32"/>
          <w:szCs w:val="32"/>
        </w:rPr>
        <w:t>- Обобщение результатов работы;</w:t>
      </w:r>
    </w:p>
    <w:p w:rsidR="00576366" w:rsidRPr="006168D1" w:rsidRDefault="00576366" w:rsidP="00576366">
      <w:pPr>
        <w:pStyle w:val="a4"/>
        <w:rPr>
          <w:b/>
          <w:bCs/>
          <w:i/>
          <w:iCs/>
          <w:sz w:val="32"/>
          <w:szCs w:val="32"/>
        </w:rPr>
      </w:pPr>
      <w:r w:rsidRPr="006168D1">
        <w:rPr>
          <w:b/>
          <w:bCs/>
          <w:i/>
          <w:iCs/>
          <w:sz w:val="32"/>
          <w:szCs w:val="32"/>
        </w:rPr>
        <w:t>- Оформление выставки работ детей по</w:t>
      </w:r>
      <w:r>
        <w:rPr>
          <w:b/>
          <w:bCs/>
          <w:i/>
          <w:iCs/>
          <w:sz w:val="32"/>
          <w:szCs w:val="32"/>
        </w:rPr>
        <w:t xml:space="preserve"> декоративному оформлению ложки «Вот так ложечка».</w:t>
      </w:r>
    </w:p>
    <w:p w:rsidR="00576366" w:rsidRPr="006168D1" w:rsidRDefault="00576366" w:rsidP="00576366">
      <w:pPr>
        <w:pStyle w:val="a4"/>
        <w:rPr>
          <w:b/>
          <w:bCs/>
          <w:i/>
          <w:iCs/>
          <w:sz w:val="32"/>
          <w:szCs w:val="32"/>
        </w:rPr>
      </w:pPr>
      <w:r w:rsidRPr="006168D1">
        <w:rPr>
          <w:rStyle w:val="a3"/>
          <w:i/>
          <w:iCs/>
          <w:sz w:val="32"/>
          <w:szCs w:val="32"/>
        </w:rPr>
        <w:t>Взаимодействие педагогов и родителей.</w:t>
      </w:r>
    </w:p>
    <w:p w:rsidR="00576366" w:rsidRPr="006168D1" w:rsidRDefault="00576366" w:rsidP="00576366">
      <w:pPr>
        <w:pStyle w:val="a4"/>
        <w:rPr>
          <w:b/>
          <w:bCs/>
          <w:i/>
          <w:iCs/>
          <w:sz w:val="32"/>
          <w:szCs w:val="32"/>
        </w:rPr>
      </w:pPr>
      <w:r w:rsidRPr="006168D1">
        <w:rPr>
          <w:b/>
          <w:bCs/>
          <w:i/>
          <w:iCs/>
          <w:sz w:val="32"/>
          <w:szCs w:val="32"/>
        </w:rPr>
        <w:t>1. Предоставление родителями ложек разных видов.</w:t>
      </w:r>
    </w:p>
    <w:p w:rsidR="00576366" w:rsidRDefault="00576366" w:rsidP="00576366">
      <w:pPr>
        <w:pStyle w:val="a4"/>
        <w:rPr>
          <w:b/>
          <w:bCs/>
          <w:i/>
          <w:iCs/>
          <w:sz w:val="32"/>
          <w:szCs w:val="32"/>
        </w:rPr>
      </w:pPr>
      <w:r w:rsidRPr="006168D1">
        <w:rPr>
          <w:b/>
          <w:bCs/>
          <w:i/>
          <w:iCs/>
          <w:sz w:val="32"/>
          <w:szCs w:val="32"/>
        </w:rPr>
        <w:t>2. Создание мини-музея «</w:t>
      </w:r>
      <w:r>
        <w:rPr>
          <w:b/>
          <w:bCs/>
          <w:i/>
          <w:iCs/>
          <w:sz w:val="32"/>
          <w:szCs w:val="32"/>
        </w:rPr>
        <w:t>Чудо ложечка</w:t>
      </w:r>
      <w:r w:rsidRPr="006168D1">
        <w:rPr>
          <w:b/>
          <w:bCs/>
          <w:i/>
          <w:iCs/>
          <w:sz w:val="32"/>
          <w:szCs w:val="32"/>
        </w:rPr>
        <w:t>»</w:t>
      </w:r>
    </w:p>
    <w:p w:rsidR="00576366" w:rsidRDefault="00576366" w:rsidP="00576366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3. Выставка работ родителей (театр «Курочка-ряба»).</w:t>
      </w:r>
    </w:p>
    <w:p w:rsidR="00576366" w:rsidRDefault="00576366" w:rsidP="00576366">
      <w:pPr>
        <w:pStyle w:val="a4"/>
        <w:rPr>
          <w:b/>
          <w:bCs/>
          <w:i/>
          <w:iCs/>
          <w:sz w:val="32"/>
          <w:szCs w:val="32"/>
        </w:rPr>
      </w:pPr>
    </w:p>
    <w:p w:rsidR="00576366" w:rsidRPr="006168D1" w:rsidRDefault="00576366" w:rsidP="00576366">
      <w:pPr>
        <w:pStyle w:val="a4"/>
        <w:rPr>
          <w:b/>
          <w:bCs/>
          <w:i/>
          <w:iCs/>
          <w:sz w:val="32"/>
          <w:szCs w:val="32"/>
        </w:rPr>
      </w:pPr>
      <w:r w:rsidRPr="00576366">
        <w:rPr>
          <w:b/>
          <w:bCs/>
          <w:i/>
          <w:iCs/>
          <w:sz w:val="32"/>
          <w:szCs w:val="32"/>
          <w:highlight w:val="yellow"/>
        </w:rPr>
        <w:t>В результате реализации проекта</w:t>
      </w:r>
      <w:r>
        <w:rPr>
          <w:b/>
          <w:bCs/>
          <w:i/>
          <w:iCs/>
          <w:sz w:val="32"/>
          <w:szCs w:val="32"/>
        </w:rPr>
        <w:t>:</w:t>
      </w:r>
    </w:p>
    <w:p w:rsidR="00C3386B" w:rsidRDefault="00576366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1.Дети познакомились с устным народным творчеством (сказками, загадками), с разными видами народного искусства (хохломская роспись, гжель)</w:t>
      </w:r>
    </w:p>
    <w:p w:rsidR="00576366" w:rsidRDefault="00576366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-Заучивание стихов.</w:t>
      </w:r>
    </w:p>
    <w:p w:rsidR="00576366" w:rsidRDefault="00576366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-загадывание загадок.</w:t>
      </w:r>
    </w:p>
    <w:p w:rsidR="00576366" w:rsidRDefault="00576366" w:rsidP="003327C4">
      <w:pPr>
        <w:pStyle w:val="a4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2.У детей улучшились навыки изобразительной деятельности и конструирования.</w:t>
      </w:r>
    </w:p>
    <w:p w:rsidR="00576366" w:rsidRDefault="00576366" w:rsidP="003327C4">
      <w:pPr>
        <w:pStyle w:val="a4"/>
        <w:rPr>
          <w:b/>
          <w:bCs/>
          <w:i/>
          <w:iCs/>
          <w:sz w:val="32"/>
          <w:szCs w:val="32"/>
        </w:rPr>
      </w:pPr>
    </w:p>
    <w:p w:rsidR="00C3386B" w:rsidRDefault="00C3386B" w:rsidP="003327C4">
      <w:pPr>
        <w:pStyle w:val="a4"/>
        <w:rPr>
          <w:b/>
          <w:bCs/>
          <w:i/>
          <w:iCs/>
          <w:sz w:val="32"/>
          <w:szCs w:val="32"/>
        </w:rPr>
      </w:pPr>
    </w:p>
    <w:p w:rsidR="00163417" w:rsidRDefault="00163417" w:rsidP="003327C4">
      <w:pPr>
        <w:pStyle w:val="a4"/>
        <w:rPr>
          <w:b/>
          <w:bCs/>
          <w:i/>
          <w:iCs/>
          <w:sz w:val="32"/>
          <w:szCs w:val="32"/>
        </w:rPr>
      </w:pPr>
    </w:p>
    <w:p w:rsidR="003327C4" w:rsidRPr="006168D1" w:rsidRDefault="003327C4" w:rsidP="003327C4">
      <w:pPr>
        <w:pStyle w:val="a4"/>
        <w:rPr>
          <w:b/>
          <w:bCs/>
          <w:i/>
          <w:iCs/>
          <w:sz w:val="32"/>
          <w:szCs w:val="32"/>
        </w:rPr>
      </w:pPr>
    </w:p>
    <w:p w:rsidR="003327C4" w:rsidRDefault="003327C4" w:rsidP="003327C4">
      <w:pPr>
        <w:pStyle w:val="a4"/>
        <w:rPr>
          <w:rStyle w:val="a5"/>
          <w:b/>
          <w:bCs/>
          <w:sz w:val="32"/>
          <w:szCs w:val="32"/>
        </w:rPr>
      </w:pPr>
    </w:p>
    <w:p w:rsidR="00BF1C65" w:rsidRPr="00BF1C65" w:rsidRDefault="00BF1C65" w:rsidP="00BF1C65">
      <w:pPr>
        <w:pStyle w:val="a4"/>
        <w:rPr>
          <w:rFonts w:asciiTheme="minorHAnsi" w:hAnsiTheme="minorHAnsi"/>
          <w:b/>
          <w:bCs/>
          <w:sz w:val="32"/>
          <w:szCs w:val="32"/>
        </w:rPr>
      </w:pPr>
    </w:p>
    <w:p w:rsidR="00BF1C65" w:rsidRPr="00BF1C65" w:rsidRDefault="00BF1C65" w:rsidP="00BF1C65">
      <w:pPr>
        <w:pStyle w:val="a4"/>
        <w:rPr>
          <w:rFonts w:asciiTheme="minorHAnsi" w:hAnsiTheme="minorHAnsi"/>
          <w:b/>
          <w:bCs/>
          <w:sz w:val="32"/>
          <w:szCs w:val="32"/>
        </w:rPr>
      </w:pPr>
    </w:p>
    <w:p w:rsidR="00BF1C65" w:rsidRPr="00BF1C65" w:rsidRDefault="00BF1C65" w:rsidP="00BF1C65">
      <w:pPr>
        <w:pStyle w:val="a4"/>
        <w:rPr>
          <w:rFonts w:asciiTheme="minorHAnsi" w:hAnsiTheme="minorHAnsi"/>
          <w:b/>
          <w:bCs/>
          <w:sz w:val="32"/>
          <w:szCs w:val="32"/>
        </w:rPr>
      </w:pPr>
    </w:p>
    <w:p w:rsidR="00BF1C65" w:rsidRDefault="00BF1C65" w:rsidP="00E70E9F"/>
    <w:p w:rsidR="00E70E9F" w:rsidRDefault="00E70E9F" w:rsidP="00E70E9F"/>
    <w:p w:rsidR="00E70E9F" w:rsidRDefault="00E70E9F" w:rsidP="00E70E9F"/>
    <w:p w:rsidR="00E70E9F" w:rsidRDefault="00E70E9F" w:rsidP="00E70E9F"/>
    <w:p w:rsidR="00E70E9F" w:rsidRDefault="00E70E9F" w:rsidP="00E70E9F"/>
    <w:p w:rsidR="00E70E9F" w:rsidRDefault="00E70E9F" w:rsidP="00E70E9F"/>
    <w:p w:rsidR="00E70E9F" w:rsidRDefault="00E70E9F" w:rsidP="00E70E9F"/>
    <w:p w:rsidR="00E70E9F" w:rsidRPr="00E70E9F" w:rsidRDefault="00E70E9F" w:rsidP="00E70E9F"/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Default="000979F7">
      <w:pPr>
        <w:rPr>
          <w:sz w:val="36"/>
          <w:szCs w:val="36"/>
        </w:rPr>
      </w:pPr>
    </w:p>
    <w:p w:rsidR="000979F7" w:rsidRPr="000979F7" w:rsidRDefault="000979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sectPr w:rsidR="000979F7" w:rsidRPr="0009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F7"/>
    <w:rsid w:val="00022CF1"/>
    <w:rsid w:val="000979F7"/>
    <w:rsid w:val="00163417"/>
    <w:rsid w:val="001C75FF"/>
    <w:rsid w:val="001E287E"/>
    <w:rsid w:val="00226A58"/>
    <w:rsid w:val="00303108"/>
    <w:rsid w:val="003327C4"/>
    <w:rsid w:val="00576366"/>
    <w:rsid w:val="006168D1"/>
    <w:rsid w:val="00712504"/>
    <w:rsid w:val="00870718"/>
    <w:rsid w:val="00887703"/>
    <w:rsid w:val="008B4996"/>
    <w:rsid w:val="009A486B"/>
    <w:rsid w:val="00B171E6"/>
    <w:rsid w:val="00B96B84"/>
    <w:rsid w:val="00BF1C65"/>
    <w:rsid w:val="00C3386B"/>
    <w:rsid w:val="00D5105C"/>
    <w:rsid w:val="00E70E9F"/>
    <w:rsid w:val="00F5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D1C20-5BF5-4D4F-BF41-A143A07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9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0979F7"/>
    <w:rPr>
      <w:b/>
      <w:bCs/>
    </w:rPr>
  </w:style>
  <w:style w:type="paragraph" w:styleId="a4">
    <w:name w:val="Normal (Web)"/>
    <w:basedOn w:val="a"/>
    <w:uiPriority w:val="99"/>
    <w:semiHidden/>
    <w:unhideWhenUsed/>
    <w:rsid w:val="0009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979F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52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1C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D510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D510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2F1E-7DC1-47E2-9AE6-33533A86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Биденко</dc:creator>
  <cp:keywords/>
  <dc:description/>
  <cp:lastModifiedBy>Галина Биденко</cp:lastModifiedBy>
  <cp:revision>4</cp:revision>
  <dcterms:created xsi:type="dcterms:W3CDTF">2015-02-08T12:35:00Z</dcterms:created>
  <dcterms:modified xsi:type="dcterms:W3CDTF">2015-03-29T14:57:00Z</dcterms:modified>
</cp:coreProperties>
</file>