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P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  <w:r w:rsidRPr="002E00E4">
        <w:rPr>
          <w:snapToGrid w:val="0"/>
          <w:sz w:val="24"/>
          <w:szCs w:val="24"/>
        </w:rPr>
        <w:t>Муниципальное бюджетное общеобразовательное учреждение</w:t>
      </w:r>
    </w:p>
    <w:p w:rsidR="002E00E4" w:rsidRP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  <w:r w:rsidRPr="002E00E4">
        <w:rPr>
          <w:snapToGrid w:val="0"/>
          <w:sz w:val="24"/>
          <w:szCs w:val="24"/>
        </w:rPr>
        <w:t>«Лицей имени Г. Ф. Атякшева»</w:t>
      </w:r>
    </w:p>
    <w:p w:rsidR="002E00E4" w:rsidRP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  <w:r w:rsidRPr="002E00E4">
        <w:rPr>
          <w:snapToGrid w:val="0"/>
          <w:sz w:val="24"/>
          <w:szCs w:val="24"/>
        </w:rPr>
        <w:t>/дошкольные группы/</w:t>
      </w: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P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  <w:r w:rsidRPr="002E00E4">
        <w:rPr>
          <w:b/>
          <w:snapToGrid w:val="0"/>
          <w:sz w:val="52"/>
          <w:szCs w:val="52"/>
        </w:rPr>
        <w:t xml:space="preserve">Конспект логоритмического занятия в </w:t>
      </w:r>
    </w:p>
    <w:p w:rsidR="002E00E4" w:rsidRPr="002E00E4" w:rsidRDefault="00365F19" w:rsidP="002E00E4">
      <w:pPr>
        <w:pStyle w:val="ac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 xml:space="preserve">старшей </w:t>
      </w:r>
      <w:r w:rsidR="002E00E4" w:rsidRPr="002E00E4">
        <w:rPr>
          <w:b/>
          <w:snapToGrid w:val="0"/>
          <w:sz w:val="52"/>
          <w:szCs w:val="52"/>
        </w:rPr>
        <w:t>группе</w:t>
      </w:r>
    </w:p>
    <w:p w:rsidR="002E00E4" w:rsidRP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  <w:r w:rsidRPr="002E00E4">
        <w:rPr>
          <w:b/>
          <w:snapToGrid w:val="0"/>
          <w:sz w:val="52"/>
          <w:szCs w:val="52"/>
        </w:rPr>
        <w:t xml:space="preserve">«Животные жарких стран» </w:t>
      </w:r>
    </w:p>
    <w:p w:rsidR="002E00E4" w:rsidRPr="002E00E4" w:rsidRDefault="002E00E4" w:rsidP="002E00E4">
      <w:pPr>
        <w:pStyle w:val="ac"/>
        <w:jc w:val="center"/>
        <w:rPr>
          <w:b/>
          <w:snapToGrid w:val="0"/>
          <w:sz w:val="52"/>
          <w:szCs w:val="52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3120A0" w:rsidP="003120A0">
      <w:pPr>
        <w:pStyle w:val="ac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2E00E4">
        <w:rPr>
          <w:snapToGrid w:val="0"/>
          <w:sz w:val="24"/>
          <w:szCs w:val="24"/>
        </w:rPr>
        <w:t>Подготовили:</w:t>
      </w:r>
    </w:p>
    <w:p w:rsidR="002E00E4" w:rsidRDefault="003120A0" w:rsidP="003120A0">
      <w:pPr>
        <w:pStyle w:val="ac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2E00E4">
        <w:rPr>
          <w:snapToGrid w:val="0"/>
          <w:sz w:val="24"/>
          <w:szCs w:val="24"/>
        </w:rPr>
        <w:t>Учитель – логопед Мокшина О. И.</w:t>
      </w:r>
    </w:p>
    <w:p w:rsidR="002E00E4" w:rsidRDefault="003120A0" w:rsidP="003120A0">
      <w:pPr>
        <w:pStyle w:val="ac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2E00E4">
        <w:rPr>
          <w:snapToGrid w:val="0"/>
          <w:sz w:val="24"/>
          <w:szCs w:val="24"/>
        </w:rPr>
        <w:t>Музыкальный руководитель</w:t>
      </w:r>
      <w:r>
        <w:rPr>
          <w:snapToGrid w:val="0"/>
          <w:sz w:val="24"/>
          <w:szCs w:val="24"/>
        </w:rPr>
        <w:t xml:space="preserve"> - </w:t>
      </w:r>
      <w:r w:rsidR="002E00E4">
        <w:rPr>
          <w:snapToGrid w:val="0"/>
          <w:sz w:val="24"/>
          <w:szCs w:val="24"/>
        </w:rPr>
        <w:t>Евсюкова В. В.</w:t>
      </w:r>
    </w:p>
    <w:p w:rsidR="002E00E4" w:rsidRDefault="002E00E4" w:rsidP="002E00E4">
      <w:pPr>
        <w:pStyle w:val="ac"/>
        <w:jc w:val="right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</w:p>
    <w:p w:rsidR="002E00E4" w:rsidRDefault="002E00E4" w:rsidP="002E00E4">
      <w:pPr>
        <w:pStyle w:val="ac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г. Югорск</w:t>
      </w:r>
    </w:p>
    <w:p w:rsidR="002E00E4" w:rsidRPr="002E00E4" w:rsidRDefault="00365F19" w:rsidP="002E00E4">
      <w:pPr>
        <w:pStyle w:val="ac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2012</w:t>
      </w:r>
      <w:r w:rsidR="002E00E4">
        <w:rPr>
          <w:snapToGrid w:val="0"/>
          <w:sz w:val="24"/>
          <w:szCs w:val="24"/>
        </w:rPr>
        <w:t xml:space="preserve"> год</w:t>
      </w:r>
      <w:r w:rsidR="002E00E4" w:rsidRPr="002E00E4">
        <w:rPr>
          <w:snapToGrid w:val="0"/>
          <w:sz w:val="24"/>
          <w:szCs w:val="24"/>
        </w:rPr>
        <w:br w:type="page"/>
      </w:r>
    </w:p>
    <w:p w:rsidR="002E00E4" w:rsidRPr="00517411" w:rsidRDefault="002E00E4" w:rsidP="002E00E4">
      <w:pPr>
        <w:rPr>
          <w:sz w:val="22"/>
          <w:szCs w:val="22"/>
        </w:rPr>
      </w:pPr>
      <w:r w:rsidRPr="00517411">
        <w:rPr>
          <w:b/>
          <w:snapToGrid w:val="0"/>
          <w:sz w:val="28"/>
        </w:rPr>
        <w:lastRenderedPageBreak/>
        <w:t>Тема.</w:t>
      </w:r>
      <w:r>
        <w:rPr>
          <w:b/>
          <w:snapToGrid w:val="0"/>
          <w:sz w:val="28"/>
        </w:rPr>
        <w:t xml:space="preserve"> </w:t>
      </w:r>
      <w:r w:rsidRPr="00D11A34">
        <w:rPr>
          <w:snapToGrid w:val="0"/>
          <w:sz w:val="28"/>
        </w:rPr>
        <w:t>«Животные жарких стран».</w:t>
      </w:r>
    </w:p>
    <w:p w:rsidR="002E00E4" w:rsidRDefault="002E00E4" w:rsidP="002E00E4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Развитие речи, музыкальных способностей и коммуникативных навыков у детей. </w:t>
      </w:r>
    </w:p>
    <w:p w:rsidR="002E00E4" w:rsidRDefault="002E00E4" w:rsidP="002E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2E00E4" w:rsidRDefault="002E00E4" w:rsidP="002E00E4">
      <w:pPr>
        <w:rPr>
          <w:sz w:val="28"/>
          <w:szCs w:val="28"/>
          <w:u w:val="single"/>
        </w:rPr>
      </w:pPr>
      <w:r w:rsidRPr="00F2127A">
        <w:rPr>
          <w:sz w:val="28"/>
          <w:szCs w:val="28"/>
          <w:u w:val="single"/>
        </w:rPr>
        <w:t>Образовательные:</w:t>
      </w:r>
    </w:p>
    <w:p w:rsidR="002E00E4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формировать умение координировать пение, речь и движение.</w:t>
      </w:r>
    </w:p>
    <w:p w:rsidR="002E00E4" w:rsidRPr="006069B7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69B7">
        <w:rPr>
          <w:sz w:val="28"/>
          <w:szCs w:val="28"/>
        </w:rPr>
        <w:t>научить детей  выражать свои чувства и распознавать чувства других</w:t>
      </w:r>
      <w:r>
        <w:rPr>
          <w:sz w:val="28"/>
          <w:szCs w:val="28"/>
        </w:rPr>
        <w:t>  через мимику, жесты, движения.</w:t>
      </w:r>
    </w:p>
    <w:p w:rsidR="002E00E4" w:rsidRPr="006069B7" w:rsidRDefault="002E00E4" w:rsidP="002E00E4">
      <w:pPr>
        <w:rPr>
          <w:sz w:val="28"/>
          <w:szCs w:val="28"/>
        </w:rPr>
      </w:pPr>
    </w:p>
    <w:p w:rsidR="002E00E4" w:rsidRDefault="002E00E4" w:rsidP="002E00E4">
      <w:pPr>
        <w:rPr>
          <w:sz w:val="28"/>
          <w:szCs w:val="28"/>
          <w:u w:val="single"/>
        </w:rPr>
      </w:pPr>
      <w:r w:rsidRPr="00F2127A">
        <w:rPr>
          <w:sz w:val="28"/>
          <w:szCs w:val="28"/>
          <w:u w:val="single"/>
        </w:rPr>
        <w:t>Развивающие: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учить детей передавать в движении характер песни и музыки, развивать умение обыгрывать содержание песни;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развивать чувство ритма, согласовывая движения со словами и музыкой;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 xml:space="preserve">развивать общую, мелкую и артикуляционную моторику; 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 xml:space="preserve">формировать речевое и неречевое дыхание; 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развивать фонематический слух;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развивать слухоречевую и двигательную память;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развивать воображение;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7411">
        <w:rPr>
          <w:sz w:val="28"/>
          <w:szCs w:val="28"/>
        </w:rPr>
        <w:t>развивать коммуникативные навыки, инициативность поведения, быстроту реакции;</w:t>
      </w:r>
    </w:p>
    <w:p w:rsidR="002E00E4" w:rsidRPr="00517411" w:rsidRDefault="002E00E4" w:rsidP="002E00E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517411">
        <w:rPr>
          <w:sz w:val="28"/>
          <w:szCs w:val="28"/>
        </w:rPr>
        <w:t>закреплять представление о животных жарких стран</w:t>
      </w:r>
      <w:r>
        <w:rPr>
          <w:sz w:val="28"/>
          <w:szCs w:val="28"/>
        </w:rPr>
        <w:t>.</w:t>
      </w:r>
    </w:p>
    <w:p w:rsidR="002E00E4" w:rsidRPr="00F2127A" w:rsidRDefault="002E00E4" w:rsidP="002E00E4">
      <w:pPr>
        <w:rPr>
          <w:sz w:val="28"/>
          <w:szCs w:val="28"/>
          <w:u w:val="single"/>
        </w:rPr>
      </w:pPr>
      <w:r w:rsidRPr="00F2127A">
        <w:rPr>
          <w:sz w:val="28"/>
          <w:szCs w:val="28"/>
          <w:u w:val="single"/>
        </w:rPr>
        <w:t>Воспитательные:</w:t>
      </w:r>
    </w:p>
    <w:p w:rsidR="002E00E4" w:rsidRDefault="002E00E4" w:rsidP="002E00E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любви к природе;</w:t>
      </w:r>
    </w:p>
    <w:p w:rsidR="002E00E4" w:rsidRPr="006069B7" w:rsidRDefault="002E00E4" w:rsidP="002E00E4">
      <w:pPr>
        <w:pStyle w:val="ac"/>
        <w:numPr>
          <w:ilvl w:val="0"/>
          <w:numId w:val="2"/>
        </w:numPr>
        <w:rPr>
          <w:sz w:val="28"/>
          <w:szCs w:val="28"/>
        </w:rPr>
      </w:pPr>
      <w:r w:rsidRPr="006069B7">
        <w:rPr>
          <w:sz w:val="28"/>
          <w:szCs w:val="28"/>
        </w:rPr>
        <w:t>воспитывать у детей доброжелательное отношение к  животным;</w:t>
      </w:r>
    </w:p>
    <w:p w:rsidR="002E00E4" w:rsidRPr="006069B7" w:rsidRDefault="002E00E4" w:rsidP="002E00E4">
      <w:pPr>
        <w:pStyle w:val="a6"/>
        <w:numPr>
          <w:ilvl w:val="0"/>
          <w:numId w:val="2"/>
        </w:numPr>
        <w:rPr>
          <w:sz w:val="28"/>
          <w:szCs w:val="28"/>
        </w:rPr>
      </w:pPr>
      <w:r w:rsidRPr="006069B7">
        <w:rPr>
          <w:sz w:val="28"/>
          <w:szCs w:val="28"/>
        </w:rPr>
        <w:t>воспитание личностных качеств, чувства коллективизма</w:t>
      </w:r>
      <w:r>
        <w:rPr>
          <w:sz w:val="28"/>
          <w:szCs w:val="28"/>
        </w:rPr>
        <w:t>.</w:t>
      </w:r>
      <w:bookmarkStart w:id="0" w:name="_GoBack"/>
      <w:bookmarkEnd w:id="0"/>
    </w:p>
    <w:p w:rsidR="002E00E4" w:rsidRPr="006069B7" w:rsidRDefault="002E00E4" w:rsidP="002E00E4">
      <w:pPr>
        <w:ind w:left="426"/>
        <w:rPr>
          <w:sz w:val="28"/>
          <w:szCs w:val="28"/>
        </w:rPr>
      </w:pPr>
    </w:p>
    <w:p w:rsidR="002E00E4" w:rsidRDefault="002E00E4" w:rsidP="002E00E4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Оборудование.</w:t>
      </w:r>
    </w:p>
    <w:p w:rsidR="002E00E4" w:rsidRPr="00517411" w:rsidRDefault="00544D9C" w:rsidP="002E00E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Экран, проектор, м</w:t>
      </w:r>
      <w:r w:rsidR="002E00E4">
        <w:rPr>
          <w:sz w:val="28"/>
          <w:szCs w:val="28"/>
        </w:rPr>
        <w:t>узыкальные инструменты, музыкальные фонограммы, зеркала, пр</w:t>
      </w:r>
      <w:r w:rsidR="003120A0">
        <w:rPr>
          <w:sz w:val="28"/>
          <w:szCs w:val="28"/>
        </w:rPr>
        <w:t>о</w:t>
      </w:r>
      <w:r w:rsidR="002E00E4">
        <w:rPr>
          <w:sz w:val="28"/>
          <w:szCs w:val="28"/>
        </w:rPr>
        <w:t>ектор.</w:t>
      </w:r>
    </w:p>
    <w:p w:rsidR="000A7682" w:rsidRPr="00680DD2" w:rsidRDefault="000A7682" w:rsidP="00683F80">
      <w:pPr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009"/>
        <w:gridCol w:w="6344"/>
      </w:tblGrid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pStyle w:val="a6"/>
              <w:ind w:left="0"/>
              <w:rPr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Разделы занятия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Ход занятия</w:t>
            </w:r>
          </w:p>
        </w:tc>
      </w:tr>
      <w:tr w:rsidR="000A7682" w:rsidRPr="00680DD2" w:rsidTr="008A2803">
        <w:trPr>
          <w:trHeight w:val="2128"/>
        </w:trPr>
        <w:tc>
          <w:tcPr>
            <w:tcW w:w="3009" w:type="dxa"/>
          </w:tcPr>
          <w:p w:rsidR="000A7682" w:rsidRPr="00680DD2" w:rsidRDefault="000A7682" w:rsidP="000A7682">
            <w:pPr>
              <w:pStyle w:val="a6"/>
              <w:numPr>
                <w:ilvl w:val="0"/>
                <w:numId w:val="3"/>
              </w:numPr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Организационный момент</w:t>
            </w:r>
          </w:p>
          <w:p w:rsidR="000A7682" w:rsidRPr="00680DD2" w:rsidRDefault="000A7682" w:rsidP="008A2803">
            <w:pPr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Коммуникативная игра</w:t>
            </w:r>
          </w:p>
          <w:p w:rsidR="000A7682" w:rsidRPr="00680DD2" w:rsidRDefault="000A7682" w:rsidP="008A2803">
            <w:pPr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 «Здоровалка» - </w:t>
            </w:r>
          </w:p>
          <w:p w:rsidR="000A7682" w:rsidRDefault="000A7682" w:rsidP="008A2803">
            <w:pPr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«Ты шагай».</w:t>
            </w:r>
          </w:p>
          <w:p w:rsidR="003120A0" w:rsidRPr="00680DD2" w:rsidRDefault="003120A0" w:rsidP="008A2803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Default="000A7682" w:rsidP="003120A0">
            <w:pPr>
              <w:shd w:val="clear" w:color="auto" w:fill="FFFFFF"/>
              <w:spacing w:line="216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входят в зал друг за другом, встают в круг.</w:t>
            </w:r>
          </w:p>
          <w:p w:rsidR="003120A0" w:rsidRPr="003120A0" w:rsidRDefault="003120A0" w:rsidP="003120A0">
            <w:pPr>
              <w:shd w:val="clear" w:color="auto" w:fill="FFFFFF"/>
              <w:spacing w:line="216" w:lineRule="auto"/>
              <w:rPr>
                <w:i/>
                <w:snapToGrid w:val="0"/>
                <w:sz w:val="28"/>
                <w:szCs w:val="28"/>
              </w:rPr>
            </w:pPr>
            <w:r w:rsidRPr="003120A0">
              <w:rPr>
                <w:i/>
                <w:snapToGrid w:val="0"/>
                <w:sz w:val="28"/>
                <w:szCs w:val="28"/>
              </w:rPr>
              <w:t>(трек 1)</w:t>
            </w: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  <w:r w:rsidRPr="00680DD2">
              <w:rPr>
                <w:snapToGrid w:val="0"/>
                <w:sz w:val="28"/>
                <w:szCs w:val="28"/>
              </w:rPr>
              <w:t xml:space="preserve"> «Давайте поздороваемся друг с другом».</w:t>
            </w:r>
          </w:p>
          <w:p w:rsidR="000A7682" w:rsidRPr="00680DD2" w:rsidRDefault="000A7682" w:rsidP="008A2803">
            <w:pPr>
              <w:pStyle w:val="a6"/>
              <w:ind w:left="0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врассыпную ходят по залу, поют:</w:t>
            </w:r>
          </w:p>
          <w:p w:rsidR="000A7682" w:rsidRPr="003120A0" w:rsidRDefault="003120A0" w:rsidP="000A7682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3120A0">
              <w:rPr>
                <w:i/>
                <w:sz w:val="28"/>
                <w:szCs w:val="28"/>
              </w:rPr>
              <w:t>(трек 13)</w:t>
            </w:r>
          </w:p>
          <w:p w:rsidR="000A7682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«</w:t>
            </w:r>
            <w:r w:rsidRPr="00680DD2">
              <w:rPr>
                <w:i/>
                <w:sz w:val="28"/>
                <w:szCs w:val="28"/>
              </w:rPr>
              <w:t>Ты шагай, ты шагай,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Своей дорогой не зевай.</w:t>
            </w:r>
          </w:p>
          <w:p w:rsidR="003404C5" w:rsidRPr="00680DD2" w:rsidRDefault="003404C5" w:rsidP="003404C5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Ты шагай, ты шагай,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Себе пару выбирай.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Поздоровайся ладошкой, 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Поздоровайся и ножкой,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Плечиком и локотком,</w:t>
            </w:r>
          </w:p>
          <w:p w:rsidR="003404C5" w:rsidRPr="00680DD2" w:rsidRDefault="003404C5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И конечно язычком.</w:t>
            </w:r>
          </w:p>
          <w:p w:rsidR="003404C5" w:rsidRPr="00680DD2" w:rsidRDefault="00063C37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-</w:t>
            </w:r>
            <w:r w:rsidR="003404C5" w:rsidRPr="00680DD2">
              <w:rPr>
                <w:i/>
                <w:sz w:val="28"/>
                <w:szCs w:val="28"/>
              </w:rPr>
              <w:t>З</w:t>
            </w:r>
            <w:r w:rsidRPr="00680DD2">
              <w:rPr>
                <w:i/>
                <w:sz w:val="28"/>
                <w:szCs w:val="28"/>
              </w:rPr>
              <w:t>дравствуйте!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Ты шагай, ты шагай,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lastRenderedPageBreak/>
              <w:t>Своей дорогой не зевай.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Ты шагай, ты шагай,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Себе пару выбирай.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Поздоровайся головкой,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Как ты делаешь все ловко.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Пальчиком и кулачком,</w:t>
            </w:r>
          </w:p>
          <w:p w:rsidR="00063C37" w:rsidRPr="00680DD2" w:rsidRDefault="00063C37" w:rsidP="00063C37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И конечно язычком.</w:t>
            </w:r>
          </w:p>
          <w:p w:rsidR="00063C37" w:rsidRPr="00680DD2" w:rsidRDefault="00063C37" w:rsidP="008A2803">
            <w:pPr>
              <w:pStyle w:val="a6"/>
              <w:ind w:left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-Добрый день!</w:t>
            </w:r>
          </w:p>
        </w:tc>
      </w:tr>
      <w:tr w:rsidR="000A7682" w:rsidRPr="00680DD2" w:rsidTr="00683F80">
        <w:trPr>
          <w:trHeight w:val="67"/>
        </w:trPr>
        <w:tc>
          <w:tcPr>
            <w:tcW w:w="3009" w:type="dxa"/>
          </w:tcPr>
          <w:p w:rsidR="000A7682" w:rsidRPr="00680DD2" w:rsidRDefault="000A7682" w:rsidP="000A7682">
            <w:pPr>
              <w:pStyle w:val="a6"/>
              <w:numPr>
                <w:ilvl w:val="0"/>
                <w:numId w:val="3"/>
              </w:numPr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>Дыхательно-артикуляционный тренинг</w:t>
            </w:r>
          </w:p>
          <w:p w:rsidR="000A7682" w:rsidRPr="00680DD2" w:rsidRDefault="000A7682" w:rsidP="008A2803">
            <w:pPr>
              <w:shd w:val="clear" w:color="auto" w:fill="FFFFFF"/>
              <w:spacing w:line="360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«Гудок».</w:t>
            </w:r>
          </w:p>
        </w:tc>
        <w:tc>
          <w:tcPr>
            <w:tcW w:w="6344" w:type="dxa"/>
          </w:tcPr>
          <w:p w:rsidR="000A7682" w:rsidRPr="00680DD2" w:rsidRDefault="000A7682" w:rsidP="000A7682">
            <w:pPr>
              <w:pStyle w:val="ac"/>
              <w:rPr>
                <w:rStyle w:val="10pt4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  <w:r w:rsidRPr="00680DD2">
              <w:rPr>
                <w:rStyle w:val="10pt4"/>
                <w:sz w:val="28"/>
                <w:szCs w:val="28"/>
              </w:rPr>
              <w:t xml:space="preserve"> </w:t>
            </w:r>
            <w:r w:rsidR="00365F19">
              <w:rPr>
                <w:rStyle w:val="10pt4"/>
                <w:sz w:val="28"/>
                <w:szCs w:val="28"/>
              </w:rPr>
              <w:t>Наконец –</w:t>
            </w:r>
            <w:r w:rsidR="00DE082F">
              <w:rPr>
                <w:rStyle w:val="10pt4"/>
                <w:sz w:val="28"/>
                <w:szCs w:val="28"/>
              </w:rPr>
              <w:t xml:space="preserve"> </w:t>
            </w:r>
            <w:r w:rsidR="00365F19">
              <w:rPr>
                <w:rStyle w:val="10pt4"/>
                <w:sz w:val="28"/>
                <w:szCs w:val="28"/>
              </w:rPr>
              <w:t>то наступила весна</w:t>
            </w:r>
            <w:r w:rsidR="00DE082F">
              <w:rPr>
                <w:rStyle w:val="10pt4"/>
                <w:sz w:val="28"/>
                <w:szCs w:val="28"/>
              </w:rPr>
              <w:t>,</w:t>
            </w:r>
            <w:r w:rsidR="00365F19">
              <w:rPr>
                <w:rStyle w:val="10pt4"/>
                <w:sz w:val="28"/>
                <w:szCs w:val="28"/>
              </w:rPr>
              <w:t xml:space="preserve"> и мы ждем, не дождемся лета.</w:t>
            </w:r>
            <w:r w:rsidRPr="00680DD2">
              <w:rPr>
                <w:rStyle w:val="10pt4"/>
                <w:sz w:val="28"/>
                <w:szCs w:val="28"/>
              </w:rPr>
              <w:t xml:space="preserve"> А ведь есть страны, где все время лето, где солнце ярко светит круглый год. Вам бы хотелось там побывать? Я предлагаю отправиться в жаркие страны. Поедем все, друзья, на юг, </w:t>
            </w:r>
          </w:p>
          <w:p w:rsidR="000A7682" w:rsidRPr="00680DD2" w:rsidRDefault="000A7682" w:rsidP="000A7682">
            <w:pPr>
              <w:pStyle w:val="ac"/>
              <w:rPr>
                <w:rStyle w:val="10pt4"/>
                <w:sz w:val="28"/>
                <w:szCs w:val="28"/>
              </w:rPr>
            </w:pPr>
            <w:r w:rsidRPr="00680DD2">
              <w:rPr>
                <w:rStyle w:val="10pt4"/>
                <w:sz w:val="28"/>
                <w:szCs w:val="28"/>
              </w:rPr>
              <w:t xml:space="preserve">И встретим море голубое. </w:t>
            </w:r>
          </w:p>
          <w:p w:rsidR="000A7682" w:rsidRPr="00680DD2" w:rsidRDefault="000A7682" w:rsidP="000A7682">
            <w:pPr>
              <w:pStyle w:val="ac"/>
              <w:rPr>
                <w:rStyle w:val="10pt4"/>
                <w:sz w:val="28"/>
                <w:szCs w:val="28"/>
              </w:rPr>
            </w:pPr>
            <w:r w:rsidRPr="00680DD2">
              <w:rPr>
                <w:rStyle w:val="10pt4"/>
                <w:sz w:val="28"/>
                <w:szCs w:val="28"/>
              </w:rPr>
              <w:t xml:space="preserve">Оно теперь — наш старый друг, </w:t>
            </w:r>
          </w:p>
          <w:p w:rsidR="000A7682" w:rsidRPr="00680DD2" w:rsidRDefault="000A7682" w:rsidP="000A7682">
            <w:pPr>
              <w:pStyle w:val="ac"/>
              <w:rPr>
                <w:rStyle w:val="10pt4"/>
                <w:sz w:val="28"/>
                <w:szCs w:val="28"/>
              </w:rPr>
            </w:pPr>
            <w:r w:rsidRPr="00680DD2">
              <w:rPr>
                <w:rStyle w:val="10pt4"/>
                <w:sz w:val="28"/>
                <w:szCs w:val="28"/>
              </w:rPr>
              <w:t>И нас нельзя разлить водою.</w:t>
            </w:r>
          </w:p>
          <w:p w:rsidR="00075644" w:rsidRPr="00680DD2" w:rsidRDefault="000A7682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rStyle w:val="10pt4"/>
                <w:sz w:val="28"/>
                <w:szCs w:val="28"/>
              </w:rPr>
              <w:t>Поплывем по морю-океану на белом ко</w:t>
            </w:r>
            <w:r w:rsidRPr="00680DD2">
              <w:rPr>
                <w:rStyle w:val="10pt4"/>
                <w:sz w:val="28"/>
                <w:szCs w:val="28"/>
              </w:rPr>
              <w:softHyphen/>
              <w:t>рабле</w:t>
            </w:r>
            <w:r w:rsidR="00075644" w:rsidRPr="00680DD2">
              <w:rPr>
                <w:rStyle w:val="10pt4"/>
                <w:sz w:val="28"/>
                <w:szCs w:val="28"/>
              </w:rPr>
              <w:t>.</w:t>
            </w:r>
            <w:r w:rsidR="00DE082F">
              <w:rPr>
                <w:rStyle w:val="10pt4"/>
                <w:sz w:val="28"/>
                <w:szCs w:val="28"/>
              </w:rPr>
              <w:t xml:space="preserve"> </w:t>
            </w:r>
            <w:r w:rsidR="00DE082F">
              <w:rPr>
                <w:b/>
                <w:i/>
                <w:snapToGrid w:val="0"/>
                <w:sz w:val="28"/>
                <w:szCs w:val="28"/>
              </w:rPr>
              <w:t>(</w:t>
            </w:r>
            <w:r w:rsidR="00075644" w:rsidRPr="00680DD2">
              <w:rPr>
                <w:b/>
                <w:i/>
                <w:snapToGrid w:val="0"/>
                <w:sz w:val="28"/>
                <w:szCs w:val="28"/>
              </w:rPr>
              <w:t>слайд)</w:t>
            </w:r>
          </w:p>
          <w:p w:rsidR="00075644" w:rsidRPr="00680DD2" w:rsidRDefault="00075644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rStyle w:val="10pt4"/>
                <w:sz w:val="28"/>
                <w:szCs w:val="28"/>
              </w:rPr>
              <w:t>О</w:t>
            </w:r>
            <w:r w:rsidR="000A7682" w:rsidRPr="00680DD2">
              <w:rPr>
                <w:rStyle w:val="10pt4"/>
                <w:sz w:val="28"/>
                <w:szCs w:val="28"/>
              </w:rPr>
              <w:t>н уже гудок нам подает</w:t>
            </w:r>
            <w:r w:rsidRPr="00680DD2">
              <w:rPr>
                <w:rStyle w:val="10pt4"/>
                <w:sz w:val="28"/>
                <w:szCs w:val="28"/>
              </w:rPr>
              <w:t>.</w:t>
            </w:r>
          </w:p>
          <w:p w:rsidR="00075644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(</w:t>
            </w:r>
            <w:r w:rsidR="003120A0">
              <w:rPr>
                <w:i/>
                <w:snapToGrid w:val="0"/>
                <w:sz w:val="28"/>
                <w:szCs w:val="28"/>
              </w:rPr>
              <w:t>Трек 2)</w:t>
            </w:r>
            <w:r w:rsidRPr="00680DD2">
              <w:rPr>
                <w:i/>
                <w:snapToGrid w:val="0"/>
                <w:sz w:val="28"/>
                <w:szCs w:val="28"/>
              </w:rPr>
              <w:t xml:space="preserve"> </w:t>
            </w:r>
          </w:p>
          <w:p w:rsidR="00683F80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Дети подражают гудку парохода: 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«У — у!»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0A7682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Эмоционально-волевой тренинг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«Плывем по волнам»</w:t>
            </w:r>
          </w:p>
        </w:tc>
        <w:tc>
          <w:tcPr>
            <w:tcW w:w="6344" w:type="dxa"/>
          </w:tcPr>
          <w:p w:rsidR="00075644" w:rsidRPr="00680DD2" w:rsidRDefault="00075644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Звучит фонограмма «Шум моря».</w:t>
            </w:r>
            <w:r w:rsidR="003120A0">
              <w:rPr>
                <w:i/>
                <w:sz w:val="28"/>
                <w:szCs w:val="28"/>
              </w:rPr>
              <w:t>(Трек 3)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Море шумит, корабль нас ждет!</w:t>
            </w:r>
          </w:p>
          <w:p w:rsidR="003120A0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Давайте сядем по удобней. Дует легкий ветерок, светит солнышко, корабль легко скользит по волнам. Вот ветер подул сильней, стало холодно. </w:t>
            </w:r>
          </w:p>
          <w:p w:rsidR="003120A0" w:rsidRPr="003120A0" w:rsidRDefault="003120A0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3120A0">
              <w:rPr>
                <w:i/>
                <w:snapToGrid w:val="0"/>
                <w:sz w:val="28"/>
                <w:szCs w:val="28"/>
              </w:rPr>
              <w:t>(Трек 4)</w:t>
            </w:r>
          </w:p>
          <w:p w:rsidR="000A768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Снова выглянуло солнце, погода замечательная. </w:t>
            </w:r>
          </w:p>
          <w:p w:rsidR="003120A0" w:rsidRPr="003120A0" w:rsidRDefault="003120A0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3120A0">
              <w:rPr>
                <w:i/>
                <w:snapToGrid w:val="0"/>
                <w:sz w:val="28"/>
                <w:szCs w:val="28"/>
              </w:rPr>
              <w:t>(Трек 3)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 -Ребята, посмотрите</w:t>
            </w:r>
          </w:p>
          <w:p w:rsidR="00075644" w:rsidRPr="00680DD2" w:rsidRDefault="000A7682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Вдалеке видна земля! 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(Смотрим в бинокль)</w:t>
            </w:r>
          </w:p>
          <w:p w:rsidR="00075644" w:rsidRPr="00680DD2" w:rsidRDefault="00075644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i/>
                <w:snapToGrid w:val="0"/>
                <w:sz w:val="28"/>
                <w:szCs w:val="28"/>
              </w:rPr>
              <w:t>(Дети садятся на ковер по – турецки. Музыка звучит тихо дети тихонько раскачиваются, музыка звучит громко дети раскачив</w:t>
            </w:r>
            <w:r w:rsidR="00075644" w:rsidRPr="00680DD2">
              <w:rPr>
                <w:i/>
                <w:snapToGrid w:val="0"/>
                <w:sz w:val="28"/>
                <w:szCs w:val="28"/>
              </w:rPr>
              <w:t>аются сильнее, прикладывают руки к глазам</w:t>
            </w:r>
            <w:r w:rsidRPr="00680DD2">
              <w:rPr>
                <w:i/>
                <w:snapToGrid w:val="0"/>
                <w:sz w:val="28"/>
                <w:szCs w:val="28"/>
              </w:rPr>
              <w:t>, «смотрят вдаль»</w:t>
            </w:r>
            <w:r w:rsidR="00075644" w:rsidRPr="00680DD2">
              <w:rPr>
                <w:i/>
                <w:snapToGrid w:val="0"/>
                <w:sz w:val="28"/>
                <w:szCs w:val="28"/>
              </w:rPr>
              <w:t>.</w:t>
            </w:r>
            <w:r w:rsidRPr="00680DD2">
              <w:rPr>
                <w:i/>
                <w:snapToGrid w:val="0"/>
                <w:sz w:val="28"/>
                <w:szCs w:val="28"/>
              </w:rPr>
              <w:t>)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</w:p>
        </w:tc>
      </w:tr>
      <w:tr w:rsidR="000A7682" w:rsidRPr="00680DD2" w:rsidTr="006D4F6B">
        <w:trPr>
          <w:trHeight w:val="1118"/>
        </w:trPr>
        <w:tc>
          <w:tcPr>
            <w:tcW w:w="3009" w:type="dxa"/>
          </w:tcPr>
          <w:p w:rsidR="000A7682" w:rsidRPr="00680DD2" w:rsidRDefault="000A7682" w:rsidP="008A2803">
            <w:pPr>
              <w:pStyle w:val="20"/>
              <w:shd w:val="clear" w:color="auto" w:fill="auto"/>
              <w:spacing w:line="274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sz w:val="28"/>
                <w:szCs w:val="28"/>
              </w:rPr>
              <w:t>5. Речевая игра</w:t>
            </w:r>
          </w:p>
          <w:p w:rsidR="000A7682" w:rsidRPr="00680DD2" w:rsidRDefault="000A7682" w:rsidP="008A2803">
            <w:pPr>
              <w:pStyle w:val="20"/>
              <w:shd w:val="clear" w:color="auto" w:fill="auto"/>
              <w:spacing w:line="274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«У моря».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70"/>
              <w:shd w:val="clear" w:color="auto" w:fill="auto"/>
              <w:spacing w:after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Вот мы и</w:t>
            </w:r>
            <w:r w:rsidRPr="00680DD2">
              <w:rPr>
                <w:rFonts w:ascii="Times New Roman" w:hAnsi="Times New Roman" w:cs="Times New Roman"/>
                <w:sz w:val="28"/>
                <w:szCs w:val="28"/>
              </w:rPr>
              <w:t xml:space="preserve"> приплыли к острову. Выходите на берег. Посмотрите</w:t>
            </w:r>
            <w:r w:rsidR="00075644" w:rsidRPr="00680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DD2">
              <w:rPr>
                <w:rFonts w:ascii="Times New Roman" w:hAnsi="Times New Roman" w:cs="Times New Roman"/>
                <w:sz w:val="28"/>
                <w:szCs w:val="28"/>
              </w:rPr>
              <w:t xml:space="preserve"> куда мы попали!</w:t>
            </w:r>
          </w:p>
          <w:p w:rsidR="00075644" w:rsidRPr="00680DD2" w:rsidRDefault="00075644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6D4F6B">
            <w:pPr>
              <w:pStyle w:val="70"/>
              <w:shd w:val="clear" w:color="auto" w:fill="auto"/>
              <w:spacing w:after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sz w:val="28"/>
                <w:szCs w:val="28"/>
              </w:rPr>
              <w:t>Будем мы с вами загорать у моря и играть с песком.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6"/>
              <w:gridCol w:w="3899"/>
            </w:tblGrid>
            <w:tr w:rsidR="00683F80" w:rsidRPr="00680DD2" w:rsidTr="00680DD2">
              <w:trPr>
                <w:trHeight w:val="644"/>
              </w:trPr>
              <w:tc>
                <w:tcPr>
                  <w:tcW w:w="2006" w:type="dxa"/>
                </w:tcPr>
                <w:p w:rsidR="00683F80" w:rsidRPr="00680DD2" w:rsidRDefault="00683F80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 берегу бежит</w:t>
                  </w:r>
                  <w:r w:rsid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80DD2">
                    <w:rPr>
                      <w:rStyle w:val="aa"/>
                      <w:rFonts w:cs="Times New Roman"/>
                      <w:i w:val="0"/>
                      <w:sz w:val="28"/>
                      <w:szCs w:val="28"/>
                    </w:rPr>
                    <w:t>волна</w:t>
                  </w:r>
                </w:p>
              </w:tc>
              <w:tc>
                <w:tcPr>
                  <w:tcW w:w="3899" w:type="dxa"/>
                </w:tcPr>
                <w:p w:rsidR="00683F80" w:rsidRPr="00680DD2" w:rsidRDefault="00683F80" w:rsidP="006D4F6B">
                  <w:pPr>
                    <w:pStyle w:val="ac"/>
                    <w:rPr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Дети делают волнообразное движение рукой</w:t>
                  </w:r>
                </w:p>
              </w:tc>
            </w:tr>
            <w:tr w:rsidR="00683F80" w:rsidRPr="00680DD2" w:rsidTr="00680DD2">
              <w:tc>
                <w:tcPr>
                  <w:tcW w:w="2006" w:type="dxa"/>
                </w:tcPr>
                <w:p w:rsidR="00683F80" w:rsidRPr="00680DD2" w:rsidRDefault="00683F80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Вслед за ней еще одна</w:t>
                  </w:r>
                </w:p>
              </w:tc>
              <w:tc>
                <w:tcPr>
                  <w:tcW w:w="3899" w:type="dxa"/>
                </w:tcPr>
                <w:p w:rsidR="00683F80" w:rsidRPr="00680DD2" w:rsidRDefault="00683F80" w:rsidP="006D4F6B">
                  <w:pPr>
                    <w:pStyle w:val="ac"/>
                    <w:rPr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То же другой рукой.</w:t>
                  </w:r>
                </w:p>
              </w:tc>
            </w:tr>
            <w:tr w:rsidR="006D4F6B" w:rsidRPr="00680DD2" w:rsidTr="00680DD2">
              <w:tc>
                <w:tcPr>
                  <w:tcW w:w="2006" w:type="dxa"/>
                </w:tcPr>
                <w:p w:rsidR="006D4F6B" w:rsidRPr="00680DD2" w:rsidRDefault="006D4F6B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— выше,</w:t>
                  </w:r>
                </w:p>
              </w:tc>
              <w:tc>
                <w:tcPr>
                  <w:tcW w:w="3899" w:type="dxa"/>
                </w:tcPr>
                <w:p w:rsidR="006D4F6B" w:rsidRPr="00680DD2" w:rsidRDefault="006D4F6B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Поднимают руки.</w:t>
                  </w:r>
                </w:p>
              </w:tc>
            </w:tr>
            <w:tr w:rsidR="006D4F6B" w:rsidRPr="00680DD2" w:rsidTr="00680DD2">
              <w:tc>
                <w:tcPr>
                  <w:tcW w:w="2006" w:type="dxa"/>
                </w:tcPr>
                <w:p w:rsidR="006D4F6B" w:rsidRPr="00680DD2" w:rsidRDefault="006D4F6B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— ниже,</w:t>
                  </w:r>
                </w:p>
              </w:tc>
              <w:tc>
                <w:tcPr>
                  <w:tcW w:w="3899" w:type="dxa"/>
                </w:tcPr>
                <w:p w:rsidR="006D4F6B" w:rsidRPr="00680DD2" w:rsidRDefault="006D4F6B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Опускают руки на</w:t>
                  </w:r>
                  <w:r w:rsidR="00680DD2">
                    <w:rPr>
                      <w:rStyle w:val="aa"/>
                      <w:sz w:val="28"/>
                      <w:szCs w:val="28"/>
                    </w:rPr>
                    <w:t xml:space="preserve"> </w:t>
                  </w:r>
                  <w:r w:rsidRPr="00680DD2">
                    <w:rPr>
                      <w:rStyle w:val="aa"/>
                      <w:sz w:val="28"/>
                      <w:szCs w:val="28"/>
                    </w:rPr>
                    <w:t>уровень груди</w:t>
                  </w:r>
                </w:p>
              </w:tc>
            </w:tr>
            <w:tr w:rsidR="006D4F6B" w:rsidRPr="00680DD2" w:rsidTr="00680DD2">
              <w:tc>
                <w:tcPr>
                  <w:tcW w:w="2006" w:type="dxa"/>
                </w:tcPr>
                <w:p w:rsidR="006D4F6B" w:rsidRPr="00680DD2" w:rsidRDefault="006D4F6B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— вовсе не видна</w:t>
                  </w:r>
                </w:p>
              </w:tc>
              <w:tc>
                <w:tcPr>
                  <w:tcW w:w="3899" w:type="dxa"/>
                </w:tcPr>
                <w:p w:rsidR="006D4F6B" w:rsidRPr="00680DD2" w:rsidRDefault="006D4F6B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Касаются ладонями пола.</w:t>
                  </w:r>
                </w:p>
              </w:tc>
            </w:tr>
            <w:tr w:rsidR="006D4F6B" w:rsidRPr="00680DD2" w:rsidTr="00680DD2">
              <w:trPr>
                <w:trHeight w:val="1118"/>
              </w:trPr>
              <w:tc>
                <w:tcPr>
                  <w:tcW w:w="2006" w:type="dxa"/>
                </w:tcPr>
                <w:p w:rsidR="006D4F6B" w:rsidRPr="00680DD2" w:rsidRDefault="006D4F6B" w:rsidP="006D4F6B">
                  <w:pPr>
                    <w:pStyle w:val="70"/>
                    <w:shd w:val="clear" w:color="auto" w:fill="auto"/>
                    <w:spacing w:after="10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D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на берегу морском</w:t>
                  </w:r>
                </w:p>
                <w:p w:rsidR="006D4F6B" w:rsidRPr="00680DD2" w:rsidRDefault="006D4F6B" w:rsidP="006D4F6B">
                  <w:pPr>
                    <w:pStyle w:val="a8"/>
                    <w:shd w:val="clear" w:color="auto" w:fill="auto"/>
                    <w:spacing w:before="0" w:after="47" w:line="190" w:lineRule="exact"/>
                    <w:ind w:firstLine="0"/>
                    <w:rPr>
                      <w:rFonts w:cs="Times New Roman"/>
                      <w:sz w:val="28"/>
                      <w:szCs w:val="28"/>
                    </w:rPr>
                  </w:pPr>
                  <w:r w:rsidRPr="00680DD2">
                    <w:rPr>
                      <w:rFonts w:cs="Times New Roman"/>
                      <w:sz w:val="28"/>
                      <w:szCs w:val="28"/>
                    </w:rPr>
                    <w:t>Будем мы играть с песком.</w:t>
                  </w:r>
                </w:p>
              </w:tc>
              <w:tc>
                <w:tcPr>
                  <w:tcW w:w="3899" w:type="dxa"/>
                </w:tcPr>
                <w:p w:rsidR="006D4F6B" w:rsidRPr="00680DD2" w:rsidRDefault="006D4F6B" w:rsidP="006D4F6B">
                  <w:pPr>
                    <w:pStyle w:val="ac"/>
                    <w:rPr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«Пересыпают» невидимый</w:t>
                  </w:r>
                </w:p>
                <w:p w:rsidR="006D4F6B" w:rsidRPr="00680DD2" w:rsidRDefault="00680DD2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  <w:r>
                    <w:rPr>
                      <w:rStyle w:val="aa"/>
                      <w:sz w:val="28"/>
                      <w:szCs w:val="28"/>
                    </w:rPr>
                    <w:t xml:space="preserve">песок из одной руки в другую, </w:t>
                  </w:r>
                  <w:r w:rsidR="006D4F6B" w:rsidRPr="00680DD2">
                    <w:rPr>
                      <w:rStyle w:val="aa"/>
                      <w:sz w:val="28"/>
                      <w:szCs w:val="28"/>
                    </w:rPr>
                    <w:t>постепенно</w:t>
                  </w:r>
                  <w:r>
                    <w:rPr>
                      <w:rStyle w:val="aa"/>
                      <w:sz w:val="28"/>
                      <w:szCs w:val="28"/>
                    </w:rPr>
                    <w:t xml:space="preserve"> </w:t>
                  </w:r>
                  <w:r w:rsidR="006D4F6B" w:rsidRPr="00680DD2">
                    <w:rPr>
                      <w:rStyle w:val="aa"/>
                      <w:sz w:val="28"/>
                      <w:szCs w:val="28"/>
                    </w:rPr>
                    <w:t xml:space="preserve">поднимая руки. </w:t>
                  </w:r>
                </w:p>
              </w:tc>
            </w:tr>
            <w:tr w:rsidR="006D4F6B" w:rsidRPr="00680DD2" w:rsidTr="00680DD2">
              <w:trPr>
                <w:trHeight w:val="599"/>
              </w:trPr>
              <w:tc>
                <w:tcPr>
                  <w:tcW w:w="2006" w:type="dxa"/>
                </w:tcPr>
                <w:p w:rsidR="00680DD2" w:rsidRDefault="00680DD2" w:rsidP="006D4F6B">
                  <w:pPr>
                    <w:pStyle w:val="a8"/>
                    <w:shd w:val="clear" w:color="auto" w:fill="auto"/>
                    <w:spacing w:before="0" w:after="47" w:line="190" w:lineRule="exact"/>
                    <w:ind w:firstLine="0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6D4F6B" w:rsidRPr="00680DD2" w:rsidRDefault="006D4F6B" w:rsidP="006D4F6B">
                  <w:pPr>
                    <w:pStyle w:val="a8"/>
                    <w:shd w:val="clear" w:color="auto" w:fill="auto"/>
                    <w:spacing w:before="0" w:after="47" w:line="190" w:lineRule="exact"/>
                    <w:ind w:firstLine="0"/>
                    <w:rPr>
                      <w:rFonts w:cs="Times New Roman"/>
                      <w:sz w:val="28"/>
                      <w:szCs w:val="28"/>
                    </w:rPr>
                  </w:pPr>
                  <w:r w:rsidRPr="00680DD2">
                    <w:rPr>
                      <w:rFonts w:cs="Times New Roman"/>
                      <w:sz w:val="28"/>
                      <w:szCs w:val="28"/>
                    </w:rPr>
                    <w:t>Будет башня из песка,</w:t>
                  </w:r>
                </w:p>
              </w:tc>
              <w:tc>
                <w:tcPr>
                  <w:tcW w:w="3899" w:type="dxa"/>
                </w:tcPr>
                <w:p w:rsidR="00680DD2" w:rsidRDefault="00680DD2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</w:p>
                <w:p w:rsidR="006D4F6B" w:rsidRPr="00680DD2" w:rsidRDefault="006D4F6B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Поочередно ставят один ку</w:t>
                  </w:r>
                  <w:r w:rsidRPr="00680DD2">
                    <w:rPr>
                      <w:rStyle w:val="aa"/>
                      <w:sz w:val="28"/>
                      <w:szCs w:val="28"/>
                    </w:rPr>
                    <w:softHyphen/>
                    <w:t>лак на другой,</w:t>
                  </w:r>
                </w:p>
              </w:tc>
            </w:tr>
            <w:tr w:rsidR="006D4F6B" w:rsidRPr="00680DD2" w:rsidTr="00680DD2">
              <w:trPr>
                <w:trHeight w:val="778"/>
              </w:trPr>
              <w:tc>
                <w:tcPr>
                  <w:tcW w:w="2006" w:type="dxa"/>
                </w:tcPr>
                <w:p w:rsidR="006D4F6B" w:rsidRPr="00680DD2" w:rsidRDefault="006D4F6B" w:rsidP="006D4F6B">
                  <w:pPr>
                    <w:pStyle w:val="a8"/>
                    <w:shd w:val="clear" w:color="auto" w:fill="auto"/>
                    <w:spacing w:before="0" w:after="47" w:line="190" w:lineRule="exact"/>
                    <w:ind w:firstLine="0"/>
                    <w:rPr>
                      <w:rFonts w:cs="Times New Roman"/>
                      <w:sz w:val="28"/>
                      <w:szCs w:val="28"/>
                    </w:rPr>
                  </w:pPr>
                  <w:r w:rsidRPr="00680DD2">
                    <w:rPr>
                      <w:rFonts w:cs="Times New Roman"/>
                      <w:sz w:val="28"/>
                      <w:szCs w:val="28"/>
                    </w:rPr>
                    <w:t>Как до неба, высока</w:t>
                  </w:r>
                </w:p>
              </w:tc>
              <w:tc>
                <w:tcPr>
                  <w:tcW w:w="3899" w:type="dxa"/>
                </w:tcPr>
                <w:p w:rsidR="006D4F6B" w:rsidRPr="00680DD2" w:rsidRDefault="006D4F6B" w:rsidP="006D4F6B">
                  <w:pPr>
                    <w:pStyle w:val="ac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680DD2">
                    <w:rPr>
                      <w:rStyle w:val="aa"/>
                      <w:sz w:val="28"/>
                      <w:szCs w:val="28"/>
                    </w:rPr>
                    <w:t>Встают на носки и подни</w:t>
                  </w:r>
                  <w:r w:rsidRPr="00680DD2">
                    <w:rPr>
                      <w:rStyle w:val="aa"/>
                      <w:sz w:val="28"/>
                      <w:szCs w:val="28"/>
                    </w:rPr>
                    <w:softHyphen/>
                    <w:t>мают руки.</w:t>
                  </w:r>
                </w:p>
                <w:p w:rsidR="006D4F6B" w:rsidRPr="00680DD2" w:rsidRDefault="006D4F6B" w:rsidP="006D4F6B">
                  <w:pPr>
                    <w:pStyle w:val="ac"/>
                    <w:rPr>
                      <w:rStyle w:val="aa"/>
                      <w:sz w:val="28"/>
                      <w:szCs w:val="28"/>
                    </w:rPr>
                  </w:pPr>
                </w:p>
              </w:tc>
            </w:tr>
          </w:tbl>
          <w:p w:rsidR="000A7682" w:rsidRPr="00680DD2" w:rsidRDefault="000A7682" w:rsidP="006D4F6B">
            <w:pPr>
              <w:pStyle w:val="a8"/>
              <w:shd w:val="clear" w:color="auto" w:fill="auto"/>
              <w:tabs>
                <w:tab w:val="left" w:pos="3415"/>
              </w:tabs>
              <w:spacing w:before="0" w:line="245" w:lineRule="exact"/>
              <w:ind w:right="10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0A7682" w:rsidRPr="00680DD2" w:rsidTr="008A2803">
        <w:trPr>
          <w:trHeight w:val="848"/>
        </w:trPr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tabs>
                <w:tab w:val="left" w:pos="713"/>
              </w:tabs>
              <w:spacing w:line="274" w:lineRule="exact"/>
              <w:rPr>
                <w:b/>
                <w:color w:val="000000"/>
                <w:spacing w:val="-4"/>
                <w:sz w:val="28"/>
                <w:szCs w:val="28"/>
              </w:rPr>
            </w:pPr>
            <w:r w:rsidRPr="00680DD2">
              <w:rPr>
                <w:b/>
                <w:sz w:val="28"/>
                <w:szCs w:val="28"/>
              </w:rPr>
              <w:lastRenderedPageBreak/>
              <w:t>6.</w:t>
            </w:r>
            <w:r w:rsidRPr="00680DD2">
              <w:rPr>
                <w:b/>
                <w:color w:val="000000"/>
                <w:spacing w:val="-4"/>
                <w:sz w:val="28"/>
                <w:szCs w:val="28"/>
              </w:rPr>
              <w:t xml:space="preserve"> Пальчиковая гимнастика.</w:t>
            </w:r>
          </w:p>
          <w:p w:rsidR="000A7682" w:rsidRPr="00680DD2" w:rsidRDefault="000A7682" w:rsidP="008A2803">
            <w:pPr>
              <w:shd w:val="clear" w:color="auto" w:fill="FFFFFF"/>
              <w:tabs>
                <w:tab w:val="left" w:pos="713"/>
              </w:tabs>
              <w:spacing w:line="274" w:lineRule="exac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tabs>
                <w:tab w:val="left" w:pos="713"/>
              </w:tabs>
              <w:spacing w:line="274" w:lineRule="exact"/>
              <w:rPr>
                <w:color w:val="000000"/>
                <w:spacing w:val="-4"/>
                <w:sz w:val="28"/>
                <w:szCs w:val="28"/>
              </w:rPr>
            </w:pPr>
            <w:r w:rsidRPr="00680DD2">
              <w:rPr>
                <w:color w:val="000000"/>
                <w:spacing w:val="-4"/>
                <w:sz w:val="28"/>
                <w:szCs w:val="28"/>
              </w:rPr>
              <w:t>«Краб»</w:t>
            </w:r>
          </w:p>
          <w:p w:rsidR="000A7682" w:rsidRPr="00680DD2" w:rsidRDefault="000A7682" w:rsidP="008A2803">
            <w:pPr>
              <w:shd w:val="clear" w:color="auto" w:fill="FFFFFF"/>
              <w:tabs>
                <w:tab w:val="left" w:pos="713"/>
              </w:tabs>
              <w:spacing w:line="274" w:lineRule="exact"/>
              <w:rPr>
                <w:color w:val="000000"/>
                <w:spacing w:val="-4"/>
                <w:sz w:val="28"/>
                <w:szCs w:val="28"/>
              </w:rPr>
            </w:pPr>
            <w:r w:rsidRPr="00680DD2">
              <w:rPr>
                <w:color w:val="000000"/>
                <w:spacing w:val="-4"/>
                <w:sz w:val="28"/>
                <w:szCs w:val="28"/>
              </w:rPr>
              <w:t>Железновы.</w:t>
            </w:r>
          </w:p>
          <w:p w:rsidR="000A7682" w:rsidRPr="00680DD2" w:rsidRDefault="000A7682" w:rsidP="008A2803">
            <w:pPr>
              <w:shd w:val="clear" w:color="auto" w:fill="FFFFFF"/>
              <w:tabs>
                <w:tab w:val="left" w:pos="713"/>
              </w:tabs>
              <w:spacing w:line="274" w:lineRule="exact"/>
              <w:rPr>
                <w:color w:val="000000"/>
                <w:spacing w:val="-13"/>
                <w:sz w:val="28"/>
                <w:szCs w:val="28"/>
              </w:rPr>
            </w:pPr>
          </w:p>
          <w:p w:rsidR="000A7682" w:rsidRPr="00680DD2" w:rsidRDefault="000A7682" w:rsidP="008A2803">
            <w:pPr>
              <w:pStyle w:val="20"/>
              <w:shd w:val="clear" w:color="auto" w:fill="auto"/>
              <w:spacing w:line="274" w:lineRule="exact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75644" w:rsidRPr="003120A0" w:rsidRDefault="000A7682" w:rsidP="006D4F6B">
            <w:pPr>
              <w:pStyle w:val="70"/>
              <w:shd w:val="clear" w:color="auto" w:fill="auto"/>
              <w:spacing w:after="109"/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Педагог: </w:t>
            </w:r>
            <w:r w:rsidR="00075644" w:rsidRPr="00680D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 видите, </w:t>
            </w:r>
            <w:r w:rsidRPr="00680D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</w:t>
            </w:r>
            <w:r w:rsidR="00075644" w:rsidRPr="00680D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акие здесь, на острове пальмы.  П</w:t>
            </w:r>
            <w:r w:rsidRPr="00680D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 пальмой кто-то спрятался. Давайте присядем и посмотрим кто прячется в песке.</w:t>
            </w:r>
            <w:r w:rsidR="003120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120A0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(</w:t>
            </w:r>
            <w:r w:rsidR="00075644" w:rsidRPr="00680DD2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слайд</w:t>
            </w:r>
            <w:r w:rsidR="00075644" w:rsidRPr="003120A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)</w:t>
            </w:r>
            <w:r w:rsidR="003120A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r w:rsidR="003120A0" w:rsidRPr="003120A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(Трек 5+, 6-)</w:t>
            </w:r>
          </w:p>
          <w:p w:rsidR="000A7682" w:rsidRPr="00680DD2" w:rsidRDefault="000A7682" w:rsidP="008A2803">
            <w:pPr>
              <w:pStyle w:val="70"/>
              <w:shd w:val="clear" w:color="auto" w:fill="auto"/>
              <w:spacing w:after="109"/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Педагог и дети поют вместе: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Кисти рук прижаты друг к другу       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основаниями, пальцы растопырены (крона пальмы). Дети раскачивают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руками в разные стороны, стараясь не поднимать локти.                               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Ветер дует, задувает,      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Пальму в стороны качает.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Ветер дует, задувает,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Пальму в стороны качает.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Ладони лежат на столе, прижаты друг к другу боковыми частями. Пальцы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рук согнуты, растопырены (клешни). Шевелят ими.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А под пальмой краб сидит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и клешнями шевелит,     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А под пальмой краб сидит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И клешнями шевелит.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Чайка над водой летает  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Ладони соединенены большими пальцами, остальные пальцы сжаты, разведены 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в стороны (крылья). Дети "машут"ими в воздухе.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И за рыбками ныряет,   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Ладони сомкнуты и чуть округлены. Выполняют </w:t>
            </w:r>
            <w:r w:rsidRPr="00680DD2">
              <w:rPr>
                <w:i/>
                <w:sz w:val="28"/>
                <w:szCs w:val="28"/>
              </w:rPr>
              <w:lastRenderedPageBreak/>
              <w:t>волнообразные движения</w:t>
            </w:r>
            <w:r w:rsidRPr="00680DD2">
              <w:rPr>
                <w:sz w:val="28"/>
                <w:szCs w:val="28"/>
              </w:rPr>
              <w:t>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Чайка над водой летает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И за рыбками ныряет.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А под пальмой...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Под водой на глубине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Крокодил лежит на дне.        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Ладони основаниями прижаты друг к другу. Пальцы согнуты (зубы).      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 xml:space="preserve">Лёжа на тыльной стороне одной из рук, "открывают и закрывают рот" крокодила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Под водой на глубине             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Крокодил лежит на дне.</w:t>
            </w:r>
          </w:p>
          <w:p w:rsidR="000A7682" w:rsidRPr="00680DD2" w:rsidRDefault="000A7682" w:rsidP="008A2803">
            <w:pPr>
              <w:widowControl w:val="0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Перевернув руки на другую сторону, повторяют движения.</w:t>
            </w:r>
          </w:p>
          <w:p w:rsidR="000A7682" w:rsidRPr="00680DD2" w:rsidRDefault="000A7682" w:rsidP="008A2803">
            <w:pPr>
              <w:widowControl w:val="0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А под пальмой…</w:t>
            </w:r>
          </w:p>
          <w:p w:rsidR="000A7682" w:rsidRPr="00680DD2" w:rsidRDefault="000A7682" w:rsidP="008A2803">
            <w:pPr>
              <w:pStyle w:val="70"/>
              <w:shd w:val="clear" w:color="auto" w:fill="auto"/>
              <w:spacing w:after="109"/>
              <w:jc w:val="lef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0A7682" w:rsidRPr="00680DD2" w:rsidTr="006D4F6B">
        <w:trPr>
          <w:trHeight w:val="3267"/>
        </w:trPr>
        <w:tc>
          <w:tcPr>
            <w:tcW w:w="3009" w:type="dxa"/>
          </w:tcPr>
          <w:p w:rsidR="000A7682" w:rsidRPr="00680DD2" w:rsidRDefault="000A7682" w:rsidP="008A2803">
            <w:pPr>
              <w:pStyle w:val="ac"/>
              <w:rPr>
                <w:b/>
                <w:sz w:val="28"/>
                <w:szCs w:val="28"/>
              </w:rPr>
            </w:pPr>
            <w:r w:rsidRPr="00680DD2">
              <w:rPr>
                <w:b/>
                <w:sz w:val="28"/>
                <w:szCs w:val="28"/>
              </w:rPr>
              <w:lastRenderedPageBreak/>
              <w:t>7.Упражнение на мелкую моторику и развитие речевого аппарата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«Полосатые лошадки»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сл. С.Маршака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муз.</w:t>
            </w:r>
            <w:r w:rsidR="00680DD2" w:rsidRPr="00680DD2">
              <w:rPr>
                <w:sz w:val="28"/>
                <w:szCs w:val="28"/>
              </w:rPr>
              <w:t xml:space="preserve"> </w:t>
            </w:r>
            <w:r w:rsidRPr="00680DD2">
              <w:rPr>
                <w:sz w:val="28"/>
                <w:szCs w:val="28"/>
              </w:rPr>
              <w:t>М.</w:t>
            </w:r>
            <w:r w:rsidR="00680DD2" w:rsidRPr="00680DD2">
              <w:rPr>
                <w:sz w:val="28"/>
                <w:szCs w:val="28"/>
              </w:rPr>
              <w:t xml:space="preserve"> </w:t>
            </w:r>
            <w:r w:rsidRPr="00680DD2">
              <w:rPr>
                <w:sz w:val="28"/>
                <w:szCs w:val="28"/>
              </w:rPr>
              <w:t>Гоголевой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="00075644" w:rsidRPr="00680DD2">
              <w:rPr>
                <w:snapToGrid w:val="0"/>
                <w:sz w:val="28"/>
                <w:szCs w:val="28"/>
              </w:rPr>
              <w:t>На этом острове живут разные животные</w:t>
            </w:r>
            <w:r w:rsidRPr="00680DD2">
              <w:rPr>
                <w:snapToGrid w:val="0"/>
                <w:sz w:val="28"/>
                <w:szCs w:val="28"/>
              </w:rPr>
              <w:t xml:space="preserve">. Кого же мы здесь встретим? Отгадайте загадку. 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По лужайке целый час</w:t>
            </w:r>
            <w:r w:rsidR="00075644" w:rsidRPr="00680DD2">
              <w:rPr>
                <w:sz w:val="28"/>
                <w:szCs w:val="28"/>
              </w:rPr>
              <w:t>,</w:t>
            </w:r>
            <w:r w:rsidRPr="00680DD2">
              <w:rPr>
                <w:sz w:val="28"/>
                <w:szCs w:val="28"/>
              </w:rPr>
              <w:br/>
              <w:t>Бегает игриво</w:t>
            </w:r>
            <w:r w:rsidR="00075644" w:rsidRPr="00680DD2">
              <w:rPr>
                <w:sz w:val="28"/>
                <w:szCs w:val="28"/>
              </w:rPr>
              <w:t>.</w:t>
            </w:r>
            <w:r w:rsidRPr="00680DD2">
              <w:rPr>
                <w:sz w:val="28"/>
                <w:szCs w:val="28"/>
              </w:rPr>
              <w:br/>
              <w:t>Полосатенький матрас</w:t>
            </w:r>
            <w:r w:rsidR="00075644" w:rsidRPr="00680DD2">
              <w:rPr>
                <w:sz w:val="28"/>
                <w:szCs w:val="28"/>
              </w:rPr>
              <w:t>,</w:t>
            </w:r>
            <w:r w:rsidRPr="00680DD2">
              <w:rPr>
                <w:sz w:val="28"/>
                <w:szCs w:val="28"/>
              </w:rPr>
              <w:br/>
              <w:t>С</w:t>
            </w:r>
            <w:r w:rsidR="00680DD2">
              <w:rPr>
                <w:sz w:val="28"/>
                <w:szCs w:val="28"/>
              </w:rPr>
              <w:t xml:space="preserve"> </w:t>
            </w:r>
            <w:r w:rsidRPr="00680DD2">
              <w:rPr>
                <w:sz w:val="28"/>
                <w:szCs w:val="28"/>
              </w:rPr>
              <w:t>хвостиком и гривой.</w:t>
            </w:r>
          </w:p>
          <w:p w:rsidR="00075644" w:rsidRPr="00680DD2" w:rsidRDefault="00075644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А вот и зебра </w:t>
            </w:r>
            <w:r w:rsidRPr="00680DD2">
              <w:rPr>
                <w:i/>
                <w:snapToGrid w:val="0"/>
                <w:sz w:val="28"/>
                <w:szCs w:val="28"/>
              </w:rPr>
              <w:t>(показывает игрушку)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Ну и цаца-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Полосатее</w:t>
            </w:r>
            <w:r w:rsidR="00680DD2">
              <w:rPr>
                <w:snapToGrid w:val="0"/>
                <w:sz w:val="28"/>
                <w:szCs w:val="28"/>
              </w:rPr>
              <w:t xml:space="preserve"> </w:t>
            </w:r>
            <w:r w:rsidRPr="00680DD2">
              <w:rPr>
                <w:snapToGrid w:val="0"/>
                <w:sz w:val="28"/>
                <w:szCs w:val="28"/>
              </w:rPr>
              <w:t>матраца.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Зебры очень веселые, игривые лошадки. Мы</w:t>
            </w:r>
            <w:r w:rsidR="006D4F6B" w:rsidRPr="00680DD2">
              <w:rPr>
                <w:snapToGrid w:val="0"/>
                <w:sz w:val="28"/>
                <w:szCs w:val="28"/>
              </w:rPr>
              <w:t xml:space="preserve"> знаем о них пес</w:t>
            </w:r>
            <w:r w:rsidR="00075644" w:rsidRPr="00680DD2">
              <w:rPr>
                <w:snapToGrid w:val="0"/>
                <w:sz w:val="28"/>
                <w:szCs w:val="28"/>
              </w:rPr>
              <w:t>ню</w:t>
            </w:r>
            <w:r w:rsidRPr="003120A0">
              <w:rPr>
                <w:i/>
                <w:snapToGrid w:val="0"/>
                <w:sz w:val="28"/>
                <w:szCs w:val="28"/>
              </w:rPr>
              <w:t>.</w:t>
            </w:r>
            <w:r w:rsidR="003120A0" w:rsidRPr="003120A0">
              <w:rPr>
                <w:i/>
                <w:snapToGrid w:val="0"/>
                <w:sz w:val="28"/>
                <w:szCs w:val="28"/>
              </w:rPr>
              <w:t xml:space="preserve"> (Ноты)</w:t>
            </w:r>
          </w:p>
        </w:tc>
      </w:tr>
      <w:tr w:rsidR="000A7682" w:rsidRPr="00680DD2" w:rsidTr="00365F19">
        <w:trPr>
          <w:trHeight w:val="1826"/>
        </w:trPr>
        <w:tc>
          <w:tcPr>
            <w:tcW w:w="3009" w:type="dxa"/>
          </w:tcPr>
          <w:p w:rsidR="00680DD2" w:rsidRPr="00680DD2" w:rsidRDefault="000A7682" w:rsidP="008A2803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 8.Игрогимнастика</w:t>
            </w:r>
          </w:p>
          <w:p w:rsidR="000A7682" w:rsidRDefault="003120A0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«Львы»</w:t>
            </w:r>
          </w:p>
          <w:p w:rsidR="003120A0" w:rsidRPr="00680DD2" w:rsidRDefault="003120A0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(К.Сен – Санс «Карнавал животных»)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0A768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«Антилопы»</w:t>
            </w:r>
          </w:p>
          <w:p w:rsidR="003120A0" w:rsidRPr="00680DD2" w:rsidRDefault="003120A0" w:rsidP="003120A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(К.Сен – Санс «Карнавал животных»)</w:t>
            </w:r>
          </w:p>
          <w:p w:rsidR="003120A0" w:rsidRPr="00680DD2" w:rsidRDefault="003120A0" w:rsidP="003120A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3120A0" w:rsidRPr="00680DD2" w:rsidRDefault="003120A0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3120A0" w:rsidRDefault="000A7682" w:rsidP="008A2803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Кого мы дальше встретим, нам подскажет музыка.</w:t>
            </w:r>
            <w:r w:rsidR="003120A0">
              <w:rPr>
                <w:snapToGrid w:val="0"/>
                <w:sz w:val="28"/>
                <w:szCs w:val="28"/>
              </w:rPr>
              <w:t xml:space="preserve"> </w:t>
            </w:r>
            <w:r w:rsidR="003120A0" w:rsidRPr="003120A0">
              <w:rPr>
                <w:i/>
                <w:snapToGrid w:val="0"/>
                <w:sz w:val="28"/>
                <w:szCs w:val="28"/>
              </w:rPr>
              <w:t>(Трек 7)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Дети слушают музыку, называют персонаж музыкального произведения и средства музыкальной выразительности (мелодия размеренная, </w:t>
            </w:r>
            <w:r w:rsidR="00075644" w:rsidRPr="00680DD2">
              <w:rPr>
                <w:snapToGrid w:val="0"/>
                <w:sz w:val="28"/>
                <w:szCs w:val="28"/>
              </w:rPr>
              <w:t>торжественная, важная.</w:t>
            </w:r>
          </w:p>
          <w:p w:rsidR="00075644" w:rsidRPr="00680DD2" w:rsidRDefault="00075644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0A7682" w:rsidRPr="00680DD2" w:rsidRDefault="000A7682" w:rsidP="008A2803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Львы важно шагают на карнавал (</w:t>
            </w:r>
            <w:r w:rsidRPr="00680DD2">
              <w:rPr>
                <w:i/>
                <w:snapToGrid w:val="0"/>
                <w:sz w:val="28"/>
                <w:szCs w:val="28"/>
              </w:rPr>
              <w:t>дети изображают).</w:t>
            </w:r>
          </w:p>
          <w:p w:rsidR="00075644" w:rsidRPr="00680DD2" w:rsidRDefault="000A7682" w:rsidP="008A2803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</w:p>
          <w:p w:rsidR="000A7682" w:rsidRPr="003120A0" w:rsidRDefault="000A7682" w:rsidP="008A2803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Отгадайте следующих гостей карнавала</w:t>
            </w:r>
            <w:r w:rsidRPr="003120A0">
              <w:rPr>
                <w:i/>
                <w:snapToGrid w:val="0"/>
                <w:sz w:val="28"/>
                <w:szCs w:val="28"/>
              </w:rPr>
              <w:t>.</w:t>
            </w:r>
            <w:r w:rsidR="003120A0">
              <w:rPr>
                <w:i/>
                <w:snapToGrid w:val="0"/>
                <w:sz w:val="28"/>
                <w:szCs w:val="28"/>
              </w:rPr>
              <w:t xml:space="preserve"> </w:t>
            </w:r>
            <w:r w:rsidR="003120A0" w:rsidRPr="003120A0">
              <w:rPr>
                <w:i/>
                <w:snapToGrid w:val="0"/>
                <w:sz w:val="28"/>
                <w:szCs w:val="28"/>
              </w:rPr>
              <w:t>(Трек 8)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слушают музыку, называют персонаж музыкального произведения и средства музыкальной выразительности (музыка легкая, быстрая, стремительная, грациозная.)</w:t>
            </w:r>
          </w:p>
          <w:p w:rsidR="00075644" w:rsidRPr="00680DD2" w:rsidRDefault="00075644" w:rsidP="0007564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lastRenderedPageBreak/>
              <w:t>(слайд)</w:t>
            </w:r>
          </w:p>
          <w:p w:rsidR="00075644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Это на карнавал примчались легконогие антилопы. Они, словно порывы ветра, то взмывают вверх, то стремглав бросаются вниз, чтобы в следующий момент опять рвануться ввысь.</w:t>
            </w:r>
          </w:p>
          <w:p w:rsidR="000A7682" w:rsidRPr="00680DD2" w:rsidRDefault="000A7682" w:rsidP="008A2803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 (</w:t>
            </w:r>
            <w:r w:rsidRPr="00680DD2">
              <w:rPr>
                <w:i/>
                <w:snapToGrid w:val="0"/>
                <w:sz w:val="28"/>
                <w:szCs w:val="28"/>
              </w:rPr>
              <w:t>дети изображают).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</w:tc>
      </w:tr>
      <w:tr w:rsidR="000A7682" w:rsidRPr="00680DD2" w:rsidTr="00680DD2">
        <w:trPr>
          <w:trHeight w:val="692"/>
        </w:trPr>
        <w:tc>
          <w:tcPr>
            <w:tcW w:w="3009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z w:val="28"/>
                <w:szCs w:val="28"/>
              </w:rPr>
              <w:lastRenderedPageBreak/>
              <w:t>9.</w:t>
            </w:r>
            <w:r w:rsidRPr="00680DD2">
              <w:rPr>
                <w:b/>
                <w:snapToGrid w:val="0"/>
                <w:sz w:val="28"/>
                <w:szCs w:val="28"/>
              </w:rPr>
              <w:t xml:space="preserve"> Вокальное музицирование</w:t>
            </w:r>
          </w:p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«Игра»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муз. О. Насонова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сл. Н. Гридчиной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7E74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  <w:r w:rsidR="00075644" w:rsidRPr="00680DD2">
              <w:rPr>
                <w:snapToGrid w:val="0"/>
                <w:sz w:val="28"/>
                <w:szCs w:val="28"/>
              </w:rPr>
              <w:t xml:space="preserve"> Вам нравится наше путешествие</w:t>
            </w:r>
            <w:r w:rsidRPr="00680DD2">
              <w:rPr>
                <w:snapToGrid w:val="0"/>
                <w:sz w:val="28"/>
                <w:szCs w:val="28"/>
              </w:rPr>
              <w:t>? Чтобы было веселей</w:t>
            </w:r>
            <w:r w:rsidR="00567E74" w:rsidRPr="00680DD2">
              <w:rPr>
                <w:snapToGrid w:val="0"/>
                <w:sz w:val="28"/>
                <w:szCs w:val="28"/>
              </w:rPr>
              <w:t>,</w:t>
            </w:r>
            <w:r w:rsidRPr="00680DD2">
              <w:rPr>
                <w:snapToGrid w:val="0"/>
                <w:sz w:val="28"/>
                <w:szCs w:val="28"/>
              </w:rPr>
              <w:t xml:space="preserve"> давайте споем попевку.</w:t>
            </w:r>
            <w:r w:rsidR="000503B3" w:rsidRPr="00680DD2">
              <w:rPr>
                <w:snapToGrid w:val="0"/>
                <w:sz w:val="28"/>
                <w:szCs w:val="28"/>
              </w:rPr>
              <w:t xml:space="preserve"> Сначала мы вспомним, как мы показываем гласные звуки руками.</w:t>
            </w:r>
          </w:p>
          <w:p w:rsidR="00567E74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(</w:t>
            </w:r>
            <w:r w:rsidRPr="00680DD2">
              <w:rPr>
                <w:i/>
                <w:snapToGrid w:val="0"/>
                <w:sz w:val="28"/>
                <w:szCs w:val="28"/>
              </w:rPr>
              <w:t>Дети пропевают гласные звуки с жестами).</w:t>
            </w:r>
          </w:p>
          <w:p w:rsidR="00BA2D21" w:rsidRPr="00680DD2" w:rsidRDefault="00BA2D21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(«Фонопедическая ритмика»</w:t>
            </w:r>
          </w:p>
          <w:p w:rsidR="000A7682" w:rsidRPr="00680DD2" w:rsidRDefault="000503B3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i/>
                <w:snapToGrid w:val="0"/>
                <w:sz w:val="28"/>
                <w:szCs w:val="28"/>
              </w:rPr>
              <w:t xml:space="preserve">А – </w:t>
            </w:r>
            <w:r w:rsidR="000A7682" w:rsidRPr="00680DD2">
              <w:rPr>
                <w:i/>
                <w:snapToGrid w:val="0"/>
                <w:sz w:val="28"/>
                <w:szCs w:val="28"/>
              </w:rPr>
              <w:t>О –</w:t>
            </w:r>
            <w:r w:rsidR="00BA2D21">
              <w:rPr>
                <w:i/>
                <w:snapToGrid w:val="0"/>
                <w:sz w:val="28"/>
                <w:szCs w:val="28"/>
              </w:rPr>
              <w:t xml:space="preserve"> </w:t>
            </w:r>
            <w:r w:rsidR="000A7682" w:rsidRPr="00680DD2">
              <w:rPr>
                <w:i/>
                <w:snapToGrid w:val="0"/>
                <w:sz w:val="28"/>
                <w:szCs w:val="28"/>
              </w:rPr>
              <w:t>У –</w:t>
            </w:r>
            <w:r w:rsidR="00BA2D21">
              <w:rPr>
                <w:i/>
                <w:snapToGrid w:val="0"/>
                <w:sz w:val="28"/>
                <w:szCs w:val="28"/>
              </w:rPr>
              <w:t xml:space="preserve"> </w:t>
            </w:r>
            <w:r w:rsidR="000A7682" w:rsidRPr="00680DD2">
              <w:rPr>
                <w:i/>
                <w:snapToGrid w:val="0"/>
                <w:sz w:val="28"/>
                <w:szCs w:val="28"/>
              </w:rPr>
              <w:t>И.</w:t>
            </w:r>
          </w:p>
          <w:p w:rsidR="00567E74" w:rsidRPr="00680DD2" w:rsidRDefault="00567E74" w:rsidP="00567E7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исполняют песню с движениями</w:t>
            </w:r>
            <w:r w:rsidRPr="00BA2D21">
              <w:rPr>
                <w:i/>
                <w:snapToGrid w:val="0"/>
                <w:sz w:val="28"/>
                <w:szCs w:val="28"/>
              </w:rPr>
              <w:t>.</w:t>
            </w:r>
            <w:r w:rsidR="00BA2D21" w:rsidRPr="00BA2D21">
              <w:rPr>
                <w:i/>
                <w:snapToGrid w:val="0"/>
                <w:sz w:val="28"/>
                <w:szCs w:val="28"/>
              </w:rPr>
              <w:t>(Трек 9)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Ас – ас – ас – ас.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Ах, как весело у нас.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Ус – ус – ус – ус,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Выбирай игру на вкус.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Ос – ос – ос – ос,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Мчится быстрый паровоз.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Ис – ис – ис – ис,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 теперь  споем на бис!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Ас –ас – ас – ас.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Ах, как весело у нас.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Ус – ус – ус – ус,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Выбирай игру на вкус.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Ос – ос – ос – ос,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Мчится быстрый паровоз.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Ис – ис – ис – ис,</w:t>
            </w:r>
          </w:p>
          <w:p w:rsidR="000A7682" w:rsidRPr="00680DD2" w:rsidRDefault="000A7682" w:rsidP="00680DD2">
            <w:pPr>
              <w:pStyle w:val="40"/>
              <w:shd w:val="clear" w:color="auto" w:fill="auto"/>
              <w:spacing w:after="12" w:line="240" w:lineRule="exact"/>
              <w:ind w:right="640"/>
              <w:jc w:val="both"/>
              <w:rPr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Вот и спели мы на бис!</w:t>
            </w:r>
          </w:p>
        </w:tc>
      </w:tr>
      <w:tr w:rsidR="000A7682" w:rsidRPr="00680DD2" w:rsidTr="005418C5">
        <w:trPr>
          <w:trHeight w:val="1261"/>
        </w:trPr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10.Инструментальное музицирование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«Начинаем перепляс»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сл.П.Синявского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муз.С.Соснина</w:t>
            </w:r>
          </w:p>
        </w:tc>
        <w:tc>
          <w:tcPr>
            <w:tcW w:w="6344" w:type="dxa"/>
          </w:tcPr>
          <w:p w:rsidR="000A768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Хорошо вы пели, а теперь  мы с вами будем музыкантами и весело сыграем на музыкальных инструментах для всех зверей.</w:t>
            </w:r>
          </w:p>
          <w:p w:rsidR="00BA2D21" w:rsidRPr="00BA2D21" w:rsidRDefault="00BA2D21" w:rsidP="008A2803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BA2D21">
              <w:rPr>
                <w:i/>
                <w:snapToGrid w:val="0"/>
                <w:sz w:val="28"/>
                <w:szCs w:val="28"/>
              </w:rPr>
              <w:t>(Ноты)</w:t>
            </w:r>
          </w:p>
          <w:p w:rsidR="000A7682" w:rsidRPr="00680DD2" w:rsidRDefault="00567E74" w:rsidP="008A2803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</w:tc>
      </w:tr>
      <w:tr w:rsidR="000A7682" w:rsidRPr="00680DD2" w:rsidTr="005418C5">
        <w:trPr>
          <w:trHeight w:val="4378"/>
        </w:trPr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 xml:space="preserve">11. Игровой массаж </w:t>
            </w:r>
          </w:p>
          <w:p w:rsidR="000A7682" w:rsidRPr="00680DD2" w:rsidRDefault="000A7682" w:rsidP="008A2803">
            <w:pPr>
              <w:shd w:val="clear" w:color="auto" w:fill="FFFFFF"/>
              <w:spacing w:line="360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 «Черепаха»</w:t>
            </w:r>
          </w:p>
          <w:p w:rsidR="000A7682" w:rsidRPr="00680DD2" w:rsidRDefault="000A7682" w:rsidP="008A2803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Кто же еще встретится</w:t>
            </w:r>
            <w:r w:rsidR="005418C5" w:rsidRPr="00680DD2">
              <w:rPr>
                <w:snapToGrid w:val="0"/>
                <w:sz w:val="28"/>
                <w:szCs w:val="28"/>
              </w:rPr>
              <w:t xml:space="preserve"> нам на острове</w:t>
            </w:r>
            <w:r w:rsidR="00567E74" w:rsidRPr="00680DD2">
              <w:rPr>
                <w:snapToGrid w:val="0"/>
                <w:sz w:val="28"/>
                <w:szCs w:val="28"/>
              </w:rPr>
              <w:t>?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Кто ходит в каменной рубахе?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 каменной рубахе ходят …….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567E74" w:rsidRPr="00680DD2" w:rsidRDefault="00567E74" w:rsidP="00567E7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567E74" w:rsidRPr="00680DD2" w:rsidRDefault="00567E74" w:rsidP="00567E74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Черепаха отправилась купаться.</w:t>
            </w:r>
          </w:p>
          <w:p w:rsidR="005418C5" w:rsidRPr="00680DD2" w:rsidRDefault="005418C5" w:rsidP="00680DD2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7"/>
              <w:gridCol w:w="3543"/>
            </w:tblGrid>
            <w:tr w:rsidR="005418C5" w:rsidRPr="00680DD2" w:rsidTr="00680DD2">
              <w:tc>
                <w:tcPr>
                  <w:tcW w:w="2367" w:type="dxa"/>
                </w:tcPr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>Шла купаться черепаха</w:t>
                  </w:r>
                </w:p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>И кусала всех от страха</w:t>
                  </w:r>
                </w:p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 xml:space="preserve">Кусь! Кусь! Кусь! Кусь!   </w:t>
                  </w:r>
                </w:p>
                <w:p w:rsidR="005418C5" w:rsidRPr="00680DD2" w:rsidRDefault="005418C5" w:rsidP="00680DD2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>Никого я не боюсь!</w:t>
                  </w:r>
                </w:p>
              </w:tc>
              <w:tc>
                <w:tcPr>
                  <w:tcW w:w="3543" w:type="dxa"/>
                </w:tcPr>
                <w:p w:rsidR="005418C5" w:rsidRPr="00680DD2" w:rsidRDefault="005418C5" w:rsidP="00680DD2">
                  <w:pPr>
                    <w:shd w:val="clear" w:color="auto" w:fill="FFFFFF"/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>Пощипывают</w:t>
                  </w:r>
                  <w:r w:rsidR="00680DD2">
                    <w:rPr>
                      <w:i/>
                      <w:snapToGrid w:val="0"/>
                      <w:sz w:val="28"/>
                      <w:szCs w:val="28"/>
                    </w:rPr>
                    <w:t xml:space="preserve"> </w:t>
                  </w: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>поочередно руки</w:t>
                  </w:r>
                  <w:r w:rsidR="00680DD2" w:rsidRPr="00680DD2">
                    <w:rPr>
                      <w:i/>
                      <w:snapToGrid w:val="0"/>
                      <w:sz w:val="28"/>
                      <w:szCs w:val="28"/>
                    </w:rPr>
                    <w:t xml:space="preserve"> от кисти к плечу</w:t>
                  </w:r>
                </w:p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5418C5" w:rsidRPr="00680DD2" w:rsidTr="00680DD2">
              <w:tc>
                <w:tcPr>
                  <w:tcW w:w="2367" w:type="dxa"/>
                </w:tcPr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>Черепаха – дом  ходячий!</w:t>
                  </w:r>
                </w:p>
              </w:tc>
              <w:tc>
                <w:tcPr>
                  <w:tcW w:w="3543" w:type="dxa"/>
                </w:tcPr>
                <w:p w:rsidR="005418C5" w:rsidRPr="00680DD2" w:rsidRDefault="005418C5" w:rsidP="00680DD2">
                  <w:pPr>
                    <w:shd w:val="clear" w:color="auto" w:fill="FFFFFF"/>
                    <w:rPr>
                      <w:i/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>Поглаживают руки</w:t>
                  </w:r>
                </w:p>
              </w:tc>
            </w:tr>
            <w:tr w:rsidR="005418C5" w:rsidRPr="00680DD2" w:rsidTr="00680DD2">
              <w:tc>
                <w:tcPr>
                  <w:tcW w:w="2367" w:type="dxa"/>
                </w:tcPr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>Голову под панцирь прячет</w:t>
                  </w:r>
                </w:p>
              </w:tc>
              <w:tc>
                <w:tcPr>
                  <w:tcW w:w="3543" w:type="dxa"/>
                </w:tcPr>
                <w:p w:rsidR="005418C5" w:rsidRPr="00680DD2" w:rsidRDefault="005418C5" w:rsidP="00680DD2">
                  <w:pPr>
                    <w:shd w:val="clear" w:color="auto" w:fill="FFFFFF"/>
                    <w:rPr>
                      <w:i/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 xml:space="preserve">Поднимают руки над головой </w:t>
                  </w:r>
                </w:p>
              </w:tc>
            </w:tr>
            <w:tr w:rsidR="005418C5" w:rsidRPr="00680DD2" w:rsidTr="00680DD2">
              <w:tc>
                <w:tcPr>
                  <w:tcW w:w="2367" w:type="dxa"/>
                </w:tcPr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 xml:space="preserve">Крепкий панцирь у неё     </w:t>
                  </w:r>
                </w:p>
              </w:tc>
              <w:tc>
                <w:tcPr>
                  <w:tcW w:w="3543" w:type="dxa"/>
                </w:tcPr>
                <w:p w:rsidR="005418C5" w:rsidRPr="00680DD2" w:rsidRDefault="005418C5" w:rsidP="00680DD2">
                  <w:pPr>
                    <w:shd w:val="clear" w:color="auto" w:fill="FFFFFF"/>
                    <w:rPr>
                      <w:i/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>Стучат кулачками над головой</w:t>
                  </w:r>
                </w:p>
              </w:tc>
            </w:tr>
            <w:tr w:rsidR="005418C5" w:rsidRPr="00680DD2" w:rsidTr="00680DD2">
              <w:tc>
                <w:tcPr>
                  <w:tcW w:w="2367" w:type="dxa"/>
                </w:tcPr>
                <w:p w:rsidR="005418C5" w:rsidRPr="00680DD2" w:rsidRDefault="005418C5" w:rsidP="00680DD2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snapToGrid w:val="0"/>
                      <w:sz w:val="28"/>
                      <w:szCs w:val="28"/>
                    </w:rPr>
                    <w:t xml:space="preserve">И защита и жилье!                  </w:t>
                  </w:r>
                </w:p>
              </w:tc>
              <w:tc>
                <w:tcPr>
                  <w:tcW w:w="3543" w:type="dxa"/>
                </w:tcPr>
                <w:p w:rsidR="005418C5" w:rsidRPr="00680DD2" w:rsidRDefault="005418C5" w:rsidP="00680DD2">
                  <w:pPr>
                    <w:shd w:val="clear" w:color="auto" w:fill="FFFFFF"/>
                    <w:rPr>
                      <w:i/>
                      <w:snapToGrid w:val="0"/>
                      <w:sz w:val="28"/>
                      <w:szCs w:val="28"/>
                    </w:rPr>
                  </w:pPr>
                  <w:r w:rsidRPr="00680DD2">
                    <w:rPr>
                      <w:i/>
                      <w:snapToGrid w:val="0"/>
                      <w:sz w:val="28"/>
                      <w:szCs w:val="28"/>
                    </w:rPr>
                    <w:t>Сцепляют руки над головой в замок</w:t>
                  </w:r>
                </w:p>
              </w:tc>
            </w:tr>
          </w:tbl>
          <w:p w:rsidR="000A7682" w:rsidRPr="00680DD2" w:rsidRDefault="000A7682" w:rsidP="005418C5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</w:p>
        </w:tc>
      </w:tr>
      <w:tr w:rsidR="000A7682" w:rsidRPr="00680DD2" w:rsidTr="00680DD2">
        <w:trPr>
          <w:trHeight w:val="409"/>
        </w:trPr>
        <w:tc>
          <w:tcPr>
            <w:tcW w:w="3009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12.Дыхательно-артикуляционный тренинг.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У кого большой животик?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                 Это толстый ………(бегемотик)</w:t>
            </w:r>
          </w:p>
          <w:p w:rsidR="00567E74" w:rsidRPr="00680DD2" w:rsidRDefault="00567E74" w:rsidP="00567E7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Давайте, как бегемотики</w:t>
            </w:r>
            <w:r w:rsidR="00567E74" w:rsidRPr="00680DD2">
              <w:rPr>
                <w:snapToGrid w:val="0"/>
                <w:sz w:val="28"/>
                <w:szCs w:val="28"/>
              </w:rPr>
              <w:t xml:space="preserve">, </w:t>
            </w:r>
            <w:r w:rsidRPr="00680DD2">
              <w:rPr>
                <w:snapToGrid w:val="0"/>
                <w:sz w:val="28"/>
                <w:szCs w:val="28"/>
              </w:rPr>
              <w:t>потрогаем свои животики.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Дети садятся на ковер, ладони кладут на область диафрагмы.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b/>
                <w:sz w:val="28"/>
                <w:szCs w:val="28"/>
              </w:rPr>
              <w:t>Педагог.</w:t>
            </w:r>
            <w:r w:rsidRPr="00680DD2">
              <w:rPr>
                <w:sz w:val="28"/>
                <w:szCs w:val="28"/>
              </w:rPr>
              <w:t xml:space="preserve"> Сели бегемотики,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Потрогали животики.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То животик поднимается, </w:t>
            </w:r>
            <w:r w:rsidRPr="00680DD2">
              <w:rPr>
                <w:i/>
                <w:sz w:val="28"/>
                <w:szCs w:val="28"/>
              </w:rPr>
              <w:t>(Вдох)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То животик опускается. (</w:t>
            </w:r>
            <w:r w:rsidRPr="00680DD2">
              <w:rPr>
                <w:i/>
                <w:sz w:val="28"/>
                <w:szCs w:val="28"/>
              </w:rPr>
              <w:t>Выдох)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Дети ложатся на ковер, ладони остаются в том же положении.</w:t>
            </w:r>
          </w:p>
          <w:p w:rsid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b/>
                <w:sz w:val="28"/>
                <w:szCs w:val="28"/>
              </w:rPr>
              <w:t>Педагог</w:t>
            </w:r>
            <w:r w:rsidRPr="00680DD2">
              <w:rPr>
                <w:sz w:val="28"/>
                <w:szCs w:val="28"/>
              </w:rPr>
              <w:t xml:space="preserve">. 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Бегемотики лежали,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Бегемотики дышали.</w:t>
            </w:r>
          </w:p>
          <w:p w:rsidR="000A7682" w:rsidRPr="00680DD2" w:rsidRDefault="000A7682" w:rsidP="008A2803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То животик поднимается, (Вдох)</w:t>
            </w:r>
          </w:p>
          <w:p w:rsidR="000A7682" w:rsidRPr="00680DD2" w:rsidRDefault="000A7682" w:rsidP="008A2803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То животик опускается. (</w:t>
            </w:r>
            <w:r w:rsidRPr="00680DD2">
              <w:rPr>
                <w:i/>
                <w:sz w:val="28"/>
                <w:szCs w:val="28"/>
              </w:rPr>
              <w:t>Выдох)</w:t>
            </w:r>
          </w:p>
        </w:tc>
      </w:tr>
      <w:tr w:rsidR="000A7682" w:rsidRPr="00680DD2" w:rsidTr="005418C5">
        <w:trPr>
          <w:trHeight w:val="1279"/>
        </w:trPr>
        <w:tc>
          <w:tcPr>
            <w:tcW w:w="3009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13. Вокальное музицирование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«Песенка пробегемотика».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сл. и муз.Н.Глазковой.</w:t>
            </w:r>
          </w:p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А еще</w:t>
            </w:r>
            <w:r w:rsidR="005418C5" w:rsidRPr="00680DD2">
              <w:rPr>
                <w:snapToGrid w:val="0"/>
                <w:sz w:val="28"/>
                <w:szCs w:val="28"/>
              </w:rPr>
              <w:t>,</w:t>
            </w:r>
            <w:r w:rsidR="00BA2D21">
              <w:rPr>
                <w:snapToGrid w:val="0"/>
                <w:sz w:val="28"/>
                <w:szCs w:val="28"/>
              </w:rPr>
              <w:t xml:space="preserve"> </w:t>
            </w:r>
            <w:r w:rsidRPr="00680DD2">
              <w:rPr>
                <w:snapToGrid w:val="0"/>
                <w:sz w:val="28"/>
                <w:szCs w:val="28"/>
              </w:rPr>
              <w:t>веселый бегемотик</w:t>
            </w:r>
            <w:r w:rsidR="00BA2D21">
              <w:rPr>
                <w:snapToGrid w:val="0"/>
                <w:sz w:val="28"/>
                <w:szCs w:val="28"/>
              </w:rPr>
              <w:t>,</w:t>
            </w:r>
            <w:r w:rsidRPr="00680DD2">
              <w:rPr>
                <w:snapToGrid w:val="0"/>
                <w:sz w:val="28"/>
                <w:szCs w:val="28"/>
              </w:rPr>
              <w:t xml:space="preserve"> очень любит песни петь.</w:t>
            </w:r>
          </w:p>
          <w:p w:rsidR="000A768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исполняют песню с движениями.</w:t>
            </w:r>
          </w:p>
          <w:p w:rsidR="00BA2D21" w:rsidRPr="00BA2D21" w:rsidRDefault="00BA2D21" w:rsidP="008A2803">
            <w:pPr>
              <w:shd w:val="clear" w:color="auto" w:fill="FFFFFF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(Трек 11, ноты)</w:t>
            </w:r>
          </w:p>
          <w:p w:rsidR="00567E74" w:rsidRPr="00680DD2" w:rsidRDefault="00567E74" w:rsidP="00567E7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567E74" w:rsidRPr="00680DD2" w:rsidRDefault="00567E74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567E74" w:rsidRPr="00680DD2" w:rsidRDefault="00567E74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>14.Гимнастика для глаз</w:t>
            </w: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«Паучок»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z w:val="28"/>
                <w:szCs w:val="28"/>
              </w:rPr>
              <w:t>Отгадайте мою следующую загадку.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Много ног и много рук. </w:t>
            </w:r>
          </w:p>
          <w:p w:rsidR="000A7682" w:rsidRPr="00680DD2" w:rsidRDefault="000A7682" w:rsidP="008A2803">
            <w:pPr>
              <w:rPr>
                <w:rStyle w:val="4BookmanOldStyle"/>
                <w:rFonts w:ascii="Times New Roman" w:hAnsi="Times New Roman" w:cs="Times New Roman"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Кружева плетет...</w:t>
            </w:r>
            <w:r w:rsidRPr="00680DD2">
              <w:rPr>
                <w:rStyle w:val="4BookmanOldStyle"/>
                <w:rFonts w:ascii="Times New Roman" w:hAnsi="Times New Roman" w:cs="Times New Roman"/>
                <w:sz w:val="28"/>
                <w:szCs w:val="28"/>
              </w:rPr>
              <w:t xml:space="preserve"> (паук).</w:t>
            </w:r>
          </w:p>
          <w:p w:rsidR="00567E74" w:rsidRPr="00680DD2" w:rsidRDefault="00567E74" w:rsidP="00567E74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В жарких странах водятся громадные пауки. </w:t>
            </w:r>
          </w:p>
          <w:p w:rsidR="005418C5" w:rsidRPr="00680DD2" w:rsidRDefault="005F2A0A" w:rsidP="005418C5">
            <w:pPr>
              <w:pStyle w:val="ac"/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Давайте проследим глазами за пауком, </w:t>
            </w:r>
            <w:r w:rsidR="00567E74" w:rsidRPr="00680DD2">
              <w:rPr>
                <w:sz w:val="28"/>
                <w:szCs w:val="28"/>
              </w:rPr>
              <w:t>как</w:t>
            </w:r>
            <w:r w:rsidRPr="00680DD2">
              <w:rPr>
                <w:sz w:val="28"/>
                <w:szCs w:val="28"/>
              </w:rPr>
              <w:t xml:space="preserve"> он</w:t>
            </w:r>
            <w:r w:rsidR="00680DD2">
              <w:rPr>
                <w:sz w:val="28"/>
                <w:szCs w:val="28"/>
              </w:rPr>
              <w:t xml:space="preserve"> </w:t>
            </w:r>
            <w:r w:rsidRPr="00680DD2">
              <w:rPr>
                <w:sz w:val="28"/>
                <w:szCs w:val="28"/>
              </w:rPr>
              <w:t>ползёт</w:t>
            </w:r>
            <w:r w:rsidR="00567E74" w:rsidRPr="00680DD2">
              <w:rPr>
                <w:sz w:val="28"/>
                <w:szCs w:val="28"/>
              </w:rPr>
              <w:t xml:space="preserve"> по своей</w:t>
            </w:r>
            <w:r w:rsidR="000A7682" w:rsidRPr="00680DD2">
              <w:rPr>
                <w:sz w:val="28"/>
                <w:szCs w:val="28"/>
              </w:rPr>
              <w:t xml:space="preserve"> паути</w:t>
            </w:r>
            <w:r w:rsidR="00567E74" w:rsidRPr="00680DD2">
              <w:rPr>
                <w:sz w:val="28"/>
                <w:szCs w:val="28"/>
              </w:rPr>
              <w:t>не</w:t>
            </w:r>
            <w:r w:rsidR="000A7682" w:rsidRPr="00680DD2">
              <w:rPr>
                <w:sz w:val="28"/>
                <w:szCs w:val="28"/>
              </w:rPr>
              <w:t>.</w:t>
            </w:r>
          </w:p>
          <w:p w:rsidR="005418C5" w:rsidRPr="00680DD2" w:rsidRDefault="005418C5" w:rsidP="00BA2D21">
            <w:pPr>
              <w:pStyle w:val="ac"/>
              <w:rPr>
                <w:i/>
                <w:sz w:val="28"/>
                <w:szCs w:val="28"/>
              </w:rPr>
            </w:pPr>
            <w:r w:rsidRPr="00680DD2">
              <w:rPr>
                <w:i/>
                <w:sz w:val="28"/>
                <w:szCs w:val="28"/>
              </w:rPr>
              <w:t>(Дети фокусируют</w:t>
            </w:r>
            <w:r w:rsidR="00BA2D21">
              <w:rPr>
                <w:i/>
                <w:sz w:val="28"/>
                <w:szCs w:val="28"/>
              </w:rPr>
              <w:t xml:space="preserve"> взгляд на пауке и,</w:t>
            </w:r>
            <w:r w:rsidRPr="00680DD2">
              <w:rPr>
                <w:i/>
                <w:sz w:val="28"/>
                <w:szCs w:val="28"/>
              </w:rPr>
              <w:t>проговаривая  слова)</w:t>
            </w:r>
          </w:p>
          <w:p w:rsidR="000A7682" w:rsidRPr="00680DD2" w:rsidRDefault="000A7682" w:rsidP="008A2803">
            <w:pPr>
              <w:rPr>
                <w:i/>
                <w:sz w:val="28"/>
                <w:szCs w:val="28"/>
              </w:rPr>
            </w:pPr>
            <w:r w:rsidRPr="00680DD2">
              <w:rPr>
                <w:rStyle w:val="ab"/>
                <w:rFonts w:ascii="Times New Roman" w:hAnsi="Times New Roman" w:cs="Times New Roman"/>
                <w:iCs/>
                <w:sz w:val="28"/>
                <w:szCs w:val="28"/>
              </w:rPr>
              <w:t>Пау-пау-паучок,</w:t>
            </w:r>
            <w:r w:rsidRPr="00680DD2">
              <w:rPr>
                <w:sz w:val="28"/>
                <w:szCs w:val="28"/>
              </w:rPr>
              <w:tab/>
            </w:r>
          </w:p>
          <w:p w:rsidR="000A7682" w:rsidRPr="00680DD2" w:rsidRDefault="000A7682" w:rsidP="008A2803">
            <w:pPr>
              <w:rPr>
                <w:i/>
                <w:sz w:val="28"/>
                <w:szCs w:val="28"/>
              </w:rPr>
            </w:pPr>
            <w:r w:rsidRPr="00680DD2">
              <w:rPr>
                <w:rStyle w:val="ab"/>
                <w:rFonts w:ascii="Times New Roman" w:hAnsi="Times New Roman" w:cs="Times New Roman"/>
                <w:iCs/>
                <w:sz w:val="28"/>
                <w:szCs w:val="28"/>
              </w:rPr>
              <w:t>Паутиновый жучок.</w:t>
            </w:r>
            <w:r w:rsidRPr="00680DD2">
              <w:rPr>
                <w:sz w:val="28"/>
                <w:szCs w:val="28"/>
              </w:rPr>
              <w:tab/>
            </w:r>
          </w:p>
          <w:p w:rsidR="005418C5" w:rsidRPr="00680DD2" w:rsidRDefault="000A7682" w:rsidP="005418C5">
            <w:pPr>
              <w:rPr>
                <w:i/>
                <w:sz w:val="28"/>
                <w:szCs w:val="28"/>
              </w:rPr>
            </w:pPr>
            <w:r w:rsidRPr="00680DD2">
              <w:rPr>
                <w:rStyle w:val="ab"/>
                <w:rFonts w:ascii="Times New Roman" w:hAnsi="Times New Roman" w:cs="Times New Roman"/>
                <w:iCs/>
                <w:sz w:val="28"/>
                <w:szCs w:val="28"/>
              </w:rPr>
              <w:t>Он на веточке сидел</w:t>
            </w:r>
          </w:p>
          <w:p w:rsidR="000A7682" w:rsidRPr="00680DD2" w:rsidRDefault="000A7682" w:rsidP="005418C5">
            <w:pPr>
              <w:rPr>
                <w:i/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Да на солнышко глядел</w:t>
            </w:r>
          </w:p>
          <w:p w:rsidR="005418C5" w:rsidRPr="00680DD2" w:rsidRDefault="000A7682" w:rsidP="005418C5">
            <w:pPr>
              <w:rPr>
                <w:i/>
                <w:sz w:val="28"/>
                <w:szCs w:val="28"/>
              </w:rPr>
            </w:pPr>
            <w:r w:rsidRPr="00680DD2">
              <w:rPr>
                <w:rStyle w:val="ab"/>
                <w:rFonts w:ascii="Times New Roman" w:hAnsi="Times New Roman" w:cs="Times New Roman"/>
                <w:iCs/>
                <w:sz w:val="28"/>
                <w:szCs w:val="28"/>
              </w:rPr>
              <w:t>Паутинку натянул,</w:t>
            </w:r>
          </w:p>
          <w:p w:rsidR="000A7682" w:rsidRPr="00680DD2" w:rsidRDefault="000A7682" w:rsidP="005418C5">
            <w:pPr>
              <w:rPr>
                <w:i/>
                <w:sz w:val="28"/>
                <w:szCs w:val="28"/>
              </w:rPr>
            </w:pPr>
            <w:r w:rsidRPr="00680DD2">
              <w:rPr>
                <w:rStyle w:val="ab"/>
                <w:rFonts w:ascii="Times New Roman" w:hAnsi="Times New Roman" w:cs="Times New Roman"/>
                <w:iCs/>
                <w:sz w:val="28"/>
                <w:szCs w:val="28"/>
              </w:rPr>
              <w:t>Покачался и уснул</w:t>
            </w:r>
            <w:r w:rsidR="00D16E9D" w:rsidRPr="00680DD2">
              <w:rPr>
                <w:i/>
                <w:sz w:val="28"/>
                <w:szCs w:val="28"/>
              </w:rPr>
              <w:t>.</w:t>
            </w:r>
          </w:p>
          <w:p w:rsidR="000A7682" w:rsidRPr="00680DD2" w:rsidRDefault="000A7682" w:rsidP="00BA2D21">
            <w:pPr>
              <w:pStyle w:val="20"/>
              <w:shd w:val="clear" w:color="auto" w:fill="auto"/>
              <w:jc w:val="left"/>
              <w:rPr>
                <w:rStyle w:val="21"/>
                <w:rFonts w:cs="Times New Roman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b w:val="0"/>
                <w:sz w:val="28"/>
                <w:szCs w:val="28"/>
              </w:rPr>
              <w:t>Здравствуй, здравствуй солнышко</w:t>
            </w:r>
            <w:r w:rsidRPr="00680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7682" w:rsidRPr="00680DD2" w:rsidRDefault="000A7682" w:rsidP="00BA2D21">
            <w:pPr>
              <w:pStyle w:val="20"/>
              <w:shd w:val="clear" w:color="auto" w:fill="auto"/>
              <w:jc w:val="left"/>
              <w:rPr>
                <w:rStyle w:val="21"/>
                <w:rFonts w:cs="Times New Roman"/>
                <w:sz w:val="28"/>
                <w:szCs w:val="28"/>
              </w:rPr>
            </w:pPr>
            <w:r w:rsidRPr="00680DD2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Солнышко-веселнышко</w:t>
            </w:r>
            <w:r w:rsidR="00D16E9D" w:rsidRPr="00680DD2">
              <w:rPr>
                <w:rFonts w:ascii="Times New Roman" w:hAnsi="Times New Roman" w:cs="Times New Roman"/>
                <w:b w:val="0"/>
                <w:sz w:val="28"/>
                <w:szCs w:val="28"/>
              </w:rPr>
              <w:t>!</w:t>
            </w:r>
          </w:p>
          <w:p w:rsidR="000A7682" w:rsidRPr="00680DD2" w:rsidRDefault="000A7682" w:rsidP="008A2803">
            <w:pPr>
              <w:pStyle w:val="20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15. Игроритмика</w:t>
            </w:r>
          </w:p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«</w:t>
            </w:r>
            <w:r w:rsidRPr="00680DD2">
              <w:rPr>
                <w:snapToGrid w:val="0"/>
                <w:sz w:val="28"/>
                <w:szCs w:val="28"/>
              </w:rPr>
              <w:t>Мартышки»</w:t>
            </w:r>
          </w:p>
          <w:p w:rsidR="000A7682" w:rsidRPr="00680DD2" w:rsidRDefault="000A7682" w:rsidP="008A2803">
            <w:pPr>
              <w:pStyle w:val="ac"/>
              <w:rPr>
                <w:rStyle w:val="10pt4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В джунглях качели – это лианы,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Лю</w:t>
            </w:r>
            <w:r w:rsidR="00F05D55" w:rsidRPr="00680DD2">
              <w:rPr>
                <w:snapToGrid w:val="0"/>
                <w:sz w:val="28"/>
                <w:szCs w:val="28"/>
              </w:rPr>
              <w:t>бят качаться на них….(обезьяны).</w:t>
            </w:r>
          </w:p>
          <w:p w:rsidR="00F05D55" w:rsidRPr="00680DD2" w:rsidRDefault="00F05D55" w:rsidP="00F05D55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 еще обезьяны любят шалить и корчить рожицы.</w:t>
            </w:r>
          </w:p>
          <w:p w:rsidR="000A7682" w:rsidRDefault="000A7682" w:rsidP="008A2803">
            <w:pPr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Дети исполняют песню с движениями.</w:t>
            </w:r>
          </w:p>
          <w:p w:rsidR="00134A43" w:rsidRPr="00134A43" w:rsidRDefault="00134A43" w:rsidP="008A2803">
            <w:pPr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(Трек 10+, 21 -, ноты)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Мы  веселые мартышки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Мы играем громко слишком. 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Все в ладоши хлопаем. 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Все ногами топаем. 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 xml:space="preserve">Надуваем щечки, 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Скачем на носочках.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И друг другу даже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Языки покажем.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Оттопырим ушки,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Хвостики - вертушки,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Пальчик поднесем ко рту,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Дружно прыгнем к потолку. 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 xml:space="preserve">Шире рот откроем </w:t>
            </w:r>
          </w:p>
          <w:p w:rsidR="000A7682" w:rsidRPr="00680DD2" w:rsidRDefault="000A7682" w:rsidP="008A2803">
            <w:pPr>
              <w:rPr>
                <w:sz w:val="28"/>
                <w:szCs w:val="28"/>
                <w:shd w:val="clear" w:color="auto" w:fill="FFFFFF"/>
              </w:rPr>
            </w:pPr>
            <w:r w:rsidRPr="00680DD2">
              <w:rPr>
                <w:rStyle w:val="9"/>
                <w:sz w:val="28"/>
                <w:szCs w:val="28"/>
              </w:rPr>
              <w:t>И гримасы строим!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0A7682" w:rsidRPr="00680DD2" w:rsidRDefault="000A7682" w:rsidP="008A2803">
            <w:pPr>
              <w:rPr>
                <w:rStyle w:val="9"/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>Как скажу я слово «три!»,</w:t>
            </w:r>
            <w:r w:rsidRPr="00680DD2">
              <w:rPr>
                <w:rStyle w:val="9"/>
                <w:sz w:val="28"/>
                <w:szCs w:val="28"/>
              </w:rPr>
              <w:tab/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>Все с гримасами замри!</w:t>
            </w:r>
          </w:p>
          <w:p w:rsidR="000A7682" w:rsidRPr="00680DD2" w:rsidRDefault="000A7682" w:rsidP="008A2803">
            <w:pPr>
              <w:rPr>
                <w:sz w:val="28"/>
                <w:szCs w:val="28"/>
              </w:rPr>
            </w:pPr>
            <w:r w:rsidRPr="00680DD2">
              <w:rPr>
                <w:rStyle w:val="9"/>
                <w:sz w:val="28"/>
                <w:szCs w:val="28"/>
              </w:rPr>
              <w:t>Раз! Два! Три!</w:t>
            </w:r>
          </w:p>
          <w:p w:rsidR="000A7682" w:rsidRPr="00680DD2" w:rsidRDefault="000A7682" w:rsidP="00D16E9D">
            <w:pPr>
              <w:rPr>
                <w:sz w:val="28"/>
                <w:szCs w:val="28"/>
              </w:rPr>
            </w:pPr>
            <w:r w:rsidRPr="00680DD2">
              <w:rPr>
                <w:sz w:val="28"/>
                <w:szCs w:val="28"/>
              </w:rPr>
              <w:t>Движения выполняются в соответствии с текстом.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>16.Подвижная игра</w:t>
            </w: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«</w:t>
            </w:r>
            <w:r w:rsidRPr="00680DD2">
              <w:rPr>
                <w:snapToGrid w:val="0"/>
                <w:sz w:val="28"/>
                <w:szCs w:val="28"/>
              </w:rPr>
              <w:t>Обезьянки и тигр»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Вот из джунглей на полянку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Где резвятся обезьянки</w:t>
            </w:r>
          </w:p>
          <w:p w:rsidR="00F05D55" w:rsidRPr="00680DD2" w:rsidRDefault="000A7682" w:rsidP="00F05D55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Вышел тигр погулять,</w:t>
            </w:r>
          </w:p>
          <w:p w:rsidR="00F05D55" w:rsidRPr="00680DD2" w:rsidRDefault="00F05D55" w:rsidP="00F05D55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С обезьянками играть,</w:t>
            </w:r>
          </w:p>
          <w:p w:rsidR="000A768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Обезьянок догонять.</w:t>
            </w:r>
          </w:p>
          <w:p w:rsidR="00134A43" w:rsidRPr="00134A43" w:rsidRDefault="00134A43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134A43">
              <w:rPr>
                <w:i/>
                <w:snapToGrid w:val="0"/>
                <w:sz w:val="28"/>
                <w:szCs w:val="28"/>
              </w:rPr>
              <w:t>(ноты)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17</w:t>
            </w:r>
            <w:r w:rsidRPr="00680DD2">
              <w:rPr>
                <w:snapToGrid w:val="0"/>
                <w:sz w:val="28"/>
                <w:szCs w:val="28"/>
              </w:rPr>
              <w:t>.</w:t>
            </w:r>
            <w:r w:rsidRPr="00680DD2">
              <w:rPr>
                <w:b/>
                <w:snapToGrid w:val="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Мы по </w:t>
            </w:r>
            <w:r w:rsidR="00F05D55" w:rsidRPr="00680DD2">
              <w:rPr>
                <w:snapToGrid w:val="0"/>
                <w:sz w:val="28"/>
                <w:szCs w:val="28"/>
              </w:rPr>
              <w:t xml:space="preserve">острову </w:t>
            </w:r>
            <w:r w:rsidRPr="00680DD2">
              <w:rPr>
                <w:snapToGrid w:val="0"/>
                <w:sz w:val="28"/>
                <w:szCs w:val="28"/>
              </w:rPr>
              <w:t>гуляем,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Разных мы зверей встречаем.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 этом мире каждый важен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Мы вам всех зверей покажем.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Вот зевает бегемот,               </w:t>
            </w:r>
            <w:r w:rsidRPr="00680DD2">
              <w:rPr>
                <w:i/>
                <w:snapToGrid w:val="0"/>
                <w:sz w:val="28"/>
                <w:szCs w:val="28"/>
              </w:rPr>
              <w:t>«домик открывается»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Широко раскрыв свой рот.</w:t>
            </w:r>
          </w:p>
          <w:p w:rsidR="00F05D55" w:rsidRPr="00680DD2" w:rsidRDefault="00F05D55" w:rsidP="00F05D55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Жираф вытянул вверх шею  </w:t>
            </w:r>
            <w:r w:rsidRPr="00680DD2">
              <w:rPr>
                <w:i/>
                <w:snapToGrid w:val="0"/>
                <w:sz w:val="28"/>
                <w:szCs w:val="28"/>
              </w:rPr>
              <w:t>«язык здоровается сверхней губой».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Очень он гордится ею.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Хобот вытянул слоненок –   </w:t>
            </w:r>
            <w:r w:rsidRPr="00680DD2">
              <w:rPr>
                <w:i/>
                <w:snapToGrid w:val="0"/>
                <w:sz w:val="28"/>
                <w:szCs w:val="28"/>
              </w:rPr>
              <w:t>«хоботок»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Он совсем еще ребенок.       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А в траве грустит лягушка:  </w:t>
            </w:r>
            <w:r w:rsidRPr="00680DD2">
              <w:rPr>
                <w:i/>
                <w:snapToGrid w:val="0"/>
                <w:sz w:val="28"/>
                <w:szCs w:val="28"/>
              </w:rPr>
              <w:t>«лягушка»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Промочила в луже брюшко.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Дразнит с ветки обезьянка –  </w:t>
            </w:r>
            <w:r w:rsidRPr="00680DD2">
              <w:rPr>
                <w:i/>
                <w:snapToGrid w:val="0"/>
                <w:sz w:val="28"/>
                <w:szCs w:val="28"/>
              </w:rPr>
              <w:t>«обезьянка»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Вот какая хулиганка.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Завалившись на бочок,   </w:t>
            </w:r>
            <w:r w:rsidRPr="00680DD2">
              <w:rPr>
                <w:i/>
                <w:snapToGrid w:val="0"/>
                <w:sz w:val="28"/>
                <w:szCs w:val="28"/>
              </w:rPr>
              <w:t>«покусаем язык»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Тигр кусает язычок.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 xml:space="preserve">А у змейки язычок        </w:t>
            </w:r>
            <w:r w:rsidRPr="00680DD2">
              <w:rPr>
                <w:i/>
                <w:snapToGrid w:val="0"/>
                <w:sz w:val="28"/>
                <w:szCs w:val="28"/>
              </w:rPr>
              <w:t>«змейка»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Тонкий, узкий, как смычок.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Хорошо мы пои</w:t>
            </w:r>
            <w:r w:rsidR="005F2A0A" w:rsidRPr="00680DD2">
              <w:rPr>
                <w:snapToGrid w:val="0"/>
                <w:sz w:val="28"/>
                <w:szCs w:val="28"/>
              </w:rPr>
              <w:t>г</w:t>
            </w:r>
            <w:r w:rsidRPr="00680DD2">
              <w:rPr>
                <w:snapToGrid w:val="0"/>
                <w:sz w:val="28"/>
                <w:szCs w:val="28"/>
              </w:rPr>
              <w:t>рали</w:t>
            </w:r>
          </w:p>
          <w:p w:rsidR="000A7682" w:rsidRPr="00680DD2" w:rsidRDefault="005F2A0A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Всех зверей мы</w:t>
            </w:r>
            <w:r w:rsidR="000A7682" w:rsidRPr="00680DD2">
              <w:rPr>
                <w:snapToGrid w:val="0"/>
                <w:sz w:val="28"/>
                <w:szCs w:val="28"/>
              </w:rPr>
              <w:t xml:space="preserve"> показали.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80DD2">
              <w:rPr>
                <w:b/>
                <w:bCs/>
                <w:color w:val="000000"/>
                <w:spacing w:val="1"/>
                <w:sz w:val="28"/>
                <w:szCs w:val="28"/>
              </w:rPr>
              <w:t>18.Игротанец</w:t>
            </w: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bCs/>
                <w:color w:val="000000"/>
                <w:spacing w:val="1"/>
                <w:sz w:val="28"/>
                <w:szCs w:val="28"/>
              </w:rPr>
              <w:t>«Не зевай»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А теперь все в круг вставайте,</w:t>
            </w:r>
          </w:p>
          <w:p w:rsidR="000A768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Веселый танец начинайте.</w:t>
            </w:r>
          </w:p>
          <w:p w:rsidR="00134A43" w:rsidRPr="00134A43" w:rsidRDefault="00134A43" w:rsidP="008A2803">
            <w:pPr>
              <w:pStyle w:val="ac"/>
              <w:rPr>
                <w:i/>
                <w:snapToGrid w:val="0"/>
                <w:sz w:val="28"/>
                <w:szCs w:val="28"/>
              </w:rPr>
            </w:pPr>
            <w:r w:rsidRPr="00134A43">
              <w:rPr>
                <w:i/>
                <w:snapToGrid w:val="0"/>
                <w:sz w:val="28"/>
                <w:szCs w:val="28"/>
              </w:rPr>
              <w:t>(Трек 12)</w:t>
            </w:r>
          </w:p>
          <w:p w:rsidR="000A7682" w:rsidRPr="00680DD2" w:rsidRDefault="00B35B48" w:rsidP="008A2803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19.Организация окончания занятия.</w:t>
            </w: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44" w:type="dxa"/>
          </w:tcPr>
          <w:p w:rsidR="00134A43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 xml:space="preserve">Хорошо здесь тепло и весело, но пора нам возвращаться в детский сад. Наш корабль нас </w:t>
            </w:r>
            <w:r w:rsidRPr="00680DD2">
              <w:rPr>
                <w:snapToGrid w:val="0"/>
                <w:sz w:val="28"/>
                <w:szCs w:val="28"/>
              </w:rPr>
              <w:lastRenderedPageBreak/>
              <w:t xml:space="preserve">ждет, гудок </w:t>
            </w:r>
            <w:r w:rsidR="0064180C" w:rsidRPr="00680DD2">
              <w:rPr>
                <w:snapToGrid w:val="0"/>
                <w:sz w:val="28"/>
                <w:szCs w:val="28"/>
              </w:rPr>
              <w:t xml:space="preserve">подает, </w:t>
            </w:r>
            <w:r w:rsidRPr="00680DD2">
              <w:rPr>
                <w:snapToGrid w:val="0"/>
                <w:sz w:val="28"/>
                <w:szCs w:val="28"/>
              </w:rPr>
              <w:t xml:space="preserve">на борт нас всех зовет. </w:t>
            </w:r>
          </w:p>
          <w:p w:rsidR="00B35B48" w:rsidRPr="00680DD2" w:rsidRDefault="00B35B48" w:rsidP="00B35B48">
            <w:pPr>
              <w:pStyle w:val="ac"/>
              <w:rPr>
                <w:b/>
                <w:i/>
                <w:snapToGrid w:val="0"/>
                <w:sz w:val="28"/>
                <w:szCs w:val="28"/>
              </w:rPr>
            </w:pPr>
            <w:r w:rsidRPr="00680DD2">
              <w:rPr>
                <w:b/>
                <w:i/>
                <w:snapToGrid w:val="0"/>
                <w:sz w:val="28"/>
                <w:szCs w:val="28"/>
              </w:rPr>
              <w:t>(слайд)</w:t>
            </w:r>
          </w:p>
          <w:p w:rsidR="000A7682" w:rsidRPr="00680DD2" w:rsidRDefault="00B35B48" w:rsidP="00B35B48">
            <w:pPr>
              <w:shd w:val="clear" w:color="auto" w:fill="FFFFFF"/>
              <w:spacing w:line="216" w:lineRule="auto"/>
              <w:rPr>
                <w:i/>
                <w:snapToGrid w:val="0"/>
                <w:sz w:val="28"/>
                <w:szCs w:val="28"/>
              </w:rPr>
            </w:pPr>
            <w:r w:rsidRPr="00680DD2">
              <w:rPr>
                <w:i/>
                <w:snapToGrid w:val="0"/>
                <w:sz w:val="28"/>
                <w:szCs w:val="28"/>
              </w:rPr>
              <w:t>(</w:t>
            </w:r>
            <w:r w:rsidR="000A7682" w:rsidRPr="00680DD2">
              <w:rPr>
                <w:i/>
                <w:snapToGrid w:val="0"/>
                <w:sz w:val="28"/>
                <w:szCs w:val="28"/>
              </w:rPr>
              <w:t>Звучит театральный шум «гудок парохода».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i/>
                <w:snapToGrid w:val="0"/>
                <w:sz w:val="28"/>
                <w:szCs w:val="28"/>
              </w:rPr>
              <w:t>Дети садятся на ковер по – турецки. Музыка звучит т</w:t>
            </w:r>
            <w:r w:rsidR="00B35B48" w:rsidRPr="00680DD2">
              <w:rPr>
                <w:i/>
                <w:snapToGrid w:val="0"/>
                <w:sz w:val="28"/>
                <w:szCs w:val="28"/>
              </w:rPr>
              <w:t>ихо дети тихонько раскачиваются.</w:t>
            </w:r>
            <w:r w:rsidRPr="00680DD2">
              <w:rPr>
                <w:i/>
                <w:snapToGrid w:val="0"/>
                <w:sz w:val="28"/>
                <w:szCs w:val="28"/>
              </w:rPr>
              <w:t xml:space="preserve">) </w:t>
            </w:r>
          </w:p>
        </w:tc>
      </w:tr>
      <w:tr w:rsidR="000A7682" w:rsidRPr="00680DD2" w:rsidTr="008A2803">
        <w:tc>
          <w:tcPr>
            <w:tcW w:w="3009" w:type="dxa"/>
          </w:tcPr>
          <w:p w:rsidR="000A7682" w:rsidRPr="00680DD2" w:rsidRDefault="000A7682" w:rsidP="008A2803">
            <w:pPr>
              <w:shd w:val="clear" w:color="auto" w:fill="FFFFFF"/>
              <w:spacing w:line="216" w:lineRule="auto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lastRenderedPageBreak/>
              <w:t>20.Подведение итогов</w:t>
            </w:r>
          </w:p>
        </w:tc>
        <w:tc>
          <w:tcPr>
            <w:tcW w:w="6344" w:type="dxa"/>
          </w:tcPr>
          <w:p w:rsidR="000A7682" w:rsidRPr="00680DD2" w:rsidRDefault="000A7682" w:rsidP="008A2803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>Педагог:</w:t>
            </w:r>
            <w:r w:rsidR="00B35B48" w:rsidRPr="00680DD2">
              <w:rPr>
                <w:snapToGrid w:val="0"/>
                <w:sz w:val="28"/>
                <w:szCs w:val="28"/>
              </w:rPr>
              <w:t xml:space="preserve"> Ребята, вам понравилось наше путешествие?  Давайте вспомним</w:t>
            </w:r>
            <w:r w:rsidR="00D16E9D" w:rsidRPr="00680DD2">
              <w:rPr>
                <w:snapToGrid w:val="0"/>
                <w:sz w:val="28"/>
                <w:szCs w:val="28"/>
              </w:rPr>
              <w:t>,</w:t>
            </w:r>
            <w:r w:rsidR="00B35B48" w:rsidRPr="00680DD2">
              <w:rPr>
                <w:snapToGrid w:val="0"/>
                <w:sz w:val="28"/>
                <w:szCs w:val="28"/>
              </w:rPr>
              <w:t xml:space="preserve"> каких животных мы встретили?  </w:t>
            </w:r>
            <w:r w:rsidRPr="00680DD2">
              <w:rPr>
                <w:snapToGrid w:val="0"/>
                <w:sz w:val="28"/>
                <w:szCs w:val="28"/>
              </w:rPr>
              <w:t>Что вам больше всего запомнилось? Что вам больше всего понравилось?</w:t>
            </w:r>
          </w:p>
          <w:p w:rsidR="000A7682" w:rsidRPr="00680DD2" w:rsidRDefault="000A7682" w:rsidP="008A2803">
            <w:pPr>
              <w:pStyle w:val="ac"/>
              <w:rPr>
                <w:snapToGrid w:val="0"/>
                <w:sz w:val="28"/>
                <w:szCs w:val="28"/>
              </w:rPr>
            </w:pPr>
            <w:r w:rsidRPr="00680DD2">
              <w:rPr>
                <w:snapToGrid w:val="0"/>
                <w:sz w:val="28"/>
                <w:szCs w:val="28"/>
              </w:rPr>
              <w:t>Педагог оценивает деятельность каждого ребенка, спрашивает, что больше всего понравилось, запомнилось, почему? Дети дают развернутые ответы.</w:t>
            </w:r>
          </w:p>
          <w:p w:rsidR="000A7682" w:rsidRPr="00680DD2" w:rsidRDefault="000A7682" w:rsidP="008A2803">
            <w:pPr>
              <w:pStyle w:val="ac"/>
              <w:rPr>
                <w:b/>
                <w:snapToGrid w:val="0"/>
                <w:sz w:val="28"/>
                <w:szCs w:val="28"/>
              </w:rPr>
            </w:pPr>
            <w:r w:rsidRPr="00680DD2">
              <w:rPr>
                <w:b/>
                <w:snapToGrid w:val="0"/>
                <w:sz w:val="28"/>
                <w:szCs w:val="28"/>
              </w:rPr>
              <w:t xml:space="preserve">Педагог: </w:t>
            </w:r>
            <w:r w:rsidRPr="00680DD2">
              <w:rPr>
                <w:snapToGrid w:val="0"/>
                <w:sz w:val="28"/>
                <w:szCs w:val="28"/>
              </w:rPr>
              <w:t>Ребята, посмотрите</w:t>
            </w:r>
            <w:r w:rsidRPr="00680DD2">
              <w:rPr>
                <w:b/>
                <w:snapToGrid w:val="0"/>
                <w:sz w:val="28"/>
                <w:szCs w:val="28"/>
              </w:rPr>
              <w:t xml:space="preserve">, </w:t>
            </w:r>
            <w:r w:rsidRPr="00680DD2">
              <w:rPr>
                <w:snapToGrid w:val="0"/>
                <w:sz w:val="28"/>
                <w:szCs w:val="28"/>
              </w:rPr>
              <w:t>что нам в корабль спрятали обезьянки. (Раздает детям бананы).</w:t>
            </w:r>
          </w:p>
        </w:tc>
      </w:tr>
    </w:tbl>
    <w:p w:rsidR="000A7682" w:rsidRPr="00680DD2" w:rsidRDefault="000A7682" w:rsidP="000A7682">
      <w:pPr>
        <w:pStyle w:val="ac"/>
        <w:rPr>
          <w:sz w:val="28"/>
          <w:szCs w:val="28"/>
        </w:rPr>
      </w:pPr>
    </w:p>
    <w:p w:rsidR="00C10C93" w:rsidRPr="00680DD2" w:rsidRDefault="00C10C93">
      <w:pPr>
        <w:rPr>
          <w:sz w:val="28"/>
          <w:szCs w:val="28"/>
        </w:rPr>
      </w:pPr>
    </w:p>
    <w:sectPr w:rsidR="00C10C93" w:rsidRPr="00680DD2" w:rsidSect="002E00E4">
      <w:footerReference w:type="even" r:id="rId7"/>
      <w:footerReference w:type="default" r:id="rId8"/>
      <w:footerReference w:type="first" r:id="rId9"/>
      <w:footnotePr>
        <w:numRestart w:val="eachPage"/>
      </w:footnotePr>
      <w:pgSz w:w="11907" w:h="16840" w:code="9"/>
      <w:pgMar w:top="720" w:right="720" w:bottom="720" w:left="720" w:header="720" w:footer="720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44" w:rsidRDefault="001C2F44">
      <w:r>
        <w:separator/>
      </w:r>
    </w:p>
  </w:endnote>
  <w:endnote w:type="continuationSeparator" w:id="0">
    <w:p w:rsidR="001C2F44" w:rsidRDefault="001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2E" w:rsidRDefault="00DD4B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9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9D1">
      <w:rPr>
        <w:rStyle w:val="a5"/>
      </w:rPr>
      <w:t>1</w:t>
    </w:r>
    <w:r>
      <w:rPr>
        <w:rStyle w:val="a5"/>
      </w:rPr>
      <w:fldChar w:fldCharType="end"/>
    </w:r>
  </w:p>
  <w:p w:rsidR="00DF3A2E" w:rsidRDefault="00544D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2E" w:rsidRDefault="00DD4B58">
    <w:pPr>
      <w:pStyle w:val="a3"/>
      <w:framePr w:wrap="around" w:vAnchor="text" w:hAnchor="margin" w:xAlign="right" w:y="1"/>
      <w:rPr>
        <w:rStyle w:val="a5"/>
        <w:color w:val="FF0000"/>
      </w:rPr>
    </w:pPr>
    <w:r>
      <w:rPr>
        <w:rStyle w:val="a5"/>
        <w:color w:val="FF0000"/>
      </w:rPr>
      <w:fldChar w:fldCharType="begin"/>
    </w:r>
    <w:r w:rsidR="009159D1">
      <w:rPr>
        <w:rStyle w:val="a5"/>
        <w:color w:val="FF0000"/>
      </w:rPr>
      <w:instrText xml:space="preserve">PAGE  </w:instrText>
    </w:r>
    <w:r>
      <w:rPr>
        <w:rStyle w:val="a5"/>
        <w:color w:val="FF0000"/>
      </w:rPr>
      <w:fldChar w:fldCharType="separate"/>
    </w:r>
    <w:r w:rsidR="00544D9C">
      <w:rPr>
        <w:rStyle w:val="a5"/>
        <w:noProof/>
        <w:color w:val="FF0000"/>
      </w:rPr>
      <w:t>2</w:t>
    </w:r>
    <w:r>
      <w:rPr>
        <w:rStyle w:val="a5"/>
        <w:color w:val="FF0000"/>
      </w:rPr>
      <w:fldChar w:fldCharType="end"/>
    </w:r>
  </w:p>
  <w:p w:rsidR="00DF3A2E" w:rsidRDefault="00544D9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9D" w:rsidRDefault="00D16E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44" w:rsidRDefault="001C2F44">
      <w:r>
        <w:separator/>
      </w:r>
    </w:p>
  </w:footnote>
  <w:footnote w:type="continuationSeparator" w:id="0">
    <w:p w:rsidR="001C2F44" w:rsidRDefault="001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EE"/>
    <w:multiLevelType w:val="hybridMultilevel"/>
    <w:tmpl w:val="194E4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61E"/>
    <w:multiLevelType w:val="hybridMultilevel"/>
    <w:tmpl w:val="198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9DC"/>
    <w:multiLevelType w:val="hybridMultilevel"/>
    <w:tmpl w:val="27541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6A"/>
    <w:rsid w:val="000503B3"/>
    <w:rsid w:val="00063C37"/>
    <w:rsid w:val="00075644"/>
    <w:rsid w:val="000A7682"/>
    <w:rsid w:val="00134A43"/>
    <w:rsid w:val="0017156A"/>
    <w:rsid w:val="001C2F44"/>
    <w:rsid w:val="00261A63"/>
    <w:rsid w:val="002D52F8"/>
    <w:rsid w:val="002E00E4"/>
    <w:rsid w:val="003120A0"/>
    <w:rsid w:val="003404C5"/>
    <w:rsid w:val="00365F19"/>
    <w:rsid w:val="003A3934"/>
    <w:rsid w:val="005418C5"/>
    <w:rsid w:val="00544D9C"/>
    <w:rsid w:val="00567E74"/>
    <w:rsid w:val="005E6AA4"/>
    <w:rsid w:val="005F2A0A"/>
    <w:rsid w:val="0064180C"/>
    <w:rsid w:val="00680DD2"/>
    <w:rsid w:val="00683F80"/>
    <w:rsid w:val="006D4F6B"/>
    <w:rsid w:val="0073078C"/>
    <w:rsid w:val="00777ADB"/>
    <w:rsid w:val="007F51F7"/>
    <w:rsid w:val="009159D1"/>
    <w:rsid w:val="00A46898"/>
    <w:rsid w:val="00B35B48"/>
    <w:rsid w:val="00B545F6"/>
    <w:rsid w:val="00BA2D21"/>
    <w:rsid w:val="00C10C93"/>
    <w:rsid w:val="00D16E9D"/>
    <w:rsid w:val="00DA04B4"/>
    <w:rsid w:val="00DD4B58"/>
    <w:rsid w:val="00DE082F"/>
    <w:rsid w:val="00E84D3A"/>
    <w:rsid w:val="00ED4F73"/>
    <w:rsid w:val="00F05D55"/>
    <w:rsid w:val="00F1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E0E4-A7A3-4BCB-B1FD-4012CAE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768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7682"/>
  </w:style>
  <w:style w:type="paragraph" w:styleId="a6">
    <w:name w:val="List Paragraph"/>
    <w:basedOn w:val="a"/>
    <w:uiPriority w:val="34"/>
    <w:qFormat/>
    <w:rsid w:val="000A7682"/>
    <w:pPr>
      <w:ind w:left="720"/>
      <w:contextualSpacing/>
    </w:pPr>
  </w:style>
  <w:style w:type="table" w:styleId="a7">
    <w:name w:val="Table Grid"/>
    <w:basedOn w:val="a1"/>
    <w:uiPriority w:val="59"/>
    <w:rsid w:val="000A7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0A768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pt4">
    <w:name w:val="Основной текст + 10 pt4"/>
    <w:basedOn w:val="1"/>
    <w:uiPriority w:val="99"/>
    <w:rsid w:val="000A7682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Основной текст + 10"/>
    <w:basedOn w:val="1"/>
    <w:uiPriority w:val="99"/>
    <w:rsid w:val="000A7682"/>
    <w:rPr>
      <w:rFonts w:ascii="Times New Roman" w:hAnsi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0A7682"/>
    <w:pPr>
      <w:shd w:val="clear" w:color="auto" w:fill="FFFFFF"/>
      <w:spacing w:before="180" w:line="235" w:lineRule="exact"/>
      <w:ind w:hanging="220"/>
    </w:pPr>
    <w:rPr>
      <w:rFonts w:eastAsiaTheme="minorHAnsi" w:cstheme="minorBid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0A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1"/>
    <w:uiPriority w:val="99"/>
    <w:rsid w:val="000A7682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4BookmanOldStyle">
    <w:name w:val="Подпись к картинке (4) + Bookman Old Style"/>
    <w:aliases w:val="Не полужирный2,Интервал 1 pt,Основной текст (2) + Курсив1"/>
    <w:basedOn w:val="a0"/>
    <w:uiPriority w:val="99"/>
    <w:rsid w:val="000A7682"/>
    <w:rPr>
      <w:rFonts w:ascii="Bookman Old Style" w:hAnsi="Bookman Old Style" w:cs="Bookman Old Style"/>
      <w:spacing w:val="30"/>
      <w:sz w:val="19"/>
      <w:szCs w:val="19"/>
    </w:rPr>
  </w:style>
  <w:style w:type="character" w:customStyle="1" w:styleId="3">
    <w:name w:val="Основной текст (3) + Курсив"/>
    <w:basedOn w:val="a0"/>
    <w:uiPriority w:val="99"/>
    <w:rsid w:val="000A7682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Не курсив"/>
    <w:basedOn w:val="1"/>
    <w:uiPriority w:val="99"/>
    <w:rsid w:val="000A768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paragraph" w:styleId="ac">
    <w:name w:val="No Spacing"/>
    <w:qFormat/>
    <w:rsid w:val="000A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A7682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A7682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A7682"/>
    <w:pPr>
      <w:shd w:val="clear" w:color="auto" w:fill="FFFFFF"/>
      <w:spacing w:after="120" w:line="259" w:lineRule="exact"/>
      <w:jc w:val="center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A7682"/>
    <w:pPr>
      <w:shd w:val="clear" w:color="auto" w:fill="FFFFFF"/>
      <w:spacing w:line="250" w:lineRule="exact"/>
      <w:jc w:val="center"/>
    </w:pPr>
    <w:rPr>
      <w:rFonts w:ascii="Bookman Old Style" w:eastAsiaTheme="minorHAnsi" w:hAnsi="Bookman Old Style" w:cs="Bookman Old Style"/>
      <w:b/>
      <w:bCs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0A76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A7682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41">
    <w:name w:val="Основной текст (4) + Не курсив"/>
    <w:basedOn w:val="4"/>
    <w:uiPriority w:val="99"/>
    <w:rsid w:val="000A768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0A7682"/>
    <w:rPr>
      <w:rFonts w:ascii="Times New Roman" w:hAnsi="Times New Roman" w:cs="Bookman Old Style"/>
      <w:b/>
      <w:bCs/>
      <w:i/>
      <w:iCs/>
      <w:sz w:val="21"/>
      <w:szCs w:val="21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D16E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6E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20</cp:revision>
  <cp:lastPrinted>2012-04-18T02:39:00Z</cp:lastPrinted>
  <dcterms:created xsi:type="dcterms:W3CDTF">2011-10-04T02:44:00Z</dcterms:created>
  <dcterms:modified xsi:type="dcterms:W3CDTF">2015-09-30T15:21:00Z</dcterms:modified>
</cp:coreProperties>
</file>