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91" w:rsidRDefault="00ED4D91" w:rsidP="00ED4D91">
      <w:pPr>
        <w:spacing w:after="0"/>
        <w:ind w:left="-284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</w:t>
      </w:r>
      <w:r w:rsidR="000C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ED4D91" w:rsidRPr="001F6452" w:rsidRDefault="00ED4D91" w:rsidP="00ED4D91">
      <w:pPr>
        <w:spacing w:after="0"/>
        <w:ind w:left="-284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компенсирующего вида №322</w:t>
      </w:r>
      <w:r w:rsidR="000C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4D91" w:rsidRDefault="00ED4D91" w:rsidP="00ED4D91">
      <w:pPr>
        <w:spacing w:after="0" w:line="240" w:lineRule="atLeast"/>
        <w:ind w:left="-284" w:right="-1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______________________________________________</w:t>
      </w:r>
    </w:p>
    <w:p w:rsidR="00ED4D91" w:rsidRDefault="00ED4D91" w:rsidP="00ED4D91">
      <w:pPr>
        <w:spacing w:after="0" w:line="240" w:lineRule="auto"/>
        <w:ind w:left="-284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D91" w:rsidRDefault="00ED4D91" w:rsidP="00ED4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D91" w:rsidRPr="001E41EC" w:rsidRDefault="00C33D09" w:rsidP="00ED4D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Конспект музыкально-игрового развлечения</w:t>
      </w:r>
    </w:p>
    <w:p w:rsidR="00ED4D91" w:rsidRPr="0012758B" w:rsidRDefault="00ED4D91" w:rsidP="00ED4D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58B">
        <w:rPr>
          <w:rFonts w:ascii="Times New Roman" w:hAnsi="Times New Roman" w:cs="Times New Roman"/>
          <w:b/>
          <w:sz w:val="36"/>
          <w:szCs w:val="36"/>
        </w:rPr>
        <w:t>"</w:t>
      </w:r>
      <w:r>
        <w:rPr>
          <w:rFonts w:ascii="Times New Roman" w:hAnsi="Times New Roman" w:cs="Times New Roman"/>
          <w:b/>
          <w:sz w:val="36"/>
          <w:szCs w:val="36"/>
        </w:rPr>
        <w:t>Морское путешествие</w:t>
      </w:r>
      <w:r w:rsidRPr="0012758B">
        <w:rPr>
          <w:rFonts w:ascii="Times New Roman" w:hAnsi="Times New Roman" w:cs="Times New Roman"/>
          <w:b/>
          <w:sz w:val="36"/>
          <w:szCs w:val="36"/>
        </w:rPr>
        <w:t>"</w:t>
      </w: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D91" w:rsidRPr="001F6452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дошкольный возраст 4-5 лет.</w:t>
      </w: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</w:t>
      </w:r>
      <w:r w:rsidRPr="00127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</w:t>
      </w:r>
    </w:p>
    <w:p w:rsidR="00ED4D91" w:rsidRPr="001F6452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1F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27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музыка,</w:t>
      </w:r>
      <w:r w:rsidRPr="00127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- творчество, социализация, безопасность, здоровье.</w:t>
      </w:r>
    </w:p>
    <w:p w:rsidR="00ED4D91" w:rsidRDefault="00ED4D91" w:rsidP="00ED4D91">
      <w:pPr>
        <w:spacing w:after="0" w:line="36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Мусягина Наталья Ивановна - воспитатель</w:t>
      </w:r>
    </w:p>
    <w:p w:rsidR="00ED4D91" w:rsidRDefault="00ED4D91" w:rsidP="00ED4D91">
      <w:pPr>
        <w:spacing w:after="0" w:line="36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after="0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100" w:beforeAutospacing="1" w:after="100" w:afterAutospacing="1" w:line="240" w:lineRule="auto"/>
        <w:ind w:left="-284"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0C65E5" w:rsidP="00ED4D91">
      <w:pPr>
        <w:spacing w:before="100" w:beforeAutospacing="1" w:after="100" w:afterAutospacing="1" w:line="240" w:lineRule="auto"/>
        <w:ind w:left="-284"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 2015</w:t>
      </w:r>
      <w:r w:rsidR="00ED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33D09" w:rsidRPr="001F6452" w:rsidRDefault="00C33D09" w:rsidP="00ED4D91">
      <w:pPr>
        <w:spacing w:before="100" w:beforeAutospacing="1" w:after="100" w:afterAutospacing="1" w:line="240" w:lineRule="auto"/>
        <w:ind w:left="-284"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5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Продолжать формировать у детей представление о танце и его значении в жизни человека.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Обучающие:</w:t>
      </w:r>
    </w:p>
    <w:p w:rsidR="00ED4D91" w:rsidRPr="009E7813" w:rsidRDefault="00ED4D91" w:rsidP="00ED4D91">
      <w:pPr>
        <w:pStyle w:val="a3"/>
        <w:numPr>
          <w:ilvl w:val="0"/>
          <w:numId w:val="1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 повторять элементы танцевальных движений по показу</w:t>
      </w:r>
      <w:r w:rsidRPr="0089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D4D91" w:rsidRPr="009E7813" w:rsidRDefault="00ED4D91" w:rsidP="00ED4D91">
      <w:pPr>
        <w:pStyle w:val="a3"/>
        <w:numPr>
          <w:ilvl w:val="0"/>
          <w:numId w:val="1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ритм,</w:t>
      </w:r>
    </w:p>
    <w:p w:rsidR="00ED4D91" w:rsidRDefault="00ED4D91" w:rsidP="00ED4D91">
      <w:pPr>
        <w:pStyle w:val="a3"/>
        <w:numPr>
          <w:ilvl w:val="0"/>
          <w:numId w:val="1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сочетать движения с музыкой.</w:t>
      </w:r>
    </w:p>
    <w:p w:rsidR="00ED4D91" w:rsidRDefault="00ED4D91" w:rsidP="00ED4D91">
      <w:pPr>
        <w:pStyle w:val="a3"/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ED4D91" w:rsidRPr="009E7813" w:rsidRDefault="00ED4D91" w:rsidP="00ED4D91">
      <w:pPr>
        <w:pStyle w:val="a3"/>
        <w:numPr>
          <w:ilvl w:val="0"/>
          <w:numId w:val="2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слуховое восприятие (быстро, медленно),</w:t>
      </w:r>
    </w:p>
    <w:p w:rsidR="00ED4D91" w:rsidRPr="009E7813" w:rsidRDefault="00ED4D91" w:rsidP="00ED4D91">
      <w:pPr>
        <w:pStyle w:val="a3"/>
        <w:numPr>
          <w:ilvl w:val="0"/>
          <w:numId w:val="2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умение слушать музыку и желание танцевать.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ED4D91" w:rsidRPr="009E7813" w:rsidRDefault="00ED4D91" w:rsidP="00ED4D91">
      <w:pPr>
        <w:pStyle w:val="a3"/>
        <w:numPr>
          <w:ilvl w:val="0"/>
          <w:numId w:val="3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Создавать эмоциональный настрой,</w:t>
      </w:r>
    </w:p>
    <w:p w:rsidR="00ED4D91" w:rsidRPr="009E7813" w:rsidRDefault="00ED4D91" w:rsidP="00ED4D91">
      <w:pPr>
        <w:pStyle w:val="a3"/>
        <w:numPr>
          <w:ilvl w:val="0"/>
          <w:numId w:val="3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Воспитывать у детей желание участвовать в танцевальных миниатюрах.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Сказочное путешествие.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приемы:</w:t>
      </w:r>
    </w:p>
    <w:p w:rsidR="00ED4D91" w:rsidRPr="009E7813" w:rsidRDefault="00ED4D91" w:rsidP="00ED4D91">
      <w:pPr>
        <w:pStyle w:val="a3"/>
        <w:numPr>
          <w:ilvl w:val="0"/>
          <w:numId w:val="4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аудиоаппаратуры,</w:t>
      </w:r>
    </w:p>
    <w:p w:rsidR="00ED4D91" w:rsidRPr="009E7813" w:rsidRDefault="00ED4D91" w:rsidP="00ED4D91">
      <w:pPr>
        <w:pStyle w:val="a3"/>
        <w:numPr>
          <w:ilvl w:val="0"/>
          <w:numId w:val="4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Подвижные игры с </w:t>
      </w:r>
      <w:proofErr w:type="spellStart"/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аудиосопровождением</w:t>
      </w:r>
      <w:proofErr w:type="spellEnd"/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костюмы, декорации;</w:t>
      </w:r>
    </w:p>
    <w:p w:rsidR="00ED4D91" w:rsidRPr="009E7813" w:rsidRDefault="00ED4D91" w:rsidP="00ED4D91">
      <w:pPr>
        <w:pStyle w:val="a3"/>
        <w:numPr>
          <w:ilvl w:val="0"/>
          <w:numId w:val="4"/>
        </w:num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Танцевальные движения под музыкальное сопровождение</w:t>
      </w: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родителями о значении танца</w:t>
      </w: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Подбор репертуара, подбор музыки, изготовление костюмов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костюмов</w:t>
      </w:r>
      <w:proofErr w:type="spellEnd"/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Прослушивание музыкальных произведений, чтение сказок, загадок.</w:t>
      </w:r>
    </w:p>
    <w:p w:rsidR="00ED4D91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5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9E78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костюмы, декорации.</w:t>
      </w:r>
    </w:p>
    <w:p w:rsidR="00ED4D91" w:rsidRPr="009E7813" w:rsidRDefault="00ED4D91" w:rsidP="00ED4D91">
      <w:pPr>
        <w:spacing w:before="75" w:after="75" w:line="240" w:lineRule="auto"/>
        <w:ind w:left="-284" w:right="283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7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Электронные ресурсы, программа ДОУ.</w:t>
      </w:r>
    </w:p>
    <w:p w:rsidR="00ED4D91" w:rsidRDefault="00ED4D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под песню "Золотая рыбка"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E6B12">
        <w:rPr>
          <w:rFonts w:ascii="Times New Roman" w:hAnsi="Times New Roman" w:cs="Times New Roman"/>
          <w:sz w:val="28"/>
          <w:szCs w:val="28"/>
        </w:rPr>
        <w:t>Повернись, улыбнись и в рыбок превратись</w:t>
      </w:r>
      <w:r>
        <w:rPr>
          <w:rFonts w:ascii="Times New Roman" w:hAnsi="Times New Roman" w:cs="Times New Roman"/>
          <w:sz w:val="28"/>
          <w:szCs w:val="28"/>
        </w:rPr>
        <w:t>. Вы знаете где мы с вами сегодня оказались? Послушайте внимательно загадку.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соленая вода,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плывут суда.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Волны, ветер на просторе,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 …(море)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6B1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Море!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6B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шепчет не грусти,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гости приходи.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ракушку,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шепну на ушко.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Ш-Ш-Ш-Ш-Ш-Ш!!!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хвостиком вилять, нужно плавнички размять.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"Три хлопка над головой" - 2 раза.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очутились на самой глубине морского дна. Интересно, как же здесь живут морские обитатели? Что же они едят? 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Водоросли, кислород, маленьких рыбок.</w:t>
      </w:r>
    </w:p>
    <w:p w:rsidR="005E6B12" w:rsidRDefault="005E6B12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мои рыбки! Вы слышали? </w:t>
      </w:r>
      <w:r w:rsidR="00777487">
        <w:rPr>
          <w:rFonts w:ascii="Times New Roman" w:hAnsi="Times New Roman" w:cs="Times New Roman"/>
          <w:sz w:val="28"/>
          <w:szCs w:val="28"/>
        </w:rPr>
        <w:t xml:space="preserve">По моему приближается опасность! Да это же </w:t>
      </w:r>
      <w:r w:rsidR="001642AB">
        <w:rPr>
          <w:rFonts w:ascii="Times New Roman" w:hAnsi="Times New Roman" w:cs="Times New Roman"/>
          <w:sz w:val="28"/>
          <w:szCs w:val="28"/>
        </w:rPr>
        <w:t>акула</w:t>
      </w:r>
      <w:r w:rsidR="00777487">
        <w:rPr>
          <w:rFonts w:ascii="Times New Roman" w:hAnsi="Times New Roman" w:cs="Times New Roman"/>
          <w:sz w:val="28"/>
          <w:szCs w:val="28"/>
        </w:rPr>
        <w:t>!</w:t>
      </w:r>
    </w:p>
    <w:p w:rsidR="00777487" w:rsidRDefault="001642AB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"Акула</w:t>
      </w:r>
      <w:r w:rsidR="00777487" w:rsidRPr="00777487">
        <w:rPr>
          <w:rFonts w:ascii="Times New Roman" w:hAnsi="Times New Roman" w:cs="Times New Roman"/>
          <w:b/>
          <w:sz w:val="28"/>
          <w:szCs w:val="28"/>
        </w:rPr>
        <w:t xml:space="preserve"> и рыбки" ( с обручами) - фоновая музыка "Русалочка".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Фу! Еле-еле спаслись от </w:t>
      </w:r>
      <w:r w:rsidR="001642AB">
        <w:rPr>
          <w:rFonts w:ascii="Times New Roman" w:hAnsi="Times New Roman" w:cs="Times New Roman"/>
          <w:sz w:val="28"/>
          <w:szCs w:val="28"/>
        </w:rPr>
        <w:t>акулы</w:t>
      </w:r>
      <w:r>
        <w:rPr>
          <w:rFonts w:ascii="Times New Roman" w:hAnsi="Times New Roman" w:cs="Times New Roman"/>
          <w:sz w:val="28"/>
          <w:szCs w:val="28"/>
        </w:rPr>
        <w:t>! Она нас чуть не съела! А хотите поиграть?(Да)</w:t>
      </w:r>
    </w:p>
    <w:p w:rsidR="00777487" w:rsidRP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Подвижная игра "Море волнуется раз".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устали ваши плавнички?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мы это проверим!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Подвижная игра "Собери жемчужины" (разноцветные шары собирают в ракушку) - фоновая музыка "Русалочка".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вы быстрые, все жемчужины собрали!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дальше нам играть,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плавнички размять.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87">
        <w:rPr>
          <w:rFonts w:ascii="Times New Roman" w:hAnsi="Times New Roman" w:cs="Times New Roman"/>
          <w:b/>
          <w:sz w:val="28"/>
          <w:szCs w:val="28"/>
        </w:rPr>
        <w:t>Пальчиковая игра "Краб" - Железнова.</w:t>
      </w:r>
    </w:p>
    <w:p w:rsidR="00777487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7487">
        <w:rPr>
          <w:rFonts w:ascii="Times New Roman" w:hAnsi="Times New Roman" w:cs="Times New Roman"/>
          <w:sz w:val="28"/>
          <w:szCs w:val="28"/>
        </w:rPr>
        <w:t>А как рыбки глотают пищу и пузырьки воздуха?</w:t>
      </w:r>
    </w:p>
    <w:p w:rsidR="00777487" w:rsidRPr="00B32DE6" w:rsidRDefault="00777487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DE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B32DE6" w:rsidRPr="00B32DE6">
        <w:rPr>
          <w:rFonts w:ascii="Times New Roman" w:hAnsi="Times New Roman" w:cs="Times New Roman"/>
          <w:b/>
          <w:sz w:val="28"/>
          <w:szCs w:val="28"/>
        </w:rPr>
        <w:t xml:space="preserve"> "Окошко" (открывает и закрываем рот, смыкая губы)</w:t>
      </w:r>
    </w:p>
    <w:p w:rsidR="00B32DE6" w:rsidRDefault="00B32DE6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рыбки умеют нырять глубоко?(Да!) Но, чтобы глубоко нырнуть, нужно набрать много воздуха.</w:t>
      </w:r>
    </w:p>
    <w:p w:rsidR="00B32DE6" w:rsidRPr="00B32DE6" w:rsidRDefault="00B32DE6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DE6">
        <w:rPr>
          <w:rFonts w:ascii="Times New Roman" w:hAnsi="Times New Roman" w:cs="Times New Roman"/>
          <w:b/>
          <w:sz w:val="28"/>
          <w:szCs w:val="28"/>
        </w:rPr>
        <w:t>Дыхательная гимнастика "Ныряльщики" (глубокий вдох, задерживаем воздух и садимся на корточки, постепенно выдыхая) - повторить 3 раза.</w:t>
      </w:r>
    </w:p>
    <w:p w:rsidR="00B32DE6" w:rsidRDefault="001A60B8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549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Хотите еще порезвиться в море?</w:t>
      </w:r>
    </w:p>
    <w:p w:rsidR="001A60B8" w:rsidRDefault="001A60B8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549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A60B8" w:rsidRDefault="001A60B8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B8">
        <w:rPr>
          <w:rFonts w:ascii="Times New Roman" w:hAnsi="Times New Roman" w:cs="Times New Roman"/>
          <w:b/>
          <w:sz w:val="28"/>
          <w:szCs w:val="28"/>
        </w:rPr>
        <w:t>Подвижная игра "Морские волны" (воспитатель показывает карточки: красную - рыбки быстро плывут, желтую - медленно плывут, синюю - стоят на месте)</w:t>
      </w:r>
    </w:p>
    <w:p w:rsidR="001A60B8" w:rsidRPr="001D0923" w:rsidRDefault="001A60B8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0923">
        <w:rPr>
          <w:rFonts w:ascii="Times New Roman" w:hAnsi="Times New Roman" w:cs="Times New Roman"/>
          <w:sz w:val="28"/>
          <w:szCs w:val="28"/>
        </w:rPr>
        <w:t>Молодцы! Какие все внимательные! А я знаю еще одну интересную игру "Ракушки".</w:t>
      </w:r>
    </w:p>
    <w:p w:rsidR="001A60B8" w:rsidRDefault="001A60B8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"Ракушки" - Железнова.</w:t>
      </w:r>
    </w:p>
    <w:p w:rsidR="006C31C5" w:rsidRDefault="006C31C5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мы станцуем танец с водорослями.</w:t>
      </w:r>
    </w:p>
    <w:p w:rsidR="006C31C5" w:rsidRPr="006C31C5" w:rsidRDefault="006C31C5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C5">
        <w:rPr>
          <w:rFonts w:ascii="Times New Roman" w:hAnsi="Times New Roman" w:cs="Times New Roman"/>
          <w:b/>
          <w:sz w:val="28"/>
          <w:szCs w:val="28"/>
        </w:rPr>
        <w:t>Танец "Рыбок с водорослями" (с лентами) - классическая музыка Сен-Санс "Аквариум".</w:t>
      </w:r>
    </w:p>
    <w:p w:rsidR="001A60B8" w:rsidRDefault="006C31C5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31C5">
        <w:rPr>
          <w:rFonts w:ascii="Times New Roman" w:hAnsi="Times New Roman" w:cs="Times New Roman"/>
          <w:sz w:val="28"/>
          <w:szCs w:val="28"/>
        </w:rPr>
        <w:t xml:space="preserve">Ну вот и закончилось наше путешествие. А теперь нам пора отправляться </w:t>
      </w:r>
      <w:r w:rsidR="00A85F15">
        <w:rPr>
          <w:rFonts w:ascii="Times New Roman" w:hAnsi="Times New Roman" w:cs="Times New Roman"/>
          <w:sz w:val="28"/>
          <w:szCs w:val="28"/>
        </w:rPr>
        <w:t>домой</w:t>
      </w:r>
      <w:r w:rsidRPr="006C31C5">
        <w:rPr>
          <w:rFonts w:ascii="Times New Roman" w:hAnsi="Times New Roman" w:cs="Times New Roman"/>
          <w:sz w:val="28"/>
          <w:szCs w:val="28"/>
        </w:rPr>
        <w:t>. Вам понравилось морское путешествие?</w:t>
      </w:r>
    </w:p>
    <w:p w:rsidR="006C31C5" w:rsidRDefault="006C31C5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1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C31C5" w:rsidRPr="006C31C5" w:rsidRDefault="006C31C5" w:rsidP="005E6B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1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морские обитатели!</w:t>
      </w:r>
      <w:r w:rsidR="00A85F15">
        <w:rPr>
          <w:rFonts w:ascii="Times New Roman" w:hAnsi="Times New Roman" w:cs="Times New Roman"/>
          <w:sz w:val="28"/>
          <w:szCs w:val="28"/>
        </w:rPr>
        <w:t xml:space="preserve"> Повернись, улыбнись и в ребяток превратись.</w:t>
      </w:r>
    </w:p>
    <w:p w:rsidR="00B32DE6" w:rsidRPr="006C31C5" w:rsidRDefault="00A85F15" w:rsidP="005E6B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под песню "Золотая рыбка" (весело шагаем под музыку по кругу и хлопаем в ладоши).</w:t>
      </w:r>
    </w:p>
    <w:sectPr w:rsidR="00B32DE6" w:rsidRPr="006C31C5" w:rsidSect="00F6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274"/>
    <w:multiLevelType w:val="hybridMultilevel"/>
    <w:tmpl w:val="5E9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55B21"/>
    <w:multiLevelType w:val="hybridMultilevel"/>
    <w:tmpl w:val="A7AC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B5FA1"/>
    <w:multiLevelType w:val="hybridMultilevel"/>
    <w:tmpl w:val="D5B0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64E5E"/>
    <w:multiLevelType w:val="hybridMultilevel"/>
    <w:tmpl w:val="5B5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E6B12"/>
    <w:rsid w:val="0005491D"/>
    <w:rsid w:val="000C65E5"/>
    <w:rsid w:val="001642AB"/>
    <w:rsid w:val="001A60B8"/>
    <w:rsid w:val="001D0923"/>
    <w:rsid w:val="005D5E4B"/>
    <w:rsid w:val="005E6B12"/>
    <w:rsid w:val="005E7992"/>
    <w:rsid w:val="006C31C5"/>
    <w:rsid w:val="00777487"/>
    <w:rsid w:val="0083517D"/>
    <w:rsid w:val="009F2D70"/>
    <w:rsid w:val="00A85F15"/>
    <w:rsid w:val="00B32DE6"/>
    <w:rsid w:val="00B972F6"/>
    <w:rsid w:val="00C33D09"/>
    <w:rsid w:val="00ED2E7A"/>
    <w:rsid w:val="00ED4D91"/>
    <w:rsid w:val="00F6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2015-02-03T05:50:00Z</dcterms:created>
  <dcterms:modified xsi:type="dcterms:W3CDTF">2015-10-01T11:53:00Z</dcterms:modified>
</cp:coreProperties>
</file>