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53" w:rsidRPr="00F92286" w:rsidRDefault="001E6153" w:rsidP="001E6153">
      <w:pPr>
        <w:jc w:val="center"/>
        <w:rPr>
          <w:b/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КОНСПЕКТ  НОД</w:t>
      </w:r>
    </w:p>
    <w:p w:rsidR="001E6153" w:rsidRPr="00F92286" w:rsidRDefault="001E6153" w:rsidP="001E6153">
      <w:pPr>
        <w:jc w:val="center"/>
        <w:rPr>
          <w:b/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« СЕКРЕТЫ ВОЛШЕБНИЦЫ ВОДЫ»</w:t>
      </w:r>
    </w:p>
    <w:p w:rsidR="001E6153" w:rsidRPr="00F92286" w:rsidRDefault="001E6153" w:rsidP="001E6153">
      <w:pPr>
        <w:spacing w:line="300" w:lineRule="atLeast"/>
        <w:outlineLvl w:val="0"/>
        <w:rPr>
          <w:b/>
          <w:bCs/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outlineLvl w:val="0"/>
        <w:rPr>
          <w:color w:val="91470A"/>
          <w:kern w:val="36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Цель:</w:t>
      </w:r>
      <w:r w:rsidRPr="00F92286">
        <w:rPr>
          <w:color w:val="333333"/>
          <w:sz w:val="28"/>
          <w:szCs w:val="28"/>
        </w:rPr>
        <w:t xml:space="preserve"> Формирование у детей представлений о свойствах воды в процессе экспериментальной деятельности.</w:t>
      </w:r>
    </w:p>
    <w:p w:rsidR="001E6153" w:rsidRPr="00F92286" w:rsidRDefault="001E6153" w:rsidP="001E6153">
      <w:pPr>
        <w:spacing w:line="300" w:lineRule="atLeast"/>
        <w:rPr>
          <w:b/>
          <w:bCs/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 xml:space="preserve"> 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 xml:space="preserve"> Задачи:</w:t>
      </w:r>
    </w:p>
    <w:p w:rsidR="001E6153" w:rsidRPr="00F92286" w:rsidRDefault="001E6153" w:rsidP="001E6153">
      <w:pPr>
        <w:spacing w:line="300" w:lineRule="atLeast"/>
        <w:rPr>
          <w:b/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Обучающие: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закрепить и упорядочить знания детей о свойствах воды;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экспериментальным путём познакомить со свойствами;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продолжать учить технике безопасности при проведении опытов;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Развивающие:</w:t>
      </w:r>
      <w:r w:rsidRPr="00F92286">
        <w:rPr>
          <w:color w:val="333333"/>
          <w:sz w:val="28"/>
          <w:szCs w:val="28"/>
        </w:rPr>
        <w:t xml:space="preserve"> - развивать умение мыслить, анализировать, делать выводы, самостоятельно искать решение предложенной задачи;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Воспитательные</w:t>
      </w:r>
      <w:r w:rsidRPr="00F92286">
        <w:rPr>
          <w:color w:val="333333"/>
          <w:sz w:val="28"/>
          <w:szCs w:val="28"/>
        </w:rPr>
        <w:t xml:space="preserve">: </w:t>
      </w:r>
      <w:proofErr w:type="gramStart"/>
      <w:r w:rsidRPr="00F92286">
        <w:rPr>
          <w:color w:val="333333"/>
          <w:sz w:val="28"/>
          <w:szCs w:val="28"/>
        </w:rPr>
        <w:t>-в</w:t>
      </w:r>
      <w:proofErr w:type="gramEnd"/>
      <w:r w:rsidRPr="00F92286">
        <w:rPr>
          <w:color w:val="333333"/>
          <w:sz w:val="28"/>
          <w:szCs w:val="28"/>
        </w:rPr>
        <w:t>оспитывать интерес к окружающей среде, любознательность.</w:t>
      </w:r>
    </w:p>
    <w:p w:rsidR="001E6153" w:rsidRPr="00F92286" w:rsidRDefault="001E6153" w:rsidP="001E6153">
      <w:pPr>
        <w:spacing w:line="300" w:lineRule="atLeast"/>
        <w:rPr>
          <w:b/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Интеграция образовательных областей:</w:t>
      </w:r>
      <w:r w:rsidRPr="00F92286">
        <w:rPr>
          <w:color w:val="333333"/>
          <w:sz w:val="28"/>
          <w:szCs w:val="28"/>
        </w:rPr>
        <w:t xml:space="preserve"> «Здоровье», «Коммуникация», «Познание», «Безопасность», «Чтение художественной литературы», «Художественное творчество».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 xml:space="preserve">Материалы и оборудование: - </w:t>
      </w:r>
      <w:r w:rsidRPr="00F92286">
        <w:rPr>
          <w:color w:val="333333"/>
          <w:sz w:val="28"/>
          <w:szCs w:val="28"/>
        </w:rPr>
        <w:t xml:space="preserve">глобус, 2 веревки, стаканы с водой и молоком, чайные ложечки, сахар, кофе, салфетки, листы бумаги с нарисованными каплями воды, </w:t>
      </w:r>
      <w:proofErr w:type="spellStart"/>
      <w:r w:rsidRPr="00F92286">
        <w:rPr>
          <w:color w:val="333333"/>
          <w:sz w:val="28"/>
          <w:szCs w:val="28"/>
        </w:rPr>
        <w:t>мольберт</w:t>
      </w:r>
      <w:proofErr w:type="gramStart"/>
      <w:r w:rsidRPr="00F92286">
        <w:rPr>
          <w:color w:val="333333"/>
          <w:sz w:val="28"/>
          <w:szCs w:val="28"/>
        </w:rPr>
        <w:t>,п</w:t>
      </w:r>
      <w:proofErr w:type="gramEnd"/>
      <w:r w:rsidRPr="00F92286">
        <w:rPr>
          <w:color w:val="333333"/>
          <w:sz w:val="28"/>
          <w:szCs w:val="28"/>
        </w:rPr>
        <w:t>роэктор</w:t>
      </w:r>
      <w:proofErr w:type="spellEnd"/>
      <w:r w:rsidRPr="00F92286">
        <w:rPr>
          <w:color w:val="333333"/>
          <w:sz w:val="28"/>
          <w:szCs w:val="28"/>
        </w:rPr>
        <w:t xml:space="preserve">, для рефлексии цветы: василек, мак. 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ind w:left="450"/>
        <w:rPr>
          <w:b/>
          <w:bCs/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Ход НОД:</w:t>
      </w:r>
    </w:p>
    <w:p w:rsidR="001E6153" w:rsidRPr="00F92286" w:rsidRDefault="001E6153" w:rsidP="001E6153">
      <w:pPr>
        <w:spacing w:line="300" w:lineRule="atLeast"/>
        <w:ind w:left="450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1. Вводная часть: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Ребята, сегодня я хочу вас пригласить в научную лабораторию. Как вы думаете, что делают в лаборатории? Чем занимаются ученые? (Ответы детей.)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Ученые занимаются наукой. Наука – это познание. Ученые проводят различные опыты. Как вы думаете, какие правила надо соблюдать, работая в лаборатории? (Быть аккуратными, не спешить, внимательно слушать, не толкаться.)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Воспитатель: Но, чтоб попасть в лабораторию нам надо </w:t>
      </w:r>
      <w:proofErr w:type="gramStart"/>
      <w:r w:rsidRPr="00F92286">
        <w:rPr>
          <w:color w:val="333333"/>
          <w:sz w:val="28"/>
          <w:szCs w:val="28"/>
        </w:rPr>
        <w:t>узнать</w:t>
      </w:r>
      <w:proofErr w:type="gramEnd"/>
      <w:r w:rsidRPr="00F92286">
        <w:rPr>
          <w:color w:val="333333"/>
          <w:sz w:val="28"/>
          <w:szCs w:val="28"/>
        </w:rPr>
        <w:t xml:space="preserve"> что мы там будем исследовать. И первая подсказку для вас я держу в руках. (Воспитатель крутит глобус в руках.)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Что у меня в руках? (Глобус.)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Правильно. Посмотрите, какой он разноцветный. Какие цвета вы видите на нем? (Синий, желтый, зеленый, коричневый.)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-А какого цвета больше?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 - А как вы думаете, что изображено на глобусе синим? 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Молодцы, все справились. Вот для вас новая подсказка – загадки.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По морю идёт, идёт,</w:t>
      </w:r>
      <w:r w:rsidRPr="00F92286">
        <w:rPr>
          <w:color w:val="333333"/>
          <w:sz w:val="28"/>
          <w:szCs w:val="28"/>
        </w:rPr>
        <w:br/>
        <w:t>А до берега дойдёт —</w:t>
      </w:r>
      <w:r w:rsidRPr="00F92286">
        <w:rPr>
          <w:color w:val="333333"/>
          <w:sz w:val="28"/>
          <w:szCs w:val="28"/>
        </w:rPr>
        <w:br/>
        <w:t>Тут она и пропадёт. </w:t>
      </w:r>
      <w:r w:rsidRPr="00F92286">
        <w:rPr>
          <w:color w:val="333333"/>
          <w:sz w:val="28"/>
          <w:szCs w:val="28"/>
        </w:rPr>
        <w:br/>
        <w:t>(Волна)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  <w:u w:val="single"/>
        </w:rPr>
        <w:t>ЗВУКИ    ВОЛНЫ   ПОКАЗ КАРТИНКИ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Ног нет, а идет. Глаз нет, а плачет 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(Дождь.)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  <w:u w:val="single"/>
        </w:rPr>
      </w:pPr>
      <w:r w:rsidRPr="00F92286">
        <w:rPr>
          <w:color w:val="333333"/>
          <w:sz w:val="28"/>
          <w:szCs w:val="28"/>
          <w:u w:val="single"/>
        </w:rPr>
        <w:t>ЗВУКИ    ДОЖДЯ   ПОКАЗ КАРТИНКИ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Бегу я, как по лесенке, по камушкам, звеня.</w:t>
      </w:r>
      <w:r w:rsidRPr="00F92286">
        <w:rPr>
          <w:color w:val="333333"/>
          <w:sz w:val="28"/>
          <w:szCs w:val="28"/>
        </w:rPr>
        <w:br/>
        <w:t>Издалека по песенке узнаете меня.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(Река.)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  <w:u w:val="single"/>
        </w:rPr>
      </w:pPr>
      <w:r w:rsidRPr="00F92286">
        <w:rPr>
          <w:color w:val="333333"/>
          <w:sz w:val="28"/>
          <w:szCs w:val="28"/>
          <w:u w:val="single"/>
        </w:rPr>
        <w:t>ЗВУКИ   РЕКИ    ПОКАЗ КАРТИНКИ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Воспитатель: Как одним словом можно </w:t>
      </w:r>
      <w:proofErr w:type="gramStart"/>
      <w:r w:rsidRPr="00F92286">
        <w:rPr>
          <w:color w:val="333333"/>
          <w:sz w:val="28"/>
          <w:szCs w:val="28"/>
        </w:rPr>
        <w:t>сказать</w:t>
      </w:r>
      <w:proofErr w:type="gramEnd"/>
      <w:r w:rsidRPr="00F92286">
        <w:rPr>
          <w:color w:val="333333"/>
          <w:sz w:val="28"/>
          <w:szCs w:val="28"/>
        </w:rPr>
        <w:t xml:space="preserve"> о чем загадки? (о воде). Сегодня мы продолжим с вами разговор о воде, ее свойствах и о значении воды.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proofErr w:type="gramStart"/>
      <w:r w:rsidRPr="00F92286">
        <w:rPr>
          <w:color w:val="333333"/>
          <w:sz w:val="28"/>
          <w:szCs w:val="28"/>
        </w:rPr>
        <w:t>- Какая бывает вода? (теплая, горячая, холодная, пресная, прозрачная, газированная и т. п.).</w:t>
      </w:r>
      <w:proofErr w:type="gramEnd"/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Что вода делает? (течет, льется, журчит, растекается, капает, замерзает, тает).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proofErr w:type="gramStart"/>
      <w:r w:rsidRPr="00F92286">
        <w:rPr>
          <w:color w:val="333333"/>
          <w:sz w:val="28"/>
          <w:szCs w:val="28"/>
        </w:rPr>
        <w:t>- Для чего вода нужна человеку? (пить, мыться, купаться, готовить еду, стирать, поливать растения, мыть посуду и т. п.).</w:t>
      </w:r>
      <w:proofErr w:type="gramEnd"/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Теперь мы знаем ключевое слово, тему нашего лабораторного исследования, и я приглашаю вас в нашу научную лабораторию, где мы будем проводить опыты и узнаем о свойствах воды, т. е. какая она вода?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 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2. Основная часть.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Напомнить правила поведения в лаборатории: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быть аккуратными;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не спешить;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внимательно слушать;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не толкаться;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Итак, теперь мы готовы раскрывать секреты воды.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 Ребята, а вы знаете, почему вода течёт, почему у неё не</w:t>
      </w:r>
      <w:r w:rsidRPr="00F92286">
        <w:rPr>
          <w:color w:val="333333"/>
          <w:sz w:val="28"/>
          <w:szCs w:val="28"/>
        </w:rPr>
        <w:br/>
        <w:t>бывает формы? Идите на коврик, я вам покажу. Встаньте врассыпную и походите по ковру. Получается? Легко двигаться? А обнять, взять вас всех на руки вот так, врассыпную, я могу? Нет. Так устроен воздух: частички</w:t>
      </w:r>
      <w:r w:rsidRPr="00F92286">
        <w:rPr>
          <w:color w:val="333333"/>
          <w:sz w:val="28"/>
          <w:szCs w:val="28"/>
        </w:rPr>
        <w:br/>
        <w:t xml:space="preserve">двигаются, никто никого не </w:t>
      </w:r>
      <w:proofErr w:type="gramStart"/>
      <w:r w:rsidRPr="00F92286">
        <w:rPr>
          <w:color w:val="333333"/>
          <w:sz w:val="28"/>
          <w:szCs w:val="28"/>
        </w:rPr>
        <w:t>держит</w:t>
      </w:r>
      <w:proofErr w:type="gramEnd"/>
      <w:r w:rsidRPr="00F92286">
        <w:rPr>
          <w:color w:val="333333"/>
          <w:sz w:val="28"/>
          <w:szCs w:val="28"/>
        </w:rPr>
        <w:t xml:space="preserve"> и взять в руки трудно. Теперь тесно </w:t>
      </w:r>
      <w:r w:rsidRPr="00F92286">
        <w:rPr>
          <w:color w:val="333333"/>
          <w:sz w:val="28"/>
          <w:szCs w:val="28"/>
        </w:rPr>
        <w:lastRenderedPageBreak/>
        <w:t>обнимите друг друга. Могла бы я сейчас взять вас всех вместе, если бы была силачом? А вам легко двигаться? Может кто-нибудь выйти из круга,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поменять позу, если все его крепко держат? - это твёрдое тело, А сейчас возьмитесь за руки. Попробуйте пройтись вот сюда, Встать в круг, на этот квадратный коврик, а </w:t>
      </w:r>
      <w:proofErr w:type="gramStart"/>
      <w:r w:rsidRPr="00F92286">
        <w:rPr>
          <w:color w:val="333333"/>
          <w:sz w:val="28"/>
          <w:szCs w:val="28"/>
        </w:rPr>
        <w:t>на</w:t>
      </w:r>
      <w:proofErr w:type="gramEnd"/>
      <w:r w:rsidRPr="00F92286">
        <w:rPr>
          <w:color w:val="333333"/>
          <w:sz w:val="28"/>
          <w:szCs w:val="28"/>
        </w:rPr>
        <w:t xml:space="preserve"> треугольный… получается? Вот и вода может принимать любую </w:t>
      </w:r>
      <w:proofErr w:type="gramStart"/>
      <w:r w:rsidRPr="00F92286">
        <w:rPr>
          <w:color w:val="333333"/>
          <w:sz w:val="28"/>
          <w:szCs w:val="28"/>
        </w:rPr>
        <w:t>форму</w:t>
      </w:r>
      <w:proofErr w:type="gramEnd"/>
      <w:r w:rsidRPr="00F92286">
        <w:rPr>
          <w:color w:val="333333"/>
          <w:sz w:val="28"/>
          <w:szCs w:val="28"/>
        </w:rPr>
        <w:t>: в какую посуду нальёте, такой и будет</w:t>
      </w:r>
      <w:r w:rsidRPr="00F92286">
        <w:rPr>
          <w:color w:val="333333"/>
          <w:sz w:val="28"/>
          <w:szCs w:val="28"/>
          <w:vertAlign w:val="superscript"/>
        </w:rPr>
        <w:t>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Воспитатель: Приступим к опытам.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Опыт №1 Вода не имеет цвета (прозрачная).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Детям предлагается посмотреть сквозь воду в бутылке на стоящий за бутылкой предмет (колокольчик) и через бутылку с молоком.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Вывод: вода искажает предметы, но их видно хорошо.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Опыт №2 Вода не имеет вкуса.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Дети наливают воду из бутылки в стакан. Пробуют ее, пытаются определить вкус воды (</w:t>
      </w:r>
      <w:proofErr w:type="gramStart"/>
      <w:r w:rsidRPr="00F92286">
        <w:rPr>
          <w:color w:val="333333"/>
          <w:sz w:val="28"/>
          <w:szCs w:val="28"/>
        </w:rPr>
        <w:t>безвкусна</w:t>
      </w:r>
      <w:proofErr w:type="gramEnd"/>
      <w:r w:rsidRPr="00F92286">
        <w:rPr>
          <w:color w:val="333333"/>
          <w:sz w:val="28"/>
          <w:szCs w:val="28"/>
        </w:rPr>
        <w:t>). А теперь давайте добавим в стакан с водой сахар. Попробуйте. Что изменилось? (вода стала сладкая).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Вывод: Вода не имеет вкуса, но мы можем сами изменить вкус воды.</w:t>
      </w:r>
    </w:p>
    <w:p w:rsidR="001E6153" w:rsidRPr="00F92286" w:rsidRDefault="001E6153" w:rsidP="001E6153">
      <w:pPr>
        <w:spacing w:line="300" w:lineRule="atLeast"/>
        <w:rPr>
          <w:b/>
          <w:bCs/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>Опыт №3  Вода может быть растворителем.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Воспитатель: У вас на столах в стаканах находятся разные вещества </w:t>
      </w:r>
      <w:proofErr w:type="spellStart"/>
      <w:r w:rsidRPr="00F92286">
        <w:rPr>
          <w:color w:val="333333"/>
          <w:sz w:val="28"/>
          <w:szCs w:val="28"/>
        </w:rPr>
        <w:t>сахар</w:t>
      </w:r>
      <w:proofErr w:type="gramStart"/>
      <w:r w:rsidRPr="00F92286">
        <w:rPr>
          <w:color w:val="333333"/>
          <w:sz w:val="28"/>
          <w:szCs w:val="28"/>
        </w:rPr>
        <w:t>,к</w:t>
      </w:r>
      <w:proofErr w:type="gramEnd"/>
      <w:r w:rsidRPr="00F92286">
        <w:rPr>
          <w:color w:val="333333"/>
          <w:sz w:val="28"/>
          <w:szCs w:val="28"/>
        </w:rPr>
        <w:t>офе</w:t>
      </w:r>
      <w:proofErr w:type="spellEnd"/>
      <w:r w:rsidRPr="00F92286">
        <w:rPr>
          <w:color w:val="333333"/>
          <w:sz w:val="28"/>
          <w:szCs w:val="28"/>
        </w:rPr>
        <w:t>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- А теперь попробуем растворить эти вещества в воде и посмотрим, что у нас получится. 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 стакан с водой насыпать сахар,  кофе.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Вывод: вода может растворять различные вещества.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i/>
          <w:iCs/>
          <w:color w:val="333333"/>
          <w:sz w:val="28"/>
          <w:szCs w:val="28"/>
        </w:rPr>
        <w:t>Растворяя вещества, дети приходят к следующим выводам: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i/>
          <w:iCs/>
          <w:color w:val="333333"/>
          <w:sz w:val="28"/>
          <w:szCs w:val="28"/>
        </w:rPr>
        <w:t>- сахар растворяется в воде, вода остается прозрачной;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i/>
          <w:iCs/>
          <w:color w:val="333333"/>
          <w:sz w:val="28"/>
          <w:szCs w:val="28"/>
        </w:rPr>
        <w:t>- кофе тоже растворяется, но вода становится коричневой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Давайте поиграем. Я буду мамой тучкой, а вы маленькими капельками.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Начался дождь, и капельки полетели на землю (дети медленно бегают). Скучно стало капелькам </w:t>
      </w:r>
      <w:proofErr w:type="gramStart"/>
      <w:r w:rsidRPr="00F92286">
        <w:rPr>
          <w:color w:val="333333"/>
          <w:sz w:val="28"/>
          <w:szCs w:val="28"/>
        </w:rPr>
        <w:t>по одиночке</w:t>
      </w:r>
      <w:proofErr w:type="gramEnd"/>
      <w:r w:rsidRPr="00F92286">
        <w:rPr>
          <w:color w:val="333333"/>
          <w:sz w:val="28"/>
          <w:szCs w:val="28"/>
        </w:rPr>
        <w:t>, и они стали собираться в маленькие ручейки (дети объединяются по двое, трое). Ручейки стекали по камушкам и стали одной большой рекой (все дети стали в одну цепочку). Текла река меж скалистых берегов и впала в море (дети встали в круг). Плавали они там, но тут пригрело солнышко и напомнило капелькам. Что пора возвращаться домой к маме-тучке. Стали они легкими, потянулись они вверх, испарились под лучами солнца и вернулись домой на тучку.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Такое путешествие воды называется круговорот воды в природе.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 xml:space="preserve">Посмотрите, пока мы с вами путешествовали, капельки оставили для нас подарок. Они оставили свой след. Они хотят, чтобы вы их оживили, и </w:t>
      </w:r>
      <w:proofErr w:type="gramStart"/>
      <w:r w:rsidRPr="00F92286">
        <w:rPr>
          <w:color w:val="333333"/>
          <w:sz w:val="28"/>
          <w:szCs w:val="28"/>
        </w:rPr>
        <w:t>превратили</w:t>
      </w:r>
      <w:proofErr w:type="gramEnd"/>
      <w:r w:rsidRPr="00F92286">
        <w:rPr>
          <w:color w:val="333333"/>
          <w:sz w:val="28"/>
          <w:szCs w:val="28"/>
        </w:rPr>
        <w:t xml:space="preserve"> во что ни будь. Во что могут превратиться капельки? (В листик, ежика, кита, мышку.)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А теперь станьте волшебниками и оживите капельки воды.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lastRenderedPageBreak/>
        <w:t>Дети рисуют.</w:t>
      </w:r>
    </w:p>
    <w:p w:rsidR="001E6153" w:rsidRPr="00F92286" w:rsidRDefault="001E6153" w:rsidP="001E6153">
      <w:pPr>
        <w:spacing w:line="345" w:lineRule="atLeast"/>
        <w:jc w:val="both"/>
        <w:rPr>
          <w:sz w:val="28"/>
          <w:szCs w:val="28"/>
        </w:rPr>
      </w:pPr>
    </w:p>
    <w:p w:rsidR="001E6153" w:rsidRPr="00F92286" w:rsidRDefault="001E6153" w:rsidP="001E6153">
      <w:pPr>
        <w:spacing w:line="345" w:lineRule="atLeast"/>
        <w:jc w:val="both"/>
        <w:rPr>
          <w:color w:val="000000"/>
          <w:sz w:val="28"/>
          <w:szCs w:val="28"/>
        </w:rPr>
      </w:pPr>
      <w:r w:rsidRPr="00F92286">
        <w:rPr>
          <w:b/>
          <w:iCs/>
          <w:color w:val="333333"/>
          <w:sz w:val="28"/>
          <w:szCs w:val="28"/>
        </w:rPr>
        <w:t>3.Рефлексивная деятельность</w:t>
      </w:r>
      <w:proofErr w:type="gramStart"/>
      <w:r w:rsidRPr="00F92286">
        <w:rPr>
          <w:b/>
          <w:iCs/>
          <w:color w:val="333333"/>
          <w:sz w:val="28"/>
          <w:szCs w:val="28"/>
        </w:rPr>
        <w:t xml:space="preserve"> :</w:t>
      </w:r>
      <w:proofErr w:type="gramEnd"/>
      <w:r w:rsidRPr="00F92286">
        <w:rPr>
          <w:i/>
          <w:iCs/>
          <w:color w:val="333333"/>
          <w:sz w:val="28"/>
          <w:szCs w:val="28"/>
        </w:rPr>
        <w:t xml:space="preserve"> </w:t>
      </w:r>
      <w:r w:rsidRPr="00F92286">
        <w:rPr>
          <w:color w:val="000000"/>
          <w:sz w:val="28"/>
          <w:szCs w:val="28"/>
        </w:rPr>
        <w:t>Ребята вы сегодня были настоящими учеными, кому сегодня было очень интересно проводить исследования, возьмите в подарок — красный мак, а кто немного затруднялся или показалось, что это очень трудное дело — возьмите синий василек.</w:t>
      </w:r>
    </w:p>
    <w:p w:rsidR="001E6153" w:rsidRPr="00F92286" w:rsidRDefault="001E6153" w:rsidP="001E6153">
      <w:pPr>
        <w:spacing w:line="345" w:lineRule="atLeast"/>
        <w:jc w:val="both"/>
        <w:rPr>
          <w:color w:val="000000"/>
          <w:sz w:val="28"/>
          <w:szCs w:val="28"/>
        </w:rPr>
      </w:pPr>
      <w:r w:rsidRPr="00F92286">
        <w:rPr>
          <w:color w:val="000000"/>
          <w:sz w:val="28"/>
          <w:szCs w:val="28"/>
        </w:rPr>
        <w:t>Почему взяли красный мак? А почему ты взял — синий василёк?</w:t>
      </w:r>
    </w:p>
    <w:p w:rsidR="001E6153" w:rsidRPr="00F92286" w:rsidRDefault="001E6153" w:rsidP="001E6153">
      <w:pPr>
        <w:spacing w:line="345" w:lineRule="atLeast"/>
        <w:jc w:val="both"/>
        <w:rPr>
          <w:color w:val="000000"/>
          <w:sz w:val="28"/>
          <w:szCs w:val="28"/>
        </w:rPr>
      </w:pPr>
      <w:r w:rsidRPr="00F92286">
        <w:rPr>
          <w:i/>
          <w:iCs/>
          <w:color w:val="000000"/>
          <w:sz w:val="28"/>
          <w:szCs w:val="28"/>
        </w:rPr>
        <w:t>(дети аргументируют свои ответы).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Default="001E6153" w:rsidP="001E6153">
      <w:pPr>
        <w:spacing w:line="300" w:lineRule="atLeast"/>
        <w:rPr>
          <w:rFonts w:cs="Arial"/>
          <w:color w:val="333333"/>
        </w:rPr>
      </w:pPr>
    </w:p>
    <w:p w:rsidR="001E6153" w:rsidRPr="00F92286" w:rsidRDefault="001E6153" w:rsidP="001E6153">
      <w:pPr>
        <w:rPr>
          <w:b/>
          <w:color w:val="333333"/>
          <w:sz w:val="28"/>
          <w:szCs w:val="28"/>
        </w:rPr>
      </w:pPr>
      <w:r w:rsidRPr="00F92286">
        <w:rPr>
          <w:b/>
          <w:sz w:val="28"/>
          <w:szCs w:val="28"/>
        </w:rPr>
        <w:t xml:space="preserve">Самоанализ интегрированной НОД  </w:t>
      </w:r>
      <w:r w:rsidRPr="00F92286">
        <w:rPr>
          <w:b/>
          <w:color w:val="333333"/>
          <w:sz w:val="28"/>
          <w:szCs w:val="28"/>
        </w:rPr>
        <w:t>« Секреты волшебницы воды».</w:t>
      </w:r>
    </w:p>
    <w:p w:rsidR="001E6153" w:rsidRPr="00F92286" w:rsidRDefault="001E6153" w:rsidP="001E6153">
      <w:pPr>
        <w:rPr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</w:p>
    <w:p w:rsidR="001E6153" w:rsidRPr="00F92286" w:rsidRDefault="001E6153" w:rsidP="001E6153">
      <w:pPr>
        <w:rPr>
          <w:b/>
          <w:sz w:val="28"/>
          <w:szCs w:val="28"/>
        </w:rPr>
      </w:pPr>
      <w:r w:rsidRPr="00F92286">
        <w:rPr>
          <w:b/>
          <w:sz w:val="28"/>
          <w:szCs w:val="28"/>
        </w:rPr>
        <w:t xml:space="preserve">Провела </w:t>
      </w:r>
      <w:proofErr w:type="spellStart"/>
      <w:r w:rsidRPr="00F92286">
        <w:rPr>
          <w:b/>
          <w:sz w:val="28"/>
          <w:szCs w:val="28"/>
        </w:rPr>
        <w:t>Тарасенко</w:t>
      </w:r>
      <w:proofErr w:type="spellEnd"/>
      <w:r w:rsidRPr="00F92286">
        <w:rPr>
          <w:b/>
          <w:sz w:val="28"/>
          <w:szCs w:val="28"/>
        </w:rPr>
        <w:t xml:space="preserve"> Елена Владимировна.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rPr>
          <w:b/>
          <w:color w:val="333333"/>
          <w:sz w:val="28"/>
          <w:szCs w:val="28"/>
        </w:rPr>
      </w:pPr>
      <w:r w:rsidRPr="00F92286">
        <w:rPr>
          <w:b/>
          <w:sz w:val="28"/>
          <w:szCs w:val="28"/>
        </w:rPr>
        <w:t>Тема:</w:t>
      </w:r>
      <w:r w:rsidRPr="00F92286">
        <w:rPr>
          <w:sz w:val="28"/>
          <w:szCs w:val="28"/>
        </w:rPr>
        <w:t xml:space="preserve"> </w:t>
      </w:r>
      <w:r w:rsidRPr="00F92286">
        <w:rPr>
          <w:b/>
          <w:color w:val="333333"/>
          <w:sz w:val="28"/>
          <w:szCs w:val="28"/>
        </w:rPr>
        <w:t>« Секреты волшебницы воды»</w:t>
      </w:r>
    </w:p>
    <w:p w:rsidR="001E6153" w:rsidRPr="00F92286" w:rsidRDefault="001E6153" w:rsidP="001E6153">
      <w:pPr>
        <w:rPr>
          <w:b/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b/>
          <w:sz w:val="28"/>
          <w:szCs w:val="28"/>
        </w:rPr>
        <w:t>Краткая характеристика группы.</w:t>
      </w:r>
      <w:r w:rsidRPr="00F92286">
        <w:rPr>
          <w:sz w:val="28"/>
          <w:szCs w:val="28"/>
        </w:rPr>
        <w:t> Общее количество детей в группе 8. Дети 5-6 лет, старшей группы.</w:t>
      </w:r>
    </w:p>
    <w:p w:rsidR="001E6153" w:rsidRPr="00F92286" w:rsidRDefault="001E6153" w:rsidP="001E6153">
      <w:pPr>
        <w:rPr>
          <w:b/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b/>
          <w:sz w:val="28"/>
          <w:szCs w:val="28"/>
        </w:rPr>
        <w:t>Виды детской деятельности:</w:t>
      </w:r>
      <w:r w:rsidRPr="00F92286">
        <w:rPr>
          <w:sz w:val="28"/>
          <w:szCs w:val="28"/>
        </w:rPr>
        <w:t> игровая, познавательно-исследовательская, продуктивная.</w:t>
      </w:r>
    </w:p>
    <w:p w:rsidR="001E6153" w:rsidRPr="00F92286" w:rsidRDefault="001E6153" w:rsidP="001E6153">
      <w:pPr>
        <w:spacing w:line="300" w:lineRule="atLeast"/>
        <w:outlineLvl w:val="0"/>
        <w:rPr>
          <w:b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outlineLvl w:val="0"/>
        <w:rPr>
          <w:color w:val="91470A"/>
          <w:kern w:val="36"/>
          <w:sz w:val="28"/>
          <w:szCs w:val="28"/>
        </w:rPr>
      </w:pPr>
      <w:r w:rsidRPr="00F92286">
        <w:rPr>
          <w:b/>
          <w:sz w:val="28"/>
          <w:szCs w:val="28"/>
        </w:rPr>
        <w:t>Цель:</w:t>
      </w:r>
      <w:r w:rsidRPr="00F92286">
        <w:rPr>
          <w:sz w:val="28"/>
          <w:szCs w:val="28"/>
        </w:rPr>
        <w:t> </w:t>
      </w:r>
      <w:r w:rsidRPr="00F92286">
        <w:rPr>
          <w:color w:val="333333"/>
          <w:sz w:val="28"/>
          <w:szCs w:val="28"/>
        </w:rPr>
        <w:t>Формирование у детей представлений о свойствах воды в процессе экспериментальной деятельности.</w:t>
      </w:r>
    </w:p>
    <w:p w:rsidR="001E6153" w:rsidRPr="00F92286" w:rsidRDefault="001E6153" w:rsidP="001E6153">
      <w:pPr>
        <w:spacing w:line="300" w:lineRule="atLeast"/>
        <w:rPr>
          <w:b/>
          <w:bCs/>
          <w:color w:val="333333"/>
          <w:sz w:val="28"/>
          <w:szCs w:val="28"/>
        </w:rPr>
      </w:pPr>
      <w:r w:rsidRPr="00F92286">
        <w:rPr>
          <w:b/>
          <w:bCs/>
          <w:color w:val="333333"/>
          <w:sz w:val="28"/>
          <w:szCs w:val="28"/>
        </w:rPr>
        <w:t xml:space="preserve"> </w:t>
      </w:r>
    </w:p>
    <w:p w:rsidR="001E6153" w:rsidRPr="00F92286" w:rsidRDefault="001E6153" w:rsidP="001E6153">
      <w:pPr>
        <w:rPr>
          <w:b/>
          <w:sz w:val="28"/>
          <w:szCs w:val="28"/>
        </w:rPr>
      </w:pPr>
      <w:r w:rsidRPr="00F92286">
        <w:rPr>
          <w:b/>
          <w:sz w:val="28"/>
          <w:szCs w:val="28"/>
        </w:rPr>
        <w:t>Задачи:</w:t>
      </w:r>
    </w:p>
    <w:p w:rsidR="001E6153" w:rsidRPr="00F92286" w:rsidRDefault="001E6153" w:rsidP="001E6153">
      <w:pPr>
        <w:spacing w:line="300" w:lineRule="atLeast"/>
        <w:rPr>
          <w:b/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Обучающие: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закрепить и упорядочить знания детей о свойствах воды;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экспериментальным путём познакомить со свойствами;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- продолжать учить технике безопасности при проведении опытов;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Развивающие:</w:t>
      </w:r>
      <w:r w:rsidRPr="00F92286">
        <w:rPr>
          <w:color w:val="333333"/>
          <w:sz w:val="28"/>
          <w:szCs w:val="28"/>
        </w:rPr>
        <w:t xml:space="preserve"> - развивать умение мыслить, анализировать, делать выводы, самостоятельно искать решение предложенной задачи;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>Воспитательные</w:t>
      </w:r>
      <w:r w:rsidRPr="00F92286">
        <w:rPr>
          <w:color w:val="333333"/>
          <w:sz w:val="28"/>
          <w:szCs w:val="28"/>
        </w:rPr>
        <w:t xml:space="preserve">: </w:t>
      </w:r>
      <w:proofErr w:type="gramStart"/>
      <w:r w:rsidRPr="00F92286">
        <w:rPr>
          <w:color w:val="333333"/>
          <w:sz w:val="28"/>
          <w:szCs w:val="28"/>
        </w:rPr>
        <w:t>-в</w:t>
      </w:r>
      <w:proofErr w:type="gramEnd"/>
      <w:r w:rsidRPr="00F92286">
        <w:rPr>
          <w:color w:val="333333"/>
          <w:sz w:val="28"/>
          <w:szCs w:val="28"/>
        </w:rPr>
        <w:t>оспитывать интерес к окружающей среде, любознательность.</w:t>
      </w:r>
    </w:p>
    <w:p w:rsidR="001E6153" w:rsidRPr="00F92286" w:rsidRDefault="001E6153" w:rsidP="001E6153">
      <w:pPr>
        <w:spacing w:line="300" w:lineRule="atLeast"/>
        <w:rPr>
          <w:b/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color w:val="333333"/>
          <w:sz w:val="28"/>
          <w:szCs w:val="28"/>
        </w:rPr>
        <w:t xml:space="preserve">Мотивация: </w:t>
      </w:r>
      <w:r w:rsidRPr="00F92286">
        <w:rPr>
          <w:color w:val="333333"/>
          <w:sz w:val="28"/>
          <w:szCs w:val="28"/>
        </w:rPr>
        <w:t>проблемная ситуация, игра, ИКТ.</w:t>
      </w:r>
    </w:p>
    <w:p w:rsidR="001E6153" w:rsidRPr="00F92286" w:rsidRDefault="001E6153" w:rsidP="001E6153">
      <w:pPr>
        <w:rPr>
          <w:b/>
          <w:sz w:val="28"/>
          <w:szCs w:val="28"/>
        </w:rPr>
      </w:pPr>
    </w:p>
    <w:p w:rsidR="001E6153" w:rsidRPr="00F92286" w:rsidRDefault="001E6153" w:rsidP="001E6153">
      <w:pPr>
        <w:rPr>
          <w:b/>
          <w:sz w:val="28"/>
          <w:szCs w:val="28"/>
        </w:rPr>
      </w:pPr>
      <w:r w:rsidRPr="00F92286">
        <w:rPr>
          <w:b/>
          <w:sz w:val="28"/>
          <w:szCs w:val="28"/>
        </w:rPr>
        <w:t>Интеграция образовательных областей: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color w:val="333333"/>
          <w:sz w:val="28"/>
          <w:szCs w:val="28"/>
        </w:rPr>
        <w:t>«Здоровье», «Коммуникация», «Познание», «Безопасность», «Чтение художественной литературы», «Художественное творчество».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  <w:r w:rsidRPr="00F92286">
        <w:rPr>
          <w:b/>
          <w:sz w:val="28"/>
          <w:szCs w:val="28"/>
        </w:rPr>
        <w:lastRenderedPageBreak/>
        <w:t>Материалы, оборудование:</w:t>
      </w:r>
      <w:r w:rsidRPr="00F92286">
        <w:rPr>
          <w:color w:val="333333"/>
          <w:sz w:val="28"/>
          <w:szCs w:val="28"/>
        </w:rPr>
        <w:t xml:space="preserve"> глобус, 2 веревки, стаканы с водой и молоком, чайные ложечки, сахар, кофе, салфетки, листы бумаги с нарисованными каплями воды, мольберт</w:t>
      </w:r>
      <w:proofErr w:type="gramStart"/>
      <w:r w:rsidRPr="00F92286">
        <w:rPr>
          <w:color w:val="333333"/>
          <w:sz w:val="28"/>
          <w:szCs w:val="28"/>
        </w:rPr>
        <w:t xml:space="preserve"> ,</w:t>
      </w:r>
      <w:proofErr w:type="gramEnd"/>
      <w:r w:rsidRPr="00F92286">
        <w:rPr>
          <w:color w:val="333333"/>
          <w:sz w:val="28"/>
          <w:szCs w:val="28"/>
        </w:rPr>
        <w:t xml:space="preserve"> проектор, для рефлексии цветы: василек, мак. </w:t>
      </w:r>
    </w:p>
    <w:p w:rsidR="001E6153" w:rsidRPr="00F92286" w:rsidRDefault="001E6153" w:rsidP="001E6153">
      <w:pPr>
        <w:spacing w:line="300" w:lineRule="atLeast"/>
        <w:rPr>
          <w:color w:val="333333"/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b/>
          <w:sz w:val="28"/>
          <w:szCs w:val="28"/>
        </w:rPr>
        <w:t>Актуальность</w:t>
      </w:r>
      <w:r w:rsidRPr="00F92286">
        <w:rPr>
          <w:sz w:val="28"/>
          <w:szCs w:val="28"/>
        </w:rPr>
        <w:t xml:space="preserve"> представленного мною вида </w:t>
      </w:r>
      <w:proofErr w:type="spellStart"/>
      <w:r w:rsidRPr="00F92286">
        <w:rPr>
          <w:sz w:val="28"/>
          <w:szCs w:val="28"/>
        </w:rPr>
        <w:t>деятельностия</w:t>
      </w:r>
      <w:proofErr w:type="spellEnd"/>
      <w:r w:rsidRPr="00F92286">
        <w:rPr>
          <w:sz w:val="28"/>
          <w:szCs w:val="28"/>
        </w:rPr>
        <w:t xml:space="preserve"> вижу в </w:t>
      </w:r>
      <w:proofErr w:type="spellStart"/>
      <w:r w:rsidRPr="00F92286">
        <w:rPr>
          <w:sz w:val="28"/>
          <w:szCs w:val="28"/>
        </w:rPr>
        <w:t>том</w:t>
      </w:r>
      <w:proofErr w:type="gramStart"/>
      <w:r w:rsidRPr="00F92286">
        <w:rPr>
          <w:sz w:val="28"/>
          <w:szCs w:val="28"/>
        </w:rPr>
        <w:t>,ч</w:t>
      </w:r>
      <w:proofErr w:type="gramEnd"/>
      <w:r w:rsidRPr="00F92286">
        <w:rPr>
          <w:sz w:val="28"/>
          <w:szCs w:val="28"/>
        </w:rPr>
        <w:t>то</w:t>
      </w:r>
      <w:proofErr w:type="spellEnd"/>
      <w:r w:rsidRPr="00F92286">
        <w:rPr>
          <w:sz w:val="28"/>
          <w:szCs w:val="28"/>
        </w:rPr>
        <w:t xml:space="preserve"> в  настоящее время в стране активно происходит процесс качественного обновления образования, усиливается его культурологический, развивающий, личностный потенциал. </w:t>
      </w:r>
    </w:p>
    <w:p w:rsidR="001E6153" w:rsidRPr="00F92286" w:rsidRDefault="001E6153" w:rsidP="001E6153">
      <w:pPr>
        <w:ind w:left="-567" w:firstLine="360"/>
        <w:contextualSpacing/>
        <w:rPr>
          <w:sz w:val="28"/>
          <w:szCs w:val="28"/>
        </w:rPr>
      </w:pPr>
      <w:r w:rsidRPr="00F92286">
        <w:rPr>
          <w:sz w:val="28"/>
          <w:szCs w:val="28"/>
        </w:rPr>
        <w:t>Старший дошкольный возраст – самоценный этап развития познавательной активности ребенка, под которым понимается не только процесс усвоения знаний, умений и навыков, а главным образом, поиск знаний, приобретение знаний самостоятельно или совместно с взрослым под его тактичным руководством.</w:t>
      </w:r>
    </w:p>
    <w:p w:rsidR="001E6153" w:rsidRPr="00F92286" w:rsidRDefault="001E6153" w:rsidP="001E6153">
      <w:pPr>
        <w:ind w:left="-567"/>
        <w:contextualSpacing/>
        <w:rPr>
          <w:sz w:val="28"/>
          <w:szCs w:val="28"/>
        </w:rPr>
      </w:pPr>
      <w:r w:rsidRPr="00F92286">
        <w:rPr>
          <w:sz w:val="28"/>
          <w:szCs w:val="28"/>
        </w:rPr>
        <w:tab/>
        <w:t xml:space="preserve">Одним из эффективных методов познания закономерностей и явлений окружающего мира является </w:t>
      </w:r>
      <w:r w:rsidRPr="00F92286">
        <w:rPr>
          <w:b/>
          <w:sz w:val="28"/>
          <w:szCs w:val="28"/>
        </w:rPr>
        <w:t>метод экспериментирования.</w:t>
      </w:r>
      <w:r w:rsidRPr="00F92286">
        <w:rPr>
          <w:sz w:val="28"/>
          <w:szCs w:val="28"/>
        </w:rPr>
        <w:t xml:space="preserve">  </w:t>
      </w:r>
    </w:p>
    <w:p w:rsidR="001E6153" w:rsidRPr="00F92286" w:rsidRDefault="001E6153" w:rsidP="001E6153">
      <w:pPr>
        <w:ind w:left="-567" w:firstLine="567"/>
        <w:rPr>
          <w:sz w:val="28"/>
          <w:szCs w:val="28"/>
        </w:rPr>
      </w:pPr>
      <w:r w:rsidRPr="00F92286">
        <w:rPr>
          <w:sz w:val="28"/>
          <w:szCs w:val="28"/>
        </w:rPr>
        <w:t>Развиваясь как деятельность, направленная на познание и преобразование объектов окружающей действительности, детское экспериментирование способствует расширению кругозора, обогащению опыта самостоятельной деятельности, саморазвитию ребенка.</w:t>
      </w:r>
    </w:p>
    <w:p w:rsidR="001E6153" w:rsidRPr="00F92286" w:rsidRDefault="001E6153" w:rsidP="001E6153">
      <w:pPr>
        <w:rPr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В ходе всей НОД совершенствовала грамматический строй речи, развивала связную речь. Добивалась ответа полными предложениями.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 xml:space="preserve"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Учитывая их возрастные особенности, ребята опытным путём определяли свойства воды, дорисовывали элементы похожих </w:t>
      </w:r>
      <w:proofErr w:type="spellStart"/>
      <w:r w:rsidRPr="00F92286">
        <w:rPr>
          <w:sz w:val="28"/>
          <w:szCs w:val="28"/>
        </w:rPr>
        <w:t>предметов</w:t>
      </w:r>
      <w:proofErr w:type="gramStart"/>
      <w:r w:rsidRPr="00F92286">
        <w:rPr>
          <w:sz w:val="28"/>
          <w:szCs w:val="28"/>
        </w:rPr>
        <w:t>,у</w:t>
      </w:r>
      <w:proofErr w:type="gramEnd"/>
      <w:r w:rsidRPr="00F92286">
        <w:rPr>
          <w:sz w:val="28"/>
          <w:szCs w:val="28"/>
        </w:rPr>
        <w:t>чились</w:t>
      </w:r>
      <w:proofErr w:type="spellEnd"/>
      <w:r w:rsidRPr="00F92286">
        <w:rPr>
          <w:sz w:val="28"/>
          <w:szCs w:val="28"/>
        </w:rPr>
        <w:t xml:space="preserve"> отвечать полным ответом на поставленные вопросы. Детям было интересно. Они были активны, внимательны, чувствовали себя комфортно. Все это подтверждают результаты деятельности и рефлексия.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Все элементы НОД логически между собой объединены общей темой.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поставленной цели и задачам.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Форма организации обучения характеризуется как совместная, индивидуальная и фронтальная.</w:t>
      </w:r>
    </w:p>
    <w:p w:rsidR="001E6153" w:rsidRPr="00F92286" w:rsidRDefault="001E6153" w:rsidP="001E6153">
      <w:pPr>
        <w:pStyle w:val="Default"/>
        <w:rPr>
          <w:sz w:val="28"/>
          <w:szCs w:val="28"/>
        </w:rPr>
      </w:pPr>
    </w:p>
    <w:p w:rsidR="001E6153" w:rsidRPr="00F92286" w:rsidRDefault="001E6153" w:rsidP="001E6153">
      <w:pPr>
        <w:pStyle w:val="Default"/>
        <w:rPr>
          <w:b/>
          <w:bCs/>
          <w:color w:val="auto"/>
          <w:sz w:val="28"/>
          <w:szCs w:val="28"/>
        </w:rPr>
      </w:pPr>
      <w:r w:rsidRPr="00F92286">
        <w:rPr>
          <w:b/>
          <w:sz w:val="28"/>
          <w:szCs w:val="28"/>
        </w:rPr>
        <w:t>Методы:</w:t>
      </w:r>
      <w:r w:rsidRPr="00F92286">
        <w:rPr>
          <w:b/>
          <w:bCs/>
          <w:sz w:val="28"/>
          <w:szCs w:val="28"/>
        </w:rPr>
        <w:t xml:space="preserve"> </w:t>
      </w:r>
    </w:p>
    <w:p w:rsidR="001E6153" w:rsidRPr="00F92286" w:rsidRDefault="001E6153" w:rsidP="001E6153">
      <w:pPr>
        <w:pStyle w:val="Default"/>
        <w:rPr>
          <w:color w:val="auto"/>
          <w:sz w:val="28"/>
          <w:szCs w:val="28"/>
        </w:rPr>
      </w:pPr>
      <w:r w:rsidRPr="00F92286">
        <w:rPr>
          <w:b/>
          <w:bCs/>
          <w:color w:val="auto"/>
          <w:sz w:val="28"/>
          <w:szCs w:val="28"/>
        </w:rPr>
        <w:t xml:space="preserve"> </w:t>
      </w:r>
      <w:r w:rsidRPr="00F92286">
        <w:rPr>
          <w:b/>
          <w:color w:val="auto"/>
          <w:sz w:val="28"/>
          <w:szCs w:val="28"/>
        </w:rPr>
        <w:t>практические</w:t>
      </w:r>
      <w:r w:rsidRPr="00F92286">
        <w:rPr>
          <w:color w:val="auto"/>
          <w:sz w:val="28"/>
          <w:szCs w:val="28"/>
        </w:rPr>
        <w:t>:  опыт,  экспериментирование, моделирование</w:t>
      </w:r>
      <w:proofErr w:type="gramStart"/>
      <w:r w:rsidRPr="00F92286">
        <w:rPr>
          <w:color w:val="auto"/>
          <w:sz w:val="28"/>
          <w:szCs w:val="28"/>
        </w:rPr>
        <w:t xml:space="preserve"> ;</w:t>
      </w:r>
      <w:proofErr w:type="gramEnd"/>
      <w:r w:rsidRPr="00F92286">
        <w:rPr>
          <w:color w:val="auto"/>
          <w:sz w:val="28"/>
          <w:szCs w:val="28"/>
        </w:rPr>
        <w:t xml:space="preserve"> </w:t>
      </w:r>
    </w:p>
    <w:p w:rsidR="001E6153" w:rsidRPr="00F92286" w:rsidRDefault="001E6153" w:rsidP="001E6153">
      <w:pPr>
        <w:pStyle w:val="Default"/>
        <w:rPr>
          <w:b/>
          <w:sz w:val="28"/>
          <w:szCs w:val="28"/>
        </w:rPr>
      </w:pPr>
      <w:r w:rsidRPr="00F92286">
        <w:rPr>
          <w:b/>
          <w:color w:val="auto"/>
          <w:sz w:val="28"/>
          <w:szCs w:val="28"/>
        </w:rPr>
        <w:t xml:space="preserve"> </w:t>
      </w:r>
      <w:proofErr w:type="gramStart"/>
      <w:r w:rsidRPr="00F92286">
        <w:rPr>
          <w:b/>
          <w:color w:val="auto"/>
          <w:sz w:val="28"/>
          <w:szCs w:val="28"/>
        </w:rPr>
        <w:t>наглядные</w:t>
      </w:r>
      <w:proofErr w:type="gramEnd"/>
      <w:r w:rsidRPr="00F92286">
        <w:rPr>
          <w:b/>
          <w:color w:val="auto"/>
          <w:sz w:val="28"/>
          <w:szCs w:val="28"/>
        </w:rPr>
        <w:t>:</w:t>
      </w:r>
      <w:r w:rsidRPr="00F92286">
        <w:rPr>
          <w:color w:val="auto"/>
          <w:sz w:val="28"/>
          <w:szCs w:val="28"/>
        </w:rPr>
        <w:t xml:space="preserve"> </w:t>
      </w:r>
      <w:r w:rsidRPr="00F92286">
        <w:rPr>
          <w:sz w:val="28"/>
          <w:szCs w:val="28"/>
        </w:rPr>
        <w:t xml:space="preserve">  демонстрация наглядных пособий; </w:t>
      </w:r>
    </w:p>
    <w:p w:rsidR="001E6153" w:rsidRPr="00F92286" w:rsidRDefault="001E6153" w:rsidP="001E6153">
      <w:pPr>
        <w:pStyle w:val="Default"/>
        <w:rPr>
          <w:b/>
          <w:sz w:val="28"/>
          <w:szCs w:val="28"/>
        </w:rPr>
      </w:pPr>
      <w:r w:rsidRPr="00F92286">
        <w:rPr>
          <w:b/>
          <w:sz w:val="28"/>
          <w:szCs w:val="28"/>
        </w:rPr>
        <w:t>словесные</w:t>
      </w:r>
      <w:r w:rsidRPr="00F92286">
        <w:rPr>
          <w:sz w:val="28"/>
          <w:szCs w:val="28"/>
        </w:rPr>
        <w:t>:  рассказ педагога</w:t>
      </w:r>
      <w:proofErr w:type="gramStart"/>
      <w:r w:rsidRPr="00F92286">
        <w:rPr>
          <w:sz w:val="28"/>
          <w:szCs w:val="28"/>
        </w:rPr>
        <w:t xml:space="preserve"> ,</w:t>
      </w:r>
      <w:proofErr w:type="gramEnd"/>
      <w:r w:rsidRPr="00F92286">
        <w:rPr>
          <w:sz w:val="28"/>
          <w:szCs w:val="28"/>
        </w:rPr>
        <w:t xml:space="preserve">беседа,  использование  художественной литературы; </w:t>
      </w:r>
    </w:p>
    <w:p w:rsidR="001E6153" w:rsidRPr="00F92286" w:rsidRDefault="001E6153" w:rsidP="001E6153">
      <w:pPr>
        <w:pStyle w:val="Default"/>
        <w:rPr>
          <w:sz w:val="28"/>
          <w:szCs w:val="28"/>
        </w:rPr>
      </w:pPr>
      <w:r w:rsidRPr="00F92286">
        <w:rPr>
          <w:b/>
          <w:sz w:val="28"/>
          <w:szCs w:val="28"/>
        </w:rPr>
        <w:t xml:space="preserve"> игровые: </w:t>
      </w:r>
      <w:r w:rsidRPr="00F92286">
        <w:rPr>
          <w:sz w:val="28"/>
          <w:szCs w:val="28"/>
        </w:rPr>
        <w:t>воображаемая ситуация в развёрнутом виде</w:t>
      </w:r>
      <w:proofErr w:type="gramStart"/>
      <w:r w:rsidRPr="00F92286">
        <w:rPr>
          <w:sz w:val="28"/>
          <w:szCs w:val="28"/>
        </w:rPr>
        <w:t xml:space="preserve"> .</w:t>
      </w:r>
      <w:proofErr w:type="gramEnd"/>
    </w:p>
    <w:p w:rsidR="001E6153" w:rsidRPr="00F92286" w:rsidRDefault="001E6153" w:rsidP="001E6153">
      <w:pPr>
        <w:pStyle w:val="Default"/>
        <w:rPr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</w:p>
    <w:p w:rsidR="001E6153" w:rsidRPr="00F92286" w:rsidRDefault="001E6153" w:rsidP="001E6153">
      <w:pPr>
        <w:rPr>
          <w:b/>
          <w:sz w:val="28"/>
          <w:szCs w:val="28"/>
        </w:rPr>
      </w:pPr>
      <w:r w:rsidRPr="00F92286">
        <w:rPr>
          <w:b/>
          <w:sz w:val="28"/>
          <w:szCs w:val="28"/>
        </w:rPr>
        <w:lastRenderedPageBreak/>
        <w:t>В процессе НОД применялись следующие технологии: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-игровая деятельность;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 xml:space="preserve">-обучение в диалоге </w:t>
      </w:r>
      <w:proofErr w:type="gramStart"/>
      <w:r w:rsidRPr="00F92286">
        <w:rPr>
          <w:sz w:val="28"/>
          <w:szCs w:val="28"/>
        </w:rPr>
        <w:t>со</w:t>
      </w:r>
      <w:proofErr w:type="gramEnd"/>
      <w:r w:rsidRPr="00F92286">
        <w:rPr>
          <w:sz w:val="28"/>
          <w:szCs w:val="28"/>
        </w:rPr>
        <w:t xml:space="preserve"> взрослым;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-технология развивающего обучения;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-</w:t>
      </w:r>
      <w:proofErr w:type="spellStart"/>
      <w:r w:rsidRPr="00F92286">
        <w:rPr>
          <w:sz w:val="28"/>
          <w:szCs w:val="28"/>
        </w:rPr>
        <w:t>здоровьесберегающие</w:t>
      </w:r>
      <w:proofErr w:type="spellEnd"/>
      <w:r w:rsidRPr="00F92286">
        <w:rPr>
          <w:sz w:val="28"/>
          <w:szCs w:val="28"/>
        </w:rPr>
        <w:t xml:space="preserve"> технологии.</w:t>
      </w: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sz w:val="28"/>
          <w:szCs w:val="28"/>
        </w:rPr>
        <w:t>- экспериментально - поисковая.</w:t>
      </w:r>
    </w:p>
    <w:p w:rsidR="001E6153" w:rsidRPr="00F92286" w:rsidRDefault="001E6153" w:rsidP="001E6153">
      <w:pPr>
        <w:rPr>
          <w:rStyle w:val="c2c1"/>
          <w:color w:val="000000" w:themeColor="text1"/>
          <w:sz w:val="28"/>
          <w:szCs w:val="28"/>
        </w:rPr>
      </w:pPr>
    </w:p>
    <w:p w:rsidR="001E6153" w:rsidRPr="00F92286" w:rsidRDefault="001E6153" w:rsidP="001E6153">
      <w:pPr>
        <w:rPr>
          <w:sz w:val="28"/>
          <w:szCs w:val="28"/>
        </w:rPr>
      </w:pPr>
      <w:r w:rsidRPr="00F92286">
        <w:rPr>
          <w:rStyle w:val="c2c1"/>
          <w:color w:val="000000" w:themeColor="text1"/>
          <w:sz w:val="28"/>
          <w:szCs w:val="28"/>
        </w:rPr>
        <w:t>Я считаю, что выбранная мной форма организации непосредственной образовательной деятельности детей была достаточно эффективной. В течение всей образовательной деятельности формировалась УУД (учебная универсальная деятельность, в соответствии с требованиями ФГОС</w:t>
      </w:r>
      <w:proofErr w:type="gramStart"/>
      <w:r w:rsidRPr="00F92286">
        <w:rPr>
          <w:rStyle w:val="c2c1"/>
          <w:color w:val="000000" w:themeColor="text1"/>
          <w:sz w:val="28"/>
          <w:szCs w:val="28"/>
        </w:rPr>
        <w:t xml:space="preserve"> )</w:t>
      </w:r>
      <w:proofErr w:type="gramEnd"/>
      <w:r w:rsidRPr="00F92286">
        <w:rPr>
          <w:rStyle w:val="c2c1"/>
          <w:color w:val="000000" w:themeColor="text1"/>
          <w:sz w:val="28"/>
          <w:szCs w:val="28"/>
        </w:rPr>
        <w:t>. Старалась соблюдать нормы педагогической этики и такта. Считаю, что поставленные в непосредственно образовательной деятельности задачи были выполнены. НОД своей цели достигло.</w:t>
      </w:r>
    </w:p>
    <w:p w:rsidR="001E6153" w:rsidRPr="00F92286" w:rsidRDefault="001E6153" w:rsidP="001E6153">
      <w:pPr>
        <w:pStyle w:val="a3"/>
        <w:shd w:val="clear" w:color="auto" w:fill="B6DBEC"/>
        <w:spacing w:after="0" w:afterAutospacing="0"/>
        <w:jc w:val="both"/>
        <w:rPr>
          <w:color w:val="000000" w:themeColor="text1"/>
          <w:sz w:val="28"/>
          <w:szCs w:val="28"/>
        </w:rPr>
      </w:pPr>
      <w:r w:rsidRPr="00F92286">
        <w:rPr>
          <w:color w:val="000000" w:themeColor="text1"/>
          <w:sz w:val="28"/>
          <w:szCs w:val="28"/>
        </w:rPr>
        <w:t> </w:t>
      </w:r>
    </w:p>
    <w:p w:rsidR="001E6153" w:rsidRPr="00F92286" w:rsidRDefault="001E6153" w:rsidP="001E6153">
      <w:pPr>
        <w:rPr>
          <w:color w:val="000000" w:themeColor="text1"/>
          <w:sz w:val="28"/>
          <w:szCs w:val="28"/>
        </w:rPr>
      </w:pPr>
    </w:p>
    <w:p w:rsidR="001E6153" w:rsidRDefault="001E6153" w:rsidP="001E6153">
      <w:pPr>
        <w:spacing w:line="300" w:lineRule="atLeast"/>
        <w:rPr>
          <w:rFonts w:cs="Arial"/>
          <w:color w:val="333333"/>
        </w:rPr>
      </w:pPr>
    </w:p>
    <w:p w:rsidR="001E6153" w:rsidRDefault="001E6153" w:rsidP="001E6153"/>
    <w:p w:rsidR="00EA4EE7" w:rsidRDefault="00EA4EE7"/>
    <w:sectPr w:rsidR="00EA4EE7" w:rsidSect="00816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6153"/>
    <w:rsid w:val="00000137"/>
    <w:rsid w:val="00002B81"/>
    <w:rsid w:val="000031C2"/>
    <w:rsid w:val="000037E3"/>
    <w:rsid w:val="00004B95"/>
    <w:rsid w:val="00006F0D"/>
    <w:rsid w:val="00007B3E"/>
    <w:rsid w:val="000114CF"/>
    <w:rsid w:val="00013A42"/>
    <w:rsid w:val="000170F5"/>
    <w:rsid w:val="00017F7D"/>
    <w:rsid w:val="00021494"/>
    <w:rsid w:val="00024250"/>
    <w:rsid w:val="00024845"/>
    <w:rsid w:val="00025184"/>
    <w:rsid w:val="00025F20"/>
    <w:rsid w:val="00027387"/>
    <w:rsid w:val="00027757"/>
    <w:rsid w:val="00030A35"/>
    <w:rsid w:val="00032907"/>
    <w:rsid w:val="00033FAC"/>
    <w:rsid w:val="0003472C"/>
    <w:rsid w:val="000372AC"/>
    <w:rsid w:val="00040486"/>
    <w:rsid w:val="0004064F"/>
    <w:rsid w:val="00043A39"/>
    <w:rsid w:val="00043A72"/>
    <w:rsid w:val="00045B66"/>
    <w:rsid w:val="0004633D"/>
    <w:rsid w:val="00047D92"/>
    <w:rsid w:val="00047F30"/>
    <w:rsid w:val="00050681"/>
    <w:rsid w:val="00050D55"/>
    <w:rsid w:val="00050F29"/>
    <w:rsid w:val="000529A3"/>
    <w:rsid w:val="0005474B"/>
    <w:rsid w:val="0005611A"/>
    <w:rsid w:val="000574FD"/>
    <w:rsid w:val="0005756B"/>
    <w:rsid w:val="000624E9"/>
    <w:rsid w:val="00065551"/>
    <w:rsid w:val="0006567F"/>
    <w:rsid w:val="000669F1"/>
    <w:rsid w:val="00066EB7"/>
    <w:rsid w:val="000677C8"/>
    <w:rsid w:val="0007046E"/>
    <w:rsid w:val="000709BF"/>
    <w:rsid w:val="00070F5F"/>
    <w:rsid w:val="000722F1"/>
    <w:rsid w:val="000736D3"/>
    <w:rsid w:val="0007578F"/>
    <w:rsid w:val="00077606"/>
    <w:rsid w:val="0008196E"/>
    <w:rsid w:val="000859FF"/>
    <w:rsid w:val="0008615A"/>
    <w:rsid w:val="00091A98"/>
    <w:rsid w:val="0009541E"/>
    <w:rsid w:val="00095C64"/>
    <w:rsid w:val="00095F2C"/>
    <w:rsid w:val="000970C5"/>
    <w:rsid w:val="000A0317"/>
    <w:rsid w:val="000A2705"/>
    <w:rsid w:val="000A2856"/>
    <w:rsid w:val="000A3826"/>
    <w:rsid w:val="000A3DE1"/>
    <w:rsid w:val="000A43DA"/>
    <w:rsid w:val="000A464D"/>
    <w:rsid w:val="000A467E"/>
    <w:rsid w:val="000A6F69"/>
    <w:rsid w:val="000B0428"/>
    <w:rsid w:val="000B060D"/>
    <w:rsid w:val="000B10B5"/>
    <w:rsid w:val="000B1BE6"/>
    <w:rsid w:val="000B3F34"/>
    <w:rsid w:val="000B4827"/>
    <w:rsid w:val="000B4FE6"/>
    <w:rsid w:val="000B53BE"/>
    <w:rsid w:val="000B605E"/>
    <w:rsid w:val="000C2694"/>
    <w:rsid w:val="000C2DA7"/>
    <w:rsid w:val="000C365F"/>
    <w:rsid w:val="000C5800"/>
    <w:rsid w:val="000D0BFA"/>
    <w:rsid w:val="000D2BF0"/>
    <w:rsid w:val="000D3C03"/>
    <w:rsid w:val="000D4E6D"/>
    <w:rsid w:val="000E1072"/>
    <w:rsid w:val="000E1B38"/>
    <w:rsid w:val="000E3808"/>
    <w:rsid w:val="000E45D2"/>
    <w:rsid w:val="000E45F5"/>
    <w:rsid w:val="000E46EA"/>
    <w:rsid w:val="000E5F5D"/>
    <w:rsid w:val="000F3128"/>
    <w:rsid w:val="000F3722"/>
    <w:rsid w:val="000F52E0"/>
    <w:rsid w:val="000F5442"/>
    <w:rsid w:val="000F63AA"/>
    <w:rsid w:val="000F69F6"/>
    <w:rsid w:val="00100524"/>
    <w:rsid w:val="00101E17"/>
    <w:rsid w:val="00102AE8"/>
    <w:rsid w:val="00104C16"/>
    <w:rsid w:val="00104FC4"/>
    <w:rsid w:val="0010583D"/>
    <w:rsid w:val="00110D6C"/>
    <w:rsid w:val="00111A19"/>
    <w:rsid w:val="00111D63"/>
    <w:rsid w:val="00112DF9"/>
    <w:rsid w:val="001155A6"/>
    <w:rsid w:val="00120B2A"/>
    <w:rsid w:val="00122CE5"/>
    <w:rsid w:val="001230AC"/>
    <w:rsid w:val="001261E5"/>
    <w:rsid w:val="001266C7"/>
    <w:rsid w:val="00126F7C"/>
    <w:rsid w:val="00130291"/>
    <w:rsid w:val="00130705"/>
    <w:rsid w:val="00130E43"/>
    <w:rsid w:val="00133620"/>
    <w:rsid w:val="00134062"/>
    <w:rsid w:val="00136938"/>
    <w:rsid w:val="00136B79"/>
    <w:rsid w:val="00137D69"/>
    <w:rsid w:val="0014013C"/>
    <w:rsid w:val="00140A01"/>
    <w:rsid w:val="00142191"/>
    <w:rsid w:val="00142750"/>
    <w:rsid w:val="00145394"/>
    <w:rsid w:val="0014785C"/>
    <w:rsid w:val="00147B8B"/>
    <w:rsid w:val="001505B6"/>
    <w:rsid w:val="00150BD2"/>
    <w:rsid w:val="001519DB"/>
    <w:rsid w:val="00156B58"/>
    <w:rsid w:val="00156D18"/>
    <w:rsid w:val="0016539F"/>
    <w:rsid w:val="00165C1E"/>
    <w:rsid w:val="00170C54"/>
    <w:rsid w:val="00171673"/>
    <w:rsid w:val="00177A5C"/>
    <w:rsid w:val="00177F6E"/>
    <w:rsid w:val="00180D02"/>
    <w:rsid w:val="00182136"/>
    <w:rsid w:val="00182832"/>
    <w:rsid w:val="001904FB"/>
    <w:rsid w:val="00190A06"/>
    <w:rsid w:val="00190F2F"/>
    <w:rsid w:val="00191D8E"/>
    <w:rsid w:val="00194FC1"/>
    <w:rsid w:val="001951C3"/>
    <w:rsid w:val="00195F16"/>
    <w:rsid w:val="00197087"/>
    <w:rsid w:val="001974A2"/>
    <w:rsid w:val="00197861"/>
    <w:rsid w:val="001A0C9A"/>
    <w:rsid w:val="001A4206"/>
    <w:rsid w:val="001A51FA"/>
    <w:rsid w:val="001A5A32"/>
    <w:rsid w:val="001A5E77"/>
    <w:rsid w:val="001A68D7"/>
    <w:rsid w:val="001B04E5"/>
    <w:rsid w:val="001B2363"/>
    <w:rsid w:val="001B3D31"/>
    <w:rsid w:val="001B4203"/>
    <w:rsid w:val="001B4356"/>
    <w:rsid w:val="001B4ACF"/>
    <w:rsid w:val="001B4C17"/>
    <w:rsid w:val="001B62FA"/>
    <w:rsid w:val="001B756E"/>
    <w:rsid w:val="001C5371"/>
    <w:rsid w:val="001C7146"/>
    <w:rsid w:val="001D25ED"/>
    <w:rsid w:val="001D2ADD"/>
    <w:rsid w:val="001D420B"/>
    <w:rsid w:val="001D5423"/>
    <w:rsid w:val="001D68F6"/>
    <w:rsid w:val="001D7FE5"/>
    <w:rsid w:val="001E2563"/>
    <w:rsid w:val="001E6153"/>
    <w:rsid w:val="001E6854"/>
    <w:rsid w:val="001F1345"/>
    <w:rsid w:val="001F1485"/>
    <w:rsid w:val="001F23E7"/>
    <w:rsid w:val="001F3FF5"/>
    <w:rsid w:val="001F735B"/>
    <w:rsid w:val="001F7C73"/>
    <w:rsid w:val="00200172"/>
    <w:rsid w:val="002041CA"/>
    <w:rsid w:val="00204418"/>
    <w:rsid w:val="00205F60"/>
    <w:rsid w:val="00210000"/>
    <w:rsid w:val="00212050"/>
    <w:rsid w:val="00214875"/>
    <w:rsid w:val="00216BAB"/>
    <w:rsid w:val="002236FA"/>
    <w:rsid w:val="002252BD"/>
    <w:rsid w:val="00225548"/>
    <w:rsid w:val="00225BD7"/>
    <w:rsid w:val="002304A6"/>
    <w:rsid w:val="00231028"/>
    <w:rsid w:val="0023595F"/>
    <w:rsid w:val="00236D18"/>
    <w:rsid w:val="00237886"/>
    <w:rsid w:val="002379C3"/>
    <w:rsid w:val="002406D5"/>
    <w:rsid w:val="00243E0C"/>
    <w:rsid w:val="00245677"/>
    <w:rsid w:val="0024583E"/>
    <w:rsid w:val="002465B1"/>
    <w:rsid w:val="00251122"/>
    <w:rsid w:val="00252FEA"/>
    <w:rsid w:val="0025491C"/>
    <w:rsid w:val="00254CD2"/>
    <w:rsid w:val="0025518E"/>
    <w:rsid w:val="00255FF3"/>
    <w:rsid w:val="002564B8"/>
    <w:rsid w:val="00257DCA"/>
    <w:rsid w:val="00260794"/>
    <w:rsid w:val="002628D6"/>
    <w:rsid w:val="002647C8"/>
    <w:rsid w:val="00266C26"/>
    <w:rsid w:val="00267643"/>
    <w:rsid w:val="0027225F"/>
    <w:rsid w:val="0027440B"/>
    <w:rsid w:val="0027441B"/>
    <w:rsid w:val="002745E8"/>
    <w:rsid w:val="0027510D"/>
    <w:rsid w:val="00275E5A"/>
    <w:rsid w:val="00277737"/>
    <w:rsid w:val="002826FF"/>
    <w:rsid w:val="00283DBA"/>
    <w:rsid w:val="002857DB"/>
    <w:rsid w:val="00285FB2"/>
    <w:rsid w:val="0029141C"/>
    <w:rsid w:val="00292869"/>
    <w:rsid w:val="002932B4"/>
    <w:rsid w:val="002975FC"/>
    <w:rsid w:val="002A1F75"/>
    <w:rsid w:val="002A2375"/>
    <w:rsid w:val="002A2FF2"/>
    <w:rsid w:val="002A3A7D"/>
    <w:rsid w:val="002B0F75"/>
    <w:rsid w:val="002B353D"/>
    <w:rsid w:val="002B373E"/>
    <w:rsid w:val="002B3944"/>
    <w:rsid w:val="002B48E2"/>
    <w:rsid w:val="002B4D8F"/>
    <w:rsid w:val="002B5AA4"/>
    <w:rsid w:val="002B6314"/>
    <w:rsid w:val="002B739A"/>
    <w:rsid w:val="002B7640"/>
    <w:rsid w:val="002C0831"/>
    <w:rsid w:val="002C2092"/>
    <w:rsid w:val="002C22FD"/>
    <w:rsid w:val="002C33E2"/>
    <w:rsid w:val="002C4DCF"/>
    <w:rsid w:val="002C776C"/>
    <w:rsid w:val="002D0C3A"/>
    <w:rsid w:val="002D0FB2"/>
    <w:rsid w:val="002D1B8F"/>
    <w:rsid w:val="002D2D2A"/>
    <w:rsid w:val="002D70B1"/>
    <w:rsid w:val="002E0D04"/>
    <w:rsid w:val="002E1458"/>
    <w:rsid w:val="002E17DA"/>
    <w:rsid w:val="002E5F52"/>
    <w:rsid w:val="002E6F34"/>
    <w:rsid w:val="002E7507"/>
    <w:rsid w:val="002E795C"/>
    <w:rsid w:val="002F0E18"/>
    <w:rsid w:val="002F1389"/>
    <w:rsid w:val="002F2163"/>
    <w:rsid w:val="002F55A4"/>
    <w:rsid w:val="002F57D5"/>
    <w:rsid w:val="002F6A0F"/>
    <w:rsid w:val="003002F6"/>
    <w:rsid w:val="00300548"/>
    <w:rsid w:val="00300868"/>
    <w:rsid w:val="003010FB"/>
    <w:rsid w:val="00305B22"/>
    <w:rsid w:val="00305D34"/>
    <w:rsid w:val="00307303"/>
    <w:rsid w:val="00310420"/>
    <w:rsid w:val="00313C5C"/>
    <w:rsid w:val="00314174"/>
    <w:rsid w:val="003142E0"/>
    <w:rsid w:val="00314A83"/>
    <w:rsid w:val="00315140"/>
    <w:rsid w:val="0031565B"/>
    <w:rsid w:val="0031694B"/>
    <w:rsid w:val="00323044"/>
    <w:rsid w:val="00323F43"/>
    <w:rsid w:val="00325290"/>
    <w:rsid w:val="0032553C"/>
    <w:rsid w:val="00327539"/>
    <w:rsid w:val="003306CC"/>
    <w:rsid w:val="00333F01"/>
    <w:rsid w:val="003363F4"/>
    <w:rsid w:val="00336A03"/>
    <w:rsid w:val="00337855"/>
    <w:rsid w:val="0034336D"/>
    <w:rsid w:val="003468DC"/>
    <w:rsid w:val="0034755B"/>
    <w:rsid w:val="00347C98"/>
    <w:rsid w:val="0035345E"/>
    <w:rsid w:val="00354662"/>
    <w:rsid w:val="00357115"/>
    <w:rsid w:val="003579F2"/>
    <w:rsid w:val="0036022A"/>
    <w:rsid w:val="003667F0"/>
    <w:rsid w:val="0036799D"/>
    <w:rsid w:val="0037035B"/>
    <w:rsid w:val="0037051B"/>
    <w:rsid w:val="00370EC4"/>
    <w:rsid w:val="00373FD7"/>
    <w:rsid w:val="00374142"/>
    <w:rsid w:val="00374FFA"/>
    <w:rsid w:val="003767C7"/>
    <w:rsid w:val="00377373"/>
    <w:rsid w:val="0038133E"/>
    <w:rsid w:val="0038179F"/>
    <w:rsid w:val="00385A2C"/>
    <w:rsid w:val="003865BB"/>
    <w:rsid w:val="003867F9"/>
    <w:rsid w:val="00387094"/>
    <w:rsid w:val="0039003E"/>
    <w:rsid w:val="00392E14"/>
    <w:rsid w:val="00395C4C"/>
    <w:rsid w:val="003A04B3"/>
    <w:rsid w:val="003A0E8C"/>
    <w:rsid w:val="003A1756"/>
    <w:rsid w:val="003A1B33"/>
    <w:rsid w:val="003A1C60"/>
    <w:rsid w:val="003A385E"/>
    <w:rsid w:val="003A5B68"/>
    <w:rsid w:val="003A61A9"/>
    <w:rsid w:val="003A6684"/>
    <w:rsid w:val="003A7170"/>
    <w:rsid w:val="003B0245"/>
    <w:rsid w:val="003B29F6"/>
    <w:rsid w:val="003B44C5"/>
    <w:rsid w:val="003B4968"/>
    <w:rsid w:val="003B4E7A"/>
    <w:rsid w:val="003B6399"/>
    <w:rsid w:val="003B6A8D"/>
    <w:rsid w:val="003C212A"/>
    <w:rsid w:val="003C3A4E"/>
    <w:rsid w:val="003C611B"/>
    <w:rsid w:val="003C6E13"/>
    <w:rsid w:val="003D3647"/>
    <w:rsid w:val="003D6284"/>
    <w:rsid w:val="003E0F0C"/>
    <w:rsid w:val="003E1B66"/>
    <w:rsid w:val="003E2CDF"/>
    <w:rsid w:val="003E3A80"/>
    <w:rsid w:val="003E3ECF"/>
    <w:rsid w:val="003E4DD6"/>
    <w:rsid w:val="003E5DF1"/>
    <w:rsid w:val="003E61BB"/>
    <w:rsid w:val="003F0C1D"/>
    <w:rsid w:val="003F0ED7"/>
    <w:rsid w:val="003F1B96"/>
    <w:rsid w:val="003F1FD3"/>
    <w:rsid w:val="003F3DF3"/>
    <w:rsid w:val="003F50DE"/>
    <w:rsid w:val="003F5CD7"/>
    <w:rsid w:val="004046ED"/>
    <w:rsid w:val="00405F84"/>
    <w:rsid w:val="00406714"/>
    <w:rsid w:val="004102F6"/>
    <w:rsid w:val="00410B98"/>
    <w:rsid w:val="00413904"/>
    <w:rsid w:val="00414297"/>
    <w:rsid w:val="0041466E"/>
    <w:rsid w:val="004159A2"/>
    <w:rsid w:val="00417C61"/>
    <w:rsid w:val="00421A2C"/>
    <w:rsid w:val="00421C41"/>
    <w:rsid w:val="00423D3F"/>
    <w:rsid w:val="00426742"/>
    <w:rsid w:val="004269FB"/>
    <w:rsid w:val="00427EF7"/>
    <w:rsid w:val="004313AF"/>
    <w:rsid w:val="00431B40"/>
    <w:rsid w:val="00432428"/>
    <w:rsid w:val="00432805"/>
    <w:rsid w:val="004339E9"/>
    <w:rsid w:val="00434B6E"/>
    <w:rsid w:val="00435BBA"/>
    <w:rsid w:val="00440A13"/>
    <w:rsid w:val="00445324"/>
    <w:rsid w:val="0044548D"/>
    <w:rsid w:val="0045197B"/>
    <w:rsid w:val="00451AA8"/>
    <w:rsid w:val="004531EE"/>
    <w:rsid w:val="00453F06"/>
    <w:rsid w:val="00454E42"/>
    <w:rsid w:val="00455275"/>
    <w:rsid w:val="00455EE4"/>
    <w:rsid w:val="00460EEE"/>
    <w:rsid w:val="00461FA8"/>
    <w:rsid w:val="004646E7"/>
    <w:rsid w:val="004656B4"/>
    <w:rsid w:val="0046703C"/>
    <w:rsid w:val="00467FF8"/>
    <w:rsid w:val="0047034B"/>
    <w:rsid w:val="00472419"/>
    <w:rsid w:val="0047450D"/>
    <w:rsid w:val="004754A4"/>
    <w:rsid w:val="00475D02"/>
    <w:rsid w:val="00475EB1"/>
    <w:rsid w:val="0047602E"/>
    <w:rsid w:val="00481BF9"/>
    <w:rsid w:val="004826FF"/>
    <w:rsid w:val="00482B56"/>
    <w:rsid w:val="0048491B"/>
    <w:rsid w:val="00484CD6"/>
    <w:rsid w:val="004861AC"/>
    <w:rsid w:val="00486A16"/>
    <w:rsid w:val="00486B74"/>
    <w:rsid w:val="00493A6B"/>
    <w:rsid w:val="00494E53"/>
    <w:rsid w:val="0049548F"/>
    <w:rsid w:val="004955BB"/>
    <w:rsid w:val="00497E8C"/>
    <w:rsid w:val="004A04F3"/>
    <w:rsid w:val="004A2EC5"/>
    <w:rsid w:val="004A3B4E"/>
    <w:rsid w:val="004A4385"/>
    <w:rsid w:val="004A49B5"/>
    <w:rsid w:val="004A6227"/>
    <w:rsid w:val="004A754E"/>
    <w:rsid w:val="004B378A"/>
    <w:rsid w:val="004B78AE"/>
    <w:rsid w:val="004B7EC3"/>
    <w:rsid w:val="004C247F"/>
    <w:rsid w:val="004C4A72"/>
    <w:rsid w:val="004C6C74"/>
    <w:rsid w:val="004D00AA"/>
    <w:rsid w:val="004D0221"/>
    <w:rsid w:val="004D0D63"/>
    <w:rsid w:val="004D34B0"/>
    <w:rsid w:val="004D3796"/>
    <w:rsid w:val="004D5D8A"/>
    <w:rsid w:val="004D6F81"/>
    <w:rsid w:val="004D7A68"/>
    <w:rsid w:val="004E0AB1"/>
    <w:rsid w:val="004E0C2F"/>
    <w:rsid w:val="004E1037"/>
    <w:rsid w:val="004E22DA"/>
    <w:rsid w:val="004E271D"/>
    <w:rsid w:val="004E286A"/>
    <w:rsid w:val="004E28BA"/>
    <w:rsid w:val="004E28F1"/>
    <w:rsid w:val="004E4300"/>
    <w:rsid w:val="004E44C2"/>
    <w:rsid w:val="004E5223"/>
    <w:rsid w:val="004F23E4"/>
    <w:rsid w:val="004F2B0A"/>
    <w:rsid w:val="004F2EEA"/>
    <w:rsid w:val="00501713"/>
    <w:rsid w:val="005023FE"/>
    <w:rsid w:val="00502884"/>
    <w:rsid w:val="0050333A"/>
    <w:rsid w:val="0050344C"/>
    <w:rsid w:val="00503ECB"/>
    <w:rsid w:val="00504B8C"/>
    <w:rsid w:val="0050578C"/>
    <w:rsid w:val="00507B1F"/>
    <w:rsid w:val="00512EFD"/>
    <w:rsid w:val="00515456"/>
    <w:rsid w:val="005165D2"/>
    <w:rsid w:val="005175D7"/>
    <w:rsid w:val="005205CD"/>
    <w:rsid w:val="00520694"/>
    <w:rsid w:val="00521A4D"/>
    <w:rsid w:val="00522F0B"/>
    <w:rsid w:val="00523414"/>
    <w:rsid w:val="00523B4A"/>
    <w:rsid w:val="0052541D"/>
    <w:rsid w:val="00525795"/>
    <w:rsid w:val="00525F09"/>
    <w:rsid w:val="00526BC0"/>
    <w:rsid w:val="0053044A"/>
    <w:rsid w:val="005318CD"/>
    <w:rsid w:val="00531D2B"/>
    <w:rsid w:val="0053256B"/>
    <w:rsid w:val="00534C0C"/>
    <w:rsid w:val="005353E0"/>
    <w:rsid w:val="005354D7"/>
    <w:rsid w:val="00535679"/>
    <w:rsid w:val="00543A4B"/>
    <w:rsid w:val="005453DA"/>
    <w:rsid w:val="00545B83"/>
    <w:rsid w:val="00545BDD"/>
    <w:rsid w:val="005471D3"/>
    <w:rsid w:val="00551478"/>
    <w:rsid w:val="0055279F"/>
    <w:rsid w:val="005530CC"/>
    <w:rsid w:val="00554C34"/>
    <w:rsid w:val="0055517B"/>
    <w:rsid w:val="0056481A"/>
    <w:rsid w:val="005659E9"/>
    <w:rsid w:val="00566933"/>
    <w:rsid w:val="005728F9"/>
    <w:rsid w:val="00573C23"/>
    <w:rsid w:val="005832E8"/>
    <w:rsid w:val="00591962"/>
    <w:rsid w:val="0059377E"/>
    <w:rsid w:val="00593D54"/>
    <w:rsid w:val="00596862"/>
    <w:rsid w:val="005A1DD8"/>
    <w:rsid w:val="005A2895"/>
    <w:rsid w:val="005A3314"/>
    <w:rsid w:val="005A3C03"/>
    <w:rsid w:val="005A4D12"/>
    <w:rsid w:val="005A52C0"/>
    <w:rsid w:val="005A666C"/>
    <w:rsid w:val="005A77A1"/>
    <w:rsid w:val="005A7AF6"/>
    <w:rsid w:val="005B1734"/>
    <w:rsid w:val="005B1E57"/>
    <w:rsid w:val="005B23BE"/>
    <w:rsid w:val="005B35B1"/>
    <w:rsid w:val="005B3A65"/>
    <w:rsid w:val="005B4987"/>
    <w:rsid w:val="005C159C"/>
    <w:rsid w:val="005C1C97"/>
    <w:rsid w:val="005C25B1"/>
    <w:rsid w:val="005C2936"/>
    <w:rsid w:val="005C479E"/>
    <w:rsid w:val="005C64F9"/>
    <w:rsid w:val="005C6802"/>
    <w:rsid w:val="005D17C6"/>
    <w:rsid w:val="005D2470"/>
    <w:rsid w:val="005D251F"/>
    <w:rsid w:val="005D30A8"/>
    <w:rsid w:val="005D3244"/>
    <w:rsid w:val="005D7840"/>
    <w:rsid w:val="005E0255"/>
    <w:rsid w:val="005E04E8"/>
    <w:rsid w:val="005E1B71"/>
    <w:rsid w:val="005E27C6"/>
    <w:rsid w:val="005E393C"/>
    <w:rsid w:val="005E54E2"/>
    <w:rsid w:val="005E5A29"/>
    <w:rsid w:val="005E6553"/>
    <w:rsid w:val="005E6FE2"/>
    <w:rsid w:val="005F11EF"/>
    <w:rsid w:val="005F2F03"/>
    <w:rsid w:val="005F40E2"/>
    <w:rsid w:val="005F42D9"/>
    <w:rsid w:val="005F4481"/>
    <w:rsid w:val="005F4B27"/>
    <w:rsid w:val="005F5C14"/>
    <w:rsid w:val="005F675E"/>
    <w:rsid w:val="00601989"/>
    <w:rsid w:val="006020A8"/>
    <w:rsid w:val="0060314F"/>
    <w:rsid w:val="00605844"/>
    <w:rsid w:val="00605FF5"/>
    <w:rsid w:val="00607E32"/>
    <w:rsid w:val="006132F2"/>
    <w:rsid w:val="00616E4E"/>
    <w:rsid w:val="006207C6"/>
    <w:rsid w:val="00623F9C"/>
    <w:rsid w:val="00624217"/>
    <w:rsid w:val="006273F6"/>
    <w:rsid w:val="00627923"/>
    <w:rsid w:val="00627B61"/>
    <w:rsid w:val="00630259"/>
    <w:rsid w:val="006302E7"/>
    <w:rsid w:val="00630C59"/>
    <w:rsid w:val="00630CB8"/>
    <w:rsid w:val="0063666A"/>
    <w:rsid w:val="006367E9"/>
    <w:rsid w:val="00636966"/>
    <w:rsid w:val="006451A4"/>
    <w:rsid w:val="00646FC3"/>
    <w:rsid w:val="00653EA1"/>
    <w:rsid w:val="00657768"/>
    <w:rsid w:val="006603BC"/>
    <w:rsid w:val="006616D0"/>
    <w:rsid w:val="00662C5A"/>
    <w:rsid w:val="00665290"/>
    <w:rsid w:val="00665D13"/>
    <w:rsid w:val="0066647D"/>
    <w:rsid w:val="00667A86"/>
    <w:rsid w:val="00667B7C"/>
    <w:rsid w:val="00671B84"/>
    <w:rsid w:val="00675196"/>
    <w:rsid w:val="006755D6"/>
    <w:rsid w:val="006772FD"/>
    <w:rsid w:val="006777AF"/>
    <w:rsid w:val="0068295A"/>
    <w:rsid w:val="0068339D"/>
    <w:rsid w:val="006836A8"/>
    <w:rsid w:val="006838AB"/>
    <w:rsid w:val="006869BB"/>
    <w:rsid w:val="00687C99"/>
    <w:rsid w:val="0069503A"/>
    <w:rsid w:val="006A2AAE"/>
    <w:rsid w:val="006A5BB2"/>
    <w:rsid w:val="006A7FA3"/>
    <w:rsid w:val="006B169A"/>
    <w:rsid w:val="006B1957"/>
    <w:rsid w:val="006B1DD7"/>
    <w:rsid w:val="006B3DD0"/>
    <w:rsid w:val="006B5FB4"/>
    <w:rsid w:val="006B6E0E"/>
    <w:rsid w:val="006B77C2"/>
    <w:rsid w:val="006B79F4"/>
    <w:rsid w:val="006B7A46"/>
    <w:rsid w:val="006C1B56"/>
    <w:rsid w:val="006C3872"/>
    <w:rsid w:val="006C40A4"/>
    <w:rsid w:val="006C41B2"/>
    <w:rsid w:val="006C50B8"/>
    <w:rsid w:val="006C7727"/>
    <w:rsid w:val="006D2670"/>
    <w:rsid w:val="006D33AF"/>
    <w:rsid w:val="006D34C5"/>
    <w:rsid w:val="006D3EA6"/>
    <w:rsid w:val="006D7209"/>
    <w:rsid w:val="006E0DB1"/>
    <w:rsid w:val="006E1976"/>
    <w:rsid w:val="006E19C5"/>
    <w:rsid w:val="006E44C9"/>
    <w:rsid w:val="006E4CB1"/>
    <w:rsid w:val="006E52CE"/>
    <w:rsid w:val="006E7367"/>
    <w:rsid w:val="006F42A4"/>
    <w:rsid w:val="006F5514"/>
    <w:rsid w:val="006F557F"/>
    <w:rsid w:val="00700DEC"/>
    <w:rsid w:val="007033BA"/>
    <w:rsid w:val="00704C57"/>
    <w:rsid w:val="00707F35"/>
    <w:rsid w:val="0071302F"/>
    <w:rsid w:val="00713173"/>
    <w:rsid w:val="0071722E"/>
    <w:rsid w:val="00717897"/>
    <w:rsid w:val="00720ADB"/>
    <w:rsid w:val="00720EF7"/>
    <w:rsid w:val="00721A4C"/>
    <w:rsid w:val="007254C5"/>
    <w:rsid w:val="007257C1"/>
    <w:rsid w:val="00733E9C"/>
    <w:rsid w:val="007348D2"/>
    <w:rsid w:val="00734E76"/>
    <w:rsid w:val="0073619B"/>
    <w:rsid w:val="00741868"/>
    <w:rsid w:val="00742E85"/>
    <w:rsid w:val="007440B9"/>
    <w:rsid w:val="00744B40"/>
    <w:rsid w:val="00745111"/>
    <w:rsid w:val="007534D1"/>
    <w:rsid w:val="007539A8"/>
    <w:rsid w:val="00753F48"/>
    <w:rsid w:val="0076135B"/>
    <w:rsid w:val="00761B77"/>
    <w:rsid w:val="00761DD7"/>
    <w:rsid w:val="007631A6"/>
    <w:rsid w:val="00764906"/>
    <w:rsid w:val="00764A0C"/>
    <w:rsid w:val="007667C4"/>
    <w:rsid w:val="007670E1"/>
    <w:rsid w:val="00767F65"/>
    <w:rsid w:val="0077094C"/>
    <w:rsid w:val="00770E1D"/>
    <w:rsid w:val="00772569"/>
    <w:rsid w:val="00772CDB"/>
    <w:rsid w:val="00773C35"/>
    <w:rsid w:val="007745FF"/>
    <w:rsid w:val="00774622"/>
    <w:rsid w:val="00776404"/>
    <w:rsid w:val="00781DCE"/>
    <w:rsid w:val="00787245"/>
    <w:rsid w:val="00787D9F"/>
    <w:rsid w:val="0079017A"/>
    <w:rsid w:val="007903B9"/>
    <w:rsid w:val="00793FC5"/>
    <w:rsid w:val="00794651"/>
    <w:rsid w:val="0079569E"/>
    <w:rsid w:val="007A29EE"/>
    <w:rsid w:val="007A412C"/>
    <w:rsid w:val="007A415B"/>
    <w:rsid w:val="007A5F68"/>
    <w:rsid w:val="007A63C1"/>
    <w:rsid w:val="007B0DC0"/>
    <w:rsid w:val="007B278F"/>
    <w:rsid w:val="007B345D"/>
    <w:rsid w:val="007B45CA"/>
    <w:rsid w:val="007B6292"/>
    <w:rsid w:val="007B7AD0"/>
    <w:rsid w:val="007C0CEC"/>
    <w:rsid w:val="007C1953"/>
    <w:rsid w:val="007C346F"/>
    <w:rsid w:val="007C588C"/>
    <w:rsid w:val="007D01A0"/>
    <w:rsid w:val="007D170E"/>
    <w:rsid w:val="007D37F0"/>
    <w:rsid w:val="007D407B"/>
    <w:rsid w:val="007D4FFC"/>
    <w:rsid w:val="007D56D7"/>
    <w:rsid w:val="007D5B74"/>
    <w:rsid w:val="007D6877"/>
    <w:rsid w:val="007D6DBA"/>
    <w:rsid w:val="007E125C"/>
    <w:rsid w:val="007E1448"/>
    <w:rsid w:val="007E405D"/>
    <w:rsid w:val="007E64DD"/>
    <w:rsid w:val="007E7FB4"/>
    <w:rsid w:val="007F100C"/>
    <w:rsid w:val="007F1294"/>
    <w:rsid w:val="007F12D3"/>
    <w:rsid w:val="007F49FC"/>
    <w:rsid w:val="007F518D"/>
    <w:rsid w:val="007F5ED5"/>
    <w:rsid w:val="007F618D"/>
    <w:rsid w:val="007F63FC"/>
    <w:rsid w:val="007F7368"/>
    <w:rsid w:val="00800886"/>
    <w:rsid w:val="0080400E"/>
    <w:rsid w:val="00805511"/>
    <w:rsid w:val="00805F1D"/>
    <w:rsid w:val="00807855"/>
    <w:rsid w:val="008125A8"/>
    <w:rsid w:val="0081423D"/>
    <w:rsid w:val="00814835"/>
    <w:rsid w:val="008160F5"/>
    <w:rsid w:val="008202B5"/>
    <w:rsid w:val="00823802"/>
    <w:rsid w:val="00823F10"/>
    <w:rsid w:val="008244EE"/>
    <w:rsid w:val="008324C7"/>
    <w:rsid w:val="00832AA8"/>
    <w:rsid w:val="008336D6"/>
    <w:rsid w:val="00834028"/>
    <w:rsid w:val="008340F9"/>
    <w:rsid w:val="008357B7"/>
    <w:rsid w:val="00840D95"/>
    <w:rsid w:val="00841F10"/>
    <w:rsid w:val="008436AF"/>
    <w:rsid w:val="00843BFE"/>
    <w:rsid w:val="00844FEB"/>
    <w:rsid w:val="00851833"/>
    <w:rsid w:val="0085407B"/>
    <w:rsid w:val="00855777"/>
    <w:rsid w:val="00857908"/>
    <w:rsid w:val="00861ACD"/>
    <w:rsid w:val="0086282C"/>
    <w:rsid w:val="00865131"/>
    <w:rsid w:val="00865773"/>
    <w:rsid w:val="00866667"/>
    <w:rsid w:val="008706D8"/>
    <w:rsid w:val="00872260"/>
    <w:rsid w:val="008736E4"/>
    <w:rsid w:val="00875BD5"/>
    <w:rsid w:val="00875F57"/>
    <w:rsid w:val="00882128"/>
    <w:rsid w:val="008823F5"/>
    <w:rsid w:val="00882CDE"/>
    <w:rsid w:val="008837C3"/>
    <w:rsid w:val="008868EA"/>
    <w:rsid w:val="00890398"/>
    <w:rsid w:val="008911D5"/>
    <w:rsid w:val="008913D1"/>
    <w:rsid w:val="008933D7"/>
    <w:rsid w:val="00894016"/>
    <w:rsid w:val="008940E1"/>
    <w:rsid w:val="00894D80"/>
    <w:rsid w:val="008957BB"/>
    <w:rsid w:val="00895D39"/>
    <w:rsid w:val="008971B1"/>
    <w:rsid w:val="008973D2"/>
    <w:rsid w:val="008A1C81"/>
    <w:rsid w:val="008A1ECF"/>
    <w:rsid w:val="008A53B0"/>
    <w:rsid w:val="008A5E3F"/>
    <w:rsid w:val="008A64BD"/>
    <w:rsid w:val="008A652A"/>
    <w:rsid w:val="008A7799"/>
    <w:rsid w:val="008B13D7"/>
    <w:rsid w:val="008B1BAD"/>
    <w:rsid w:val="008B2080"/>
    <w:rsid w:val="008B22AC"/>
    <w:rsid w:val="008B2961"/>
    <w:rsid w:val="008B3E9B"/>
    <w:rsid w:val="008B52D0"/>
    <w:rsid w:val="008B728B"/>
    <w:rsid w:val="008C1AF2"/>
    <w:rsid w:val="008C39BF"/>
    <w:rsid w:val="008C3C2D"/>
    <w:rsid w:val="008C5FD6"/>
    <w:rsid w:val="008C729A"/>
    <w:rsid w:val="008D3CF6"/>
    <w:rsid w:val="008D581A"/>
    <w:rsid w:val="008D618E"/>
    <w:rsid w:val="008D672D"/>
    <w:rsid w:val="008E1514"/>
    <w:rsid w:val="008E2FC8"/>
    <w:rsid w:val="008E4528"/>
    <w:rsid w:val="008E4AF1"/>
    <w:rsid w:val="008E4D51"/>
    <w:rsid w:val="008E4F90"/>
    <w:rsid w:val="008E5606"/>
    <w:rsid w:val="008E712E"/>
    <w:rsid w:val="008E7EC2"/>
    <w:rsid w:val="008F31C2"/>
    <w:rsid w:val="008F5B14"/>
    <w:rsid w:val="008F5FA8"/>
    <w:rsid w:val="008F7CB2"/>
    <w:rsid w:val="00900F06"/>
    <w:rsid w:val="00905C73"/>
    <w:rsid w:val="009076E3"/>
    <w:rsid w:val="009107C5"/>
    <w:rsid w:val="00910FDE"/>
    <w:rsid w:val="00917C96"/>
    <w:rsid w:val="00925665"/>
    <w:rsid w:val="0092582E"/>
    <w:rsid w:val="00926C88"/>
    <w:rsid w:val="00926F24"/>
    <w:rsid w:val="00927730"/>
    <w:rsid w:val="00930132"/>
    <w:rsid w:val="009311B4"/>
    <w:rsid w:val="00931B0A"/>
    <w:rsid w:val="00935C8C"/>
    <w:rsid w:val="00941530"/>
    <w:rsid w:val="00941E82"/>
    <w:rsid w:val="0094210D"/>
    <w:rsid w:val="009425DF"/>
    <w:rsid w:val="00942F52"/>
    <w:rsid w:val="0094390B"/>
    <w:rsid w:val="00944C97"/>
    <w:rsid w:val="00944D70"/>
    <w:rsid w:val="00946FE8"/>
    <w:rsid w:val="00947292"/>
    <w:rsid w:val="00953BD9"/>
    <w:rsid w:val="00956186"/>
    <w:rsid w:val="009561E6"/>
    <w:rsid w:val="00957F11"/>
    <w:rsid w:val="00957F37"/>
    <w:rsid w:val="00957F5C"/>
    <w:rsid w:val="0096109A"/>
    <w:rsid w:val="0096173D"/>
    <w:rsid w:val="009623B8"/>
    <w:rsid w:val="00962645"/>
    <w:rsid w:val="00962728"/>
    <w:rsid w:val="00962779"/>
    <w:rsid w:val="00963153"/>
    <w:rsid w:val="00967F53"/>
    <w:rsid w:val="0097084C"/>
    <w:rsid w:val="0097284A"/>
    <w:rsid w:val="00981EC6"/>
    <w:rsid w:val="00982D63"/>
    <w:rsid w:val="009846FA"/>
    <w:rsid w:val="00984AEB"/>
    <w:rsid w:val="009871E8"/>
    <w:rsid w:val="0098796E"/>
    <w:rsid w:val="00991225"/>
    <w:rsid w:val="00991BD4"/>
    <w:rsid w:val="009960F2"/>
    <w:rsid w:val="009974EA"/>
    <w:rsid w:val="009A076C"/>
    <w:rsid w:val="009A395C"/>
    <w:rsid w:val="009A3B55"/>
    <w:rsid w:val="009A5156"/>
    <w:rsid w:val="009A5DC3"/>
    <w:rsid w:val="009A6BF1"/>
    <w:rsid w:val="009A6C3B"/>
    <w:rsid w:val="009B0CE5"/>
    <w:rsid w:val="009B187C"/>
    <w:rsid w:val="009B2948"/>
    <w:rsid w:val="009B3279"/>
    <w:rsid w:val="009C1FFC"/>
    <w:rsid w:val="009C305C"/>
    <w:rsid w:val="009C34F2"/>
    <w:rsid w:val="009C6CAE"/>
    <w:rsid w:val="009D0D14"/>
    <w:rsid w:val="009D309B"/>
    <w:rsid w:val="009D3D4B"/>
    <w:rsid w:val="009D6CE8"/>
    <w:rsid w:val="009E0DFD"/>
    <w:rsid w:val="009E1AE4"/>
    <w:rsid w:val="009E46AA"/>
    <w:rsid w:val="009E4D7B"/>
    <w:rsid w:val="009F05CC"/>
    <w:rsid w:val="009F1EBF"/>
    <w:rsid w:val="009F2E77"/>
    <w:rsid w:val="009F39AD"/>
    <w:rsid w:val="009F5024"/>
    <w:rsid w:val="009F6B5C"/>
    <w:rsid w:val="009F7EA9"/>
    <w:rsid w:val="00A01746"/>
    <w:rsid w:val="00A01BB4"/>
    <w:rsid w:val="00A03DFF"/>
    <w:rsid w:val="00A056B8"/>
    <w:rsid w:val="00A1131F"/>
    <w:rsid w:val="00A13A50"/>
    <w:rsid w:val="00A13B9F"/>
    <w:rsid w:val="00A14216"/>
    <w:rsid w:val="00A16510"/>
    <w:rsid w:val="00A16FD8"/>
    <w:rsid w:val="00A20A8E"/>
    <w:rsid w:val="00A2616F"/>
    <w:rsid w:val="00A3098D"/>
    <w:rsid w:val="00A30CDF"/>
    <w:rsid w:val="00A30D79"/>
    <w:rsid w:val="00A31420"/>
    <w:rsid w:val="00A31CE2"/>
    <w:rsid w:val="00A32702"/>
    <w:rsid w:val="00A33FC9"/>
    <w:rsid w:val="00A351E0"/>
    <w:rsid w:val="00A36578"/>
    <w:rsid w:val="00A36AA5"/>
    <w:rsid w:val="00A41A3B"/>
    <w:rsid w:val="00A43421"/>
    <w:rsid w:val="00A44101"/>
    <w:rsid w:val="00A44CD7"/>
    <w:rsid w:val="00A456C7"/>
    <w:rsid w:val="00A512DC"/>
    <w:rsid w:val="00A53090"/>
    <w:rsid w:val="00A533EC"/>
    <w:rsid w:val="00A550DD"/>
    <w:rsid w:val="00A552CD"/>
    <w:rsid w:val="00A55B79"/>
    <w:rsid w:val="00A5687C"/>
    <w:rsid w:val="00A57381"/>
    <w:rsid w:val="00A57C0A"/>
    <w:rsid w:val="00A606D5"/>
    <w:rsid w:val="00A6194A"/>
    <w:rsid w:val="00A6357B"/>
    <w:rsid w:val="00A67265"/>
    <w:rsid w:val="00A722F1"/>
    <w:rsid w:val="00A7524B"/>
    <w:rsid w:val="00A85194"/>
    <w:rsid w:val="00A901FC"/>
    <w:rsid w:val="00A9111F"/>
    <w:rsid w:val="00A93C8F"/>
    <w:rsid w:val="00A9521A"/>
    <w:rsid w:val="00A96A0C"/>
    <w:rsid w:val="00A97220"/>
    <w:rsid w:val="00A97DF7"/>
    <w:rsid w:val="00AA1D9A"/>
    <w:rsid w:val="00AA1F0D"/>
    <w:rsid w:val="00AA4D62"/>
    <w:rsid w:val="00AA6658"/>
    <w:rsid w:val="00AA6C89"/>
    <w:rsid w:val="00AB0EDC"/>
    <w:rsid w:val="00AB2461"/>
    <w:rsid w:val="00AB45B2"/>
    <w:rsid w:val="00AB5656"/>
    <w:rsid w:val="00AC0DF0"/>
    <w:rsid w:val="00AC26FE"/>
    <w:rsid w:val="00AC317C"/>
    <w:rsid w:val="00AC36CB"/>
    <w:rsid w:val="00AC613F"/>
    <w:rsid w:val="00AC6EC6"/>
    <w:rsid w:val="00AD040F"/>
    <w:rsid w:val="00AD4108"/>
    <w:rsid w:val="00AD42D3"/>
    <w:rsid w:val="00AD4C88"/>
    <w:rsid w:val="00AD5214"/>
    <w:rsid w:val="00AE12A4"/>
    <w:rsid w:val="00AE1EE8"/>
    <w:rsid w:val="00AE540E"/>
    <w:rsid w:val="00AE63BE"/>
    <w:rsid w:val="00AE64A0"/>
    <w:rsid w:val="00AE64FE"/>
    <w:rsid w:val="00AF04CF"/>
    <w:rsid w:val="00AF1C83"/>
    <w:rsid w:val="00AF204F"/>
    <w:rsid w:val="00AF2969"/>
    <w:rsid w:val="00AF4CE2"/>
    <w:rsid w:val="00AF79EC"/>
    <w:rsid w:val="00AF7D25"/>
    <w:rsid w:val="00B04054"/>
    <w:rsid w:val="00B062AC"/>
    <w:rsid w:val="00B07FDF"/>
    <w:rsid w:val="00B10680"/>
    <w:rsid w:val="00B156A9"/>
    <w:rsid w:val="00B158F8"/>
    <w:rsid w:val="00B167AF"/>
    <w:rsid w:val="00B16E3D"/>
    <w:rsid w:val="00B22AAA"/>
    <w:rsid w:val="00B24FDA"/>
    <w:rsid w:val="00B260F0"/>
    <w:rsid w:val="00B33A79"/>
    <w:rsid w:val="00B34A1A"/>
    <w:rsid w:val="00B36102"/>
    <w:rsid w:val="00B4192E"/>
    <w:rsid w:val="00B42672"/>
    <w:rsid w:val="00B435C6"/>
    <w:rsid w:val="00B471A3"/>
    <w:rsid w:val="00B505A4"/>
    <w:rsid w:val="00B51749"/>
    <w:rsid w:val="00B526F9"/>
    <w:rsid w:val="00B54A71"/>
    <w:rsid w:val="00B55E31"/>
    <w:rsid w:val="00B60FD8"/>
    <w:rsid w:val="00B64E4C"/>
    <w:rsid w:val="00B65E11"/>
    <w:rsid w:val="00B702C6"/>
    <w:rsid w:val="00B71008"/>
    <w:rsid w:val="00B71387"/>
    <w:rsid w:val="00B71BEF"/>
    <w:rsid w:val="00B71E39"/>
    <w:rsid w:val="00B71E67"/>
    <w:rsid w:val="00B7547D"/>
    <w:rsid w:val="00B76B2E"/>
    <w:rsid w:val="00B770DF"/>
    <w:rsid w:val="00B77629"/>
    <w:rsid w:val="00B776BC"/>
    <w:rsid w:val="00B80D9A"/>
    <w:rsid w:val="00B81288"/>
    <w:rsid w:val="00B81B58"/>
    <w:rsid w:val="00B82CB3"/>
    <w:rsid w:val="00B841C7"/>
    <w:rsid w:val="00B9179C"/>
    <w:rsid w:val="00B94A6A"/>
    <w:rsid w:val="00BA1C69"/>
    <w:rsid w:val="00BA4DA1"/>
    <w:rsid w:val="00BA59E3"/>
    <w:rsid w:val="00BA5F4C"/>
    <w:rsid w:val="00BA7DE9"/>
    <w:rsid w:val="00BB047D"/>
    <w:rsid w:val="00BB1783"/>
    <w:rsid w:val="00BB2194"/>
    <w:rsid w:val="00BB43E5"/>
    <w:rsid w:val="00BB68A5"/>
    <w:rsid w:val="00BB7A78"/>
    <w:rsid w:val="00BC4645"/>
    <w:rsid w:val="00BC62AA"/>
    <w:rsid w:val="00BC6AC2"/>
    <w:rsid w:val="00BC796B"/>
    <w:rsid w:val="00BD09B5"/>
    <w:rsid w:val="00BD0FD7"/>
    <w:rsid w:val="00BD10AC"/>
    <w:rsid w:val="00BD1354"/>
    <w:rsid w:val="00BD234D"/>
    <w:rsid w:val="00BD320D"/>
    <w:rsid w:val="00BD3710"/>
    <w:rsid w:val="00BD3CC2"/>
    <w:rsid w:val="00BD7562"/>
    <w:rsid w:val="00BE0AA4"/>
    <w:rsid w:val="00BE22F0"/>
    <w:rsid w:val="00BE396A"/>
    <w:rsid w:val="00BE4724"/>
    <w:rsid w:val="00BE4D41"/>
    <w:rsid w:val="00BE661D"/>
    <w:rsid w:val="00BE6AEF"/>
    <w:rsid w:val="00BE7303"/>
    <w:rsid w:val="00BF04B1"/>
    <w:rsid w:val="00BF06A1"/>
    <w:rsid w:val="00BF1BE7"/>
    <w:rsid w:val="00BF2BAB"/>
    <w:rsid w:val="00BF3932"/>
    <w:rsid w:val="00BF58DA"/>
    <w:rsid w:val="00BF7850"/>
    <w:rsid w:val="00BF78B5"/>
    <w:rsid w:val="00BF7E03"/>
    <w:rsid w:val="00C01B87"/>
    <w:rsid w:val="00C02714"/>
    <w:rsid w:val="00C04235"/>
    <w:rsid w:val="00C070D8"/>
    <w:rsid w:val="00C120F9"/>
    <w:rsid w:val="00C12894"/>
    <w:rsid w:val="00C1320D"/>
    <w:rsid w:val="00C135C5"/>
    <w:rsid w:val="00C13AF9"/>
    <w:rsid w:val="00C20C2C"/>
    <w:rsid w:val="00C22E63"/>
    <w:rsid w:val="00C26C7C"/>
    <w:rsid w:val="00C26D32"/>
    <w:rsid w:val="00C31A3F"/>
    <w:rsid w:val="00C31B93"/>
    <w:rsid w:val="00C322BE"/>
    <w:rsid w:val="00C3300A"/>
    <w:rsid w:val="00C331B5"/>
    <w:rsid w:val="00C334B2"/>
    <w:rsid w:val="00C3398F"/>
    <w:rsid w:val="00C3405B"/>
    <w:rsid w:val="00C36A22"/>
    <w:rsid w:val="00C36E35"/>
    <w:rsid w:val="00C3770C"/>
    <w:rsid w:val="00C435F8"/>
    <w:rsid w:val="00C4571B"/>
    <w:rsid w:val="00C5028E"/>
    <w:rsid w:val="00C506D6"/>
    <w:rsid w:val="00C51428"/>
    <w:rsid w:val="00C5197A"/>
    <w:rsid w:val="00C52400"/>
    <w:rsid w:val="00C525FD"/>
    <w:rsid w:val="00C535EB"/>
    <w:rsid w:val="00C56DAB"/>
    <w:rsid w:val="00C625FD"/>
    <w:rsid w:val="00C6583D"/>
    <w:rsid w:val="00C65F99"/>
    <w:rsid w:val="00C72ABC"/>
    <w:rsid w:val="00C74C2C"/>
    <w:rsid w:val="00C7687F"/>
    <w:rsid w:val="00C80DD8"/>
    <w:rsid w:val="00C819A9"/>
    <w:rsid w:val="00C82443"/>
    <w:rsid w:val="00C86E16"/>
    <w:rsid w:val="00C90353"/>
    <w:rsid w:val="00C930BF"/>
    <w:rsid w:val="00C933F7"/>
    <w:rsid w:val="00C93C08"/>
    <w:rsid w:val="00C944C9"/>
    <w:rsid w:val="00C94AC6"/>
    <w:rsid w:val="00C9568A"/>
    <w:rsid w:val="00C958B0"/>
    <w:rsid w:val="00C96DE5"/>
    <w:rsid w:val="00C97C08"/>
    <w:rsid w:val="00CA252F"/>
    <w:rsid w:val="00CA4454"/>
    <w:rsid w:val="00CA52E0"/>
    <w:rsid w:val="00CA6C86"/>
    <w:rsid w:val="00CB23EB"/>
    <w:rsid w:val="00CB370E"/>
    <w:rsid w:val="00CB5905"/>
    <w:rsid w:val="00CB598E"/>
    <w:rsid w:val="00CC0B6C"/>
    <w:rsid w:val="00CC290F"/>
    <w:rsid w:val="00CC3C81"/>
    <w:rsid w:val="00CC5D80"/>
    <w:rsid w:val="00CC69D7"/>
    <w:rsid w:val="00CC6D65"/>
    <w:rsid w:val="00CC7AAA"/>
    <w:rsid w:val="00CD00FD"/>
    <w:rsid w:val="00CD05F9"/>
    <w:rsid w:val="00CD19C3"/>
    <w:rsid w:val="00CD1DEA"/>
    <w:rsid w:val="00CD3385"/>
    <w:rsid w:val="00CD34D5"/>
    <w:rsid w:val="00CD42D7"/>
    <w:rsid w:val="00CD4694"/>
    <w:rsid w:val="00CD5820"/>
    <w:rsid w:val="00CD6461"/>
    <w:rsid w:val="00CD67C4"/>
    <w:rsid w:val="00CD67FE"/>
    <w:rsid w:val="00CD712D"/>
    <w:rsid w:val="00CD75B7"/>
    <w:rsid w:val="00CE139B"/>
    <w:rsid w:val="00CE13D6"/>
    <w:rsid w:val="00CE32F5"/>
    <w:rsid w:val="00CE3A67"/>
    <w:rsid w:val="00CE655C"/>
    <w:rsid w:val="00CE6629"/>
    <w:rsid w:val="00CF36DC"/>
    <w:rsid w:val="00CF537F"/>
    <w:rsid w:val="00CF5AB2"/>
    <w:rsid w:val="00CF61E9"/>
    <w:rsid w:val="00CF6C9A"/>
    <w:rsid w:val="00D02528"/>
    <w:rsid w:val="00D028F1"/>
    <w:rsid w:val="00D02F4A"/>
    <w:rsid w:val="00D04090"/>
    <w:rsid w:val="00D04D70"/>
    <w:rsid w:val="00D0605F"/>
    <w:rsid w:val="00D071FE"/>
    <w:rsid w:val="00D17921"/>
    <w:rsid w:val="00D17C70"/>
    <w:rsid w:val="00D2135D"/>
    <w:rsid w:val="00D23983"/>
    <w:rsid w:val="00D24B85"/>
    <w:rsid w:val="00D26233"/>
    <w:rsid w:val="00D305BB"/>
    <w:rsid w:val="00D31B3E"/>
    <w:rsid w:val="00D3285E"/>
    <w:rsid w:val="00D33535"/>
    <w:rsid w:val="00D347B0"/>
    <w:rsid w:val="00D367DC"/>
    <w:rsid w:val="00D4053D"/>
    <w:rsid w:val="00D41C41"/>
    <w:rsid w:val="00D43F45"/>
    <w:rsid w:val="00D44D9B"/>
    <w:rsid w:val="00D452C4"/>
    <w:rsid w:val="00D4534A"/>
    <w:rsid w:val="00D4599F"/>
    <w:rsid w:val="00D50895"/>
    <w:rsid w:val="00D5251C"/>
    <w:rsid w:val="00D53037"/>
    <w:rsid w:val="00D535D6"/>
    <w:rsid w:val="00D550BC"/>
    <w:rsid w:val="00D552E9"/>
    <w:rsid w:val="00D55EE7"/>
    <w:rsid w:val="00D56587"/>
    <w:rsid w:val="00D57782"/>
    <w:rsid w:val="00D60A3D"/>
    <w:rsid w:val="00D60B01"/>
    <w:rsid w:val="00D61C8B"/>
    <w:rsid w:val="00D643AE"/>
    <w:rsid w:val="00D64470"/>
    <w:rsid w:val="00D67D4F"/>
    <w:rsid w:val="00D7028A"/>
    <w:rsid w:val="00D71312"/>
    <w:rsid w:val="00D7131B"/>
    <w:rsid w:val="00D724F0"/>
    <w:rsid w:val="00D73B83"/>
    <w:rsid w:val="00D750FE"/>
    <w:rsid w:val="00D76AFA"/>
    <w:rsid w:val="00D773D8"/>
    <w:rsid w:val="00D83D78"/>
    <w:rsid w:val="00D85DFB"/>
    <w:rsid w:val="00D8686A"/>
    <w:rsid w:val="00D870BC"/>
    <w:rsid w:val="00D87836"/>
    <w:rsid w:val="00D921C5"/>
    <w:rsid w:val="00D928C4"/>
    <w:rsid w:val="00D93F71"/>
    <w:rsid w:val="00D96E40"/>
    <w:rsid w:val="00D96F83"/>
    <w:rsid w:val="00DA0D1A"/>
    <w:rsid w:val="00DA26B5"/>
    <w:rsid w:val="00DA46F9"/>
    <w:rsid w:val="00DA5773"/>
    <w:rsid w:val="00DA6001"/>
    <w:rsid w:val="00DB207F"/>
    <w:rsid w:val="00DB4DED"/>
    <w:rsid w:val="00DB6FEF"/>
    <w:rsid w:val="00DC7A07"/>
    <w:rsid w:val="00DD0C81"/>
    <w:rsid w:val="00DD2635"/>
    <w:rsid w:val="00DD33A8"/>
    <w:rsid w:val="00DD5FE0"/>
    <w:rsid w:val="00DD62EA"/>
    <w:rsid w:val="00DD76C1"/>
    <w:rsid w:val="00DD7828"/>
    <w:rsid w:val="00DD7B84"/>
    <w:rsid w:val="00DE14B3"/>
    <w:rsid w:val="00DE2B6D"/>
    <w:rsid w:val="00DE4F9C"/>
    <w:rsid w:val="00DE71C8"/>
    <w:rsid w:val="00DE791D"/>
    <w:rsid w:val="00DF4096"/>
    <w:rsid w:val="00DF440D"/>
    <w:rsid w:val="00DF6664"/>
    <w:rsid w:val="00DF6C90"/>
    <w:rsid w:val="00E002A9"/>
    <w:rsid w:val="00E0098C"/>
    <w:rsid w:val="00E00FC7"/>
    <w:rsid w:val="00E02C67"/>
    <w:rsid w:val="00E02C73"/>
    <w:rsid w:val="00E02D24"/>
    <w:rsid w:val="00E04DDB"/>
    <w:rsid w:val="00E05BC8"/>
    <w:rsid w:val="00E06CB0"/>
    <w:rsid w:val="00E076A8"/>
    <w:rsid w:val="00E100F3"/>
    <w:rsid w:val="00E11C57"/>
    <w:rsid w:val="00E12808"/>
    <w:rsid w:val="00E12D5D"/>
    <w:rsid w:val="00E13CA8"/>
    <w:rsid w:val="00E13D20"/>
    <w:rsid w:val="00E144F5"/>
    <w:rsid w:val="00E14907"/>
    <w:rsid w:val="00E20117"/>
    <w:rsid w:val="00E22BD9"/>
    <w:rsid w:val="00E2311A"/>
    <w:rsid w:val="00E25724"/>
    <w:rsid w:val="00E27D50"/>
    <w:rsid w:val="00E314C7"/>
    <w:rsid w:val="00E32719"/>
    <w:rsid w:val="00E34CCB"/>
    <w:rsid w:val="00E35299"/>
    <w:rsid w:val="00E354CF"/>
    <w:rsid w:val="00E35761"/>
    <w:rsid w:val="00E373A1"/>
    <w:rsid w:val="00E37E83"/>
    <w:rsid w:val="00E37FE7"/>
    <w:rsid w:val="00E412CE"/>
    <w:rsid w:val="00E416E6"/>
    <w:rsid w:val="00E419AC"/>
    <w:rsid w:val="00E42A45"/>
    <w:rsid w:val="00E4360E"/>
    <w:rsid w:val="00E43759"/>
    <w:rsid w:val="00E447DD"/>
    <w:rsid w:val="00E4662C"/>
    <w:rsid w:val="00E4798F"/>
    <w:rsid w:val="00E47B3D"/>
    <w:rsid w:val="00E52622"/>
    <w:rsid w:val="00E53F47"/>
    <w:rsid w:val="00E54993"/>
    <w:rsid w:val="00E54C72"/>
    <w:rsid w:val="00E5665C"/>
    <w:rsid w:val="00E602B4"/>
    <w:rsid w:val="00E60BCF"/>
    <w:rsid w:val="00E620E4"/>
    <w:rsid w:val="00E6324C"/>
    <w:rsid w:val="00E6608D"/>
    <w:rsid w:val="00E669A3"/>
    <w:rsid w:val="00E7346F"/>
    <w:rsid w:val="00E75063"/>
    <w:rsid w:val="00E75341"/>
    <w:rsid w:val="00E809FA"/>
    <w:rsid w:val="00E81441"/>
    <w:rsid w:val="00E81FAD"/>
    <w:rsid w:val="00E85E6F"/>
    <w:rsid w:val="00E92AB4"/>
    <w:rsid w:val="00E95E3B"/>
    <w:rsid w:val="00E963BC"/>
    <w:rsid w:val="00E97086"/>
    <w:rsid w:val="00E972C5"/>
    <w:rsid w:val="00EA1F3C"/>
    <w:rsid w:val="00EA3228"/>
    <w:rsid w:val="00EA3755"/>
    <w:rsid w:val="00EA4EE7"/>
    <w:rsid w:val="00EB0DF1"/>
    <w:rsid w:val="00EB0F86"/>
    <w:rsid w:val="00EB3C09"/>
    <w:rsid w:val="00EB6137"/>
    <w:rsid w:val="00EB6395"/>
    <w:rsid w:val="00EB7287"/>
    <w:rsid w:val="00EC11EF"/>
    <w:rsid w:val="00EC2D74"/>
    <w:rsid w:val="00EC3CB8"/>
    <w:rsid w:val="00ED0401"/>
    <w:rsid w:val="00ED0773"/>
    <w:rsid w:val="00ED095C"/>
    <w:rsid w:val="00ED2512"/>
    <w:rsid w:val="00ED2B59"/>
    <w:rsid w:val="00ED37CE"/>
    <w:rsid w:val="00ED602A"/>
    <w:rsid w:val="00ED63C5"/>
    <w:rsid w:val="00ED66CC"/>
    <w:rsid w:val="00EE0271"/>
    <w:rsid w:val="00EE54CD"/>
    <w:rsid w:val="00EE6A9F"/>
    <w:rsid w:val="00EE7659"/>
    <w:rsid w:val="00EF1BA7"/>
    <w:rsid w:val="00EF297A"/>
    <w:rsid w:val="00EF4798"/>
    <w:rsid w:val="00EF6336"/>
    <w:rsid w:val="00F01EA7"/>
    <w:rsid w:val="00F01EC1"/>
    <w:rsid w:val="00F03311"/>
    <w:rsid w:val="00F04208"/>
    <w:rsid w:val="00F0568D"/>
    <w:rsid w:val="00F069DE"/>
    <w:rsid w:val="00F069FF"/>
    <w:rsid w:val="00F07335"/>
    <w:rsid w:val="00F103A4"/>
    <w:rsid w:val="00F122EE"/>
    <w:rsid w:val="00F135E9"/>
    <w:rsid w:val="00F14433"/>
    <w:rsid w:val="00F14490"/>
    <w:rsid w:val="00F14DF4"/>
    <w:rsid w:val="00F156CA"/>
    <w:rsid w:val="00F17F2F"/>
    <w:rsid w:val="00F22262"/>
    <w:rsid w:val="00F238C5"/>
    <w:rsid w:val="00F25E4D"/>
    <w:rsid w:val="00F33BB9"/>
    <w:rsid w:val="00F35A17"/>
    <w:rsid w:val="00F36794"/>
    <w:rsid w:val="00F37284"/>
    <w:rsid w:val="00F376C1"/>
    <w:rsid w:val="00F40FC0"/>
    <w:rsid w:val="00F41E15"/>
    <w:rsid w:val="00F425BA"/>
    <w:rsid w:val="00F44CC9"/>
    <w:rsid w:val="00F47B60"/>
    <w:rsid w:val="00F51D41"/>
    <w:rsid w:val="00F52493"/>
    <w:rsid w:val="00F538E2"/>
    <w:rsid w:val="00F53DB9"/>
    <w:rsid w:val="00F554AB"/>
    <w:rsid w:val="00F56121"/>
    <w:rsid w:val="00F5692B"/>
    <w:rsid w:val="00F569FD"/>
    <w:rsid w:val="00F60E29"/>
    <w:rsid w:val="00F613CC"/>
    <w:rsid w:val="00F614C6"/>
    <w:rsid w:val="00F61E5D"/>
    <w:rsid w:val="00F62F5F"/>
    <w:rsid w:val="00F646DF"/>
    <w:rsid w:val="00F64F81"/>
    <w:rsid w:val="00F668B0"/>
    <w:rsid w:val="00F66AFD"/>
    <w:rsid w:val="00F67F66"/>
    <w:rsid w:val="00F70B7C"/>
    <w:rsid w:val="00F71519"/>
    <w:rsid w:val="00F74C74"/>
    <w:rsid w:val="00F76C9D"/>
    <w:rsid w:val="00F77917"/>
    <w:rsid w:val="00F779D4"/>
    <w:rsid w:val="00F82B40"/>
    <w:rsid w:val="00F832C6"/>
    <w:rsid w:val="00F84A66"/>
    <w:rsid w:val="00F84EB3"/>
    <w:rsid w:val="00F8540C"/>
    <w:rsid w:val="00F905FD"/>
    <w:rsid w:val="00F92597"/>
    <w:rsid w:val="00F929F3"/>
    <w:rsid w:val="00F92D8D"/>
    <w:rsid w:val="00F93115"/>
    <w:rsid w:val="00F94DC9"/>
    <w:rsid w:val="00F97EEA"/>
    <w:rsid w:val="00FA10D2"/>
    <w:rsid w:val="00FA25A7"/>
    <w:rsid w:val="00FA273B"/>
    <w:rsid w:val="00FA2C5A"/>
    <w:rsid w:val="00FA31F8"/>
    <w:rsid w:val="00FA3355"/>
    <w:rsid w:val="00FA3B7E"/>
    <w:rsid w:val="00FA4406"/>
    <w:rsid w:val="00FA4495"/>
    <w:rsid w:val="00FA4A7A"/>
    <w:rsid w:val="00FA772D"/>
    <w:rsid w:val="00FB2028"/>
    <w:rsid w:val="00FB5E65"/>
    <w:rsid w:val="00FB620C"/>
    <w:rsid w:val="00FC0954"/>
    <w:rsid w:val="00FC2470"/>
    <w:rsid w:val="00FC3A45"/>
    <w:rsid w:val="00FC4417"/>
    <w:rsid w:val="00FC61DD"/>
    <w:rsid w:val="00FC70DD"/>
    <w:rsid w:val="00FC7BF3"/>
    <w:rsid w:val="00FD0457"/>
    <w:rsid w:val="00FD0B72"/>
    <w:rsid w:val="00FD16AE"/>
    <w:rsid w:val="00FD3BC1"/>
    <w:rsid w:val="00FD4295"/>
    <w:rsid w:val="00FD4DB7"/>
    <w:rsid w:val="00FD5324"/>
    <w:rsid w:val="00FD5DCB"/>
    <w:rsid w:val="00FD67C0"/>
    <w:rsid w:val="00FD6A9C"/>
    <w:rsid w:val="00FE1D5A"/>
    <w:rsid w:val="00FE3D00"/>
    <w:rsid w:val="00FE6389"/>
    <w:rsid w:val="00FF238F"/>
    <w:rsid w:val="00FF3DD2"/>
    <w:rsid w:val="00FF4CFF"/>
    <w:rsid w:val="00FF5873"/>
    <w:rsid w:val="00FF6181"/>
    <w:rsid w:val="00FF6774"/>
    <w:rsid w:val="00F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6153"/>
    <w:pPr>
      <w:spacing w:before="100" w:beforeAutospacing="1" w:after="100" w:afterAutospacing="1"/>
    </w:pPr>
  </w:style>
  <w:style w:type="character" w:customStyle="1" w:styleId="c2c1">
    <w:name w:val="c2c1"/>
    <w:basedOn w:val="a0"/>
    <w:rsid w:val="001E6153"/>
  </w:style>
  <w:style w:type="paragraph" w:customStyle="1" w:styleId="Default">
    <w:name w:val="Default"/>
    <w:rsid w:val="001E615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8561</Characters>
  <Application>Microsoft Office Word</Application>
  <DocSecurity>0</DocSecurity>
  <Lines>71</Lines>
  <Paragraphs>20</Paragraphs>
  <ScaleCrop>false</ScaleCrop>
  <Company>Microsoft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2015-10-08T18:50:00Z</dcterms:created>
  <dcterms:modified xsi:type="dcterms:W3CDTF">2015-10-08T18:50:00Z</dcterms:modified>
</cp:coreProperties>
</file>