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C5" w:rsidRDefault="00C70B15" w:rsidP="00142F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B15">
        <w:rPr>
          <w:rFonts w:ascii="Times New Roman" w:hAnsi="Times New Roman" w:cs="Times New Roman"/>
          <w:b/>
          <w:sz w:val="24"/>
          <w:szCs w:val="24"/>
        </w:rPr>
        <w:t>Пункт 3.2. Использование современных оценочных средств</w:t>
      </w:r>
      <w:r w:rsidR="00142F21">
        <w:rPr>
          <w:rFonts w:ascii="Times New Roman" w:hAnsi="Times New Roman" w:cs="Times New Roman"/>
          <w:b/>
          <w:sz w:val="24"/>
          <w:szCs w:val="24"/>
        </w:rPr>
        <w:t>, в том числе с применением информационно - ком</w:t>
      </w:r>
      <w:r w:rsidR="001E50E6">
        <w:rPr>
          <w:rFonts w:ascii="Times New Roman" w:hAnsi="Times New Roman" w:cs="Times New Roman"/>
          <w:b/>
          <w:sz w:val="24"/>
          <w:szCs w:val="24"/>
        </w:rPr>
        <w:t>м</w:t>
      </w:r>
      <w:r w:rsidR="00142F21">
        <w:rPr>
          <w:rFonts w:ascii="Times New Roman" w:hAnsi="Times New Roman" w:cs="Times New Roman"/>
          <w:b/>
          <w:sz w:val="24"/>
          <w:szCs w:val="24"/>
        </w:rPr>
        <w:t>уникационных технологий, для определения  успешности учащихся</w:t>
      </w:r>
    </w:p>
    <w:p w:rsidR="00F57824" w:rsidRDefault="00F57824" w:rsidP="00142F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B15" w:rsidRDefault="00C70B15" w:rsidP="00B64D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DC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57824" w:rsidRPr="00B64DC5" w:rsidRDefault="00F57824" w:rsidP="00B64D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B15" w:rsidRPr="00B64DC5" w:rsidRDefault="00C70B15" w:rsidP="00B64DC5">
      <w:pPr>
        <w:spacing w:after="0"/>
        <w:jc w:val="both"/>
        <w:rPr>
          <w:rStyle w:val="115pt"/>
          <w:rFonts w:eastAsia="Courier New"/>
          <w:b/>
          <w:sz w:val="24"/>
          <w:szCs w:val="24"/>
        </w:rPr>
      </w:pPr>
      <w:r w:rsidRPr="00B64DC5">
        <w:rPr>
          <w:rStyle w:val="115pt"/>
          <w:rFonts w:eastAsia="Courier New"/>
          <w:b/>
          <w:sz w:val="24"/>
          <w:szCs w:val="24"/>
        </w:rPr>
        <w:t>Система оценки результатов реализации рабочей программы:</w:t>
      </w:r>
    </w:p>
    <w:p w:rsidR="00C70B15" w:rsidRPr="00B64DC5" w:rsidRDefault="00C70B15" w:rsidP="00B64DC5">
      <w:pPr>
        <w:spacing w:after="0"/>
        <w:jc w:val="both"/>
        <w:rPr>
          <w:rStyle w:val="115pt"/>
          <w:rFonts w:eastAsia="Courier New"/>
          <w:b/>
          <w:sz w:val="24"/>
          <w:szCs w:val="24"/>
        </w:rPr>
      </w:pPr>
    </w:p>
    <w:p w:rsidR="00C70B15" w:rsidRPr="00B64DC5" w:rsidRDefault="00C70B15" w:rsidP="00B64D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DC5">
        <w:rPr>
          <w:rFonts w:ascii="Times New Roman" w:hAnsi="Times New Roman" w:cs="Times New Roman"/>
          <w:sz w:val="24"/>
          <w:szCs w:val="24"/>
        </w:rPr>
        <w:t xml:space="preserve">      </w:t>
      </w:r>
      <w:r w:rsidR="000A7D0D" w:rsidRPr="00B64DC5">
        <w:rPr>
          <w:rFonts w:ascii="Times New Roman" w:hAnsi="Times New Roman" w:cs="Times New Roman"/>
          <w:sz w:val="24"/>
          <w:szCs w:val="24"/>
        </w:rPr>
        <w:t xml:space="preserve">      </w:t>
      </w:r>
      <w:r w:rsidRPr="00B64DC5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B64DC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64DC5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B64DC5">
        <w:rPr>
          <w:rFonts w:ascii="Times New Roman" w:hAnsi="Times New Roman" w:cs="Times New Roman"/>
          <w:sz w:val="24"/>
          <w:szCs w:val="24"/>
        </w:rPr>
        <w:t>целевые</w:t>
      </w:r>
      <w:proofErr w:type="gramEnd"/>
      <w:r w:rsidRPr="00B64DC5">
        <w:rPr>
          <w:rFonts w:ascii="Times New Roman" w:hAnsi="Times New Roman" w:cs="Times New Roman"/>
          <w:sz w:val="24"/>
          <w:szCs w:val="24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B64DC5"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 w:rsidRPr="00B64DC5">
        <w:rPr>
          <w:rFonts w:ascii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 </w:t>
      </w:r>
    </w:p>
    <w:p w:rsidR="00C70B15" w:rsidRPr="00B64DC5" w:rsidRDefault="00C70B15" w:rsidP="00B64D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DC5">
        <w:rPr>
          <w:rFonts w:ascii="Times New Roman" w:hAnsi="Times New Roman" w:cs="Times New Roman"/>
          <w:sz w:val="24"/>
          <w:szCs w:val="24"/>
        </w:rPr>
        <w:t xml:space="preserve">    Как следует из ФГОС </w:t>
      </w:r>
      <w:proofErr w:type="gramStart"/>
      <w:r w:rsidRPr="00B64DC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64DC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64DC5">
        <w:rPr>
          <w:rFonts w:ascii="Times New Roman" w:hAnsi="Times New Roman" w:cs="Times New Roman"/>
          <w:sz w:val="24"/>
          <w:szCs w:val="24"/>
        </w:rPr>
        <w:t>целевые</w:t>
      </w:r>
      <w:proofErr w:type="gramEnd"/>
      <w:r w:rsidRPr="00B64DC5">
        <w:rPr>
          <w:rFonts w:ascii="Times New Roman" w:hAnsi="Times New Roman" w:cs="Times New Roman"/>
          <w:sz w:val="24"/>
          <w:szCs w:val="24"/>
        </w:rPr>
        <w:t xml:space="preserve"> ориентиры не могут служить непосредственным основанием при решении управленческих задач, включая:</w:t>
      </w:r>
    </w:p>
    <w:p w:rsidR="00C70B15" w:rsidRPr="00B64DC5" w:rsidRDefault="00C70B15" w:rsidP="00B64D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DC5">
        <w:rPr>
          <w:rFonts w:ascii="Times New Roman" w:hAnsi="Times New Roman" w:cs="Times New Roman"/>
          <w:sz w:val="24"/>
          <w:szCs w:val="24"/>
        </w:rPr>
        <w:t>• аттестацию педагогических кадров;</w:t>
      </w:r>
    </w:p>
    <w:p w:rsidR="00C70B15" w:rsidRPr="00B64DC5" w:rsidRDefault="00C70B15" w:rsidP="00B64D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DC5">
        <w:rPr>
          <w:rFonts w:ascii="Times New Roman" w:hAnsi="Times New Roman" w:cs="Times New Roman"/>
          <w:sz w:val="24"/>
          <w:szCs w:val="24"/>
        </w:rPr>
        <w:t>• оценку качества образования;</w:t>
      </w:r>
    </w:p>
    <w:p w:rsidR="00C70B15" w:rsidRPr="00B64DC5" w:rsidRDefault="00C70B15" w:rsidP="00B64D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DC5">
        <w:rPr>
          <w:rFonts w:ascii="Times New Roman" w:hAnsi="Times New Roman" w:cs="Times New Roman"/>
          <w:sz w:val="24"/>
          <w:szCs w:val="24"/>
        </w:rPr>
        <w:t>• 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C70B15" w:rsidRPr="00B64DC5" w:rsidRDefault="00C70B15" w:rsidP="00B64D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DC5">
        <w:rPr>
          <w:rFonts w:ascii="Times New Roman" w:hAnsi="Times New Roman" w:cs="Times New Roman"/>
          <w:sz w:val="24"/>
          <w:szCs w:val="24"/>
        </w:rPr>
        <w:t>• 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C70B15" w:rsidRPr="00B64DC5" w:rsidRDefault="00C70B15" w:rsidP="00B64D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DC5">
        <w:rPr>
          <w:rFonts w:ascii="Times New Roman" w:hAnsi="Times New Roman" w:cs="Times New Roman"/>
          <w:sz w:val="24"/>
          <w:szCs w:val="24"/>
        </w:rPr>
        <w:t xml:space="preserve">• распределение стимулирующего </w:t>
      </w:r>
      <w:proofErr w:type="gramStart"/>
      <w:r w:rsidRPr="00B64DC5">
        <w:rPr>
          <w:rFonts w:ascii="Times New Roman" w:hAnsi="Times New Roman" w:cs="Times New Roman"/>
          <w:sz w:val="24"/>
          <w:szCs w:val="24"/>
        </w:rPr>
        <w:t>фонда оплаты труда работников Организации</w:t>
      </w:r>
      <w:proofErr w:type="gramEnd"/>
      <w:r w:rsidRPr="00B64DC5">
        <w:rPr>
          <w:rFonts w:ascii="Times New Roman" w:hAnsi="Times New Roman" w:cs="Times New Roman"/>
          <w:sz w:val="24"/>
          <w:szCs w:val="24"/>
        </w:rPr>
        <w:t>.</w:t>
      </w:r>
    </w:p>
    <w:p w:rsidR="00C70B15" w:rsidRPr="00B64DC5" w:rsidRDefault="00C70B15" w:rsidP="00B64D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DC5">
        <w:rPr>
          <w:rFonts w:ascii="Times New Roman" w:hAnsi="Times New Roman" w:cs="Times New Roman"/>
          <w:sz w:val="24"/>
          <w:szCs w:val="24"/>
        </w:rPr>
        <w:t xml:space="preserve">       Однако педагог в ходе своей работы должен выстраивать индивидуальную траекторию развития каждого ребенка. Для этого педагогу необходим инструментарий оценки своей работы, который позволит ему оптимальным образом выстраивать взаимодействие с детьми.</w:t>
      </w:r>
    </w:p>
    <w:p w:rsidR="00C70B15" w:rsidRPr="00B64DC5" w:rsidRDefault="00C70B15" w:rsidP="00B64D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DC5">
        <w:rPr>
          <w:rFonts w:ascii="Times New Roman" w:hAnsi="Times New Roman" w:cs="Times New Roman"/>
          <w:sz w:val="24"/>
          <w:szCs w:val="24"/>
        </w:rPr>
        <w:t xml:space="preserve">     В представленной системе оценки результатов освоения Программы отражены современные тенденции, связанные с изменением понимания оценки качества дошкольного образования. В первую очередь, речь идет о постепенном смещении акцента</w:t>
      </w:r>
      <w:r w:rsidR="00B64DC5">
        <w:rPr>
          <w:rFonts w:ascii="Times New Roman" w:hAnsi="Times New Roman" w:cs="Times New Roman"/>
          <w:sz w:val="24"/>
          <w:szCs w:val="24"/>
        </w:rPr>
        <w:t xml:space="preserve"> </w:t>
      </w:r>
      <w:r w:rsidRPr="00B64DC5">
        <w:rPr>
          <w:rFonts w:ascii="Times New Roman" w:hAnsi="Times New Roman" w:cs="Times New Roman"/>
          <w:sz w:val="24"/>
          <w:szCs w:val="24"/>
        </w:rPr>
        <w:t>с объективного (тестового) подхода в сторону аутентичной оценки. Уходя своими корнями в традиции стандартизированного теста, обследования в рамках объективного подхода были направлены на определение у детей различий (часто недостатков) в ходе решения специальных задач. Эти тесты позволяют сравнить полученные результаты</w:t>
      </w:r>
      <w:r w:rsidR="00B64DC5">
        <w:rPr>
          <w:rFonts w:ascii="Times New Roman" w:hAnsi="Times New Roman" w:cs="Times New Roman"/>
          <w:sz w:val="24"/>
          <w:szCs w:val="24"/>
        </w:rPr>
        <w:t xml:space="preserve"> </w:t>
      </w:r>
      <w:r w:rsidRPr="00B64DC5">
        <w:rPr>
          <w:rFonts w:ascii="Times New Roman" w:hAnsi="Times New Roman" w:cs="Times New Roman"/>
          <w:sz w:val="24"/>
          <w:szCs w:val="24"/>
        </w:rPr>
        <w:t>с нормой, предоставляя тем самым информацию о развитии каждого ребенка в сравнении со сверстниками. Поэтому подобные тесты широко используются для выявления детей, которые попадают в группу педагогического риска.</w:t>
      </w:r>
    </w:p>
    <w:p w:rsidR="00C70B15" w:rsidRPr="00B64DC5" w:rsidRDefault="00C70B15" w:rsidP="00B64D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DC5">
        <w:rPr>
          <w:rFonts w:ascii="Times New Roman" w:hAnsi="Times New Roman" w:cs="Times New Roman"/>
          <w:sz w:val="24"/>
          <w:szCs w:val="24"/>
        </w:rPr>
        <w:t xml:space="preserve">       Основным недостатком такого подхода является то, что искусственные задания часто весьма далеки от повседневной жизни детей, поэтому они не могут в полной мере отразить реальные возможности дошкольников. Тестовый подход не учитывает особенностей социального окружения детей, и прогнозы, которые строятся на его результатах, весьма условны.</w:t>
      </w:r>
    </w:p>
    <w:p w:rsidR="00C70B15" w:rsidRPr="00B64DC5" w:rsidRDefault="00C70B15" w:rsidP="00B64D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DC5">
        <w:rPr>
          <w:rFonts w:ascii="Times New Roman" w:hAnsi="Times New Roman" w:cs="Times New Roman"/>
          <w:sz w:val="24"/>
          <w:szCs w:val="24"/>
        </w:rPr>
        <w:t xml:space="preserve">      В основе аутентичной оценки лежат следующие принципы. </w:t>
      </w:r>
    </w:p>
    <w:p w:rsidR="00C70B15" w:rsidRPr="00B64DC5" w:rsidRDefault="00C70B15" w:rsidP="00B64D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DC5">
        <w:rPr>
          <w:rFonts w:ascii="Times New Roman" w:hAnsi="Times New Roman" w:cs="Times New Roman"/>
          <w:sz w:val="24"/>
          <w:szCs w:val="24"/>
        </w:rPr>
        <w:lastRenderedPageBreak/>
        <w:t xml:space="preserve">      Во-первых, она строится в основном на анализе реального поведения ребенка, а не на результате выполнения специальных заданий. Информация фиксируется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на занятиях), а не в надуманных ситуациях, которые используются в обычных тестах, имеющих слабое отношение к реальной жизни дошкольников.</w:t>
      </w:r>
    </w:p>
    <w:p w:rsidR="00C70B15" w:rsidRPr="00B64DC5" w:rsidRDefault="00C70B15" w:rsidP="00B64D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DC5">
        <w:rPr>
          <w:rFonts w:ascii="Times New Roman" w:hAnsi="Times New Roman" w:cs="Times New Roman"/>
          <w:sz w:val="24"/>
          <w:szCs w:val="24"/>
        </w:rPr>
        <w:t xml:space="preserve">       Во-вторых, если тесты проводят специально обученные профессионалы (психологи, медицинские работники и др.), то аутентичные оценки</w:t>
      </w:r>
      <w:r w:rsidR="00B64DC5">
        <w:rPr>
          <w:rFonts w:ascii="Times New Roman" w:hAnsi="Times New Roman" w:cs="Times New Roman"/>
          <w:sz w:val="24"/>
          <w:szCs w:val="24"/>
        </w:rPr>
        <w:t xml:space="preserve"> </w:t>
      </w:r>
      <w:r w:rsidRPr="00B64DC5">
        <w:rPr>
          <w:rFonts w:ascii="Times New Roman" w:hAnsi="Times New Roman" w:cs="Times New Roman"/>
          <w:sz w:val="24"/>
          <w:szCs w:val="24"/>
        </w:rPr>
        <w:t>могут давать взрослые, которые проводят с ребенком много времени, хорошо знают его поведение. В этом случае опыт педагога сложно переоценить.</w:t>
      </w:r>
    </w:p>
    <w:p w:rsidR="00C70B15" w:rsidRPr="00B64DC5" w:rsidRDefault="00C70B15" w:rsidP="00B64D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DC5">
        <w:rPr>
          <w:rFonts w:ascii="Times New Roman" w:hAnsi="Times New Roman" w:cs="Times New Roman"/>
          <w:sz w:val="24"/>
          <w:szCs w:val="24"/>
        </w:rPr>
        <w:t xml:space="preserve">       В-третьих, аутентичная оценка максимально структурирована. И наконец, если в случае тестовой оценки родители далеко не всегда понимают смысл полученных данных, а потому нередко выражают негативное отношение к тестированию детей, то в случае аутентичной оценки ответы им понятны. Родители могут стать партнерами педагога при поиске ответа на тот или иной вопрос.</w:t>
      </w:r>
    </w:p>
    <w:p w:rsidR="00C70B15" w:rsidRPr="00B64DC5" w:rsidRDefault="00C70B15" w:rsidP="00B64D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DC5">
        <w:rPr>
          <w:rFonts w:ascii="Times New Roman" w:hAnsi="Times New Roman" w:cs="Times New Roman"/>
          <w:b/>
          <w:sz w:val="24"/>
          <w:szCs w:val="24"/>
        </w:rPr>
        <w:t xml:space="preserve">     Педагогическая диагностика</w:t>
      </w:r>
    </w:p>
    <w:p w:rsidR="00C70B15" w:rsidRPr="00B64DC5" w:rsidRDefault="00C70B15" w:rsidP="00B64D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DC5">
        <w:rPr>
          <w:rFonts w:ascii="Times New Roman" w:hAnsi="Times New Roman" w:cs="Times New Roman"/>
          <w:sz w:val="24"/>
          <w:szCs w:val="24"/>
        </w:rPr>
        <w:t xml:space="preserve">     Реализация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C70B15" w:rsidRPr="00B64DC5" w:rsidRDefault="00C70B15" w:rsidP="00B64D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DC5">
        <w:rPr>
          <w:rFonts w:ascii="Times New Roman" w:hAnsi="Times New Roman" w:cs="Times New Roman"/>
          <w:sz w:val="24"/>
          <w:szCs w:val="24"/>
        </w:rPr>
        <w:t xml:space="preserve">     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C70B15" w:rsidRPr="00B64DC5" w:rsidRDefault="00C70B15" w:rsidP="00B64D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DC5">
        <w:rPr>
          <w:rFonts w:ascii="Times New Roman" w:hAnsi="Times New Roman" w:cs="Times New Roman"/>
          <w:sz w:val="24"/>
          <w:szCs w:val="24"/>
        </w:rPr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C70B15" w:rsidRPr="00B64DC5" w:rsidRDefault="00C70B15" w:rsidP="00B64D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DC5">
        <w:rPr>
          <w:rFonts w:ascii="Times New Roman" w:hAnsi="Times New Roman" w:cs="Times New Roman"/>
          <w:sz w:val="24"/>
          <w:szCs w:val="24"/>
        </w:rPr>
        <w:t>• игровой деятельности;</w:t>
      </w:r>
    </w:p>
    <w:p w:rsidR="00C70B15" w:rsidRPr="00B64DC5" w:rsidRDefault="00C70B15" w:rsidP="00B64D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DC5">
        <w:rPr>
          <w:rFonts w:ascii="Times New Roman" w:hAnsi="Times New Roman" w:cs="Times New Roman"/>
          <w:sz w:val="24"/>
          <w:szCs w:val="24"/>
        </w:rPr>
        <w:t>• познавательной деятельности (как идет развитие детских способностей, познавательной активности);</w:t>
      </w:r>
    </w:p>
    <w:p w:rsidR="00C70B15" w:rsidRPr="00B64DC5" w:rsidRDefault="00C70B15" w:rsidP="00B64D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DC5">
        <w:rPr>
          <w:rFonts w:ascii="Times New Roman" w:hAnsi="Times New Roman" w:cs="Times New Roman"/>
          <w:sz w:val="24"/>
          <w:szCs w:val="24"/>
        </w:rPr>
        <w:t>• проектной деятельности (как идет развитие детской инициативности, ответственности и автономии, как развивается умение планировать и</w:t>
      </w:r>
      <w:proofErr w:type="gramEnd"/>
    </w:p>
    <w:p w:rsidR="00C70B15" w:rsidRPr="00B64DC5" w:rsidRDefault="00C70B15" w:rsidP="00B64D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DC5">
        <w:rPr>
          <w:rFonts w:ascii="Times New Roman" w:hAnsi="Times New Roman" w:cs="Times New Roman"/>
          <w:sz w:val="24"/>
          <w:szCs w:val="24"/>
        </w:rPr>
        <w:t>организовывать свою деятельность);</w:t>
      </w:r>
    </w:p>
    <w:p w:rsidR="00C70B15" w:rsidRPr="00B64DC5" w:rsidRDefault="00C70B15" w:rsidP="00B64D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DC5">
        <w:rPr>
          <w:rFonts w:ascii="Times New Roman" w:hAnsi="Times New Roman" w:cs="Times New Roman"/>
          <w:sz w:val="24"/>
          <w:szCs w:val="24"/>
        </w:rPr>
        <w:t>• художественной деятельности;</w:t>
      </w:r>
    </w:p>
    <w:p w:rsidR="00C70B15" w:rsidRPr="00B64DC5" w:rsidRDefault="00C70B15" w:rsidP="00B64D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DC5">
        <w:rPr>
          <w:rFonts w:ascii="Times New Roman" w:hAnsi="Times New Roman" w:cs="Times New Roman"/>
          <w:sz w:val="24"/>
          <w:szCs w:val="24"/>
        </w:rPr>
        <w:t>• физического развития.</w:t>
      </w:r>
    </w:p>
    <w:p w:rsidR="00C70B15" w:rsidRPr="00B64DC5" w:rsidRDefault="00C70B15" w:rsidP="00B64D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DC5">
        <w:rPr>
          <w:rFonts w:ascii="Times New Roman" w:hAnsi="Times New Roman" w:cs="Times New Roman"/>
          <w:sz w:val="24"/>
          <w:szCs w:val="24"/>
        </w:rPr>
        <w:t xml:space="preserve">        Результаты педагогической диагностики могут использоваться исключительно для решения следующих образовательных задач:</w:t>
      </w:r>
    </w:p>
    <w:p w:rsidR="00C70B15" w:rsidRPr="00B64DC5" w:rsidRDefault="00C70B15" w:rsidP="00B64D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DC5">
        <w:rPr>
          <w:rFonts w:ascii="Times New Roman" w:hAnsi="Times New Roman" w:cs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C70B15" w:rsidRPr="00B64DC5" w:rsidRDefault="00C70B15" w:rsidP="00B64D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DC5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:rsidR="00C70B15" w:rsidRPr="00B64DC5" w:rsidRDefault="00C70B15" w:rsidP="00B64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DC5">
        <w:rPr>
          <w:rFonts w:ascii="Times New Roman" w:hAnsi="Times New Roman" w:cs="Times New Roman"/>
          <w:sz w:val="24"/>
          <w:szCs w:val="24"/>
        </w:rPr>
        <w:t xml:space="preserve">  </w:t>
      </w:r>
      <w:r w:rsidR="00B64DC5">
        <w:rPr>
          <w:rFonts w:ascii="Times New Roman" w:hAnsi="Times New Roman" w:cs="Times New Roman"/>
          <w:sz w:val="24"/>
          <w:szCs w:val="24"/>
        </w:rPr>
        <w:t xml:space="preserve">   </w:t>
      </w:r>
      <w:r w:rsidRPr="00B64DC5">
        <w:rPr>
          <w:rFonts w:ascii="Times New Roman" w:hAnsi="Times New Roman" w:cs="Times New Roman"/>
          <w:sz w:val="24"/>
          <w:szCs w:val="24"/>
        </w:rPr>
        <w:t xml:space="preserve">   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 </w:t>
      </w:r>
    </w:p>
    <w:p w:rsidR="00B32D47" w:rsidRPr="00B64DC5" w:rsidRDefault="00B32D47" w:rsidP="00B64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32D47" w:rsidRPr="00B64DC5" w:rsidSect="00B64D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2CCE"/>
    <w:multiLevelType w:val="hybridMultilevel"/>
    <w:tmpl w:val="2F203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15174"/>
    <w:multiLevelType w:val="hybridMultilevel"/>
    <w:tmpl w:val="31480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4EF3"/>
    <w:multiLevelType w:val="hybridMultilevel"/>
    <w:tmpl w:val="13DC4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A7D80"/>
    <w:multiLevelType w:val="hybridMultilevel"/>
    <w:tmpl w:val="2CD2F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D1FFE"/>
    <w:multiLevelType w:val="hybridMultilevel"/>
    <w:tmpl w:val="2E3E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01303"/>
    <w:multiLevelType w:val="hybridMultilevel"/>
    <w:tmpl w:val="8BDE5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C0447"/>
    <w:multiLevelType w:val="hybridMultilevel"/>
    <w:tmpl w:val="915CD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B15"/>
    <w:rsid w:val="000A7D0D"/>
    <w:rsid w:val="00142F21"/>
    <w:rsid w:val="001E50E6"/>
    <w:rsid w:val="00373BD1"/>
    <w:rsid w:val="004F5848"/>
    <w:rsid w:val="0081345D"/>
    <w:rsid w:val="008E3135"/>
    <w:rsid w:val="00B32D47"/>
    <w:rsid w:val="00B64DC5"/>
    <w:rsid w:val="00C70B15"/>
    <w:rsid w:val="00D36B18"/>
    <w:rsid w:val="00E75804"/>
    <w:rsid w:val="00EB5EC5"/>
    <w:rsid w:val="00F5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5pt">
    <w:name w:val="Основной текст + 11;5 pt"/>
    <w:basedOn w:val="a0"/>
    <w:rsid w:val="00C70B1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B32D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B32D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2D47"/>
    <w:rPr>
      <w:b/>
      <w:bCs/>
    </w:rPr>
  </w:style>
  <w:style w:type="paragraph" w:styleId="a6">
    <w:name w:val="List Paragraph"/>
    <w:basedOn w:val="a"/>
    <w:qFormat/>
    <w:rsid w:val="00B32D4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32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2015-10-04T11:15:00Z</dcterms:created>
  <dcterms:modified xsi:type="dcterms:W3CDTF">2015-10-04T13:02:00Z</dcterms:modified>
</cp:coreProperties>
</file>