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61" w:rsidRDefault="00E77198" w:rsidP="00E77198">
      <w:pPr>
        <w:jc w:val="center"/>
        <w:rPr>
          <w:rFonts w:ascii="Times New Roman" w:hAnsi="Times New Roman" w:cs="Times New Roman"/>
          <w:b/>
          <w:sz w:val="32"/>
          <w:szCs w:val="32"/>
        </w:rPr>
      </w:pPr>
      <w:r w:rsidRPr="00E77198">
        <w:rPr>
          <w:rFonts w:ascii="Times New Roman" w:hAnsi="Times New Roman" w:cs="Times New Roman"/>
          <w:b/>
          <w:sz w:val="32"/>
          <w:szCs w:val="32"/>
        </w:rPr>
        <w:t>«</w:t>
      </w:r>
      <w:bookmarkStart w:id="0" w:name="_GoBack"/>
      <w:r w:rsidRPr="00E77198">
        <w:rPr>
          <w:rFonts w:ascii="Times New Roman" w:hAnsi="Times New Roman" w:cs="Times New Roman"/>
          <w:b/>
          <w:sz w:val="32"/>
          <w:szCs w:val="32"/>
        </w:rPr>
        <w:t>Песочная терапия», как средство эмоционального воздействия на речь</w:t>
      </w:r>
      <w:r w:rsidR="00F0705A">
        <w:rPr>
          <w:rFonts w:ascii="Times New Roman" w:hAnsi="Times New Roman" w:cs="Times New Roman"/>
          <w:b/>
          <w:sz w:val="32"/>
          <w:szCs w:val="32"/>
        </w:rPr>
        <w:t xml:space="preserve"> у дошкольников </w:t>
      </w:r>
      <w:r w:rsidR="00437EFD">
        <w:rPr>
          <w:rFonts w:ascii="Times New Roman" w:hAnsi="Times New Roman" w:cs="Times New Roman"/>
          <w:b/>
          <w:sz w:val="32"/>
          <w:szCs w:val="32"/>
        </w:rPr>
        <w:t xml:space="preserve"> с нарушениями речи.</w:t>
      </w:r>
      <w:bookmarkEnd w:id="0"/>
    </w:p>
    <w:p w:rsidR="00E77198" w:rsidRDefault="00E77198" w:rsidP="00E77198">
      <w:pPr>
        <w:spacing w:after="0"/>
        <w:ind w:left="-851"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С</w:t>
      </w:r>
      <w:r w:rsidRPr="00E77198">
        <w:rPr>
          <w:rFonts w:ascii="Times New Roman" w:eastAsia="Times New Roman" w:hAnsi="Times New Roman" w:cs="Times New Roman"/>
          <w:sz w:val="28"/>
          <w:szCs w:val="24"/>
          <w:lang w:eastAsia="ru-RU"/>
        </w:rPr>
        <w:t xml:space="preserve">егодня мы живём в очень непростом мире.  Жизнь </w:t>
      </w:r>
      <w:r w:rsidRPr="00E77198">
        <w:rPr>
          <w:rFonts w:ascii="Times New Roman" w:eastAsia="Times New Roman" w:hAnsi="Times New Roman" w:cs="Times New Roman"/>
          <w:sz w:val="28"/>
          <w:szCs w:val="28"/>
          <w:lang w:eastAsia="ru-RU"/>
        </w:rPr>
        <w:t>ставит нас в сложные ситуации, требующие адекватных решений. Только уверенный в себе человек может добиться высоких результатов, развивать творческие  способности и самовыражаться. С этим многие не справляются, испытывая страх, тревожность, у них появляются трудности в общении, агрессия.</w:t>
      </w:r>
    </w:p>
    <w:p w:rsidR="00E77198" w:rsidRPr="00E77198" w:rsidRDefault="00E77198" w:rsidP="00E77198">
      <w:pPr>
        <w:spacing w:after="0"/>
        <w:ind w:left="-851" w:firstLine="284"/>
        <w:jc w:val="both"/>
        <w:rPr>
          <w:rFonts w:ascii="Times New Roman" w:eastAsia="Times New Roman" w:hAnsi="Times New Roman" w:cs="Times New Roman"/>
          <w:sz w:val="28"/>
          <w:szCs w:val="28"/>
          <w:lang w:eastAsia="ru-RU"/>
        </w:rPr>
      </w:pPr>
      <w:r w:rsidRPr="00E77198">
        <w:rPr>
          <w:rFonts w:ascii="Times New Roman" w:eastAsia="Times New Roman" w:hAnsi="Times New Roman" w:cs="Times New Roman"/>
          <w:sz w:val="28"/>
          <w:szCs w:val="28"/>
          <w:lang w:eastAsia="ru-RU"/>
        </w:rPr>
        <w:t>Негативные способы поведения дети переносят в игру.  Игра – самый органичный способ выразить свои переживания.</w:t>
      </w:r>
    </w:p>
    <w:p w:rsidR="00E77198" w:rsidRPr="00E77198" w:rsidRDefault="00E77198" w:rsidP="00E77198">
      <w:pPr>
        <w:spacing w:after="0"/>
        <w:ind w:left="-851" w:firstLine="284"/>
        <w:jc w:val="both"/>
        <w:rPr>
          <w:rFonts w:ascii="Times New Roman" w:eastAsia="Times New Roman" w:hAnsi="Times New Roman" w:cs="Times New Roman"/>
          <w:sz w:val="28"/>
          <w:szCs w:val="28"/>
          <w:lang w:eastAsia="ru-RU"/>
        </w:rPr>
      </w:pPr>
      <w:r w:rsidRPr="00E77198">
        <w:rPr>
          <w:rFonts w:ascii="Times New Roman" w:eastAsia="Times New Roman" w:hAnsi="Times New Roman" w:cs="Times New Roman"/>
          <w:sz w:val="28"/>
          <w:szCs w:val="28"/>
          <w:lang w:eastAsia="ru-RU"/>
        </w:rPr>
        <w:t xml:space="preserve"> </w:t>
      </w:r>
      <w:r w:rsidRPr="00E77198">
        <w:rPr>
          <w:rFonts w:ascii="Times New Roman" w:eastAsia="Times New Roman" w:hAnsi="Times New Roman" w:cs="Times New Roman"/>
          <w:sz w:val="28"/>
          <w:szCs w:val="28"/>
          <w:lang w:eastAsia="ru-RU"/>
        </w:rPr>
        <w:tab/>
        <w:t xml:space="preserve"> К. Д. Ушинский писал: «Самая лучшая игрушка для детей – кучка песка!»</w:t>
      </w:r>
    </w:p>
    <w:p w:rsidR="00E77198" w:rsidRDefault="00E77198" w:rsidP="00E77198">
      <w:pPr>
        <w:spacing w:after="0"/>
        <w:ind w:left="-851" w:firstLine="284"/>
        <w:jc w:val="both"/>
        <w:rPr>
          <w:rFonts w:ascii="Times New Roman" w:eastAsia="Times New Roman" w:hAnsi="Times New Roman" w:cs="Times New Roman"/>
          <w:sz w:val="28"/>
          <w:szCs w:val="28"/>
          <w:lang w:eastAsia="ru-RU"/>
        </w:rPr>
      </w:pPr>
      <w:r w:rsidRPr="00E77198">
        <w:rPr>
          <w:rFonts w:ascii="Times New Roman" w:eastAsia="Times New Roman" w:hAnsi="Times New Roman" w:cs="Times New Roman"/>
          <w:sz w:val="28"/>
          <w:szCs w:val="28"/>
          <w:lang w:eastAsia="ru-RU"/>
        </w:rPr>
        <w:t xml:space="preserve">Первые контакты детей друг с другом происходят в песочнице.  Проигрывая на песке ситуации из жизни, они стремятся к бесконфликтному общению. </w:t>
      </w:r>
    </w:p>
    <w:p w:rsidR="00F0705A" w:rsidRPr="00F0705A" w:rsidRDefault="00F0705A" w:rsidP="00F0705A">
      <w:pPr>
        <w:spacing w:after="0"/>
        <w:ind w:left="-851" w:firstLine="284"/>
        <w:jc w:val="both"/>
        <w:rPr>
          <w:rFonts w:ascii="Times New Roman" w:eastAsia="Times New Roman" w:hAnsi="Times New Roman" w:cs="Times New Roman"/>
          <w:sz w:val="28"/>
          <w:szCs w:val="28"/>
          <w:lang w:eastAsia="ru-RU"/>
        </w:rPr>
      </w:pPr>
      <w:r w:rsidRPr="00F0705A">
        <w:rPr>
          <w:rFonts w:ascii="Times New Roman" w:eastAsia="Times New Roman" w:hAnsi="Times New Roman" w:cs="Times New Roman"/>
          <w:sz w:val="28"/>
          <w:szCs w:val="28"/>
          <w:lang w:eastAsia="ru-RU"/>
        </w:rPr>
        <w:t>Метод песочной терапии стал широко использоваться в первой половине </w:t>
      </w:r>
      <w:r w:rsidRPr="00F0705A">
        <w:rPr>
          <w:rFonts w:ascii="Times New Roman" w:eastAsia="Times New Roman" w:hAnsi="Times New Roman" w:cs="Times New Roman"/>
          <w:sz w:val="28"/>
          <w:szCs w:val="28"/>
          <w:lang w:val="en-US" w:eastAsia="ru-RU"/>
        </w:rPr>
        <w:t>XX</w:t>
      </w:r>
      <w:r w:rsidRPr="00F0705A">
        <w:rPr>
          <w:rFonts w:ascii="Times New Roman" w:eastAsia="Times New Roman" w:hAnsi="Times New Roman" w:cs="Times New Roman"/>
          <w:sz w:val="28"/>
          <w:szCs w:val="28"/>
          <w:lang w:eastAsia="ru-RU"/>
        </w:rPr>
        <w:t> века. Принцип терапии песком был предложен К.Г. Юнгом, замечательным психотерапевтом. Он считал, что взаимодействие песка очищает энергетику человека, и стабилизирует эмоциональное состояние.</w:t>
      </w:r>
    </w:p>
    <w:p w:rsidR="00437EFD" w:rsidRPr="00437EFD" w:rsidRDefault="00E77198" w:rsidP="00437EFD">
      <w:pPr>
        <w:spacing w:after="0"/>
        <w:ind w:left="-851" w:firstLine="284"/>
        <w:jc w:val="both"/>
        <w:rPr>
          <w:rFonts w:ascii="Times New Roman" w:eastAsia="Times New Roman" w:hAnsi="Times New Roman" w:cs="Times New Roman"/>
          <w:sz w:val="28"/>
          <w:szCs w:val="28"/>
          <w:lang w:eastAsia="ru-RU"/>
        </w:rPr>
      </w:pPr>
      <w:r w:rsidRPr="00E77198">
        <w:rPr>
          <w:rFonts w:ascii="Times New Roman" w:eastAsia="Times New Roman" w:hAnsi="Times New Roman" w:cs="Times New Roman"/>
          <w:sz w:val="28"/>
          <w:szCs w:val="28"/>
          <w:lang w:eastAsia="ru-RU"/>
        </w:rPr>
        <w:t xml:space="preserve">   </w:t>
      </w:r>
      <w:r w:rsidRPr="00E77198">
        <w:rPr>
          <w:rFonts w:ascii="Times New Roman" w:eastAsia="Times New Roman" w:hAnsi="Times New Roman" w:cs="Times New Roman"/>
          <w:b/>
          <w:sz w:val="28"/>
          <w:szCs w:val="28"/>
          <w:lang w:eastAsia="ru-RU"/>
        </w:rPr>
        <w:tab/>
      </w:r>
      <w:r w:rsidR="00437EFD" w:rsidRPr="00437EFD">
        <w:rPr>
          <w:rFonts w:ascii="Times New Roman" w:eastAsia="Times New Roman" w:hAnsi="Times New Roman" w:cs="Times New Roman"/>
          <w:b/>
          <w:bCs/>
          <w:sz w:val="28"/>
          <w:szCs w:val="28"/>
          <w:lang w:eastAsia="ru-RU"/>
        </w:rPr>
        <w:t>Песочная терапия</w:t>
      </w:r>
      <w:r w:rsidR="00437EFD" w:rsidRPr="00437EFD">
        <w:rPr>
          <w:rFonts w:ascii="Times New Roman" w:eastAsia="Times New Roman" w:hAnsi="Times New Roman" w:cs="Times New Roman"/>
          <w:sz w:val="28"/>
          <w:szCs w:val="28"/>
          <w:lang w:eastAsia="ru-RU"/>
        </w:rPr>
        <w:t> – один из удивительных методов терапии - в контексте арт-терапии представляет собой невербальную форму психотерапии. По словам Доры</w:t>
      </w:r>
      <w:proofErr w:type="gramStart"/>
      <w:r w:rsidR="00437EFD" w:rsidRPr="00437EFD">
        <w:rPr>
          <w:rFonts w:ascii="Times New Roman" w:eastAsia="Times New Roman" w:hAnsi="Times New Roman" w:cs="Times New Roman"/>
          <w:sz w:val="28"/>
          <w:szCs w:val="28"/>
          <w:lang w:eastAsia="ru-RU"/>
        </w:rPr>
        <w:t xml:space="preserve"> Э</w:t>
      </w:r>
      <w:proofErr w:type="gramEnd"/>
      <w:r w:rsidR="00437EFD" w:rsidRPr="00437EFD">
        <w:rPr>
          <w:rFonts w:ascii="Times New Roman" w:eastAsia="Times New Roman" w:hAnsi="Times New Roman" w:cs="Times New Roman"/>
          <w:sz w:val="28"/>
          <w:szCs w:val="28"/>
          <w:lang w:eastAsia="ru-RU"/>
        </w:rPr>
        <w:t xml:space="preserve">то один из способов общения с самим собой и с окружающим миром; уникальный способ снятия внутреннего напряжения, воплощения его на бессознательно-символическом уровне, что позволяет повысить уверенность в себе и открыть новые пути развития. Песочная терапия дает возможность восстановить свою психическую целостность, собрать свой уникальный образ, картину мира, прикоснуться к </w:t>
      </w:r>
      <w:proofErr w:type="gramStart"/>
      <w:r w:rsidR="00437EFD" w:rsidRPr="00437EFD">
        <w:rPr>
          <w:rFonts w:ascii="Times New Roman" w:eastAsia="Times New Roman" w:hAnsi="Times New Roman" w:cs="Times New Roman"/>
          <w:sz w:val="28"/>
          <w:szCs w:val="28"/>
          <w:lang w:eastAsia="ru-RU"/>
        </w:rPr>
        <w:t>глубинному</w:t>
      </w:r>
      <w:proofErr w:type="gramEnd"/>
      <w:r w:rsidR="00437EFD" w:rsidRPr="00437EFD">
        <w:rPr>
          <w:rFonts w:ascii="Times New Roman" w:eastAsia="Times New Roman" w:hAnsi="Times New Roman" w:cs="Times New Roman"/>
          <w:sz w:val="28"/>
          <w:szCs w:val="28"/>
          <w:lang w:eastAsia="ru-RU"/>
        </w:rPr>
        <w:t>, подлинному.</w:t>
      </w:r>
    </w:p>
    <w:p w:rsidR="00437EFD" w:rsidRPr="00437EFD" w:rsidRDefault="00437EFD" w:rsidP="00437EFD">
      <w:pPr>
        <w:spacing w:after="0"/>
        <w:ind w:left="-851" w:firstLine="284"/>
        <w:jc w:val="both"/>
        <w:rPr>
          <w:rFonts w:ascii="Times New Roman" w:eastAsia="Times New Roman" w:hAnsi="Times New Roman" w:cs="Times New Roman"/>
          <w:sz w:val="28"/>
          <w:szCs w:val="28"/>
          <w:lang w:eastAsia="ru-RU"/>
        </w:rPr>
      </w:pPr>
      <w:r w:rsidRPr="00437EFD">
        <w:rPr>
          <w:rFonts w:ascii="Times New Roman" w:eastAsia="Times New Roman" w:hAnsi="Times New Roman" w:cs="Times New Roman"/>
          <w:sz w:val="28"/>
          <w:szCs w:val="28"/>
          <w:lang w:eastAsia="ru-RU"/>
        </w:rPr>
        <w:t xml:space="preserve">Техника «песочной терапии» возникла в рамках </w:t>
      </w:r>
      <w:proofErr w:type="spellStart"/>
      <w:r w:rsidRPr="00437EFD">
        <w:rPr>
          <w:rFonts w:ascii="Times New Roman" w:eastAsia="Times New Roman" w:hAnsi="Times New Roman" w:cs="Times New Roman"/>
          <w:sz w:val="28"/>
          <w:szCs w:val="28"/>
          <w:lang w:eastAsia="ru-RU"/>
        </w:rPr>
        <w:t>юнгианского</w:t>
      </w:r>
      <w:proofErr w:type="spellEnd"/>
      <w:r w:rsidRPr="00437EFD">
        <w:rPr>
          <w:rFonts w:ascii="Times New Roman" w:eastAsia="Times New Roman" w:hAnsi="Times New Roman" w:cs="Times New Roman"/>
          <w:sz w:val="28"/>
          <w:szCs w:val="28"/>
          <w:lang w:eastAsia="ru-RU"/>
        </w:rPr>
        <w:t xml:space="preserve"> аналитического подхода. Она во многом базируется на работе с символическим содержанием бессознательного, как источником внутреннего роста и развития. Разработанная Юнгом техника активного воображения может рассматриваться как теоретический фундамент песочной терапии.</w:t>
      </w:r>
    </w:p>
    <w:p w:rsidR="00437EFD" w:rsidRPr="00437EFD" w:rsidRDefault="00437EFD" w:rsidP="00437EFD">
      <w:pPr>
        <w:spacing w:after="0"/>
        <w:ind w:left="-851" w:firstLine="284"/>
        <w:jc w:val="both"/>
        <w:rPr>
          <w:rFonts w:ascii="Times New Roman" w:eastAsia="Times New Roman" w:hAnsi="Times New Roman" w:cs="Times New Roman"/>
          <w:sz w:val="28"/>
          <w:szCs w:val="28"/>
          <w:lang w:eastAsia="ru-RU"/>
        </w:rPr>
      </w:pPr>
      <w:r w:rsidRPr="00437EFD">
        <w:rPr>
          <w:rFonts w:ascii="Times New Roman" w:eastAsia="Times New Roman" w:hAnsi="Times New Roman" w:cs="Times New Roman"/>
          <w:sz w:val="28"/>
          <w:szCs w:val="28"/>
          <w:lang w:eastAsia="ru-RU"/>
        </w:rPr>
        <w:t xml:space="preserve">В настоящее время «песочная терапия» получила широкую известность, и её применение остаётся привлекательным для многих специалистов. Создание песочных картин переместилось в психологическую, психотерапевтическую плоскость и успешно в ней существует в настоящий момент. Метод игры с песком в равной степени используется как при работе с детьми, так и </w:t>
      </w:r>
      <w:proofErr w:type="gramStart"/>
      <w:r w:rsidRPr="00437EFD">
        <w:rPr>
          <w:rFonts w:ascii="Times New Roman" w:eastAsia="Times New Roman" w:hAnsi="Times New Roman" w:cs="Times New Roman"/>
          <w:sz w:val="28"/>
          <w:szCs w:val="28"/>
          <w:lang w:eastAsia="ru-RU"/>
        </w:rPr>
        <w:t>со</w:t>
      </w:r>
      <w:proofErr w:type="gramEnd"/>
      <w:r w:rsidRPr="00437EFD">
        <w:rPr>
          <w:rFonts w:ascii="Times New Roman" w:eastAsia="Times New Roman" w:hAnsi="Times New Roman" w:cs="Times New Roman"/>
          <w:sz w:val="28"/>
          <w:szCs w:val="28"/>
          <w:lang w:eastAsia="ru-RU"/>
        </w:rPr>
        <w:t xml:space="preserve"> взрослыми. Профессиональный педагог не только может правильно оценить и проанализировать картины и образы, созданные из песка, но и увидеть существующую проблему, корректно направить человека на путь к ее решению. Знание источников и особенностей своих переживаний позволяет человеку чувствовать себя уверенней – </w:t>
      </w:r>
      <w:r w:rsidRPr="00437EFD">
        <w:rPr>
          <w:rFonts w:ascii="Times New Roman" w:eastAsia="Times New Roman" w:hAnsi="Times New Roman" w:cs="Times New Roman"/>
          <w:sz w:val="28"/>
          <w:szCs w:val="28"/>
          <w:lang w:eastAsia="ru-RU"/>
        </w:rPr>
        <w:lastRenderedPageBreak/>
        <w:t>когда человек может найти объяснение своим переживаниям, он успокаивается, ощущение паники сменяется чувством определенности и уверенности.</w:t>
      </w:r>
    </w:p>
    <w:p w:rsidR="00437EFD" w:rsidRPr="00437EFD" w:rsidRDefault="00437EFD" w:rsidP="00437EFD">
      <w:pPr>
        <w:spacing w:after="0"/>
        <w:ind w:left="-851" w:firstLine="284"/>
        <w:jc w:val="both"/>
        <w:rPr>
          <w:rFonts w:ascii="Times New Roman" w:eastAsia="Times New Roman" w:hAnsi="Times New Roman" w:cs="Times New Roman"/>
          <w:sz w:val="28"/>
          <w:szCs w:val="28"/>
          <w:lang w:eastAsia="ru-RU"/>
        </w:rPr>
      </w:pPr>
      <w:r w:rsidRPr="00437EFD">
        <w:rPr>
          <w:rFonts w:ascii="Times New Roman" w:eastAsia="Times New Roman" w:hAnsi="Times New Roman" w:cs="Times New Roman"/>
          <w:sz w:val="28"/>
          <w:szCs w:val="28"/>
          <w:lang w:eastAsia="ru-RU"/>
        </w:rPr>
        <w:t xml:space="preserve">Сегодня известно множество самых разных методик </w:t>
      </w:r>
      <w:proofErr w:type="spellStart"/>
      <w:r w:rsidRPr="00437EFD">
        <w:rPr>
          <w:rFonts w:ascii="Times New Roman" w:eastAsia="Times New Roman" w:hAnsi="Times New Roman" w:cs="Times New Roman"/>
          <w:sz w:val="28"/>
          <w:szCs w:val="28"/>
          <w:lang w:eastAsia="ru-RU"/>
        </w:rPr>
        <w:t>психокоррекции</w:t>
      </w:r>
      <w:proofErr w:type="spellEnd"/>
      <w:r w:rsidRPr="00437EFD">
        <w:rPr>
          <w:rFonts w:ascii="Times New Roman" w:eastAsia="Times New Roman" w:hAnsi="Times New Roman" w:cs="Times New Roman"/>
          <w:sz w:val="28"/>
          <w:szCs w:val="28"/>
          <w:lang w:eastAsia="ru-RU"/>
        </w:rPr>
        <w:t xml:space="preserve"> и диагностики: </w:t>
      </w:r>
      <w:proofErr w:type="spellStart"/>
      <w:r w:rsidRPr="00437EFD">
        <w:rPr>
          <w:rFonts w:ascii="Times New Roman" w:eastAsia="Times New Roman" w:hAnsi="Times New Roman" w:cs="Times New Roman"/>
          <w:sz w:val="28"/>
          <w:szCs w:val="28"/>
          <w:lang w:eastAsia="ru-RU"/>
        </w:rPr>
        <w:t>сказкотерапия</w:t>
      </w:r>
      <w:proofErr w:type="spellEnd"/>
      <w:r w:rsidRPr="00437EFD">
        <w:rPr>
          <w:rFonts w:ascii="Times New Roman" w:eastAsia="Times New Roman" w:hAnsi="Times New Roman" w:cs="Times New Roman"/>
          <w:sz w:val="28"/>
          <w:szCs w:val="28"/>
          <w:lang w:eastAsia="ru-RU"/>
        </w:rPr>
        <w:t xml:space="preserve">, работа с глиной и пластилином, рисование, </w:t>
      </w:r>
      <w:proofErr w:type="spellStart"/>
      <w:r w:rsidRPr="00437EFD">
        <w:rPr>
          <w:rFonts w:ascii="Times New Roman" w:eastAsia="Times New Roman" w:hAnsi="Times New Roman" w:cs="Times New Roman"/>
          <w:sz w:val="28"/>
          <w:szCs w:val="28"/>
          <w:lang w:eastAsia="ru-RU"/>
        </w:rPr>
        <w:t>музыкоартерапия</w:t>
      </w:r>
      <w:proofErr w:type="spellEnd"/>
      <w:r w:rsidRPr="00437EFD">
        <w:rPr>
          <w:rFonts w:ascii="Times New Roman" w:eastAsia="Times New Roman" w:hAnsi="Times New Roman" w:cs="Times New Roman"/>
          <w:sz w:val="28"/>
          <w:szCs w:val="28"/>
          <w:lang w:eastAsia="ru-RU"/>
        </w:rPr>
        <w:t>, и т. д. Метод песочной терапии отличается от других форм арт-терапии простотой манипуляций, возможностью создания новых форм, кратковременностью существования создаваемых образов. Возможность разрушения песочной композиции, её реконструкция, а также многократное создание новых сюжетов, придает работе с песком вид своеобразного существования. Некоторые свойства и особенности песка:</w:t>
      </w:r>
    </w:p>
    <w:p w:rsidR="00437EFD" w:rsidRPr="00437EFD" w:rsidRDefault="00437EFD" w:rsidP="00437EFD">
      <w:pPr>
        <w:spacing w:after="0"/>
        <w:ind w:left="-851" w:firstLine="284"/>
        <w:jc w:val="both"/>
        <w:rPr>
          <w:rFonts w:ascii="Times New Roman" w:eastAsia="Times New Roman" w:hAnsi="Times New Roman" w:cs="Times New Roman"/>
          <w:sz w:val="28"/>
          <w:szCs w:val="28"/>
          <w:lang w:eastAsia="ru-RU"/>
        </w:rPr>
      </w:pPr>
      <w:r w:rsidRPr="00437EFD">
        <w:rPr>
          <w:rFonts w:ascii="Times New Roman" w:eastAsia="Times New Roman" w:hAnsi="Times New Roman" w:cs="Times New Roman"/>
          <w:sz w:val="28"/>
          <w:szCs w:val="28"/>
          <w:lang w:eastAsia="ru-RU"/>
        </w:rPr>
        <w:t>Песок – природный материал, он наполняет энергией и дает ощущение творца любому человеку, взаимодействующему с ним.</w:t>
      </w:r>
    </w:p>
    <w:p w:rsidR="00437EFD" w:rsidRPr="00437EFD" w:rsidRDefault="00437EFD" w:rsidP="00437EFD">
      <w:pPr>
        <w:spacing w:after="0"/>
        <w:ind w:left="-851" w:firstLine="284"/>
        <w:jc w:val="both"/>
        <w:rPr>
          <w:rFonts w:ascii="Times New Roman" w:eastAsia="Times New Roman" w:hAnsi="Times New Roman" w:cs="Times New Roman"/>
          <w:sz w:val="28"/>
          <w:szCs w:val="28"/>
          <w:lang w:eastAsia="ru-RU"/>
        </w:rPr>
      </w:pPr>
      <w:r w:rsidRPr="00437EFD">
        <w:rPr>
          <w:rFonts w:ascii="Times New Roman" w:eastAsia="Times New Roman" w:hAnsi="Times New Roman" w:cs="Times New Roman"/>
          <w:sz w:val="28"/>
          <w:szCs w:val="28"/>
          <w:lang w:eastAsia="ru-RU"/>
        </w:rPr>
        <w:t>Песок – очень податливый инструмент творчества, объекты из него можно легко изменять в любой момент без особого сожаления.</w:t>
      </w:r>
    </w:p>
    <w:p w:rsidR="00437EFD" w:rsidRPr="00437EFD" w:rsidRDefault="00437EFD" w:rsidP="00437EFD">
      <w:pPr>
        <w:spacing w:after="0"/>
        <w:ind w:left="-851" w:firstLine="284"/>
        <w:jc w:val="both"/>
        <w:rPr>
          <w:rFonts w:ascii="Times New Roman" w:eastAsia="Times New Roman" w:hAnsi="Times New Roman" w:cs="Times New Roman"/>
          <w:sz w:val="28"/>
          <w:szCs w:val="28"/>
          <w:lang w:eastAsia="ru-RU"/>
        </w:rPr>
      </w:pPr>
      <w:r w:rsidRPr="00437EFD">
        <w:rPr>
          <w:rFonts w:ascii="Times New Roman" w:eastAsia="Times New Roman" w:hAnsi="Times New Roman" w:cs="Times New Roman"/>
          <w:sz w:val="28"/>
          <w:szCs w:val="28"/>
          <w:lang w:eastAsia="ru-RU"/>
        </w:rPr>
        <w:t>Песок – демократичный материал, он позволяет работать с собой каждому и даже тому, кто не обладает особым художественным даром, а потому боится оценки и отказывается рисовать. Песок успешно забирает в себя негативную энергию, более того, трансформирует агрессию в положительные заряды.</w:t>
      </w:r>
      <w:r>
        <w:rPr>
          <w:rFonts w:ascii="Times New Roman" w:eastAsia="Times New Roman" w:hAnsi="Times New Roman" w:cs="Times New Roman"/>
          <w:sz w:val="28"/>
          <w:szCs w:val="28"/>
          <w:lang w:eastAsia="ru-RU"/>
        </w:rPr>
        <w:t xml:space="preserve"> </w:t>
      </w:r>
      <w:r w:rsidRPr="00437EFD">
        <w:rPr>
          <w:rFonts w:ascii="Times New Roman" w:eastAsia="Times New Roman" w:hAnsi="Times New Roman" w:cs="Times New Roman"/>
          <w:sz w:val="28"/>
          <w:szCs w:val="28"/>
          <w:lang w:eastAsia="ru-RU"/>
        </w:rPr>
        <w:t>Песок состоит из мельчайших песчинок, работа с которыми активизирует чувствительные точки на кончиках пальцев и нервные окончания на ладонях, что самым положительным образом сказывается на работе всех внутренних систем человеческого организма. Песок и работа с ним требует времени, он обучает человека терпеливости.</w:t>
      </w:r>
    </w:p>
    <w:p w:rsidR="00437EFD" w:rsidRPr="00437EFD" w:rsidRDefault="00437EFD" w:rsidP="00437EFD">
      <w:pPr>
        <w:spacing w:after="0"/>
        <w:ind w:left="-851" w:firstLine="284"/>
        <w:jc w:val="both"/>
        <w:rPr>
          <w:rFonts w:ascii="Times New Roman" w:eastAsia="Times New Roman" w:hAnsi="Times New Roman" w:cs="Times New Roman"/>
          <w:sz w:val="28"/>
          <w:szCs w:val="28"/>
          <w:lang w:eastAsia="ru-RU"/>
        </w:rPr>
      </w:pPr>
      <w:r w:rsidRPr="00437EFD">
        <w:rPr>
          <w:rFonts w:ascii="Times New Roman" w:eastAsia="Times New Roman" w:hAnsi="Times New Roman" w:cs="Times New Roman"/>
          <w:sz w:val="28"/>
          <w:szCs w:val="28"/>
          <w:lang w:eastAsia="ru-RU"/>
        </w:rPr>
        <w:t>Создание последовательных песочных композиций отражает цикличность психической жизни, динамику психических изменений. Здесь не требуется каких-либо особых умений. Миниатюрные фигурки, природные материалы, возможность создания объемных композиций придают образу дополнительные свойства, отражают разные уровни психических содержаний. Зрительный образ очень важен при работе над расстройствами, корни которых ведут в раннее детство, когда ребенок еще не может  говорить.</w:t>
      </w:r>
    </w:p>
    <w:p w:rsidR="00437EFD" w:rsidRPr="00437EFD" w:rsidRDefault="00437EFD" w:rsidP="00437EFD">
      <w:pPr>
        <w:spacing w:after="0"/>
        <w:ind w:left="-851" w:firstLine="284"/>
        <w:jc w:val="both"/>
        <w:rPr>
          <w:rFonts w:ascii="Times New Roman" w:eastAsia="Times New Roman" w:hAnsi="Times New Roman" w:cs="Times New Roman"/>
          <w:sz w:val="28"/>
          <w:szCs w:val="28"/>
          <w:lang w:eastAsia="ru-RU"/>
        </w:rPr>
      </w:pPr>
      <w:r w:rsidRPr="00437EFD">
        <w:rPr>
          <w:rFonts w:ascii="Times New Roman" w:eastAsia="Times New Roman" w:hAnsi="Times New Roman" w:cs="Times New Roman"/>
          <w:sz w:val="28"/>
          <w:szCs w:val="28"/>
          <w:lang w:eastAsia="ru-RU"/>
        </w:rPr>
        <w:t xml:space="preserve">Творчески взаимодействуя с миллионами песчинок, человек проводит </w:t>
      </w:r>
      <w:proofErr w:type="gramStart"/>
      <w:r w:rsidRPr="00437EFD">
        <w:rPr>
          <w:rFonts w:ascii="Times New Roman" w:eastAsia="Times New Roman" w:hAnsi="Times New Roman" w:cs="Times New Roman"/>
          <w:sz w:val="28"/>
          <w:szCs w:val="28"/>
          <w:lang w:eastAsia="ru-RU"/>
        </w:rPr>
        <w:t>своеобразную</w:t>
      </w:r>
      <w:proofErr w:type="gramEnd"/>
      <w:r w:rsidRPr="00437EFD">
        <w:rPr>
          <w:rFonts w:ascii="Times New Roman" w:eastAsia="Times New Roman" w:hAnsi="Times New Roman" w:cs="Times New Roman"/>
          <w:sz w:val="28"/>
          <w:szCs w:val="28"/>
          <w:lang w:eastAsia="ru-RU"/>
        </w:rPr>
        <w:t xml:space="preserve"> «</w:t>
      </w:r>
      <w:proofErr w:type="spellStart"/>
      <w:r w:rsidRPr="00437EFD">
        <w:rPr>
          <w:rFonts w:ascii="Times New Roman" w:eastAsia="Times New Roman" w:hAnsi="Times New Roman" w:cs="Times New Roman"/>
          <w:sz w:val="28"/>
          <w:szCs w:val="28"/>
          <w:lang w:eastAsia="ru-RU"/>
        </w:rPr>
        <w:t>самотерапию</w:t>
      </w:r>
      <w:proofErr w:type="spellEnd"/>
      <w:r w:rsidRPr="00437EFD">
        <w:rPr>
          <w:rFonts w:ascii="Times New Roman" w:eastAsia="Times New Roman" w:hAnsi="Times New Roman" w:cs="Times New Roman"/>
          <w:sz w:val="28"/>
          <w:szCs w:val="28"/>
          <w:lang w:eastAsia="ru-RU"/>
        </w:rPr>
        <w:t>» – он начинает отчетливо видеть и понимать скрытые от своего сознания конфликты и даже находит рациональные пути к их решению. И все это еще раз доказывает, что песчаная стихия способна творить чудеса!</w:t>
      </w:r>
    </w:p>
    <w:p w:rsidR="00437EFD" w:rsidRPr="00437EFD" w:rsidRDefault="00437EFD" w:rsidP="00437EFD">
      <w:pPr>
        <w:spacing w:after="0"/>
        <w:ind w:left="-851" w:firstLine="284"/>
        <w:jc w:val="both"/>
        <w:rPr>
          <w:rFonts w:ascii="Times New Roman" w:eastAsia="Times New Roman" w:hAnsi="Times New Roman" w:cs="Times New Roman"/>
          <w:sz w:val="28"/>
          <w:szCs w:val="28"/>
          <w:lang w:eastAsia="ru-RU"/>
        </w:rPr>
      </w:pPr>
      <w:r w:rsidRPr="00437EFD">
        <w:rPr>
          <w:rFonts w:ascii="Times New Roman" w:eastAsia="Times New Roman" w:hAnsi="Times New Roman" w:cs="Times New Roman"/>
          <w:sz w:val="28"/>
          <w:szCs w:val="28"/>
          <w:lang w:eastAsia="ru-RU"/>
        </w:rPr>
        <w:t>Песочная терапия хорошо сочетаются с прослушиванием спокойной музыки – звуки природы или релаксационные мелодии позволяют терапевтическим процессам идти на более глубоком уровне.</w:t>
      </w:r>
    </w:p>
    <w:p w:rsidR="00E77198" w:rsidRDefault="00E77198" w:rsidP="00E77198">
      <w:pPr>
        <w:shd w:val="clear" w:color="auto" w:fill="FFFFFF"/>
        <w:spacing w:before="100" w:beforeAutospacing="1" w:after="100" w:afterAutospacing="1" w:line="240" w:lineRule="atLeast"/>
        <w:ind w:left="-993" w:firstLine="426"/>
        <w:jc w:val="both"/>
        <w:rPr>
          <w:rFonts w:ascii="Times New Roman" w:eastAsia="Times New Roman" w:hAnsi="Times New Roman" w:cs="Times New Roman"/>
          <w:color w:val="333333"/>
          <w:sz w:val="28"/>
          <w:szCs w:val="28"/>
          <w:lang w:eastAsia="ru-RU"/>
        </w:rPr>
      </w:pPr>
      <w:r w:rsidRPr="00E77198">
        <w:rPr>
          <w:rFonts w:ascii="Times New Roman" w:eastAsia="Times New Roman" w:hAnsi="Times New Roman" w:cs="Times New Roman"/>
          <w:b/>
          <w:bCs/>
          <w:color w:val="333333"/>
          <w:sz w:val="28"/>
          <w:szCs w:val="28"/>
          <w:bdr w:val="none" w:sz="0" w:space="0" w:color="auto" w:frame="1"/>
          <w:lang w:eastAsia="ru-RU"/>
        </w:rPr>
        <w:t>Цель такой терапии</w:t>
      </w:r>
      <w:r w:rsidRPr="00E77198">
        <w:rPr>
          <w:rFonts w:ascii="Times New Roman" w:eastAsia="Times New Roman" w:hAnsi="Times New Roman" w:cs="Times New Roman"/>
          <w:color w:val="333333"/>
          <w:sz w:val="28"/>
          <w:szCs w:val="28"/>
          <w:lang w:eastAsia="ru-RU"/>
        </w:rPr>
        <w:t xml:space="preserve">—не менять и переделывать ребенка, не учить его каким-то специальным поведенческим навыкам, а дать возможность ребенку быть самим </w:t>
      </w:r>
      <w:r w:rsidRPr="00E77198">
        <w:rPr>
          <w:rFonts w:ascii="Times New Roman" w:eastAsia="Times New Roman" w:hAnsi="Times New Roman" w:cs="Times New Roman"/>
          <w:color w:val="333333"/>
          <w:sz w:val="28"/>
          <w:szCs w:val="28"/>
          <w:lang w:eastAsia="ru-RU"/>
        </w:rPr>
        <w:lastRenderedPageBreak/>
        <w:t>собой.</w:t>
      </w:r>
      <w:r w:rsidRPr="00E77198">
        <w:rPr>
          <w:rFonts w:ascii="Times New Roman" w:eastAsia="Times New Roman" w:hAnsi="Times New Roman" w:cs="Times New Roman"/>
          <w:color w:val="333333"/>
          <w:sz w:val="28"/>
          <w:szCs w:val="28"/>
          <w:lang w:eastAsia="ru-RU"/>
        </w:rPr>
        <w:br/>
        <w:t>      Игра ребенка является символическим языком для самовыражения. Манипулируя игрушками, ребенок может показать более адекватно, чем выразить в словах, как он относится к себе, к значимым взрослым, к событиям в своей жизни, к окружающим людям.</w:t>
      </w:r>
    </w:p>
    <w:p w:rsidR="00437EFD" w:rsidRDefault="00E77198" w:rsidP="00E77198">
      <w:pPr>
        <w:shd w:val="clear" w:color="auto" w:fill="FFFFFF"/>
        <w:spacing w:before="100" w:beforeAutospacing="1" w:after="100" w:afterAutospacing="1" w:line="240" w:lineRule="atLeast"/>
        <w:ind w:left="-993" w:firstLine="426"/>
        <w:jc w:val="both"/>
        <w:rPr>
          <w:rFonts w:ascii="Times New Roman" w:eastAsia="Times New Roman" w:hAnsi="Times New Roman" w:cs="Times New Roman"/>
          <w:color w:val="333333"/>
          <w:sz w:val="28"/>
          <w:szCs w:val="28"/>
          <w:lang w:eastAsia="ru-RU"/>
        </w:rPr>
      </w:pPr>
      <w:r w:rsidRPr="00E77198">
        <w:rPr>
          <w:rFonts w:ascii="Times New Roman" w:eastAsia="Times New Roman" w:hAnsi="Times New Roman" w:cs="Times New Roman"/>
          <w:color w:val="333333"/>
          <w:sz w:val="28"/>
          <w:szCs w:val="28"/>
          <w:lang w:eastAsia="ru-RU"/>
        </w:rPr>
        <w:t>Игра в песке дает средства для разрешения конфликтов и передачи чувств. Игрушки вооружают ребенка подходящими средствами, поскольку они являются той средой, в которой может осуществляться самовыражение ребенка. В свободной игре он может выразить то, что ему хочется сделать. Когда он играет свободно, а не по чьей-то указке, он совершает целый ряд независимых действий. Чувства и установки, которые ребенок, возможно, боится выразить открыто, можно, ничего не опасаясь, спроецировать на выбранную по собственному усмотрению игрушку. Вместо того</w:t>
      </w:r>
      <w:proofErr w:type="gramStart"/>
      <w:r w:rsidRPr="00E77198">
        <w:rPr>
          <w:rFonts w:ascii="Times New Roman" w:eastAsia="Times New Roman" w:hAnsi="Times New Roman" w:cs="Times New Roman"/>
          <w:color w:val="333333"/>
          <w:sz w:val="28"/>
          <w:szCs w:val="28"/>
          <w:lang w:eastAsia="ru-RU"/>
        </w:rPr>
        <w:t>,</w:t>
      </w:r>
      <w:proofErr w:type="gramEnd"/>
      <w:r w:rsidRPr="00E77198">
        <w:rPr>
          <w:rFonts w:ascii="Times New Roman" w:eastAsia="Times New Roman" w:hAnsi="Times New Roman" w:cs="Times New Roman"/>
          <w:color w:val="333333"/>
          <w:sz w:val="28"/>
          <w:szCs w:val="28"/>
          <w:lang w:eastAsia="ru-RU"/>
        </w:rPr>
        <w:t xml:space="preserve"> чтобы выражать чувства и мысли в словах, ребенок может закопать в песок ту или иную игрушку, ударить, утопить и т.д.. Чувства ребенка часто невозможно выразить вербально. </w:t>
      </w:r>
    </w:p>
    <w:p w:rsidR="00E77198" w:rsidRPr="00E77198" w:rsidRDefault="00E77198" w:rsidP="00E77198">
      <w:pPr>
        <w:shd w:val="clear" w:color="auto" w:fill="FFFFFF"/>
        <w:spacing w:before="100" w:beforeAutospacing="1" w:after="100" w:afterAutospacing="1" w:line="240" w:lineRule="atLeast"/>
        <w:ind w:left="-993" w:firstLine="426"/>
        <w:jc w:val="both"/>
        <w:rPr>
          <w:rFonts w:ascii="Times New Roman" w:eastAsia="Times New Roman" w:hAnsi="Times New Roman" w:cs="Times New Roman"/>
          <w:color w:val="333333"/>
          <w:sz w:val="28"/>
          <w:szCs w:val="28"/>
          <w:lang w:eastAsia="ru-RU"/>
        </w:rPr>
      </w:pPr>
      <w:r w:rsidRPr="00E77198">
        <w:rPr>
          <w:rFonts w:ascii="Times New Roman" w:eastAsia="Times New Roman" w:hAnsi="Times New Roman" w:cs="Times New Roman"/>
          <w:color w:val="333333"/>
          <w:sz w:val="28"/>
          <w:szCs w:val="28"/>
          <w:lang w:eastAsia="ru-RU"/>
        </w:rPr>
        <w:t xml:space="preserve">Включение речи в познавательные процессы (восприятие, представление, воображение и т. д.), без </w:t>
      </w:r>
      <w:proofErr w:type="gramStart"/>
      <w:r w:rsidRPr="00E77198">
        <w:rPr>
          <w:rFonts w:ascii="Times New Roman" w:eastAsia="Times New Roman" w:hAnsi="Times New Roman" w:cs="Times New Roman"/>
          <w:color w:val="333333"/>
          <w:sz w:val="28"/>
          <w:szCs w:val="28"/>
          <w:lang w:eastAsia="ru-RU"/>
        </w:rPr>
        <w:t>которых</w:t>
      </w:r>
      <w:proofErr w:type="gramEnd"/>
      <w:r w:rsidRPr="00E77198">
        <w:rPr>
          <w:rFonts w:ascii="Times New Roman" w:eastAsia="Times New Roman" w:hAnsi="Times New Roman" w:cs="Times New Roman"/>
          <w:color w:val="333333"/>
          <w:sz w:val="28"/>
          <w:szCs w:val="28"/>
          <w:lang w:eastAsia="ru-RU"/>
        </w:rPr>
        <w:t xml:space="preserve"> не может развиваться художественное мышление, оказывает положительное влияние на развитие личности ребенка.</w:t>
      </w:r>
    </w:p>
    <w:p w:rsidR="00E77198" w:rsidRPr="00E77198" w:rsidRDefault="00E77198" w:rsidP="00E77198">
      <w:pPr>
        <w:shd w:val="clear" w:color="auto" w:fill="FFFFFF"/>
        <w:spacing w:after="0" w:line="360" w:lineRule="atLeast"/>
        <w:ind w:left="-993"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Речь (педагога</w:t>
      </w:r>
      <w:r w:rsidRPr="00E77198">
        <w:rPr>
          <w:rFonts w:ascii="Times New Roman" w:eastAsia="Times New Roman" w:hAnsi="Times New Roman" w:cs="Times New Roman"/>
          <w:color w:val="000000"/>
          <w:sz w:val="28"/>
          <w:szCs w:val="28"/>
          <w:lang w:eastAsia="ru-RU"/>
        </w:rPr>
        <w:t xml:space="preserve"> и ребенка) организует и</w:t>
      </w:r>
      <w:r>
        <w:rPr>
          <w:rFonts w:ascii="Times New Roman" w:eastAsia="Times New Roman" w:hAnsi="Times New Roman" w:cs="Times New Roman"/>
          <w:color w:val="000000"/>
          <w:sz w:val="28"/>
          <w:szCs w:val="28"/>
          <w:lang w:eastAsia="ru-RU"/>
        </w:rPr>
        <w:t xml:space="preserve"> активизирует мышление ребёнка</w:t>
      </w:r>
      <w:r w:rsidRPr="00E77198">
        <w:rPr>
          <w:rFonts w:ascii="Times New Roman" w:eastAsia="Times New Roman" w:hAnsi="Times New Roman" w:cs="Times New Roman"/>
          <w:color w:val="000000"/>
          <w:sz w:val="28"/>
          <w:szCs w:val="28"/>
          <w:lang w:eastAsia="ru-RU"/>
        </w:rPr>
        <w:t xml:space="preserve">, помогает ему устанавливать смысловые связи между частями воспринимаемого материала и определять порядок необходимых действий. Кроме того, речь </w:t>
      </w:r>
      <w:proofErr w:type="gramStart"/>
      <w:r w:rsidRPr="00E77198">
        <w:rPr>
          <w:rFonts w:ascii="Times New Roman" w:eastAsia="Times New Roman" w:hAnsi="Times New Roman" w:cs="Times New Roman"/>
          <w:color w:val="000000"/>
          <w:sz w:val="28"/>
          <w:szCs w:val="28"/>
          <w:lang w:eastAsia="ru-RU"/>
        </w:rPr>
        <w:t>выполняет роль</w:t>
      </w:r>
      <w:proofErr w:type="gramEnd"/>
      <w:r w:rsidRPr="00E77198">
        <w:rPr>
          <w:rFonts w:ascii="Times New Roman" w:eastAsia="Times New Roman" w:hAnsi="Times New Roman" w:cs="Times New Roman"/>
          <w:color w:val="000000"/>
          <w:sz w:val="28"/>
          <w:szCs w:val="28"/>
          <w:lang w:eastAsia="ru-RU"/>
        </w:rPr>
        <w:t xml:space="preserve"> дополнительного побуждения к деятельности. Вместе с тем она служит средством преодоления тенденции к образованию стереотипных, шаблонных, малоподвижных навыков.</w:t>
      </w:r>
    </w:p>
    <w:p w:rsidR="00E77198" w:rsidRPr="00E77198" w:rsidRDefault="00E77198" w:rsidP="00E77198">
      <w:pPr>
        <w:shd w:val="clear" w:color="auto" w:fill="FFFFFF"/>
        <w:spacing w:after="0" w:line="360" w:lineRule="atLeast"/>
        <w:ind w:left="-993" w:firstLine="426"/>
        <w:jc w:val="both"/>
        <w:rPr>
          <w:rFonts w:ascii="Times New Roman" w:eastAsia="Times New Roman" w:hAnsi="Times New Roman" w:cs="Times New Roman"/>
          <w:color w:val="000000"/>
          <w:sz w:val="27"/>
          <w:szCs w:val="27"/>
          <w:lang w:eastAsia="ru-RU"/>
        </w:rPr>
      </w:pPr>
      <w:r w:rsidRPr="00E77198">
        <w:rPr>
          <w:rFonts w:ascii="Times New Roman" w:eastAsia="Times New Roman" w:hAnsi="Times New Roman" w:cs="Times New Roman"/>
          <w:color w:val="000000"/>
          <w:sz w:val="28"/>
          <w:szCs w:val="28"/>
          <w:lang w:eastAsia="ru-RU"/>
        </w:rPr>
        <w:t>Развитие речи детей в процессе работы с песком осуществляется в нескольких направлениях:</w:t>
      </w:r>
    </w:p>
    <w:p w:rsidR="00E77198" w:rsidRPr="00E77198" w:rsidRDefault="00E77198" w:rsidP="00E77198">
      <w:pPr>
        <w:shd w:val="clear" w:color="auto" w:fill="FFFFFF"/>
        <w:spacing w:after="0" w:line="360" w:lineRule="atLeast"/>
        <w:ind w:left="-993" w:firstLine="426"/>
        <w:jc w:val="both"/>
        <w:rPr>
          <w:rFonts w:ascii="Times New Roman" w:eastAsia="Times New Roman" w:hAnsi="Times New Roman" w:cs="Times New Roman"/>
          <w:color w:val="000000"/>
          <w:sz w:val="27"/>
          <w:szCs w:val="27"/>
          <w:lang w:eastAsia="ru-RU"/>
        </w:rPr>
      </w:pPr>
      <w:r w:rsidRPr="00E77198">
        <w:rPr>
          <w:rFonts w:ascii="Times New Roman" w:eastAsia="Times New Roman" w:hAnsi="Times New Roman" w:cs="Times New Roman"/>
          <w:color w:val="000000"/>
          <w:sz w:val="28"/>
          <w:szCs w:val="28"/>
          <w:lang w:eastAsia="ru-RU"/>
        </w:rPr>
        <w:t>во-первых, происходит обогаще</w:t>
      </w:r>
      <w:r>
        <w:rPr>
          <w:rFonts w:ascii="Times New Roman" w:eastAsia="Times New Roman" w:hAnsi="Times New Roman" w:cs="Times New Roman"/>
          <w:color w:val="000000"/>
          <w:sz w:val="28"/>
          <w:szCs w:val="28"/>
          <w:lang w:eastAsia="ru-RU"/>
        </w:rPr>
        <w:t>ние словаря</w:t>
      </w:r>
      <w:r w:rsidRPr="00E77198">
        <w:rPr>
          <w:rFonts w:ascii="Times New Roman" w:eastAsia="Times New Roman" w:hAnsi="Times New Roman" w:cs="Times New Roman"/>
          <w:color w:val="000000"/>
          <w:sz w:val="28"/>
          <w:szCs w:val="28"/>
          <w:lang w:eastAsia="ru-RU"/>
        </w:rPr>
        <w:t xml:space="preserve">, </w:t>
      </w:r>
      <w:proofErr w:type="gramStart"/>
      <w:r w:rsidRPr="00E77198">
        <w:rPr>
          <w:rFonts w:ascii="Times New Roman" w:eastAsia="Times New Roman" w:hAnsi="Times New Roman" w:cs="Times New Roman"/>
          <w:color w:val="000000"/>
          <w:sz w:val="28"/>
          <w:szCs w:val="28"/>
          <w:lang w:eastAsia="ru-RU"/>
        </w:rPr>
        <w:t>которые</w:t>
      </w:r>
      <w:proofErr w:type="gramEnd"/>
      <w:r w:rsidRPr="00E77198">
        <w:rPr>
          <w:rFonts w:ascii="Times New Roman" w:eastAsia="Times New Roman" w:hAnsi="Times New Roman" w:cs="Times New Roman"/>
          <w:color w:val="000000"/>
          <w:sz w:val="28"/>
          <w:szCs w:val="28"/>
          <w:lang w:eastAsia="ru-RU"/>
        </w:rPr>
        <w:t xml:space="preserve"> первоначально используются ими на занятиях, а затем постепенно входят в активный словарный запас;</w:t>
      </w:r>
    </w:p>
    <w:p w:rsidR="00E77198" w:rsidRPr="00E77198" w:rsidRDefault="00E77198" w:rsidP="00E77198">
      <w:pPr>
        <w:shd w:val="clear" w:color="auto" w:fill="FFFFFF"/>
        <w:spacing w:after="0" w:line="360" w:lineRule="atLeast"/>
        <w:ind w:left="-993" w:firstLine="426"/>
        <w:jc w:val="both"/>
        <w:rPr>
          <w:rFonts w:ascii="Times New Roman" w:eastAsia="Times New Roman" w:hAnsi="Times New Roman" w:cs="Times New Roman"/>
          <w:color w:val="000000"/>
          <w:sz w:val="27"/>
          <w:szCs w:val="27"/>
          <w:lang w:eastAsia="ru-RU"/>
        </w:rPr>
      </w:pPr>
      <w:r w:rsidRPr="00E77198">
        <w:rPr>
          <w:rFonts w:ascii="Times New Roman" w:eastAsia="Times New Roman" w:hAnsi="Times New Roman" w:cs="Times New Roman"/>
          <w:color w:val="000000"/>
          <w:sz w:val="28"/>
          <w:szCs w:val="28"/>
          <w:lang w:eastAsia="ru-RU"/>
        </w:rPr>
        <w:t>во-вторых, осуществляется становление и развитие речи</w:t>
      </w:r>
      <w:r w:rsidRPr="00E77198">
        <w:rPr>
          <w:rFonts w:ascii="Times New Roman" w:eastAsia="Times New Roman" w:hAnsi="Times New Roman" w:cs="Times New Roman"/>
          <w:b/>
          <w:bCs/>
          <w:color w:val="000000"/>
          <w:sz w:val="28"/>
          <w:szCs w:val="28"/>
          <w:lang w:eastAsia="ru-RU"/>
        </w:rPr>
        <w:t> как </w:t>
      </w:r>
      <w:r w:rsidRPr="00E77198">
        <w:rPr>
          <w:rFonts w:ascii="Times New Roman" w:eastAsia="Times New Roman" w:hAnsi="Times New Roman" w:cs="Times New Roman"/>
          <w:color w:val="000000"/>
          <w:sz w:val="28"/>
          <w:szCs w:val="28"/>
          <w:lang w:eastAsia="ru-RU"/>
        </w:rPr>
        <w:t>средства общения;</w:t>
      </w:r>
    </w:p>
    <w:p w:rsidR="00E77198" w:rsidRDefault="00E77198" w:rsidP="00E77198">
      <w:pPr>
        <w:shd w:val="clear" w:color="auto" w:fill="FFFFFF"/>
        <w:spacing w:after="0" w:line="360" w:lineRule="atLeast"/>
        <w:ind w:left="-993" w:firstLine="426"/>
        <w:jc w:val="both"/>
        <w:rPr>
          <w:rFonts w:ascii="Times New Roman" w:eastAsia="Times New Roman" w:hAnsi="Times New Roman" w:cs="Times New Roman"/>
          <w:color w:val="000000"/>
          <w:sz w:val="28"/>
          <w:szCs w:val="28"/>
          <w:lang w:eastAsia="ru-RU"/>
        </w:rPr>
      </w:pPr>
      <w:r w:rsidRPr="00E77198">
        <w:rPr>
          <w:rFonts w:ascii="Times New Roman" w:eastAsia="Times New Roman" w:hAnsi="Times New Roman" w:cs="Times New Roman"/>
          <w:color w:val="000000"/>
          <w:sz w:val="28"/>
          <w:szCs w:val="28"/>
          <w:lang w:eastAsia="ru-RU"/>
        </w:rPr>
        <w:t>в-третьих, совершенствуется регулирующая функция речи, содержащая большой потенциал позитивного воздействия на коррекцию и развитие целена</w:t>
      </w:r>
      <w:r>
        <w:rPr>
          <w:rFonts w:ascii="Times New Roman" w:eastAsia="Times New Roman" w:hAnsi="Times New Roman" w:cs="Times New Roman"/>
          <w:color w:val="000000"/>
          <w:sz w:val="28"/>
          <w:szCs w:val="28"/>
          <w:lang w:eastAsia="ru-RU"/>
        </w:rPr>
        <w:t>правленной деятельности детей</w:t>
      </w:r>
      <w:r w:rsidRPr="00E77198">
        <w:rPr>
          <w:rFonts w:ascii="Times New Roman" w:eastAsia="Times New Roman" w:hAnsi="Times New Roman" w:cs="Times New Roman"/>
          <w:color w:val="000000"/>
          <w:sz w:val="28"/>
          <w:szCs w:val="28"/>
          <w:lang w:eastAsia="ru-RU"/>
        </w:rPr>
        <w:t>.</w:t>
      </w:r>
    </w:p>
    <w:p w:rsidR="00E77198" w:rsidRPr="00E77198" w:rsidRDefault="00E77198" w:rsidP="00E77198">
      <w:pPr>
        <w:shd w:val="clear" w:color="auto" w:fill="FFFFFF"/>
        <w:spacing w:after="0" w:line="360" w:lineRule="atLeast"/>
        <w:ind w:left="-993" w:firstLine="426"/>
        <w:jc w:val="both"/>
        <w:rPr>
          <w:rFonts w:ascii="Times New Roman" w:eastAsia="Times New Roman" w:hAnsi="Times New Roman" w:cs="Times New Roman"/>
          <w:color w:val="000000"/>
          <w:sz w:val="28"/>
          <w:szCs w:val="28"/>
          <w:lang w:eastAsia="ru-RU"/>
        </w:rPr>
      </w:pPr>
      <w:r w:rsidRPr="00E77198">
        <w:rPr>
          <w:rFonts w:ascii="Times New Roman" w:eastAsia="Times New Roman" w:hAnsi="Times New Roman" w:cs="Times New Roman"/>
          <w:color w:val="000000"/>
          <w:sz w:val="28"/>
          <w:szCs w:val="28"/>
          <w:lang w:eastAsia="ru-RU"/>
        </w:rPr>
        <w:t>Работа по обогащению словаря учащихся в ходе занятий  крайне необходима, если учесть, что словарный запас, которым они обладают, слишком беден. У</w:t>
      </w:r>
      <w:r>
        <w:rPr>
          <w:rFonts w:ascii="Times New Roman" w:eastAsia="Times New Roman" w:hAnsi="Times New Roman" w:cs="Times New Roman"/>
          <w:color w:val="000000"/>
          <w:sz w:val="28"/>
          <w:szCs w:val="28"/>
          <w:lang w:eastAsia="ru-RU"/>
        </w:rPr>
        <w:t xml:space="preserve"> детей, которые посещают логопедическую группу, </w:t>
      </w:r>
      <w:proofErr w:type="gramStart"/>
      <w:r>
        <w:rPr>
          <w:rFonts w:ascii="Times New Roman" w:eastAsia="Times New Roman" w:hAnsi="Times New Roman" w:cs="Times New Roman"/>
          <w:color w:val="000000"/>
          <w:sz w:val="28"/>
          <w:szCs w:val="28"/>
          <w:lang w:eastAsia="ru-RU"/>
        </w:rPr>
        <w:t xml:space="preserve">бывает </w:t>
      </w:r>
      <w:r w:rsidRPr="00E77198">
        <w:rPr>
          <w:rFonts w:ascii="Times New Roman" w:eastAsia="Times New Roman" w:hAnsi="Times New Roman" w:cs="Times New Roman"/>
          <w:color w:val="000000"/>
          <w:sz w:val="28"/>
          <w:szCs w:val="28"/>
          <w:lang w:eastAsia="ru-RU"/>
        </w:rPr>
        <w:t xml:space="preserve"> полностью отсутствуют</w:t>
      </w:r>
      <w:proofErr w:type="gramEnd"/>
      <w:r w:rsidRPr="00E77198">
        <w:rPr>
          <w:rFonts w:ascii="Times New Roman" w:eastAsia="Times New Roman" w:hAnsi="Times New Roman" w:cs="Times New Roman"/>
          <w:color w:val="000000"/>
          <w:sz w:val="28"/>
          <w:szCs w:val="28"/>
          <w:lang w:eastAsia="ru-RU"/>
        </w:rPr>
        <w:t xml:space="preserve"> многие понятия. Дети не знают названий некоторых предметов, несмотря на то, что они им хорошо знакомы. Е</w:t>
      </w:r>
      <w:r>
        <w:rPr>
          <w:rFonts w:ascii="Times New Roman" w:eastAsia="Times New Roman" w:hAnsi="Times New Roman" w:cs="Times New Roman"/>
          <w:color w:val="000000"/>
          <w:sz w:val="28"/>
          <w:szCs w:val="28"/>
          <w:lang w:eastAsia="ru-RU"/>
        </w:rPr>
        <w:t xml:space="preserve">ще меньшим запасом слов детей </w:t>
      </w:r>
      <w:r w:rsidRPr="00E77198">
        <w:rPr>
          <w:rFonts w:ascii="Times New Roman" w:eastAsia="Times New Roman" w:hAnsi="Times New Roman" w:cs="Times New Roman"/>
          <w:color w:val="000000"/>
          <w:sz w:val="28"/>
          <w:szCs w:val="28"/>
          <w:lang w:eastAsia="ru-RU"/>
        </w:rPr>
        <w:t xml:space="preserve"> располагают для характеристики </w:t>
      </w:r>
      <w:r w:rsidRPr="00E77198">
        <w:rPr>
          <w:rFonts w:ascii="Times New Roman" w:eastAsia="Times New Roman" w:hAnsi="Times New Roman" w:cs="Times New Roman"/>
          <w:color w:val="000000"/>
          <w:sz w:val="28"/>
          <w:szCs w:val="28"/>
          <w:lang w:eastAsia="ru-RU"/>
        </w:rPr>
        <w:lastRenderedPageBreak/>
        <w:t>признаков объекта. Ограниченный круг слов они используют для обозначения действия.</w:t>
      </w:r>
    </w:p>
    <w:p w:rsidR="00E77198" w:rsidRPr="00E77198" w:rsidRDefault="00E77198" w:rsidP="00E77198">
      <w:pPr>
        <w:shd w:val="clear" w:color="auto" w:fill="FFFFFF"/>
        <w:spacing w:after="0" w:line="360" w:lineRule="atLeast"/>
        <w:ind w:left="-993" w:firstLine="426"/>
        <w:jc w:val="both"/>
        <w:rPr>
          <w:rFonts w:ascii="Times New Roman" w:eastAsia="Times New Roman" w:hAnsi="Times New Roman" w:cs="Times New Roman"/>
          <w:color w:val="000000"/>
          <w:sz w:val="28"/>
          <w:szCs w:val="28"/>
          <w:lang w:eastAsia="ru-RU"/>
        </w:rPr>
      </w:pPr>
      <w:r w:rsidRPr="00E77198">
        <w:rPr>
          <w:rFonts w:ascii="Times New Roman" w:eastAsia="Times New Roman" w:hAnsi="Times New Roman" w:cs="Times New Roman"/>
          <w:color w:val="000000"/>
          <w:sz w:val="28"/>
          <w:szCs w:val="28"/>
          <w:lang w:eastAsia="ru-RU"/>
        </w:rPr>
        <w:t xml:space="preserve">Овладение речью имеет исключительно </w:t>
      </w:r>
      <w:proofErr w:type="gramStart"/>
      <w:r w:rsidRPr="00E77198">
        <w:rPr>
          <w:rFonts w:ascii="Times New Roman" w:eastAsia="Times New Roman" w:hAnsi="Times New Roman" w:cs="Times New Roman"/>
          <w:color w:val="000000"/>
          <w:sz w:val="28"/>
          <w:szCs w:val="28"/>
          <w:lang w:eastAsia="ru-RU"/>
        </w:rPr>
        <w:t>важное значение</w:t>
      </w:r>
      <w:proofErr w:type="gramEnd"/>
      <w:r w:rsidRPr="00E77198">
        <w:rPr>
          <w:rFonts w:ascii="Times New Roman" w:eastAsia="Times New Roman" w:hAnsi="Times New Roman" w:cs="Times New Roman"/>
          <w:color w:val="000000"/>
          <w:sz w:val="28"/>
          <w:szCs w:val="28"/>
          <w:lang w:eastAsia="ru-RU"/>
        </w:rPr>
        <w:t xml:space="preserve"> для осмысленного восприятия и понимания окружающего. Процесс рассматривания объекта изображения осуществляется в единстве с мышлением и речью. Экспериментально доказано, что включение речи в акт восприятия способствует более активному его протекани</w:t>
      </w:r>
      <w:r>
        <w:rPr>
          <w:rFonts w:ascii="Times New Roman" w:eastAsia="Times New Roman" w:hAnsi="Times New Roman" w:cs="Times New Roman"/>
          <w:color w:val="000000"/>
          <w:sz w:val="28"/>
          <w:szCs w:val="28"/>
          <w:lang w:eastAsia="ru-RU"/>
        </w:rPr>
        <w:t>ю. В свою очередь, речь детей</w:t>
      </w:r>
      <w:r w:rsidRPr="00E77198">
        <w:rPr>
          <w:rFonts w:ascii="Times New Roman" w:eastAsia="Times New Roman" w:hAnsi="Times New Roman" w:cs="Times New Roman"/>
          <w:color w:val="000000"/>
          <w:sz w:val="28"/>
          <w:szCs w:val="28"/>
          <w:lang w:eastAsia="ru-RU"/>
        </w:rPr>
        <w:t>, содействуя более совершенному восприятию, значительно улучшает качество представлений, препятствует их уподоблению, обеспечивает правильное, точное графическое изображение.</w:t>
      </w:r>
    </w:p>
    <w:p w:rsidR="00E77198" w:rsidRPr="00E77198" w:rsidRDefault="00E77198" w:rsidP="00E77198">
      <w:pPr>
        <w:shd w:val="clear" w:color="auto" w:fill="FFFFFF"/>
        <w:spacing w:after="0" w:line="360" w:lineRule="atLeast"/>
        <w:ind w:left="-993" w:firstLine="426"/>
        <w:jc w:val="both"/>
        <w:rPr>
          <w:rFonts w:ascii="Times New Roman" w:eastAsia="Times New Roman" w:hAnsi="Times New Roman" w:cs="Times New Roman"/>
          <w:color w:val="000000"/>
          <w:sz w:val="28"/>
          <w:szCs w:val="28"/>
          <w:lang w:eastAsia="ru-RU"/>
        </w:rPr>
      </w:pPr>
      <w:r w:rsidRPr="00E77198">
        <w:rPr>
          <w:rFonts w:ascii="Times New Roman" w:eastAsia="Times New Roman" w:hAnsi="Times New Roman" w:cs="Times New Roman"/>
          <w:color w:val="000000"/>
          <w:sz w:val="28"/>
          <w:szCs w:val="28"/>
          <w:lang w:eastAsia="ru-RU"/>
        </w:rPr>
        <w:t xml:space="preserve">Многие исследователи песочной терапии отмечают благотворное влияние речи на процесс обучения. Умение правильно рассуждать в ходе работы над рисунком усиливает активность учащихся, повышает их внимание, обеспечивает лучший </w:t>
      </w:r>
      <w:proofErr w:type="gramStart"/>
      <w:r w:rsidRPr="00E77198">
        <w:rPr>
          <w:rFonts w:ascii="Times New Roman" w:eastAsia="Times New Roman" w:hAnsi="Times New Roman" w:cs="Times New Roman"/>
          <w:color w:val="000000"/>
          <w:sz w:val="28"/>
          <w:szCs w:val="28"/>
          <w:lang w:eastAsia="ru-RU"/>
        </w:rPr>
        <w:t>контроль за</w:t>
      </w:r>
      <w:proofErr w:type="gramEnd"/>
      <w:r w:rsidRPr="00E77198">
        <w:rPr>
          <w:rFonts w:ascii="Times New Roman" w:eastAsia="Times New Roman" w:hAnsi="Times New Roman" w:cs="Times New Roman"/>
          <w:color w:val="000000"/>
          <w:sz w:val="28"/>
          <w:szCs w:val="28"/>
          <w:lang w:eastAsia="ru-RU"/>
        </w:rPr>
        <w:t xml:space="preserve"> движениями руки, делает изобразительные действия более целенаправленными.</w:t>
      </w:r>
    </w:p>
    <w:p w:rsidR="00E77198" w:rsidRPr="00E77198" w:rsidRDefault="00E77198" w:rsidP="00E77198">
      <w:pPr>
        <w:shd w:val="clear" w:color="auto" w:fill="FFFFFF"/>
        <w:spacing w:after="0" w:line="360" w:lineRule="atLeast"/>
        <w:ind w:left="-993" w:firstLine="426"/>
        <w:jc w:val="both"/>
        <w:rPr>
          <w:rFonts w:ascii="Times New Roman" w:eastAsia="Times New Roman" w:hAnsi="Times New Roman" w:cs="Times New Roman"/>
          <w:color w:val="000000"/>
          <w:sz w:val="28"/>
          <w:szCs w:val="28"/>
          <w:lang w:eastAsia="ru-RU"/>
        </w:rPr>
      </w:pPr>
      <w:r w:rsidRPr="00E77198">
        <w:rPr>
          <w:rFonts w:ascii="Times New Roman" w:eastAsia="Times New Roman" w:hAnsi="Times New Roman" w:cs="Times New Roman"/>
          <w:color w:val="000000"/>
          <w:sz w:val="28"/>
          <w:szCs w:val="28"/>
          <w:lang w:eastAsia="ru-RU"/>
        </w:rPr>
        <w:t>При работе с песком создаётся дополнительный акцент на тактильную чувствительность. Применение традиционных обучающих и развивающих заданий с использованием песочной терапии даёт положительный эффект, с одной стороны, существенно повышается мотивация к занятиям, а с другой – более интенсивно и гармонично происходит развитие поз</w:t>
      </w:r>
      <w:r>
        <w:rPr>
          <w:rFonts w:ascii="Times New Roman" w:eastAsia="Times New Roman" w:hAnsi="Times New Roman" w:cs="Times New Roman"/>
          <w:color w:val="000000"/>
          <w:sz w:val="28"/>
          <w:szCs w:val="28"/>
          <w:lang w:eastAsia="ru-RU"/>
        </w:rPr>
        <w:t>навательных процессов у дошкольников</w:t>
      </w:r>
      <w:r w:rsidRPr="00E77198">
        <w:rPr>
          <w:rFonts w:ascii="Times New Roman" w:eastAsia="Times New Roman" w:hAnsi="Times New Roman" w:cs="Times New Roman"/>
          <w:color w:val="000000"/>
          <w:sz w:val="28"/>
          <w:szCs w:val="28"/>
          <w:lang w:eastAsia="ru-RU"/>
        </w:rPr>
        <w:t>.</w:t>
      </w:r>
    </w:p>
    <w:p w:rsidR="00E77198" w:rsidRPr="00E77198" w:rsidRDefault="00E77198" w:rsidP="00E77198">
      <w:pPr>
        <w:shd w:val="clear" w:color="auto" w:fill="FFFFFF"/>
        <w:spacing w:after="0" w:line="360" w:lineRule="atLeast"/>
        <w:ind w:left="-993" w:firstLine="426"/>
        <w:jc w:val="both"/>
        <w:rPr>
          <w:rFonts w:ascii="Times New Roman" w:eastAsia="Times New Roman" w:hAnsi="Times New Roman" w:cs="Times New Roman"/>
          <w:color w:val="000000"/>
          <w:sz w:val="28"/>
          <w:szCs w:val="28"/>
          <w:lang w:eastAsia="ru-RU"/>
        </w:rPr>
      </w:pPr>
      <w:r w:rsidRPr="00E77198">
        <w:rPr>
          <w:rFonts w:ascii="Times New Roman" w:eastAsia="Times New Roman" w:hAnsi="Times New Roman" w:cs="Times New Roman"/>
          <w:color w:val="000000"/>
          <w:sz w:val="28"/>
          <w:szCs w:val="28"/>
          <w:lang w:eastAsia="ru-RU"/>
        </w:rPr>
        <w:t>Кроме того, песок обладает замечательным свойством (заземлять) негативную психическую энергию. Замечено, что в процессе работы с песком происходит гармонизация психоэмоционального состояния человека. Песочная терапия активизирует врождённые ресурсы самоисцеления человека и обеспечивает возможность для дальнейшего его продвижения к психологическому здоровью.</w:t>
      </w:r>
    </w:p>
    <w:sectPr w:rsidR="00E77198" w:rsidRPr="00E7719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45" w:rsidRDefault="00EE2245" w:rsidP="00E77198">
      <w:pPr>
        <w:spacing w:after="0" w:line="240" w:lineRule="auto"/>
      </w:pPr>
      <w:r>
        <w:separator/>
      </w:r>
    </w:p>
  </w:endnote>
  <w:endnote w:type="continuationSeparator" w:id="0">
    <w:p w:rsidR="00EE2245" w:rsidRDefault="00EE2245" w:rsidP="00E7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403177"/>
      <w:docPartObj>
        <w:docPartGallery w:val="Page Numbers (Bottom of Page)"/>
        <w:docPartUnique/>
      </w:docPartObj>
    </w:sdtPr>
    <w:sdtContent>
      <w:p w:rsidR="00E77198" w:rsidRDefault="00E77198">
        <w:pPr>
          <w:pStyle w:val="a6"/>
          <w:jc w:val="right"/>
        </w:pPr>
        <w:r>
          <w:fldChar w:fldCharType="begin"/>
        </w:r>
        <w:r>
          <w:instrText>PAGE   \* MERGEFORMAT</w:instrText>
        </w:r>
        <w:r>
          <w:fldChar w:fldCharType="separate"/>
        </w:r>
        <w:r w:rsidR="00F0705A">
          <w:rPr>
            <w:noProof/>
          </w:rPr>
          <w:t>1</w:t>
        </w:r>
        <w:r>
          <w:fldChar w:fldCharType="end"/>
        </w:r>
      </w:p>
    </w:sdtContent>
  </w:sdt>
  <w:p w:rsidR="00E77198" w:rsidRDefault="00E771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45" w:rsidRDefault="00EE2245" w:rsidP="00E77198">
      <w:pPr>
        <w:spacing w:after="0" w:line="240" w:lineRule="auto"/>
      </w:pPr>
      <w:r>
        <w:separator/>
      </w:r>
    </w:p>
  </w:footnote>
  <w:footnote w:type="continuationSeparator" w:id="0">
    <w:p w:rsidR="00EE2245" w:rsidRDefault="00EE2245" w:rsidP="00E77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26"/>
    <w:rsid w:val="00275261"/>
    <w:rsid w:val="00437EFD"/>
    <w:rsid w:val="00591810"/>
    <w:rsid w:val="00904326"/>
    <w:rsid w:val="00E77198"/>
    <w:rsid w:val="00EE2245"/>
    <w:rsid w:val="00F07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810"/>
  </w:style>
  <w:style w:type="paragraph" w:styleId="1">
    <w:name w:val="heading 1"/>
    <w:basedOn w:val="a"/>
    <w:next w:val="a"/>
    <w:link w:val="10"/>
    <w:uiPriority w:val="9"/>
    <w:qFormat/>
    <w:rsid w:val="005918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81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91810"/>
    <w:pPr>
      <w:spacing w:after="0" w:line="240" w:lineRule="auto"/>
    </w:pPr>
  </w:style>
  <w:style w:type="paragraph" w:styleId="a4">
    <w:name w:val="header"/>
    <w:basedOn w:val="a"/>
    <w:link w:val="a5"/>
    <w:uiPriority w:val="99"/>
    <w:unhideWhenUsed/>
    <w:rsid w:val="00E771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7198"/>
  </w:style>
  <w:style w:type="paragraph" w:styleId="a6">
    <w:name w:val="footer"/>
    <w:basedOn w:val="a"/>
    <w:link w:val="a7"/>
    <w:uiPriority w:val="99"/>
    <w:unhideWhenUsed/>
    <w:rsid w:val="00E771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810"/>
  </w:style>
  <w:style w:type="paragraph" w:styleId="1">
    <w:name w:val="heading 1"/>
    <w:basedOn w:val="a"/>
    <w:next w:val="a"/>
    <w:link w:val="10"/>
    <w:uiPriority w:val="9"/>
    <w:qFormat/>
    <w:rsid w:val="005918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81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91810"/>
    <w:pPr>
      <w:spacing w:after="0" w:line="240" w:lineRule="auto"/>
    </w:pPr>
  </w:style>
  <w:style w:type="paragraph" w:styleId="a4">
    <w:name w:val="header"/>
    <w:basedOn w:val="a"/>
    <w:link w:val="a5"/>
    <w:uiPriority w:val="99"/>
    <w:unhideWhenUsed/>
    <w:rsid w:val="00E771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7198"/>
  </w:style>
  <w:style w:type="paragraph" w:styleId="a6">
    <w:name w:val="footer"/>
    <w:basedOn w:val="a"/>
    <w:link w:val="a7"/>
    <w:uiPriority w:val="99"/>
    <w:unhideWhenUsed/>
    <w:rsid w:val="00E771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7A00E-4458-4D32-9D88-43B94C5B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2015-10-04T12:40:00Z</dcterms:created>
  <dcterms:modified xsi:type="dcterms:W3CDTF">2015-10-04T13:10:00Z</dcterms:modified>
</cp:coreProperties>
</file>