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E63" w:rsidRPr="00D970AE" w:rsidRDefault="00AE40AA" w:rsidP="00AE40AA">
      <w:pPr>
        <w:pStyle w:val="a7"/>
        <w:rPr>
          <w:color w:val="C00000"/>
          <w:sz w:val="36"/>
          <w:lang w:eastAsia="ru-RU"/>
        </w:rPr>
      </w:pPr>
      <w:r>
        <w:rPr>
          <w:color w:val="C00000"/>
          <w:sz w:val="36"/>
          <w:lang w:eastAsia="ru-RU"/>
        </w:rPr>
        <w:t xml:space="preserve">                </w:t>
      </w:r>
      <w:r w:rsidR="00844E63" w:rsidRPr="00844E63">
        <w:rPr>
          <w:rFonts w:ascii="Times New Roman" w:hAnsi="Times New Roman" w:cs="Times New Roman"/>
          <w:b/>
          <w:color w:val="F79646" w:themeColor="accent6"/>
          <w:sz w:val="72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Консультация   </w:t>
      </w:r>
      <w:r w:rsidRPr="00844E63">
        <w:rPr>
          <w:rFonts w:ascii="Times New Roman" w:hAnsi="Times New Roman" w:cs="Times New Roman"/>
          <w:b/>
          <w:color w:val="F79646" w:themeColor="accent6"/>
          <w:sz w:val="72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для родителей </w:t>
      </w:r>
    </w:p>
    <w:p w:rsidR="002E35A1" w:rsidRPr="00844E63" w:rsidRDefault="00844E63" w:rsidP="002E35A1">
      <w:pPr>
        <w:pStyle w:val="a7"/>
        <w:rPr>
          <w:rFonts w:ascii="Times New Roman" w:hAnsi="Times New Roman" w:cs="Times New Roman"/>
          <w:b/>
          <w:color w:val="F79646" w:themeColor="accent6"/>
          <w:sz w:val="72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44E63">
        <w:rPr>
          <w:rFonts w:ascii="Times New Roman" w:hAnsi="Times New Roman" w:cs="Times New Roman"/>
          <w:b/>
          <w:color w:val="F79646" w:themeColor="accent6"/>
          <w:sz w:val="72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на тему: </w:t>
      </w:r>
      <w:r w:rsidR="002E35A1" w:rsidRPr="00844E63">
        <w:rPr>
          <w:rFonts w:ascii="Times New Roman" w:hAnsi="Times New Roman" w:cs="Times New Roman"/>
          <w:b/>
          <w:color w:val="F79646" w:themeColor="accent6"/>
          <w:sz w:val="72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«Что такое спичечный тренинг?»</w:t>
      </w:r>
    </w:p>
    <w:p w:rsidR="00AE40AA" w:rsidRPr="00844E63" w:rsidRDefault="00844E63" w:rsidP="005F3E4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F79646" w:themeColor="accent6"/>
          <w:sz w:val="24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F3E45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799747B" wp14:editId="65167477">
            <wp:simplePos x="0" y="0"/>
            <wp:positionH relativeFrom="column">
              <wp:posOffset>-386715</wp:posOffset>
            </wp:positionH>
            <wp:positionV relativeFrom="paragraph">
              <wp:posOffset>32385</wp:posOffset>
            </wp:positionV>
            <wp:extent cx="6791325" cy="3771900"/>
            <wp:effectExtent l="323850" t="323850" r="333375" b="323850"/>
            <wp:wrapNone/>
            <wp:docPr id="6" name="Рисунок 6" descr="C:\Users\Виктория\Desktop\макс фото и видео\DCIM\100_FUJI\DSCF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макс фото и видео\DCIM\100_FUJI\DSCF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771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63" w:rsidRDefault="00AE40AA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  <w:r w:rsidRPr="005F3E45">
        <w:rPr>
          <w:rFonts w:eastAsiaTheme="minorHAnsi"/>
          <w:spacing w:val="-6"/>
          <w:sz w:val="28"/>
          <w:szCs w:val="28"/>
          <w:lang w:eastAsia="en-US"/>
        </w:rPr>
        <w:t xml:space="preserve">                          </w:t>
      </w:r>
    </w:p>
    <w:p w:rsidR="00844E63" w:rsidRDefault="00844E63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844E63" w:rsidRDefault="00844E63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844E63" w:rsidRDefault="00844E63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844E63" w:rsidRDefault="00844E63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844E63" w:rsidRDefault="00844E63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844E63" w:rsidRDefault="00844E63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844E63" w:rsidRDefault="00844E63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844E63" w:rsidRDefault="00844E63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844E63" w:rsidRDefault="00844E63" w:rsidP="00AE40AA">
      <w:pPr>
        <w:pStyle w:val="a5"/>
        <w:rPr>
          <w:rFonts w:eastAsiaTheme="minorHAnsi"/>
          <w:b/>
          <w:spacing w:val="-6"/>
          <w:lang w:eastAsia="en-US"/>
        </w:rPr>
      </w:pPr>
      <w:r w:rsidRPr="00844E63">
        <w:rPr>
          <w:rFonts w:eastAsiaTheme="minorHAnsi"/>
          <w:b/>
          <w:spacing w:val="-6"/>
          <w:lang w:eastAsia="en-US"/>
        </w:rPr>
        <w:t xml:space="preserve">                                             </w:t>
      </w:r>
    </w:p>
    <w:p w:rsidR="00F621DE" w:rsidRDefault="00844E63" w:rsidP="00AE40AA">
      <w:pPr>
        <w:pStyle w:val="a5"/>
        <w:rPr>
          <w:rFonts w:eastAsiaTheme="minorHAnsi"/>
          <w:b/>
          <w:spacing w:val="-6"/>
          <w:lang w:eastAsia="en-US"/>
        </w:rPr>
      </w:pPr>
      <w:r>
        <w:rPr>
          <w:rFonts w:eastAsiaTheme="minorHAnsi"/>
          <w:b/>
          <w:spacing w:val="-6"/>
          <w:lang w:eastAsia="en-US"/>
        </w:rPr>
        <w:t xml:space="preserve">                                                             </w:t>
      </w:r>
    </w:p>
    <w:p w:rsidR="00F621DE" w:rsidRDefault="00F621DE" w:rsidP="00AE40AA">
      <w:pPr>
        <w:pStyle w:val="a5"/>
        <w:rPr>
          <w:rFonts w:eastAsiaTheme="minorHAnsi"/>
          <w:b/>
          <w:spacing w:val="-6"/>
          <w:lang w:eastAsia="en-US"/>
        </w:rPr>
      </w:pPr>
    </w:p>
    <w:p w:rsidR="00F621DE" w:rsidRDefault="00F621DE" w:rsidP="00AE40AA">
      <w:pPr>
        <w:pStyle w:val="a5"/>
        <w:rPr>
          <w:rFonts w:eastAsiaTheme="minorHAnsi"/>
          <w:b/>
          <w:spacing w:val="-6"/>
          <w:lang w:eastAsia="en-US"/>
        </w:rPr>
      </w:pPr>
    </w:p>
    <w:p w:rsidR="00F621DE" w:rsidRDefault="00F621DE" w:rsidP="00AE40AA">
      <w:pPr>
        <w:pStyle w:val="a5"/>
        <w:rPr>
          <w:rFonts w:eastAsiaTheme="minorHAnsi"/>
          <w:b/>
          <w:spacing w:val="-6"/>
          <w:lang w:eastAsia="en-US"/>
        </w:rPr>
      </w:pPr>
    </w:p>
    <w:p w:rsidR="00F621DE" w:rsidRDefault="00F621DE" w:rsidP="00AE40AA">
      <w:pPr>
        <w:pStyle w:val="a5"/>
        <w:rPr>
          <w:rFonts w:eastAsiaTheme="minorHAnsi"/>
          <w:b/>
          <w:spacing w:val="-6"/>
          <w:lang w:eastAsia="en-US"/>
        </w:rPr>
      </w:pPr>
    </w:p>
    <w:p w:rsidR="00F621DE" w:rsidRDefault="00F621DE" w:rsidP="00AE40AA">
      <w:pPr>
        <w:pStyle w:val="a5"/>
        <w:rPr>
          <w:rFonts w:eastAsiaTheme="minorHAnsi"/>
          <w:b/>
          <w:spacing w:val="-6"/>
          <w:lang w:eastAsia="en-US"/>
        </w:rPr>
      </w:pPr>
    </w:p>
    <w:p w:rsidR="00F621DE" w:rsidRDefault="00F621DE" w:rsidP="00AE40AA">
      <w:pPr>
        <w:pStyle w:val="a5"/>
        <w:rPr>
          <w:rFonts w:eastAsiaTheme="minorHAnsi"/>
          <w:b/>
          <w:spacing w:val="-6"/>
          <w:lang w:eastAsia="en-US"/>
        </w:rPr>
      </w:pPr>
    </w:p>
    <w:p w:rsidR="00AE40AA" w:rsidRPr="00844E63" w:rsidRDefault="00F621DE" w:rsidP="00AE40AA">
      <w:pPr>
        <w:pStyle w:val="a5"/>
        <w:rPr>
          <w:rFonts w:eastAsiaTheme="minorHAnsi"/>
          <w:b/>
          <w:spacing w:val="-6"/>
          <w:sz w:val="28"/>
          <w:lang w:eastAsia="en-US"/>
        </w:rPr>
      </w:pPr>
      <w:r>
        <w:rPr>
          <w:rFonts w:eastAsiaTheme="minorHAnsi"/>
          <w:b/>
          <w:spacing w:val="-6"/>
          <w:lang w:eastAsia="en-US"/>
        </w:rPr>
        <w:lastRenderedPageBreak/>
        <w:t xml:space="preserve">                                                </w:t>
      </w:r>
      <w:r w:rsidR="00844E63" w:rsidRPr="00844E63">
        <w:rPr>
          <w:rFonts w:eastAsiaTheme="minorHAnsi"/>
          <w:b/>
          <w:spacing w:val="-6"/>
          <w:lang w:eastAsia="en-US"/>
        </w:rPr>
        <w:t xml:space="preserve"> </w:t>
      </w:r>
      <w:r w:rsidR="00AE40AA" w:rsidRPr="00844E63">
        <w:rPr>
          <w:rFonts w:eastAsiaTheme="minorHAnsi"/>
          <w:b/>
          <w:spacing w:val="-6"/>
          <w:lang w:eastAsia="en-US"/>
        </w:rPr>
        <w:t xml:space="preserve"> </w:t>
      </w:r>
      <w:r w:rsidR="00AE40AA" w:rsidRPr="00844E63">
        <w:rPr>
          <w:rFonts w:eastAsiaTheme="minorHAnsi"/>
          <w:b/>
          <w:spacing w:val="-6"/>
          <w:sz w:val="28"/>
          <w:lang w:eastAsia="en-US"/>
        </w:rPr>
        <w:t>Уважаемые родители!</w:t>
      </w:r>
    </w:p>
    <w:p w:rsidR="002E35A1" w:rsidRPr="00844E63" w:rsidRDefault="002E35A1" w:rsidP="002E35A1">
      <w:pPr>
        <w:pStyle w:val="a7"/>
        <w:rPr>
          <w:rFonts w:ascii="Times New Roman" w:hAnsi="Times New Roman" w:cs="Times New Roman"/>
          <w:b/>
          <w:spacing w:val="-6"/>
          <w:sz w:val="28"/>
          <w:szCs w:val="24"/>
        </w:rPr>
      </w:pPr>
      <w:r w:rsidRPr="00844E63">
        <w:rPr>
          <w:rFonts w:ascii="Times New Roman" w:hAnsi="Times New Roman" w:cs="Times New Roman"/>
          <w:b/>
          <w:spacing w:val="-6"/>
          <w:sz w:val="28"/>
          <w:szCs w:val="24"/>
        </w:rPr>
        <w:t>«Вы хотите, чтобы ваш ребенок был внимательным и сообразительным?»</w:t>
      </w:r>
    </w:p>
    <w:p w:rsidR="00AE40AA" w:rsidRPr="00F621DE" w:rsidRDefault="00844E63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E40AA" w:rsidRPr="00F621DE">
        <w:rPr>
          <w:rFonts w:ascii="Times New Roman" w:hAnsi="Times New Roman" w:cs="Times New Roman"/>
          <w:sz w:val="24"/>
          <w:szCs w:val="24"/>
        </w:rPr>
        <w:t>Спички - самый простой и доступный поделочный материал, который только можно себе представить. А между тем они открывают широчайшие возможности для творчества и досуга ваших детей, как для самостоятельной деятельности, так и совместной.</w:t>
      </w:r>
    </w:p>
    <w:p w:rsidR="002E35A1" w:rsidRPr="00F621DE" w:rsidRDefault="00844E63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E40AA" w:rsidRPr="00F621DE">
        <w:rPr>
          <w:rFonts w:ascii="Times New Roman" w:hAnsi="Times New Roman" w:cs="Times New Roman"/>
          <w:sz w:val="24"/>
          <w:szCs w:val="24"/>
        </w:rPr>
        <w:t>Кроме того, спички - это отличный материал для составления различных головоломок, а также превосходное развивающее пособие для детей, которое одновременно является и забавой и учебой.</w:t>
      </w:r>
      <w:r w:rsidR="002E35A1" w:rsidRPr="00F621DE">
        <w:rPr>
          <w:rFonts w:ascii="Times New Roman" w:hAnsi="Times New Roman" w:cs="Times New Roman"/>
          <w:sz w:val="24"/>
          <w:szCs w:val="24"/>
        </w:rPr>
        <w:t xml:space="preserve"> Они прекрасно развивают мелкую моторику — пальчики становятся более послушными и ловкими, — а также зрительно-моторную координацию — способность согласовывать движения глаз и рук. Разумеется, эти упражнения будут очень полезны и младшим школьникам. </w:t>
      </w:r>
    </w:p>
    <w:p w:rsidR="002E35A1" w:rsidRPr="00F621DE" w:rsidRDefault="00844E63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E35A1" w:rsidRPr="00F621DE">
        <w:rPr>
          <w:rFonts w:ascii="Times New Roman" w:hAnsi="Times New Roman" w:cs="Times New Roman"/>
          <w:sz w:val="24"/>
          <w:szCs w:val="24"/>
        </w:rPr>
        <w:t xml:space="preserve">В первую очередь тем, у кого есть проблемы с освоением пространственных отношений между предметами (лево — право, верх — низ и т. п.). Если вовремя обратить внимание на этот вполне поддающийся коррекции недостаток, можно помочь ребенку в дальнейшем избежать сложностей с изучением геометрии и алгебры, физики и химии. </w:t>
      </w:r>
    </w:p>
    <w:p w:rsidR="002E35A1" w:rsidRPr="00F621DE" w:rsidRDefault="00844E63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E35A1" w:rsidRPr="00F621DE">
        <w:rPr>
          <w:rFonts w:ascii="Times New Roman" w:hAnsi="Times New Roman" w:cs="Times New Roman"/>
          <w:sz w:val="24"/>
          <w:szCs w:val="24"/>
        </w:rPr>
        <w:t>Впрочем, не следует думать, что наш тренинг предназначен только для детей с проблемами развития. С помощью наших упражнений можно проверить память и уровень внимания любого ребенка, помочь ему развить усидчивость и умение сосредоточиваться. Занятия будут стимулировать пространственное воображение и фантазию юного ученика. И при этом нам не понадобятся дорогостоящие пособия, которые, несмотря на внешний блеск, нередко оказываются малосодержательными и быстро надоедают детям. Для проведения наших упражнений можно обойтись исключительно несколькими коробками спичек</w:t>
      </w:r>
    </w:p>
    <w:p w:rsidR="002E35A1" w:rsidRPr="00F621DE" w:rsidRDefault="002E35A1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>При выкладывании фигурок из спичек можно развивать и другие навыки:</w:t>
      </w:r>
    </w:p>
    <w:p w:rsidR="00D970AE" w:rsidRPr="00F621DE" w:rsidRDefault="00D970AE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>считать спички, из которых составляются предметы;</w:t>
      </w:r>
    </w:p>
    <w:p w:rsidR="00D970AE" w:rsidRPr="00F621DE" w:rsidRDefault="00D970AE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>а если окрасить спички в разные цвета, то можно считать одного цвета;</w:t>
      </w:r>
    </w:p>
    <w:p w:rsidR="00D970AE" w:rsidRPr="00F621DE" w:rsidRDefault="00D970AE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>считать уголки фигур: тупые и острые и т.д.</w:t>
      </w:r>
    </w:p>
    <w:p w:rsidR="00AE40AA" w:rsidRPr="00F621DE" w:rsidRDefault="00D970AE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Предложите</w:t>
      </w:r>
      <w:r w:rsidR="002E35A1" w:rsidRPr="00F621DE">
        <w:rPr>
          <w:rFonts w:ascii="Times New Roman" w:hAnsi="Times New Roman" w:cs="Times New Roman"/>
          <w:sz w:val="24"/>
          <w:szCs w:val="24"/>
        </w:rPr>
        <w:t xml:space="preserve"> ребенку попробовать самому придумать и сложить фигурку.</w:t>
      </w:r>
    </w:p>
    <w:p w:rsidR="002E35A1" w:rsidRPr="00F621DE" w:rsidRDefault="002E35A1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2E35A1" w:rsidRPr="00F621DE" w:rsidRDefault="002E35A1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Например:</w:t>
      </w:r>
    </w:p>
    <w:p w:rsidR="00120462" w:rsidRPr="00F621DE" w:rsidRDefault="00F621DE" w:rsidP="00F621DE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120462" w:rsidRPr="00F621DE">
        <w:rPr>
          <w:rFonts w:ascii="Times New Roman" w:hAnsi="Times New Roman" w:cs="Times New Roman"/>
          <w:b/>
          <w:sz w:val="24"/>
          <w:szCs w:val="24"/>
        </w:rPr>
        <w:t>Игра «Спичечные картинки»</w:t>
      </w:r>
    </w:p>
    <w:p w:rsidR="00844E63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b/>
          <w:sz w:val="24"/>
          <w:szCs w:val="24"/>
        </w:rPr>
        <w:t>Цель</w:t>
      </w:r>
      <w:r w:rsidRPr="00F621DE">
        <w:rPr>
          <w:rFonts w:ascii="Times New Roman" w:hAnsi="Times New Roman" w:cs="Times New Roman"/>
          <w:sz w:val="24"/>
          <w:szCs w:val="24"/>
        </w:rPr>
        <w:t xml:space="preserve">: </w:t>
      </w:r>
      <w:r w:rsidR="00844E63" w:rsidRPr="00F621DE">
        <w:rPr>
          <w:rFonts w:ascii="Times New Roman" w:hAnsi="Times New Roman" w:cs="Times New Roman"/>
          <w:sz w:val="24"/>
          <w:szCs w:val="24"/>
        </w:rPr>
        <w:t xml:space="preserve"> </w:t>
      </w:r>
      <w:r w:rsidRPr="00F621DE">
        <w:rPr>
          <w:rFonts w:ascii="Times New Roman" w:hAnsi="Times New Roman" w:cs="Times New Roman"/>
          <w:sz w:val="24"/>
          <w:szCs w:val="24"/>
        </w:rPr>
        <w:t xml:space="preserve">из предложенных  спичечных силуэтов можно составлять целые композиции, добавляя к ним какие-то свои элементы: елочки, цветы, грибы и т. д. </w:t>
      </w:r>
    </w:p>
    <w:p w:rsidR="00844E63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Если ребенок захочет сохранить удачную картинку, можно перенести ее на лист картона — наклеив на него спички. </w:t>
      </w:r>
    </w:p>
    <w:p w:rsidR="00844E63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При желании можно раскрасить отдельные детали или сделать их рельефными: смазать поверхность бумаги клеем ПВА и посыпать одним из тех материалов, которые обязательно найдутся на вашей кухне — гречка, пшено, рис, кристаллы сахара или соли. </w:t>
      </w:r>
    </w:p>
    <w:p w:rsidR="00120462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Можно дополнить изображение аппликацией из бумаги или засушенных листьев. </w:t>
      </w:r>
    </w:p>
    <w:p w:rsidR="00120462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970AE" w:rsidRPr="00F621D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F621DE">
        <w:rPr>
          <w:rFonts w:ascii="Times New Roman" w:hAnsi="Times New Roman" w:cs="Times New Roman"/>
          <w:sz w:val="24"/>
          <w:szCs w:val="24"/>
        </w:rPr>
        <w:t xml:space="preserve">  </w:t>
      </w:r>
      <w:r w:rsidRPr="00F621DE">
        <w:rPr>
          <w:rFonts w:ascii="Times New Roman" w:hAnsi="Times New Roman" w:cs="Times New Roman"/>
          <w:b/>
          <w:sz w:val="24"/>
          <w:szCs w:val="24"/>
        </w:rPr>
        <w:t>Игра: «Спичечный диктант»</w:t>
      </w:r>
    </w:p>
    <w:p w:rsidR="00120462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b/>
          <w:sz w:val="24"/>
          <w:szCs w:val="24"/>
        </w:rPr>
        <w:t>Цель:</w:t>
      </w:r>
      <w:r w:rsidRPr="00F621DE">
        <w:rPr>
          <w:rFonts w:ascii="Times New Roman" w:hAnsi="Times New Roman" w:cs="Times New Roman"/>
          <w:sz w:val="24"/>
          <w:szCs w:val="24"/>
        </w:rPr>
        <w:t xml:space="preserve">   развивает не только пространственные представления р</w:t>
      </w:r>
      <w:r w:rsidR="00844E63" w:rsidRPr="00F621DE">
        <w:rPr>
          <w:rFonts w:ascii="Times New Roman" w:hAnsi="Times New Roman" w:cs="Times New Roman"/>
          <w:sz w:val="24"/>
          <w:szCs w:val="24"/>
        </w:rPr>
        <w:t>ебенка, но и слуховое внимание;</w:t>
      </w:r>
    </w:p>
    <w:p w:rsidR="00844E63" w:rsidRPr="00F621DE" w:rsidRDefault="00844E63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>с</w:t>
      </w:r>
      <w:r w:rsidR="00120462" w:rsidRPr="00F621DE">
        <w:rPr>
          <w:rFonts w:ascii="Times New Roman" w:hAnsi="Times New Roman" w:cs="Times New Roman"/>
          <w:sz w:val="24"/>
          <w:szCs w:val="24"/>
        </w:rPr>
        <w:t>пособность эффективно воспринима</w:t>
      </w:r>
      <w:r w:rsidR="00D970AE" w:rsidRPr="00F621DE">
        <w:rPr>
          <w:rFonts w:ascii="Times New Roman" w:hAnsi="Times New Roman" w:cs="Times New Roman"/>
          <w:sz w:val="24"/>
          <w:szCs w:val="24"/>
        </w:rPr>
        <w:t>ть,</w:t>
      </w:r>
      <w:r w:rsidR="00120462" w:rsidRPr="00F621DE">
        <w:rPr>
          <w:rFonts w:ascii="Times New Roman" w:hAnsi="Times New Roman" w:cs="Times New Roman"/>
          <w:sz w:val="24"/>
          <w:szCs w:val="24"/>
        </w:rPr>
        <w:t xml:space="preserve"> информацию на слух свойственна далеко не всем взрослым, что уж говорить о дошкольнике или младшем школьнике. </w:t>
      </w:r>
    </w:p>
    <w:p w:rsidR="00120462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Между тем в школе информация воспринимается детьми в основном на слух, так что развивать это умение нужно обязательно. </w:t>
      </w:r>
      <w:r w:rsidRPr="00F621DE">
        <w:rPr>
          <w:rFonts w:ascii="Times New Roman" w:hAnsi="Times New Roman" w:cs="Times New Roman"/>
          <w:sz w:val="24"/>
          <w:szCs w:val="24"/>
        </w:rPr>
        <w:br/>
      </w:r>
      <w:r w:rsidRPr="00F621DE">
        <w:rPr>
          <w:rFonts w:ascii="Times New Roman" w:hAnsi="Times New Roman" w:cs="Times New Roman"/>
          <w:sz w:val="24"/>
          <w:szCs w:val="24"/>
        </w:rPr>
        <w:br/>
      </w:r>
      <w:r w:rsidRPr="00F621DE">
        <w:rPr>
          <w:rFonts w:ascii="Times New Roman" w:hAnsi="Times New Roman" w:cs="Times New Roman"/>
          <w:sz w:val="24"/>
          <w:szCs w:val="24"/>
        </w:rPr>
        <w:lastRenderedPageBreak/>
        <w:t>Что значит "диктант"? Это значит, что у вас, у взрослого участника игры, перед глазами находится рисунок-образец, а ребенок его не видит. Вы говорите малышу, как положить первую спичку — горизонтально, вертикально, наискосок — и как прис</w:t>
      </w:r>
      <w:r w:rsidR="00D970AE" w:rsidRPr="00F621DE">
        <w:rPr>
          <w:rFonts w:ascii="Times New Roman" w:hAnsi="Times New Roman" w:cs="Times New Roman"/>
          <w:sz w:val="24"/>
          <w:szCs w:val="24"/>
        </w:rPr>
        <w:t xml:space="preserve">тавить к ней следующую спичку. </w:t>
      </w:r>
      <w:r w:rsidRPr="00F621DE">
        <w:rPr>
          <w:rFonts w:ascii="Times New Roman" w:hAnsi="Times New Roman" w:cs="Times New Roman"/>
          <w:sz w:val="24"/>
          <w:szCs w:val="24"/>
        </w:rPr>
        <w:br/>
        <w:t xml:space="preserve">Например: "Положи следующую спичку слева от первой, еще одну слева, теперь одну снизу, одну сверху...". И так до тех пор, пока весь контур образца не будет выложен ребенком на столе. Вы увидите, сколько радости доставит ему получившаяся картинка! </w:t>
      </w:r>
    </w:p>
    <w:p w:rsidR="00D970AE" w:rsidRPr="00F621DE" w:rsidRDefault="00D970AE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462" w:rsidRPr="00F621DE" w:rsidRDefault="00D970AE" w:rsidP="00F621DE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120462" w:rsidRPr="00F621DE">
        <w:rPr>
          <w:rFonts w:ascii="Times New Roman" w:hAnsi="Times New Roman" w:cs="Times New Roman"/>
          <w:b/>
          <w:sz w:val="24"/>
          <w:szCs w:val="24"/>
        </w:rPr>
        <w:t>Игра «Зеркальное письмо»</w:t>
      </w:r>
    </w:p>
    <w:p w:rsidR="00120462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b/>
          <w:sz w:val="24"/>
          <w:szCs w:val="24"/>
        </w:rPr>
        <w:t>Цель</w:t>
      </w:r>
      <w:r w:rsidRPr="00F621DE">
        <w:rPr>
          <w:rFonts w:ascii="Times New Roman" w:hAnsi="Times New Roman" w:cs="Times New Roman"/>
          <w:sz w:val="24"/>
          <w:szCs w:val="24"/>
        </w:rPr>
        <w:t>: учим буквы и цифры</w:t>
      </w:r>
    </w:p>
    <w:p w:rsidR="007B124C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>Из спичек можно выкладывать не только геометрические фигуры или контуры предметов и зверушек, но и буквы или цифры. А еще — преодолеть специфическое затруднение, которое возникает у многих детей при обучении письму. Это так называемое «зеркальное письмо» — перевертывание буквы в зеркальн</w:t>
      </w:r>
      <w:r w:rsidR="007B124C" w:rsidRPr="00F621DE">
        <w:rPr>
          <w:rFonts w:ascii="Times New Roman" w:hAnsi="Times New Roman" w:cs="Times New Roman"/>
          <w:sz w:val="24"/>
          <w:szCs w:val="24"/>
        </w:rPr>
        <w:t xml:space="preserve">ом отражении при ее написании. </w:t>
      </w:r>
      <w:r w:rsidRPr="00F621DE">
        <w:rPr>
          <w:rFonts w:ascii="Times New Roman" w:hAnsi="Times New Roman" w:cs="Times New Roman"/>
          <w:sz w:val="24"/>
          <w:szCs w:val="24"/>
        </w:rPr>
        <w:br/>
        <w:t>Когда ребенок научится выкладывать отдельные буквы и цифры, пусть попробует написать свое имя или другие простые слова</w:t>
      </w:r>
      <w:r w:rsidR="007B124C" w:rsidRPr="00F621D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120E02" w:rsidRPr="00F621DE" w:rsidRDefault="007B124C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20E02" w:rsidRPr="00F621D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120462" w:rsidRPr="007B124C" w:rsidRDefault="00120E02" w:rsidP="007B124C">
      <w:pPr>
        <w:pStyle w:val="a7"/>
        <w:rPr>
          <w:rFonts w:ascii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                                           </w:t>
      </w:r>
      <w:r w:rsidRPr="00120E02">
        <w:rPr>
          <w:rFonts w:ascii="Times New Roman" w:hAnsi="Times New Roman" w:cs="Times New Roman"/>
          <w:b/>
          <w:spacing w:val="-6"/>
          <w:sz w:val="28"/>
          <w:szCs w:val="28"/>
        </w:rPr>
        <w:t>Р</w:t>
      </w:r>
      <w:r w:rsidR="00120462" w:rsidRPr="007B124C">
        <w:rPr>
          <w:rFonts w:ascii="Times New Roman" w:hAnsi="Times New Roman" w:cs="Times New Roman"/>
          <w:b/>
          <w:spacing w:val="-6"/>
          <w:sz w:val="28"/>
          <w:szCs w:val="28"/>
        </w:rPr>
        <w:t xml:space="preserve">одителям 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рекомендовано приобрести книги</w:t>
      </w:r>
    </w:p>
    <w:p w:rsidR="007B124C" w:rsidRPr="007B124C" w:rsidRDefault="007B124C" w:rsidP="00AE40AA">
      <w:pPr>
        <w:pStyle w:val="a5"/>
        <w:rPr>
          <w:rFonts w:eastAsiaTheme="minorHAnsi"/>
          <w:b/>
          <w:spacing w:val="-6"/>
          <w:sz w:val="28"/>
          <w:szCs w:val="28"/>
          <w:lang w:eastAsia="en-US"/>
        </w:rPr>
      </w:pPr>
    </w:p>
    <w:p w:rsidR="007B124C" w:rsidRDefault="00D970AE" w:rsidP="00AE40AA">
      <w:pPr>
        <w:pStyle w:val="a5"/>
        <w:rPr>
          <w:rFonts w:eastAsiaTheme="minorHAnsi"/>
          <w:spacing w:val="-6"/>
          <w:lang w:eastAsia="en-US"/>
        </w:rPr>
      </w:pPr>
      <w:r>
        <w:rPr>
          <w:rFonts w:eastAsiaTheme="minorHAnsi"/>
          <w:noProof/>
          <w:spacing w:val="-6"/>
        </w:rPr>
        <w:drawing>
          <wp:anchor distT="0" distB="0" distL="114300" distR="114300" simplePos="0" relativeHeight="251672576" behindDoc="0" locked="0" layoutInCell="1" allowOverlap="1" wp14:anchorId="4475E56B" wp14:editId="79EF089E">
            <wp:simplePos x="0" y="0"/>
            <wp:positionH relativeFrom="column">
              <wp:posOffset>2963545</wp:posOffset>
            </wp:positionH>
            <wp:positionV relativeFrom="paragraph">
              <wp:posOffset>161290</wp:posOffset>
            </wp:positionV>
            <wp:extent cx="4141470" cy="3185160"/>
            <wp:effectExtent l="192405" t="93345" r="146685" b="203835"/>
            <wp:wrapNone/>
            <wp:docPr id="7" name="Рисунок 7" descr="F:\DCIM\100_FUJI\DSCF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FUJI\DSCF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1470" cy="31851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b/>
          <w:noProof/>
          <w:spacing w:val="-6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DB9DBEF" wp14:editId="1E37243C">
            <wp:simplePos x="0" y="0"/>
            <wp:positionH relativeFrom="column">
              <wp:posOffset>-1008380</wp:posOffset>
            </wp:positionH>
            <wp:positionV relativeFrom="paragraph">
              <wp:posOffset>261620</wp:posOffset>
            </wp:positionV>
            <wp:extent cx="4210685" cy="3070860"/>
            <wp:effectExtent l="169863" t="96837" r="150177" b="207328"/>
            <wp:wrapNone/>
            <wp:docPr id="10" name="Рисунок 10" descr="F:\DCIM\100_FUJI\DSCF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_FUJI\DSCF0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685" cy="30708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0AE" w:rsidRDefault="00D970AE" w:rsidP="00AE40AA">
      <w:pPr>
        <w:pStyle w:val="a5"/>
        <w:rPr>
          <w:rFonts w:eastAsiaTheme="minorHAnsi"/>
          <w:b/>
          <w:noProof/>
          <w:spacing w:val="-6"/>
          <w:sz w:val="28"/>
          <w:szCs w:val="28"/>
        </w:rPr>
      </w:pPr>
    </w:p>
    <w:p w:rsidR="007B124C" w:rsidRDefault="007B124C" w:rsidP="00AE40AA">
      <w:pPr>
        <w:pStyle w:val="a5"/>
        <w:rPr>
          <w:rFonts w:eastAsiaTheme="minorHAnsi"/>
          <w:spacing w:val="-6"/>
          <w:lang w:eastAsia="en-US"/>
        </w:rPr>
      </w:pPr>
    </w:p>
    <w:p w:rsidR="007B124C" w:rsidRDefault="007B124C" w:rsidP="00AE40AA">
      <w:pPr>
        <w:pStyle w:val="a5"/>
        <w:rPr>
          <w:rFonts w:eastAsiaTheme="minorHAnsi"/>
          <w:spacing w:val="-6"/>
          <w:lang w:eastAsia="en-US"/>
        </w:rPr>
      </w:pPr>
    </w:p>
    <w:p w:rsidR="007B124C" w:rsidRDefault="007B124C" w:rsidP="00AE40AA">
      <w:pPr>
        <w:pStyle w:val="a5"/>
        <w:rPr>
          <w:rFonts w:eastAsiaTheme="minorHAnsi"/>
          <w:spacing w:val="-6"/>
          <w:lang w:eastAsia="en-US"/>
        </w:rPr>
      </w:pPr>
    </w:p>
    <w:p w:rsidR="007B124C" w:rsidRPr="00844E63" w:rsidRDefault="007B124C" w:rsidP="00AE40AA">
      <w:pPr>
        <w:pStyle w:val="a5"/>
        <w:rPr>
          <w:rFonts w:eastAsiaTheme="minorHAnsi"/>
          <w:spacing w:val="-6"/>
          <w:lang w:eastAsia="en-US"/>
        </w:rPr>
      </w:pPr>
    </w:p>
    <w:p w:rsidR="007B124C" w:rsidRDefault="007B124C" w:rsidP="00AE40AA">
      <w:pPr>
        <w:pStyle w:val="a5"/>
        <w:rPr>
          <w:rFonts w:eastAsiaTheme="minorHAnsi"/>
          <w:spacing w:val="-6"/>
          <w:lang w:eastAsia="en-US"/>
        </w:rPr>
      </w:pPr>
    </w:p>
    <w:p w:rsidR="007B124C" w:rsidRDefault="007B124C" w:rsidP="00AE40AA">
      <w:pPr>
        <w:pStyle w:val="a5"/>
        <w:rPr>
          <w:rFonts w:eastAsiaTheme="minorHAnsi"/>
          <w:spacing w:val="-6"/>
          <w:lang w:eastAsia="en-US"/>
        </w:rPr>
      </w:pPr>
    </w:p>
    <w:p w:rsidR="007B124C" w:rsidRDefault="007B124C" w:rsidP="00AE40AA">
      <w:pPr>
        <w:pStyle w:val="a5"/>
        <w:rPr>
          <w:rFonts w:eastAsiaTheme="minorHAnsi"/>
          <w:spacing w:val="-6"/>
          <w:lang w:eastAsia="en-US"/>
        </w:rPr>
      </w:pPr>
    </w:p>
    <w:p w:rsidR="007B124C" w:rsidRDefault="007B124C" w:rsidP="00AE40AA">
      <w:pPr>
        <w:pStyle w:val="a5"/>
        <w:rPr>
          <w:rFonts w:eastAsiaTheme="minorHAnsi"/>
          <w:spacing w:val="-6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lang w:eastAsia="en-US"/>
        </w:rPr>
      </w:pPr>
    </w:p>
    <w:p w:rsidR="00F621DE" w:rsidRDefault="00F621DE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462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621DE">
        <w:rPr>
          <w:rFonts w:ascii="Times New Roman" w:hAnsi="Times New Roman" w:cs="Times New Roman"/>
          <w:sz w:val="24"/>
          <w:szCs w:val="24"/>
        </w:rPr>
        <w:t xml:space="preserve">В </w:t>
      </w:r>
      <w:r w:rsidR="00AE40AA" w:rsidRPr="00F621DE">
        <w:rPr>
          <w:rFonts w:ascii="Times New Roman" w:hAnsi="Times New Roman" w:cs="Times New Roman"/>
          <w:sz w:val="24"/>
          <w:szCs w:val="24"/>
        </w:rPr>
        <w:t xml:space="preserve"> книге вы найдете подробные инструкции по изготовлению разнообразных поделок из спичек: спичечных домиков, фигурок, картин и да</w:t>
      </w:r>
      <w:r w:rsidR="00F621DE" w:rsidRPr="00F621DE">
        <w:rPr>
          <w:rFonts w:ascii="Times New Roman" w:hAnsi="Times New Roman" w:cs="Times New Roman"/>
          <w:sz w:val="24"/>
          <w:szCs w:val="24"/>
        </w:rPr>
        <w:t>же целые композиции из спичек!</w:t>
      </w:r>
    </w:p>
    <w:p w:rsidR="00120E02" w:rsidRPr="00F621DE" w:rsidRDefault="00AE40AA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В издании представлено огромное количество спичечных задачек и головоломок для детей и взрослых, а также описаны самые интересные фокусы и опыты, которые можно </w:t>
      </w:r>
      <w:r w:rsidRPr="00F621DE">
        <w:rPr>
          <w:rFonts w:ascii="Times New Roman" w:hAnsi="Times New Roman" w:cs="Times New Roman"/>
          <w:sz w:val="24"/>
          <w:szCs w:val="24"/>
        </w:rPr>
        <w:lastRenderedPageBreak/>
        <w:t>демонстрировать, используя спички.</w:t>
      </w:r>
      <w:r w:rsidRPr="00F621DE">
        <w:rPr>
          <w:rFonts w:ascii="Times New Roman" w:hAnsi="Times New Roman" w:cs="Times New Roman"/>
          <w:sz w:val="24"/>
          <w:szCs w:val="24"/>
        </w:rPr>
        <w:br/>
        <w:t>С помощью этой замечательной книги вы всегда сможете</w:t>
      </w:r>
      <w:r w:rsidR="002E35A1" w:rsidRPr="00F621DE">
        <w:rPr>
          <w:rFonts w:ascii="Times New Roman" w:hAnsi="Times New Roman" w:cs="Times New Roman"/>
          <w:sz w:val="24"/>
          <w:szCs w:val="24"/>
        </w:rPr>
        <w:t>,</w:t>
      </w:r>
      <w:r w:rsidRPr="00F621DE">
        <w:rPr>
          <w:rFonts w:ascii="Times New Roman" w:hAnsi="Times New Roman" w:cs="Times New Roman"/>
          <w:sz w:val="24"/>
          <w:szCs w:val="24"/>
        </w:rPr>
        <w:t xml:space="preserve"> разнообразить свой досуг и никог</w:t>
      </w:r>
      <w:r w:rsidR="00120462" w:rsidRPr="00F621DE">
        <w:rPr>
          <w:rFonts w:ascii="Times New Roman" w:hAnsi="Times New Roman" w:cs="Times New Roman"/>
          <w:sz w:val="24"/>
          <w:szCs w:val="24"/>
        </w:rPr>
        <w:t>да больше не будете скучать</w:t>
      </w:r>
      <w:r w:rsidR="00120E02" w:rsidRPr="00F621DE">
        <w:rPr>
          <w:rFonts w:ascii="Times New Roman" w:hAnsi="Times New Roman" w:cs="Times New Roman"/>
          <w:sz w:val="24"/>
          <w:szCs w:val="24"/>
        </w:rPr>
        <w:t>.</w:t>
      </w:r>
    </w:p>
    <w:p w:rsidR="00120E02" w:rsidRPr="00F621DE" w:rsidRDefault="00D970AE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 xml:space="preserve">А знаете ли Вы сами: </w:t>
      </w:r>
      <w:r w:rsidR="00120E02" w:rsidRPr="00F621DE">
        <w:rPr>
          <w:rFonts w:ascii="Times New Roman" w:hAnsi="Times New Roman" w:cs="Times New Roman"/>
          <w:sz w:val="24"/>
          <w:szCs w:val="24"/>
        </w:rPr>
        <w:t xml:space="preserve"> «История спичек. Давно ли появились спички?»</w:t>
      </w:r>
    </w:p>
    <w:p w:rsidR="00120462" w:rsidRPr="00F621DE" w:rsidRDefault="00120462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5A1" w:rsidRPr="00F621DE" w:rsidRDefault="002E35A1" w:rsidP="00F621DE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1DE">
        <w:rPr>
          <w:rFonts w:ascii="Times New Roman" w:hAnsi="Times New Roman" w:cs="Times New Roman"/>
          <w:sz w:val="24"/>
          <w:szCs w:val="24"/>
        </w:rPr>
        <w:t>Удачи Вам и вашим детям!!!</w:t>
      </w:r>
    </w:p>
    <w:p w:rsidR="00120E02" w:rsidRPr="00F621DE" w:rsidRDefault="00120E02" w:rsidP="00F621DE">
      <w:pPr>
        <w:pStyle w:val="a5"/>
        <w:spacing w:line="276" w:lineRule="auto"/>
        <w:jc w:val="both"/>
        <w:rPr>
          <w:rFonts w:eastAsiaTheme="minorHAnsi"/>
          <w:spacing w:val="-6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lang w:eastAsia="en-US"/>
        </w:rPr>
      </w:pPr>
    </w:p>
    <w:p w:rsidR="00AE40AA" w:rsidRPr="005F3E45" w:rsidRDefault="00AE40AA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  <w:r w:rsidRPr="00844E63">
        <w:rPr>
          <w:rFonts w:eastAsiaTheme="minorHAnsi"/>
          <w:spacing w:val="-6"/>
          <w:lang w:eastAsia="en-US"/>
        </w:rPr>
        <w:br/>
      </w:r>
      <w:r w:rsidRPr="005F3E45">
        <w:rPr>
          <w:rFonts w:eastAsiaTheme="minorHAnsi"/>
          <w:spacing w:val="-6"/>
          <w:sz w:val="28"/>
          <w:szCs w:val="28"/>
          <w:lang w:eastAsia="en-US"/>
        </w:rPr>
        <w:br/>
      </w:r>
    </w:p>
    <w:p w:rsidR="003A4ECA" w:rsidRPr="005F3E45" w:rsidRDefault="003A4ECA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3A4ECA" w:rsidRDefault="003A4ECA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Pr="005F3E45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3A4ECA" w:rsidRPr="005F3E45" w:rsidRDefault="003A4ECA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3A4ECA" w:rsidRPr="005F3E45" w:rsidRDefault="00844E63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  <w:r w:rsidRPr="00844E63">
        <w:rPr>
          <w:rFonts w:eastAsiaTheme="minorHAnsi"/>
          <w:noProof/>
          <w:spacing w:val="-6"/>
        </w:rPr>
        <w:drawing>
          <wp:anchor distT="0" distB="0" distL="114300" distR="114300" simplePos="0" relativeHeight="251669504" behindDoc="0" locked="0" layoutInCell="1" allowOverlap="1" wp14:anchorId="514F35B4" wp14:editId="66CC295B">
            <wp:simplePos x="0" y="0"/>
            <wp:positionH relativeFrom="column">
              <wp:posOffset>-480060</wp:posOffset>
            </wp:positionH>
            <wp:positionV relativeFrom="paragraph">
              <wp:posOffset>-438785</wp:posOffset>
            </wp:positionV>
            <wp:extent cx="3114675" cy="2686050"/>
            <wp:effectExtent l="0" t="0" r="9525" b="0"/>
            <wp:wrapNone/>
            <wp:docPr id="4" name="Рисунок 4" descr="C:\Users\Виктория\Desktop\DSCF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DSCF0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E45">
        <w:rPr>
          <w:rFonts w:eastAsiaTheme="minorHAnsi"/>
          <w:noProof/>
          <w:spacing w:val="-6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55A8738" wp14:editId="1D023FD2">
            <wp:simplePos x="0" y="0"/>
            <wp:positionH relativeFrom="column">
              <wp:posOffset>2995930</wp:posOffset>
            </wp:positionH>
            <wp:positionV relativeFrom="paragraph">
              <wp:posOffset>321945</wp:posOffset>
            </wp:positionV>
            <wp:extent cx="3551555" cy="2153920"/>
            <wp:effectExtent l="0" t="0" r="0" b="0"/>
            <wp:wrapNone/>
            <wp:docPr id="8" name="Рисунок 8" descr="C:\Users\Виктория\Desktop\DSCF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DSCF0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ECA" w:rsidRPr="005F3E45" w:rsidRDefault="003A4ECA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3A4ECA" w:rsidRPr="005F3E45" w:rsidRDefault="003A4ECA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3A4ECA" w:rsidRDefault="003A4ECA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120E02" w:rsidRPr="005F3E45" w:rsidRDefault="00120E02" w:rsidP="00AE40AA">
      <w:pPr>
        <w:pStyle w:val="a5"/>
        <w:rPr>
          <w:rFonts w:eastAsiaTheme="minorHAnsi"/>
          <w:spacing w:val="-6"/>
          <w:sz w:val="28"/>
          <w:szCs w:val="28"/>
          <w:lang w:eastAsia="en-US"/>
        </w:rPr>
      </w:pPr>
    </w:p>
    <w:p w:rsidR="00AE40AA" w:rsidRPr="005F3E45" w:rsidRDefault="00AE40A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3A4ECA">
      <w:pPr>
        <w:pStyle w:val="a7"/>
        <w:ind w:left="56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844E63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  <w:r w:rsidRPr="005F3E45">
        <w:rPr>
          <w:noProof/>
          <w:spacing w:val="-6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DAE7B70" wp14:editId="19C251E7">
            <wp:simplePos x="0" y="0"/>
            <wp:positionH relativeFrom="column">
              <wp:posOffset>-478790</wp:posOffset>
            </wp:positionH>
            <wp:positionV relativeFrom="paragraph">
              <wp:posOffset>13970</wp:posOffset>
            </wp:positionV>
            <wp:extent cx="3028315" cy="2095500"/>
            <wp:effectExtent l="0" t="0" r="635" b="0"/>
            <wp:wrapNone/>
            <wp:docPr id="9" name="Рисунок 9" descr="C:\Users\Виктория\Desktop\DSCF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DSCF0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844E63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  <w:r w:rsidRPr="005F3E45">
        <w:rPr>
          <w:noProof/>
          <w:spacing w:val="-6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BDAB7F8" wp14:editId="20D091D1">
            <wp:simplePos x="0" y="0"/>
            <wp:positionH relativeFrom="column">
              <wp:posOffset>3244215</wp:posOffset>
            </wp:positionH>
            <wp:positionV relativeFrom="paragraph">
              <wp:posOffset>114300</wp:posOffset>
            </wp:positionV>
            <wp:extent cx="3248025" cy="3152140"/>
            <wp:effectExtent l="190500" t="95250" r="161925" b="219710"/>
            <wp:wrapNone/>
            <wp:docPr id="5" name="Рисунок 5" descr="C:\Users\Виктория\Desktop\DSCF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DSCF0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521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3A4ECA" w:rsidRPr="005F3E45" w:rsidRDefault="003A4ECA" w:rsidP="00AE40AA">
      <w:pPr>
        <w:pStyle w:val="a7"/>
        <w:rPr>
          <w:rFonts w:ascii="Times New Roman" w:hAnsi="Times New Roman" w:cs="Times New Roman"/>
          <w:spacing w:val="-6"/>
          <w:sz w:val="28"/>
          <w:szCs w:val="28"/>
        </w:rPr>
      </w:pPr>
    </w:p>
    <w:p w:rsidR="00006AFC" w:rsidRPr="005F3E45" w:rsidRDefault="00FD5DD4" w:rsidP="003A4ECA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5F3E45">
        <w:rPr>
          <w:rFonts w:ascii="Times New Roman" w:hAnsi="Times New Roman" w:cs="Times New Roman"/>
          <w:spacing w:val="-6"/>
          <w:sz w:val="28"/>
          <w:szCs w:val="28"/>
        </w:rPr>
        <w:t xml:space="preserve">  </w:t>
      </w:r>
      <w:r w:rsidR="00006AFC" w:rsidRPr="005F3E45">
        <w:rPr>
          <w:rFonts w:ascii="Times New Roman" w:hAnsi="Times New Roman" w:cs="Times New Roman"/>
          <w:spacing w:val="-6"/>
          <w:sz w:val="28"/>
          <w:szCs w:val="28"/>
        </w:rPr>
        <w:t>Спичечный тренинг</w:t>
      </w:r>
    </w:p>
    <w:p w:rsidR="000D0E38" w:rsidRPr="005F3E45" w:rsidRDefault="00FD5DD4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5F3E45">
        <w:rPr>
          <w:rFonts w:ascii="Times New Roman" w:hAnsi="Times New Roman" w:cs="Times New Roman"/>
          <w:spacing w:val="-6"/>
          <w:sz w:val="28"/>
          <w:szCs w:val="28"/>
        </w:rPr>
        <w:t xml:space="preserve">                                               (</w:t>
      </w:r>
      <w:proofErr w:type="gramStart"/>
      <w:r w:rsidR="00006AFC" w:rsidRPr="005F3E45">
        <w:rPr>
          <w:rFonts w:ascii="Times New Roman" w:hAnsi="Times New Roman" w:cs="Times New Roman"/>
          <w:spacing w:val="-6"/>
          <w:sz w:val="28"/>
          <w:szCs w:val="28"/>
        </w:rPr>
        <w:t>созданный</w:t>
      </w:r>
      <w:proofErr w:type="gramEnd"/>
      <w:r w:rsidR="00006AFC" w:rsidRPr="005F3E45">
        <w:rPr>
          <w:rFonts w:ascii="Times New Roman" w:hAnsi="Times New Roman" w:cs="Times New Roman"/>
          <w:spacing w:val="-6"/>
          <w:sz w:val="28"/>
          <w:szCs w:val="28"/>
        </w:rPr>
        <w:t xml:space="preserve"> совместно с родителями</w:t>
      </w:r>
      <w:r w:rsidRPr="005F3E45">
        <w:rPr>
          <w:rFonts w:ascii="Times New Roman" w:hAnsi="Times New Roman" w:cs="Times New Roman"/>
          <w:spacing w:val="-6"/>
          <w:sz w:val="28"/>
          <w:szCs w:val="28"/>
        </w:rPr>
        <w:t>)</w:t>
      </w:r>
    </w:p>
    <w:p w:rsidR="00006AFC" w:rsidRPr="005F3E45" w:rsidRDefault="00006AFC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5F3E45">
        <w:rPr>
          <w:rFonts w:ascii="Times New Roman" w:hAnsi="Times New Roman" w:cs="Times New Roman"/>
          <w:spacing w:val="-6"/>
          <w:sz w:val="28"/>
          <w:szCs w:val="28"/>
        </w:rPr>
        <w:t>Материал: спички, картинки с изображением предметов по возрастающей сложности, щипчики.</w:t>
      </w:r>
    </w:p>
    <w:p w:rsidR="00006AFC" w:rsidRPr="005F3E45" w:rsidRDefault="00006AFC">
      <w:pPr>
        <w:rPr>
          <w:rFonts w:ascii="Times New Roman" w:hAnsi="Times New Roman" w:cs="Times New Roman"/>
          <w:spacing w:val="-6"/>
          <w:sz w:val="28"/>
          <w:szCs w:val="28"/>
        </w:rPr>
      </w:pPr>
      <w:proofErr w:type="gramStart"/>
      <w:r w:rsidRPr="005F3E45">
        <w:rPr>
          <w:rFonts w:ascii="Times New Roman" w:hAnsi="Times New Roman" w:cs="Times New Roman"/>
          <w:spacing w:val="-6"/>
          <w:sz w:val="28"/>
          <w:szCs w:val="28"/>
        </w:rPr>
        <w:t>Цель: развитие мелкой моторики, глазомера, воображения, усидчивости, терпения, достижения пост</w:t>
      </w:r>
      <w:r w:rsidR="00A7274B" w:rsidRPr="005F3E45">
        <w:rPr>
          <w:rFonts w:ascii="Times New Roman" w:hAnsi="Times New Roman" w:cs="Times New Roman"/>
          <w:spacing w:val="-6"/>
          <w:sz w:val="28"/>
          <w:szCs w:val="28"/>
        </w:rPr>
        <w:t>авленной цели, сосредоточенности.</w:t>
      </w:r>
      <w:proofErr w:type="gramEnd"/>
    </w:p>
    <w:p w:rsidR="005F3E28" w:rsidRPr="005F3E45" w:rsidRDefault="005F3E28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5F3E28" w:rsidRPr="005F3E45" w:rsidRDefault="005F3E28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5F3E45">
        <w:rPr>
          <w:rFonts w:ascii="Times New Roman" w:hAnsi="Times New Roman" w:cs="Times New Roman"/>
          <w:spacing w:val="-6"/>
          <w:sz w:val="28"/>
          <w:szCs w:val="28"/>
        </w:rPr>
        <w:t xml:space="preserve">  </w:t>
      </w:r>
    </w:p>
    <w:p w:rsidR="005F3E28" w:rsidRPr="005F3E45" w:rsidRDefault="005F3E28">
      <w:pPr>
        <w:rPr>
          <w:rFonts w:ascii="Times New Roman" w:hAnsi="Times New Roman" w:cs="Times New Roman"/>
          <w:spacing w:val="-6"/>
          <w:sz w:val="28"/>
          <w:szCs w:val="28"/>
        </w:rPr>
      </w:pPr>
    </w:p>
    <w:p w:rsidR="005F3E28" w:rsidRPr="005F3E45" w:rsidRDefault="003A4ECA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5F3E45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DEA2AF" wp14:editId="621404F0">
            <wp:simplePos x="0" y="0"/>
            <wp:positionH relativeFrom="column">
              <wp:posOffset>3244215</wp:posOffset>
            </wp:positionH>
            <wp:positionV relativeFrom="paragraph">
              <wp:posOffset>-388620</wp:posOffset>
            </wp:positionV>
            <wp:extent cx="2943225" cy="2409825"/>
            <wp:effectExtent l="304800" t="323850" r="333375" b="333375"/>
            <wp:wrapNone/>
            <wp:docPr id="2" name="Рисунок 2" descr="C:\Users\Виктория\Desktop\макс фото и видео\DCIM\100_FUJI\DSCF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макс фото и видео\DCIM\100_FUJI\DSCF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9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E45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0E64A6" wp14:editId="0437F8A5">
            <wp:simplePos x="0" y="0"/>
            <wp:positionH relativeFrom="column">
              <wp:posOffset>-480060</wp:posOffset>
            </wp:positionH>
            <wp:positionV relativeFrom="paragraph">
              <wp:posOffset>-435610</wp:posOffset>
            </wp:positionV>
            <wp:extent cx="3009900" cy="2474595"/>
            <wp:effectExtent l="323850" t="323850" r="323850" b="325755"/>
            <wp:wrapNone/>
            <wp:docPr id="1" name="Рисунок 1" descr="C:\Users\Виктория\Desktop\макс фото и видео\DCIM\100_FUJI\DSCF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макс фото и видео\DCIM\100_FUJI\DSCF0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74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E45" w:rsidRDefault="005F3E28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5F3E45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4A783A" wp14:editId="2DF3424E">
            <wp:simplePos x="0" y="0"/>
            <wp:positionH relativeFrom="column">
              <wp:posOffset>1653540</wp:posOffset>
            </wp:positionH>
            <wp:positionV relativeFrom="paragraph">
              <wp:posOffset>2759075</wp:posOffset>
            </wp:positionV>
            <wp:extent cx="3476625" cy="2597785"/>
            <wp:effectExtent l="323850" t="323850" r="333375" b="316865"/>
            <wp:wrapNone/>
            <wp:docPr id="3" name="Рисунок 3" descr="C:\Users\Виктория\Desktop\макс фото и видео\DCIM\100_FUJI\DSCF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макс фото и видео\DCIM\100_FUJI\DSCF0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97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E45">
        <w:rPr>
          <w:rFonts w:ascii="Times New Roman" w:hAnsi="Times New Roman" w:cs="Times New Roman"/>
          <w:spacing w:val="-6"/>
          <w:sz w:val="28"/>
          <w:szCs w:val="28"/>
        </w:rPr>
        <w:t xml:space="preserve">   </w:t>
      </w: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P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45" w:rsidRDefault="005F3E45" w:rsidP="005F3E45">
      <w:pPr>
        <w:rPr>
          <w:rFonts w:ascii="Times New Roman" w:hAnsi="Times New Roman" w:cs="Times New Roman"/>
          <w:sz w:val="28"/>
          <w:szCs w:val="28"/>
        </w:rPr>
      </w:pPr>
    </w:p>
    <w:p w:rsidR="005F3E28" w:rsidRDefault="005F3E45" w:rsidP="005F3E45">
      <w:pPr>
        <w:tabs>
          <w:tab w:val="left" w:pos="8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F3E45" w:rsidRDefault="005F3E45" w:rsidP="005F3E45">
      <w:pPr>
        <w:tabs>
          <w:tab w:val="left" w:pos="8940"/>
        </w:tabs>
        <w:rPr>
          <w:rFonts w:ascii="Times New Roman" w:hAnsi="Times New Roman" w:cs="Times New Roman"/>
          <w:sz w:val="28"/>
          <w:szCs w:val="28"/>
        </w:rPr>
      </w:pPr>
    </w:p>
    <w:p w:rsidR="005F3E45" w:rsidRDefault="005F3E45" w:rsidP="005F3E45">
      <w:pPr>
        <w:tabs>
          <w:tab w:val="left" w:pos="8940"/>
        </w:tabs>
        <w:rPr>
          <w:rFonts w:ascii="Times New Roman" w:hAnsi="Times New Roman" w:cs="Times New Roman"/>
          <w:sz w:val="28"/>
          <w:szCs w:val="28"/>
        </w:rPr>
      </w:pPr>
      <w:r w:rsidRPr="005F3E45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8AECEF4" wp14:editId="354609C8">
            <wp:simplePos x="0" y="0"/>
            <wp:positionH relativeFrom="column">
              <wp:posOffset>661035</wp:posOffset>
            </wp:positionH>
            <wp:positionV relativeFrom="paragraph">
              <wp:posOffset>359410</wp:posOffset>
            </wp:positionV>
            <wp:extent cx="4987290" cy="4488815"/>
            <wp:effectExtent l="0" t="0" r="3810" b="6985"/>
            <wp:wrapNone/>
            <wp:docPr id="12" name="Рисунок 12" descr="Учим буквы и циф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чим буквы и цифр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E45" w:rsidRPr="005F3E45" w:rsidRDefault="005F3E45" w:rsidP="005F3E45">
      <w:pPr>
        <w:tabs>
          <w:tab w:val="left" w:pos="8940"/>
        </w:tabs>
        <w:rPr>
          <w:rFonts w:ascii="Times New Roman" w:hAnsi="Times New Roman" w:cs="Times New Roman"/>
          <w:sz w:val="28"/>
          <w:szCs w:val="28"/>
        </w:rPr>
      </w:pPr>
    </w:p>
    <w:sectPr w:rsidR="005F3E45" w:rsidRPr="005F3E45" w:rsidSect="003A4EC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1EC0"/>
    <w:multiLevelType w:val="hybridMultilevel"/>
    <w:tmpl w:val="CB82F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367"/>
    <w:rsid w:val="00006AFC"/>
    <w:rsid w:val="000D0E38"/>
    <w:rsid w:val="00120462"/>
    <w:rsid w:val="00120E02"/>
    <w:rsid w:val="00132367"/>
    <w:rsid w:val="001843F7"/>
    <w:rsid w:val="002E35A1"/>
    <w:rsid w:val="003A4ECA"/>
    <w:rsid w:val="003B5691"/>
    <w:rsid w:val="005F3E28"/>
    <w:rsid w:val="005F3E45"/>
    <w:rsid w:val="007B124C"/>
    <w:rsid w:val="00844E63"/>
    <w:rsid w:val="00A7274B"/>
    <w:rsid w:val="00AE40AA"/>
    <w:rsid w:val="00D970AE"/>
    <w:rsid w:val="00E97652"/>
    <w:rsid w:val="00F621DE"/>
    <w:rsid w:val="00F94EF6"/>
    <w:rsid w:val="00FD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E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0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06AFC"/>
    <w:rPr>
      <w:b/>
      <w:bCs/>
    </w:rPr>
  </w:style>
  <w:style w:type="paragraph" w:styleId="a7">
    <w:name w:val="No Spacing"/>
    <w:uiPriority w:val="1"/>
    <w:qFormat/>
    <w:rsid w:val="00F94E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E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06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06AFC"/>
    <w:rPr>
      <w:b/>
      <w:bCs/>
    </w:rPr>
  </w:style>
  <w:style w:type="paragraph" w:styleId="a7">
    <w:name w:val="No Spacing"/>
    <w:uiPriority w:val="1"/>
    <w:qFormat/>
    <w:rsid w:val="00F94E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6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B8C89-A35B-41BE-B34D-42CC98984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6</cp:revision>
  <dcterms:created xsi:type="dcterms:W3CDTF">2014-06-02T13:13:00Z</dcterms:created>
  <dcterms:modified xsi:type="dcterms:W3CDTF">2014-06-21T11:19:00Z</dcterms:modified>
</cp:coreProperties>
</file>