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3" w:rsidRPr="00865207" w:rsidRDefault="00BC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 по проектному методу «Витамины в нашей жизни</w:t>
      </w:r>
      <w:r w:rsidRPr="00865207">
        <w:rPr>
          <w:b/>
          <w:sz w:val="28"/>
          <w:szCs w:val="28"/>
        </w:rPr>
        <w:t>»</w:t>
      </w:r>
    </w:p>
    <w:p w:rsidR="00BC3343" w:rsidRDefault="00BC3343">
      <w:pPr>
        <w:rPr>
          <w:sz w:val="28"/>
          <w:szCs w:val="28"/>
        </w:rPr>
      </w:pPr>
      <w:r w:rsidRPr="00865207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«Роль натуральных витаминов в сохранении и укреплении здоровья»</w:t>
      </w:r>
    </w:p>
    <w:p w:rsidR="00BC3343" w:rsidRDefault="00BC3343">
      <w:pPr>
        <w:rPr>
          <w:sz w:val="28"/>
          <w:szCs w:val="28"/>
        </w:rPr>
      </w:pPr>
      <w:r w:rsidRPr="0086520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познавательных и творческих способностей детей в процессе разработки витаминизированного меню.</w:t>
      </w:r>
    </w:p>
    <w:p w:rsidR="00BC3343" w:rsidRPr="00865207" w:rsidRDefault="00BC3343">
      <w:pPr>
        <w:rPr>
          <w:b/>
          <w:sz w:val="28"/>
          <w:szCs w:val="28"/>
        </w:rPr>
      </w:pPr>
      <w:r w:rsidRPr="00865207">
        <w:rPr>
          <w:b/>
          <w:sz w:val="28"/>
          <w:szCs w:val="28"/>
        </w:rPr>
        <w:t xml:space="preserve">Задачи: 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1.Развивать способности к поисковой деятельности: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-определению задач, исходя из поставленной проблемы;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-планированию этапов своих действий в соответствии с поставленными задачами;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-выбору материала и способу действия;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-умению аргументировать свой выбор;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-развивать желание экспериментировать в приготовлении салатов и напитков.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2. Продолжать учить детей использовать ранее полученные знания при решении познавательных и практических задач: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 свободно пользоваться иллюстративно-печатным и дидактическим материалом при реализации поставленных задач;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-расширять знания о технологическом оборудовании для сырой кулинарной обработки.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3. Совершенствовать уровень накопленных практических навыков.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4. Развивать художественный вкус при оформлении блюд и сервировке стола.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5. Совершенствовать стиль партнерских отношений.</w:t>
      </w:r>
    </w:p>
    <w:p w:rsidR="00BC3343" w:rsidRDefault="00BC3343">
      <w:pPr>
        <w:rPr>
          <w:sz w:val="28"/>
          <w:szCs w:val="28"/>
        </w:rPr>
      </w:pPr>
    </w:p>
    <w:p w:rsidR="00BC3343" w:rsidRPr="00865207" w:rsidRDefault="00BC3343">
      <w:pPr>
        <w:rPr>
          <w:b/>
          <w:sz w:val="28"/>
          <w:szCs w:val="28"/>
        </w:rPr>
      </w:pPr>
      <w:r w:rsidRPr="00865207">
        <w:rPr>
          <w:b/>
          <w:sz w:val="28"/>
          <w:szCs w:val="28"/>
        </w:rPr>
        <w:t>Ход образовательной</w:t>
      </w:r>
      <w:r>
        <w:rPr>
          <w:sz w:val="28"/>
          <w:szCs w:val="28"/>
        </w:rPr>
        <w:t xml:space="preserve"> </w:t>
      </w:r>
      <w:r w:rsidRPr="00865207">
        <w:rPr>
          <w:b/>
          <w:sz w:val="28"/>
          <w:szCs w:val="28"/>
        </w:rPr>
        <w:t>деятельности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Воспитатель: Ребята! Сегодня к нам пришли необычные гости. Давайте с ними познакомимся. Это малыши – Нехочуха и Привередница.</w:t>
      </w:r>
    </w:p>
    <w:p w:rsidR="00BC3343" w:rsidRDefault="00BC3343">
      <w:pPr>
        <w:rPr>
          <w:sz w:val="28"/>
          <w:szCs w:val="28"/>
        </w:rPr>
      </w:pPr>
      <w:r>
        <w:rPr>
          <w:sz w:val="28"/>
          <w:szCs w:val="28"/>
        </w:rPr>
        <w:t>- Час обеда подошёл. Нехочуха сел за стол.</w:t>
      </w:r>
    </w:p>
    <w:p w:rsidR="00BC3343" w:rsidRDefault="00BC3343" w:rsidP="001A7354">
      <w:pPr>
        <w:ind w:firstLine="708"/>
        <w:rPr>
          <w:sz w:val="28"/>
          <w:szCs w:val="28"/>
        </w:rPr>
      </w:pPr>
      <w:r w:rsidRPr="001A7354">
        <w:rPr>
          <w:i/>
          <w:sz w:val="28"/>
          <w:szCs w:val="28"/>
        </w:rPr>
        <w:t>Песенка Нехочухи</w:t>
      </w:r>
      <w:r>
        <w:rPr>
          <w:sz w:val="28"/>
          <w:szCs w:val="28"/>
        </w:rPr>
        <w:t xml:space="preserve">: </w:t>
      </w:r>
    </w:p>
    <w:p w:rsidR="00BC3343" w:rsidRDefault="00BC3343" w:rsidP="00463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хочу я есть салат,</w:t>
      </w:r>
    </w:p>
    <w:p w:rsidR="00BC3343" w:rsidRDefault="00BC3343" w:rsidP="00463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Дайте лучше мармелад!</w:t>
      </w:r>
    </w:p>
    <w:p w:rsidR="00BC3343" w:rsidRDefault="00BC3343" w:rsidP="00463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хочу я винегрет,</w:t>
      </w:r>
    </w:p>
    <w:p w:rsidR="00BC3343" w:rsidRDefault="00BC3343" w:rsidP="00463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Дайте булок и конфет!</w:t>
      </w:r>
    </w:p>
    <w:p w:rsidR="00BC3343" w:rsidRDefault="00BC3343" w:rsidP="001A7354">
      <w:pPr>
        <w:rPr>
          <w:sz w:val="28"/>
          <w:szCs w:val="28"/>
        </w:rPr>
      </w:pPr>
      <w:r w:rsidRPr="001A7354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Привередница вскочила, на весь зал заголосила.</w:t>
      </w:r>
    </w:p>
    <w:p w:rsidR="00BC3343" w:rsidRDefault="00BC3343" w:rsidP="001A7354">
      <w:pPr>
        <w:rPr>
          <w:i/>
          <w:sz w:val="28"/>
          <w:szCs w:val="28"/>
        </w:rPr>
      </w:pPr>
      <w:r w:rsidRPr="004635A7">
        <w:rPr>
          <w:i/>
          <w:sz w:val="28"/>
          <w:szCs w:val="28"/>
        </w:rPr>
        <w:t>Песенка Привередницы</w:t>
      </w:r>
      <w:r>
        <w:rPr>
          <w:i/>
          <w:sz w:val="28"/>
          <w:szCs w:val="28"/>
        </w:rPr>
        <w:t>:</w:t>
      </w:r>
    </w:p>
    <w:p w:rsidR="00BC3343" w:rsidRDefault="00BC3343" w:rsidP="0086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Приносите в сад и в школу</w:t>
      </w:r>
    </w:p>
    <w:p w:rsidR="00BC3343" w:rsidRDefault="00BC3343" w:rsidP="0086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Фанту, спрайт и пепси-колу.</w:t>
      </w:r>
    </w:p>
    <w:p w:rsidR="00BC3343" w:rsidRDefault="00BC3343" w:rsidP="0086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из фруктов разных соки</w:t>
      </w:r>
    </w:p>
    <w:p w:rsidR="00BC3343" w:rsidRDefault="00BC3343" w:rsidP="0086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Доведут нас до мороки.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Ай-яй-яй!.. Посмотрите-ка на них! Что за внешний вид? Что же здесь не так?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 предполагаемых ответах дети отмечают бледность, вялость, непропорциональное строение тела, делают вывод о возможной болезни.)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Если что у них болит, им покажет Айболит.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(Под музыку появляется Айболит.)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Песенка Айболита: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 здоровым, сильным быть,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Надо овощи любить,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без исключения-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этом нет сомнения.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(Айболит здоровается со всеми.)</w:t>
      </w:r>
    </w:p>
    <w:p w:rsidR="00BC3343" w:rsidRDefault="00BC3343" w:rsidP="001A73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Pr="00153D27">
        <w:rPr>
          <w:sz w:val="28"/>
          <w:szCs w:val="28"/>
        </w:rPr>
        <w:t xml:space="preserve"> Дорогой Айболит! А почему надо есть овощи и фрукты?</w:t>
      </w:r>
    </w:p>
    <w:p w:rsidR="00BC3343" w:rsidRDefault="00BC3343" w:rsidP="001A735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Айболит: </w:t>
      </w:r>
      <w:r w:rsidRPr="00153D27">
        <w:rPr>
          <w:sz w:val="28"/>
          <w:szCs w:val="28"/>
        </w:rPr>
        <w:t>Потому что в них</w:t>
      </w:r>
      <w:r>
        <w:rPr>
          <w:sz w:val="28"/>
          <w:szCs w:val="28"/>
        </w:rPr>
        <w:t xml:space="preserve"> содержатся такие волшебные вещества, которые сразу помогут  Нехочухе  и Привереднице стать здоровыми, румяными, бодрыми.</w:t>
      </w:r>
    </w:p>
    <w:p w:rsidR="00BC3343" w:rsidRDefault="00BC3343" w:rsidP="001A7354">
      <w:pPr>
        <w:rPr>
          <w:sz w:val="28"/>
          <w:szCs w:val="28"/>
        </w:rPr>
      </w:pPr>
      <w:r w:rsidRPr="00865207">
        <w:rPr>
          <w:i/>
          <w:sz w:val="28"/>
          <w:szCs w:val="28"/>
        </w:rPr>
        <w:t>Обращается к детям:</w:t>
      </w:r>
      <w:r>
        <w:rPr>
          <w:sz w:val="28"/>
          <w:szCs w:val="28"/>
        </w:rPr>
        <w:t xml:space="preserve"> Что это за волшебные вещества?</w:t>
      </w:r>
    </w:p>
    <w:p w:rsidR="00BC3343" w:rsidRDefault="00BC3343" w:rsidP="001A7354">
      <w:pPr>
        <w:rPr>
          <w:sz w:val="28"/>
          <w:szCs w:val="28"/>
        </w:rPr>
      </w:pPr>
      <w:r w:rsidRPr="00865207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Витамины!</w:t>
      </w:r>
    </w:p>
    <w:p w:rsidR="00BC3343" w:rsidRDefault="00BC3343" w:rsidP="001A7354">
      <w:pPr>
        <w:rPr>
          <w:sz w:val="28"/>
          <w:szCs w:val="28"/>
        </w:rPr>
      </w:pPr>
      <w:r w:rsidRPr="00865207">
        <w:rPr>
          <w:i/>
          <w:sz w:val="28"/>
          <w:szCs w:val="28"/>
        </w:rPr>
        <w:t>Айболит:</w:t>
      </w:r>
      <w:r>
        <w:rPr>
          <w:sz w:val="28"/>
          <w:szCs w:val="28"/>
        </w:rPr>
        <w:t xml:space="preserve"> А какие витамины есть в овощах и фруктах?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(Дети называют витамины.  Айболит предлагает детям найти изображения витаминов  и поместить их на фланелеграф.)</w:t>
      </w:r>
    </w:p>
    <w:p w:rsidR="00BC3343" w:rsidRDefault="00BC3343" w:rsidP="001A7354">
      <w:pPr>
        <w:rPr>
          <w:sz w:val="28"/>
          <w:szCs w:val="28"/>
        </w:rPr>
      </w:pPr>
      <w:r w:rsidRPr="00865207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давайте расскажем Нехочухе и Привереднице, как полезны для здоровья эти витамины.</w:t>
      </w:r>
    </w:p>
    <w:p w:rsidR="00BC3343" w:rsidRPr="00AE0059" w:rsidRDefault="00BC3343" w:rsidP="001A7354">
      <w:pPr>
        <w:rPr>
          <w:b/>
          <w:sz w:val="28"/>
          <w:szCs w:val="28"/>
        </w:rPr>
      </w:pPr>
      <w:r w:rsidRPr="00AE0059">
        <w:rPr>
          <w:b/>
          <w:sz w:val="28"/>
          <w:szCs w:val="28"/>
        </w:rPr>
        <w:t>Дидактическая игра «Витаминные семейки»</w:t>
      </w:r>
    </w:p>
    <w:p w:rsidR="00BC3343" w:rsidRDefault="00BC3343" w:rsidP="001A7354">
      <w:pPr>
        <w:rPr>
          <w:sz w:val="28"/>
          <w:szCs w:val="28"/>
        </w:rPr>
      </w:pPr>
      <w:r w:rsidRPr="00F146F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2B40FA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знаний детей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- о витаминах;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- об их пользе для здоровья человека;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- о содержании тех или иных витаминов в овощах и фруктах.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4284"/>
        <w:gridCol w:w="3255"/>
      </w:tblGrid>
      <w:tr w:rsidR="00BC3343" w:rsidRPr="00953391" w:rsidTr="00865207">
        <w:trPr>
          <w:trHeight w:val="165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Название витамина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В  чем содержится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Польза для организма</w:t>
            </w:r>
          </w:p>
        </w:tc>
      </w:tr>
      <w:tr w:rsidR="00BC3343" w:rsidRPr="00953391" w:rsidTr="00865207">
        <w:trPr>
          <w:trHeight w:val="330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Овощи</w:t>
            </w:r>
            <w:r w:rsidRPr="00953391">
              <w:rPr>
                <w:sz w:val="28"/>
                <w:szCs w:val="28"/>
              </w:rPr>
              <w:t>: морковь, сладкий перец, помидоры, репа, петрушка, сельдерей, зеленый лук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Фрукты</w:t>
            </w:r>
            <w:r w:rsidRPr="00953391">
              <w:rPr>
                <w:sz w:val="28"/>
                <w:szCs w:val="28"/>
              </w:rPr>
              <w:t>: абрикосы, персики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Ягоды</w:t>
            </w:r>
            <w:r w:rsidRPr="00953391">
              <w:rPr>
                <w:sz w:val="28"/>
                <w:szCs w:val="28"/>
              </w:rPr>
              <w:t xml:space="preserve">: шиповник, облепиха 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Здоровая кожа, хорошее зрение, быстрый рост</w:t>
            </w:r>
          </w:p>
        </w:tc>
      </w:tr>
      <w:tr w:rsidR="00BC3343" w:rsidRPr="00953391" w:rsidTr="00865207">
        <w:trPr>
          <w:trHeight w:val="405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Группа В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Овощи:</w:t>
            </w:r>
            <w:r w:rsidRPr="00953391">
              <w:rPr>
                <w:sz w:val="28"/>
                <w:szCs w:val="28"/>
              </w:rPr>
              <w:t xml:space="preserve"> капуста, салат, огурец</w:t>
            </w:r>
          </w:p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Орехи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Сильные мышцы, крепкие нервы, красивые волосы, защита от ядов</w:t>
            </w:r>
          </w:p>
        </w:tc>
      </w:tr>
      <w:tr w:rsidR="00BC3343" w:rsidRPr="00953391" w:rsidTr="00865207">
        <w:trPr>
          <w:trHeight w:val="330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 xml:space="preserve">Овощи: </w:t>
            </w:r>
            <w:r w:rsidRPr="00953391">
              <w:rPr>
                <w:sz w:val="28"/>
                <w:szCs w:val="28"/>
              </w:rPr>
              <w:t>капуста, помидоры, зеленый лук, укроп, картофель, сладкий перец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Фрукты</w:t>
            </w:r>
            <w:r w:rsidRPr="00953391">
              <w:rPr>
                <w:sz w:val="28"/>
                <w:szCs w:val="28"/>
              </w:rPr>
              <w:t>: лимоны, апельсины, яблоки, гранат</w:t>
            </w:r>
          </w:p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Ягоды: черная смородина, шиповник, вишня, клюква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 xml:space="preserve">Защита организма от микробов и вирусов, слаженная работа всего организма, очищение крови </w:t>
            </w:r>
          </w:p>
        </w:tc>
      </w:tr>
      <w:tr w:rsidR="00BC3343" w:rsidRPr="00953391" w:rsidTr="00865207">
        <w:trPr>
          <w:trHeight w:val="330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Овощи:</w:t>
            </w:r>
            <w:r w:rsidRPr="00953391">
              <w:rPr>
                <w:sz w:val="28"/>
                <w:szCs w:val="28"/>
              </w:rPr>
              <w:t xml:space="preserve"> сладкий перец, салат, петрушка</w:t>
            </w:r>
          </w:p>
          <w:p w:rsidR="00BC3343" w:rsidRPr="00953391" w:rsidRDefault="00BC3343" w:rsidP="00865207">
            <w:pPr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Орехи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Защита от вредных веществ, обогащение крови кислородом</w:t>
            </w:r>
          </w:p>
        </w:tc>
      </w:tr>
      <w:tr w:rsidR="00BC3343" w:rsidRPr="00953391" w:rsidTr="00865207">
        <w:trPr>
          <w:trHeight w:val="248"/>
        </w:trPr>
        <w:tc>
          <w:tcPr>
            <w:tcW w:w="1521" w:type="dxa"/>
          </w:tcPr>
          <w:p w:rsidR="00BC3343" w:rsidRPr="00953391" w:rsidRDefault="00BC3343" w:rsidP="00865207">
            <w:pPr>
              <w:ind w:left="-39"/>
              <w:rPr>
                <w:b/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284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Овощи:</w:t>
            </w:r>
            <w:r w:rsidRPr="00953391">
              <w:rPr>
                <w:sz w:val="28"/>
                <w:szCs w:val="28"/>
              </w:rPr>
              <w:t xml:space="preserve"> сладкий перец, огурцы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Фрукты:</w:t>
            </w:r>
            <w:r w:rsidRPr="00953391">
              <w:rPr>
                <w:sz w:val="28"/>
                <w:szCs w:val="28"/>
              </w:rPr>
              <w:t xml:space="preserve"> яблоки, лимоны, апельсины, сливы</w:t>
            </w:r>
          </w:p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b/>
                <w:sz w:val="28"/>
                <w:szCs w:val="28"/>
              </w:rPr>
              <w:t>Ягоды:</w:t>
            </w:r>
            <w:r w:rsidRPr="00953391">
              <w:rPr>
                <w:sz w:val="28"/>
                <w:szCs w:val="28"/>
              </w:rPr>
              <w:t xml:space="preserve"> виноград, черноплодная рябина</w:t>
            </w:r>
          </w:p>
        </w:tc>
        <w:tc>
          <w:tcPr>
            <w:tcW w:w="3255" w:type="dxa"/>
          </w:tcPr>
          <w:p w:rsidR="00BC3343" w:rsidRPr="00953391" w:rsidRDefault="00BC3343" w:rsidP="00865207">
            <w:pPr>
              <w:rPr>
                <w:sz w:val="28"/>
                <w:szCs w:val="28"/>
              </w:rPr>
            </w:pPr>
            <w:r w:rsidRPr="00953391">
              <w:rPr>
                <w:sz w:val="28"/>
                <w:szCs w:val="28"/>
              </w:rPr>
              <w:t>Здоровье крови, стимулирует обмен веществ</w:t>
            </w:r>
          </w:p>
        </w:tc>
      </w:tr>
    </w:tbl>
    <w:p w:rsidR="00BC3343" w:rsidRDefault="00BC3343" w:rsidP="001A7354">
      <w:pPr>
        <w:rPr>
          <w:sz w:val="28"/>
          <w:szCs w:val="28"/>
        </w:rPr>
      </w:pP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(На фланелеграфе дети размещают рядом с изображением витаминов, перечисленных в таблице, карточки с изображением овощей и фруктов и карточки-надписи.)</w:t>
      </w:r>
    </w:p>
    <w:p w:rsidR="00BC3343" w:rsidRPr="00C03EDB" w:rsidRDefault="00BC3343" w:rsidP="001A7354">
      <w:pPr>
        <w:rPr>
          <w:sz w:val="28"/>
          <w:szCs w:val="28"/>
        </w:rPr>
      </w:pPr>
      <w:r w:rsidRPr="00C02C2D">
        <w:rPr>
          <w:i/>
          <w:sz w:val="28"/>
          <w:szCs w:val="28"/>
        </w:rPr>
        <w:t>Айболит:</w:t>
      </w:r>
      <w:r w:rsidRPr="00C03EDB">
        <w:rPr>
          <w:sz w:val="28"/>
          <w:szCs w:val="28"/>
        </w:rPr>
        <w:t xml:space="preserve"> Посмотрите, какие большие витаминные семейки получились!</w:t>
      </w:r>
    </w:p>
    <w:p w:rsidR="00BC3343" w:rsidRPr="00C03EDB" w:rsidRDefault="00BC3343" w:rsidP="00C03EDB">
      <w:pPr>
        <w:jc w:val="center"/>
        <w:rPr>
          <w:sz w:val="28"/>
          <w:szCs w:val="28"/>
        </w:rPr>
      </w:pPr>
      <w:r w:rsidRPr="00C03EDB">
        <w:rPr>
          <w:sz w:val="28"/>
          <w:szCs w:val="28"/>
        </w:rPr>
        <w:t>В каждой польза есть и вкус,</w:t>
      </w:r>
    </w:p>
    <w:p w:rsidR="00BC3343" w:rsidRPr="00C03EDB" w:rsidRDefault="00BC3343" w:rsidP="00C03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03EDB">
        <w:rPr>
          <w:sz w:val="28"/>
          <w:szCs w:val="28"/>
        </w:rPr>
        <w:t>А решать я не берусь,</w:t>
      </w:r>
    </w:p>
    <w:p w:rsidR="00BC3343" w:rsidRPr="00C03EDB" w:rsidRDefault="00BC3343" w:rsidP="00C03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03EDB">
        <w:rPr>
          <w:sz w:val="28"/>
          <w:szCs w:val="28"/>
        </w:rPr>
        <w:t>Кто из них вкуснее,</w:t>
      </w:r>
    </w:p>
    <w:p w:rsidR="00BC3343" w:rsidRPr="00C03EDB" w:rsidRDefault="00BC3343" w:rsidP="00C03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03EDB">
        <w:rPr>
          <w:sz w:val="28"/>
          <w:szCs w:val="28"/>
        </w:rPr>
        <w:t>Кто из них нужнее.</w:t>
      </w:r>
    </w:p>
    <w:p w:rsidR="00BC3343" w:rsidRDefault="00BC3343" w:rsidP="001A735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 (обращаясь к детям):  </w:t>
      </w:r>
      <w:r w:rsidRPr="00C02C2D">
        <w:rPr>
          <w:sz w:val="28"/>
          <w:szCs w:val="28"/>
        </w:rPr>
        <w:t>Какой же здесь  напрашивается вывод?</w:t>
      </w:r>
    </w:p>
    <w:p w:rsidR="00BC3343" w:rsidRDefault="00BC3343" w:rsidP="001A7354">
      <w:pPr>
        <w:rPr>
          <w:sz w:val="28"/>
          <w:szCs w:val="28"/>
        </w:rPr>
      </w:pPr>
      <w:r>
        <w:rPr>
          <w:sz w:val="28"/>
          <w:szCs w:val="28"/>
        </w:rPr>
        <w:t>(Дети делают вывод о том, как важны витамины для здоровья человека.)</w:t>
      </w:r>
    </w:p>
    <w:p w:rsidR="00BC3343" w:rsidRDefault="00BC3343" w:rsidP="00596F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Айболит (прощаясь, советует детям):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Чтоб здоровым, сильным быть,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Надо овощи любить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 без исключения-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этом нет сомнения!</w:t>
      </w:r>
    </w:p>
    <w:p w:rsidR="00BC3343" w:rsidRDefault="00BC3343" w:rsidP="00C03E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(Уходит.)</w:t>
      </w:r>
    </w:p>
    <w:p w:rsidR="00BC3343" w:rsidRPr="00D43894" w:rsidRDefault="00BC3343" w:rsidP="00D43894">
      <w:pPr>
        <w:ind w:firstLine="708"/>
        <w:rPr>
          <w:b/>
          <w:sz w:val="28"/>
          <w:szCs w:val="28"/>
        </w:rPr>
      </w:pPr>
      <w:r w:rsidRPr="00D43894">
        <w:rPr>
          <w:b/>
          <w:sz w:val="28"/>
          <w:szCs w:val="28"/>
        </w:rPr>
        <w:t>Введение в проблему</w:t>
      </w:r>
    </w:p>
    <w:p w:rsidR="00BC3343" w:rsidRDefault="00BC3343" w:rsidP="00D43894">
      <w:pPr>
        <w:rPr>
          <w:sz w:val="28"/>
          <w:szCs w:val="28"/>
        </w:rPr>
      </w:pPr>
      <w:r w:rsidRPr="00D43894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Нехочуха и Привередница! А вы поняли совет Айболита?</w:t>
      </w:r>
    </w:p>
    <w:p w:rsidR="00BC3343" w:rsidRDefault="00BC3343" w:rsidP="00D43894">
      <w:pPr>
        <w:rPr>
          <w:sz w:val="28"/>
          <w:szCs w:val="28"/>
        </w:rPr>
      </w:pPr>
      <w:r w:rsidRPr="00D43894">
        <w:rPr>
          <w:i/>
          <w:sz w:val="28"/>
          <w:szCs w:val="28"/>
        </w:rPr>
        <w:t>Нехочуха и Привередница</w:t>
      </w:r>
      <w:r>
        <w:rPr>
          <w:sz w:val="28"/>
          <w:szCs w:val="28"/>
        </w:rPr>
        <w:t>: Подумаешь! Ничего в этом хорошего нет.</w:t>
      </w:r>
    </w:p>
    <w:p w:rsidR="00BC3343" w:rsidRDefault="00BC3343" w:rsidP="00D43894">
      <w:pPr>
        <w:rPr>
          <w:sz w:val="28"/>
          <w:szCs w:val="28"/>
        </w:rPr>
      </w:pPr>
      <w:r w:rsidRPr="006D612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 же сделать, чтобы они стали есть салаты и пить соки?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(Дети отвечают. Нужно, чтобы малыши сами выбирали, какой салат они хотят. Салатов должно быть много, и они должны быть разнообразными.)</w:t>
      </w:r>
    </w:p>
    <w:p w:rsidR="00BC3343" w:rsidRDefault="00BC3343" w:rsidP="00D43894">
      <w:pPr>
        <w:rPr>
          <w:sz w:val="28"/>
          <w:szCs w:val="28"/>
        </w:rPr>
      </w:pPr>
      <w:r w:rsidRPr="006D612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для этого нужно?</w:t>
      </w:r>
    </w:p>
    <w:p w:rsidR="00BC3343" w:rsidRDefault="00BC3343" w:rsidP="00D43894">
      <w:pPr>
        <w:rPr>
          <w:sz w:val="28"/>
          <w:szCs w:val="28"/>
        </w:rPr>
      </w:pPr>
      <w:r w:rsidRPr="006D6129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Разные овощи и фрукты.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( Звучит музыка, появляются дети, везущие тележку с огромной тыквой и несущие корзины с овощами.)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Чистим овощи и салат –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Весь в заботах детский сад.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Перец, репу и морковку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Режем для салата ловко.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Ну а тыква – просто чудо,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Вес ее почти два пуда!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ней земли  родимой соки,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Солнца свет веселый в ней!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Уплетай за обе щеки –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Будешь всех ребят сильней.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56EFC">
        <w:rPr>
          <w:i/>
          <w:sz w:val="28"/>
          <w:szCs w:val="28"/>
        </w:rPr>
        <w:t xml:space="preserve">(Звучит музыка. Появляется девочка в восточном наряде с подносом фруктов.) 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Киви, яблоко, гранат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Принесла я вам в салат.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Ну а груша –словно мед!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Будет сок, коктейль, компот.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 w:rsidRPr="00356EFC">
        <w:rPr>
          <w:sz w:val="28"/>
          <w:szCs w:val="28"/>
        </w:rPr>
        <w:t>В ней живые витамины,</w:t>
      </w:r>
    </w:p>
    <w:p w:rsidR="00BC3343" w:rsidRPr="00356EFC" w:rsidRDefault="00BC3343" w:rsidP="00356EF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не</w:t>
      </w:r>
      <w:r w:rsidRPr="00356EFC">
        <w:rPr>
          <w:sz w:val="28"/>
          <w:szCs w:val="28"/>
        </w:rPr>
        <w:t>заменимы.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Дети ставят овощи и фрукты на столы.)</w:t>
      </w:r>
    </w:p>
    <w:p w:rsidR="00BC3343" w:rsidRDefault="00BC3343" w:rsidP="00D4389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356EFC">
        <w:rPr>
          <w:sz w:val="28"/>
          <w:szCs w:val="28"/>
        </w:rPr>
        <w:t>Видите, сколько у нас</w:t>
      </w:r>
      <w:r>
        <w:rPr>
          <w:i/>
          <w:sz w:val="28"/>
          <w:szCs w:val="28"/>
        </w:rPr>
        <w:t xml:space="preserve"> </w:t>
      </w:r>
      <w:r w:rsidRPr="00356EFC">
        <w:rPr>
          <w:sz w:val="28"/>
          <w:szCs w:val="28"/>
        </w:rPr>
        <w:t>овощей и фруктов – значит, можно сделать разнообразных салатов.</w:t>
      </w:r>
      <w:r>
        <w:rPr>
          <w:sz w:val="28"/>
          <w:szCs w:val="28"/>
        </w:rPr>
        <w:t xml:space="preserve"> 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А какими они должны быть, чтобы Нехочуха и Привередница сразу захотели их попробовать?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(Ответы детей: вкусными и красивыми.)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Воспитатель: Чудесно! Все должно вызывать аппетит. А что нам поможет быстро приготовить вкусные салаты и напитки?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sz w:val="28"/>
          <w:szCs w:val="28"/>
        </w:rPr>
        <w:tab/>
        <w:t>(</w:t>
      </w:r>
      <w:r w:rsidRPr="00574DE4">
        <w:rPr>
          <w:i/>
          <w:sz w:val="28"/>
          <w:szCs w:val="28"/>
        </w:rPr>
        <w:t>Ответы детей: перечисление бытовых кулинарных приспособлений и кулинарных книг.)</w:t>
      </w:r>
    </w:p>
    <w:p w:rsidR="00BC3343" w:rsidRDefault="00BC3343" w:rsidP="00D43894">
      <w:pPr>
        <w:rPr>
          <w:sz w:val="28"/>
          <w:szCs w:val="28"/>
        </w:rPr>
      </w:pPr>
      <w:r>
        <w:rPr>
          <w:i/>
          <w:sz w:val="28"/>
          <w:szCs w:val="28"/>
        </w:rPr>
        <w:tab/>
        <w:t>-</w:t>
      </w:r>
      <w:r w:rsidRPr="00574DE4">
        <w:rPr>
          <w:sz w:val="28"/>
          <w:szCs w:val="28"/>
        </w:rPr>
        <w:t>Чем еще наши блюда должны привлечь внимание?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(Ответы детей: они должны быть красиво оформлены, уложены в красивую посуду, нужна красивая, необычная сервировка стола, скатерть.)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Воспитатель: Повар нашего детского сада приготовил салаты для Нехочухи и Привередницы, однако те опять от них отказались. Давайте-ка попробуем сами приготовить витаминные салаты и напитки, чтобы они были необычными, вкусными, красивыми. Мы поэкспериментируем, придумывая свои рецепты.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Воспитатель предлагает  детям объединиться в небольшие  группы, на помощь ему приходят другие педагоги. Каждая кулинарная группа обсуждает рецепт своего салата или витаминного напитка; дети надевают фартуки, моют руки, отбирают необходимые продукты и приспособления и начинают работу.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В процессе работы чистят, нарезают овощи и фрукты, смешивают их, добавляют по вкусу соль, сахар, масло, мед и др. сопутствующие продукты, в случае необходимости пользуются кулинарными справочниками.  Дегустируя блюда, вносят изменения в их состав. Отбирают необходимую посуду, перекладывают в нее содержимое, украшают блюдо, придумывая ему название. Объединяются для совместной сервировки стола.</w:t>
      </w:r>
    </w:p>
    <w:p w:rsidR="00BC3343" w:rsidRDefault="00BC3343" w:rsidP="00D438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3474">
        <w:rPr>
          <w:b/>
          <w:sz w:val="28"/>
          <w:szCs w:val="28"/>
        </w:rPr>
        <w:t xml:space="preserve">Презентация 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7B3474">
        <w:rPr>
          <w:i/>
          <w:sz w:val="28"/>
          <w:szCs w:val="28"/>
        </w:rPr>
        <w:t>(Звучит музыка</w:t>
      </w:r>
      <w:r>
        <w:rPr>
          <w:i/>
          <w:sz w:val="28"/>
          <w:szCs w:val="28"/>
        </w:rPr>
        <w:t>.)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Привередница: </w:t>
      </w:r>
      <w:r w:rsidRPr="007B3474">
        <w:rPr>
          <w:sz w:val="28"/>
          <w:szCs w:val="28"/>
        </w:rPr>
        <w:t>Какая красота! Как все ярко, необычно! Даже слюнки потекли!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Нехочуха: </w:t>
      </w:r>
      <w:r w:rsidRPr="007B3474">
        <w:rPr>
          <w:sz w:val="28"/>
          <w:szCs w:val="28"/>
        </w:rPr>
        <w:t>Ой, как хочется все съесть!</w:t>
      </w:r>
    </w:p>
    <w:p w:rsidR="00BC3343" w:rsidRDefault="00BC3343" w:rsidP="00D43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7B3474">
        <w:rPr>
          <w:sz w:val="28"/>
          <w:szCs w:val="28"/>
        </w:rPr>
        <w:t>Подождите, не спешите, мы поможем вам выбрать, что вкуснее и полезнее. Сейчас ребята раскроют секреты своих блюд.</w:t>
      </w:r>
    </w:p>
    <w:p w:rsidR="00BC3343" w:rsidRDefault="00BC3343" w:rsidP="00D43894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B3474">
        <w:rPr>
          <w:b/>
          <w:i/>
          <w:sz w:val="28"/>
          <w:szCs w:val="28"/>
        </w:rPr>
        <w:t>Презентация блюд:</w:t>
      </w:r>
      <w:r>
        <w:rPr>
          <w:b/>
          <w:i/>
          <w:sz w:val="28"/>
          <w:szCs w:val="28"/>
        </w:rPr>
        <w:t xml:space="preserve"> </w:t>
      </w:r>
      <w:r w:rsidRPr="007B3474">
        <w:rPr>
          <w:sz w:val="28"/>
          <w:szCs w:val="28"/>
        </w:rPr>
        <w:t>дети дают наз</w:t>
      </w:r>
      <w:r>
        <w:rPr>
          <w:sz w:val="28"/>
          <w:szCs w:val="28"/>
        </w:rPr>
        <w:t>вания блюдам, рассказывают, из чего они приготовлены и чем полезны. Рассказы детей записываются на диктофон.</w:t>
      </w:r>
    </w:p>
    <w:p w:rsidR="00BC3343" w:rsidRDefault="00BC3343" w:rsidP="00D43894">
      <w:pPr>
        <w:rPr>
          <w:sz w:val="28"/>
          <w:szCs w:val="28"/>
        </w:rPr>
      </w:pPr>
      <w:r>
        <w:rPr>
          <w:sz w:val="28"/>
          <w:szCs w:val="28"/>
        </w:rPr>
        <w:tab/>
        <w:t>Определение цели нового проекта: создание своей кулинарной книги.</w:t>
      </w:r>
    </w:p>
    <w:p w:rsidR="00BC3343" w:rsidRPr="007B3474" w:rsidRDefault="00BC3343" w:rsidP="00D43894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Звучит музыка – дети приглашают гостей к дегустации.</w:t>
      </w:r>
    </w:p>
    <w:p w:rsidR="00BC3343" w:rsidRPr="00356EFC" w:rsidRDefault="00BC3343" w:rsidP="00D43894">
      <w:pPr>
        <w:rPr>
          <w:sz w:val="28"/>
          <w:szCs w:val="28"/>
        </w:rPr>
      </w:pPr>
    </w:p>
    <w:sectPr w:rsidR="00BC3343" w:rsidRPr="00356EFC" w:rsidSect="002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43" w:rsidRDefault="00BC3343" w:rsidP="00C02C2D">
      <w:pPr>
        <w:spacing w:after="0" w:line="240" w:lineRule="auto"/>
      </w:pPr>
      <w:r>
        <w:separator/>
      </w:r>
    </w:p>
  </w:endnote>
  <w:endnote w:type="continuationSeparator" w:id="1">
    <w:p w:rsidR="00BC3343" w:rsidRDefault="00BC3343" w:rsidP="00C0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43" w:rsidRDefault="00BC3343" w:rsidP="00C02C2D">
      <w:pPr>
        <w:spacing w:after="0" w:line="240" w:lineRule="auto"/>
      </w:pPr>
      <w:r>
        <w:separator/>
      </w:r>
    </w:p>
  </w:footnote>
  <w:footnote w:type="continuationSeparator" w:id="1">
    <w:p w:rsidR="00BC3343" w:rsidRDefault="00BC3343" w:rsidP="00C02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ED"/>
    <w:rsid w:val="00087782"/>
    <w:rsid w:val="000C1965"/>
    <w:rsid w:val="001416A3"/>
    <w:rsid w:val="00153D27"/>
    <w:rsid w:val="001716FA"/>
    <w:rsid w:val="001A645D"/>
    <w:rsid w:val="001A7354"/>
    <w:rsid w:val="00235EDB"/>
    <w:rsid w:val="002570ED"/>
    <w:rsid w:val="002665D6"/>
    <w:rsid w:val="0029009C"/>
    <w:rsid w:val="002B39EC"/>
    <w:rsid w:val="002B40FA"/>
    <w:rsid w:val="002E78B5"/>
    <w:rsid w:val="00305DAA"/>
    <w:rsid w:val="00356EFC"/>
    <w:rsid w:val="003F62E1"/>
    <w:rsid w:val="00403666"/>
    <w:rsid w:val="004635A7"/>
    <w:rsid w:val="005055DE"/>
    <w:rsid w:val="00574DE4"/>
    <w:rsid w:val="00596FBF"/>
    <w:rsid w:val="006D6129"/>
    <w:rsid w:val="006F16F9"/>
    <w:rsid w:val="007B3474"/>
    <w:rsid w:val="00865207"/>
    <w:rsid w:val="008D3724"/>
    <w:rsid w:val="0094127D"/>
    <w:rsid w:val="00953391"/>
    <w:rsid w:val="00994F88"/>
    <w:rsid w:val="00AE0059"/>
    <w:rsid w:val="00B30530"/>
    <w:rsid w:val="00B7780F"/>
    <w:rsid w:val="00B93F6D"/>
    <w:rsid w:val="00BC3343"/>
    <w:rsid w:val="00C02C2D"/>
    <w:rsid w:val="00C03EDB"/>
    <w:rsid w:val="00D43894"/>
    <w:rsid w:val="00E31924"/>
    <w:rsid w:val="00E4076D"/>
    <w:rsid w:val="00F03D85"/>
    <w:rsid w:val="00F14056"/>
    <w:rsid w:val="00F146F6"/>
    <w:rsid w:val="00F82319"/>
    <w:rsid w:val="00FC0EED"/>
    <w:rsid w:val="00FE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C2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2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710</TotalTime>
  <Pages>7</Pages>
  <Words>1200</Words>
  <Characters>6840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dcterms:created xsi:type="dcterms:W3CDTF">2015-07-30T00:25:00Z</dcterms:created>
  <dcterms:modified xsi:type="dcterms:W3CDTF">2015-08-04T11:12:00Z</dcterms:modified>
</cp:coreProperties>
</file>