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2" w:rsidRPr="00A63494" w:rsidRDefault="009250DE" w:rsidP="009250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494">
        <w:rPr>
          <w:rFonts w:ascii="Times New Roman" w:hAnsi="Times New Roman" w:cs="Times New Roman"/>
          <w:b/>
          <w:sz w:val="28"/>
          <w:szCs w:val="28"/>
        </w:rPr>
        <w:t>Технологическая карта урока чтени</w:t>
      </w:r>
      <w:r w:rsidR="00A63494" w:rsidRPr="00A63494">
        <w:rPr>
          <w:rFonts w:ascii="Times New Roman" w:hAnsi="Times New Roman" w:cs="Times New Roman"/>
          <w:b/>
          <w:sz w:val="28"/>
          <w:szCs w:val="28"/>
        </w:rPr>
        <w:t>я</w:t>
      </w:r>
    </w:p>
    <w:p w:rsidR="00A63494" w:rsidRPr="00A63494" w:rsidRDefault="00A63494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</w:rPr>
        <w:t>1 «Б» класс     Учитель: Сизова С. Н.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  <w:b/>
        </w:rPr>
        <w:t>Тема</w:t>
      </w:r>
      <w:proofErr w:type="gramStart"/>
      <w:r w:rsidRPr="00A63494">
        <w:rPr>
          <w:rFonts w:ascii="Times New Roman" w:hAnsi="Times New Roman" w:cs="Times New Roman"/>
        </w:rPr>
        <w:t xml:space="preserve"> :</w:t>
      </w:r>
      <w:proofErr w:type="gramEnd"/>
      <w:r w:rsidRPr="00A63494">
        <w:rPr>
          <w:rFonts w:ascii="Times New Roman" w:hAnsi="Times New Roman" w:cs="Times New Roman"/>
        </w:rPr>
        <w:t xml:space="preserve"> Звук </w:t>
      </w:r>
      <w:proofErr w:type="spellStart"/>
      <w:r w:rsidRPr="00A63494">
        <w:rPr>
          <w:rFonts w:ascii="Times New Roman" w:hAnsi="Times New Roman" w:cs="Times New Roman"/>
          <w:i/>
        </w:rPr>
        <w:t>щ</w:t>
      </w:r>
      <w:proofErr w:type="spellEnd"/>
      <w:r w:rsidRPr="00A63494">
        <w:rPr>
          <w:rFonts w:ascii="Times New Roman" w:hAnsi="Times New Roman" w:cs="Times New Roman"/>
        </w:rPr>
        <w:t xml:space="preserve">, буква </w:t>
      </w:r>
      <w:proofErr w:type="gramStart"/>
      <w:r w:rsidRPr="00A63494">
        <w:rPr>
          <w:rFonts w:ascii="Times New Roman" w:hAnsi="Times New Roman" w:cs="Times New Roman"/>
          <w:i/>
        </w:rPr>
        <w:t>Щ</w:t>
      </w:r>
      <w:proofErr w:type="gramEnd"/>
      <w:r w:rsidRPr="00A63494">
        <w:rPr>
          <w:rFonts w:ascii="Times New Roman" w:hAnsi="Times New Roman" w:cs="Times New Roman"/>
          <w:i/>
        </w:rPr>
        <w:t xml:space="preserve"> </w:t>
      </w:r>
      <w:proofErr w:type="spellStart"/>
      <w:r w:rsidRPr="00A63494">
        <w:rPr>
          <w:rFonts w:ascii="Times New Roman" w:hAnsi="Times New Roman" w:cs="Times New Roman"/>
          <w:i/>
        </w:rPr>
        <w:t>щ</w:t>
      </w:r>
      <w:proofErr w:type="spellEnd"/>
      <w:r w:rsidRPr="00A63494">
        <w:rPr>
          <w:rFonts w:ascii="Times New Roman" w:hAnsi="Times New Roman" w:cs="Times New Roman"/>
        </w:rPr>
        <w:t xml:space="preserve"> : закрепление. Буквосочетания  « </w:t>
      </w:r>
      <w:proofErr w:type="spellStart"/>
      <w:proofErr w:type="gramStart"/>
      <w:r w:rsidRPr="00A63494">
        <w:rPr>
          <w:rFonts w:ascii="Times New Roman" w:hAnsi="Times New Roman" w:cs="Times New Roman"/>
        </w:rPr>
        <w:t>ча-ща</w:t>
      </w:r>
      <w:proofErr w:type="spellEnd"/>
      <w:proofErr w:type="gramEnd"/>
      <w:r w:rsidRPr="00A63494">
        <w:rPr>
          <w:rFonts w:ascii="Times New Roman" w:hAnsi="Times New Roman" w:cs="Times New Roman"/>
        </w:rPr>
        <w:t>», «</w:t>
      </w:r>
      <w:proofErr w:type="spellStart"/>
      <w:r w:rsidRPr="00A63494">
        <w:rPr>
          <w:rFonts w:ascii="Times New Roman" w:hAnsi="Times New Roman" w:cs="Times New Roman"/>
        </w:rPr>
        <w:t>чу-щу</w:t>
      </w:r>
      <w:proofErr w:type="spellEnd"/>
      <w:r w:rsidRPr="00A63494">
        <w:rPr>
          <w:rFonts w:ascii="Times New Roman" w:hAnsi="Times New Roman" w:cs="Times New Roman"/>
        </w:rPr>
        <w:t>».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  <w:b/>
        </w:rPr>
        <w:t>Тип урока</w:t>
      </w:r>
      <w:r w:rsidRPr="00A63494">
        <w:rPr>
          <w:rFonts w:ascii="Times New Roman" w:hAnsi="Times New Roman" w:cs="Times New Roman"/>
        </w:rPr>
        <w:t xml:space="preserve"> :</w:t>
      </w:r>
      <w:r w:rsidR="00A63494">
        <w:rPr>
          <w:rFonts w:ascii="Times New Roman" w:hAnsi="Times New Roman" w:cs="Times New Roman"/>
        </w:rPr>
        <w:t>урок общеметодологической направленности(</w:t>
      </w:r>
      <w:r w:rsidRPr="00A63494">
        <w:rPr>
          <w:rFonts w:ascii="Times New Roman" w:hAnsi="Times New Roman" w:cs="Times New Roman"/>
        </w:rPr>
        <w:t xml:space="preserve"> </w:t>
      </w:r>
      <w:r w:rsidR="00A63494">
        <w:rPr>
          <w:rFonts w:ascii="Times New Roman" w:hAnsi="Times New Roman" w:cs="Times New Roman"/>
        </w:rPr>
        <w:t>обобщение)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  <w:b/>
        </w:rPr>
        <w:t>Цель</w:t>
      </w:r>
      <w:r w:rsidRPr="00A63494">
        <w:rPr>
          <w:rFonts w:ascii="Times New Roman" w:hAnsi="Times New Roman" w:cs="Times New Roman"/>
        </w:rPr>
        <w:t xml:space="preserve">: закрепление умения читать слова с буквой </w:t>
      </w:r>
      <w:r w:rsidRPr="00A63494">
        <w:rPr>
          <w:rFonts w:ascii="Times New Roman" w:hAnsi="Times New Roman" w:cs="Times New Roman"/>
          <w:i/>
        </w:rPr>
        <w:t>щ</w:t>
      </w:r>
      <w:r w:rsidRPr="00A63494">
        <w:rPr>
          <w:rFonts w:ascii="Times New Roman" w:hAnsi="Times New Roman" w:cs="Times New Roman"/>
        </w:rPr>
        <w:t xml:space="preserve"> в составе предложений</w:t>
      </w:r>
      <w:proofErr w:type="gramStart"/>
      <w:r w:rsidRPr="00A63494">
        <w:rPr>
          <w:rFonts w:ascii="Times New Roman" w:hAnsi="Times New Roman" w:cs="Times New Roman"/>
        </w:rPr>
        <w:t xml:space="preserve"> ,</w:t>
      </w:r>
      <w:proofErr w:type="gramEnd"/>
      <w:r w:rsidRPr="00A63494">
        <w:rPr>
          <w:rFonts w:ascii="Times New Roman" w:hAnsi="Times New Roman" w:cs="Times New Roman"/>
        </w:rPr>
        <w:t xml:space="preserve">текстов; привлечение  внимания учащихся к правописанию буквосочетаний « </w:t>
      </w:r>
      <w:proofErr w:type="spellStart"/>
      <w:r w:rsidRPr="00A63494">
        <w:rPr>
          <w:rFonts w:ascii="Times New Roman" w:hAnsi="Times New Roman" w:cs="Times New Roman"/>
        </w:rPr>
        <w:t>ча-ща</w:t>
      </w:r>
      <w:proofErr w:type="spellEnd"/>
      <w:r w:rsidRPr="00A63494">
        <w:rPr>
          <w:rFonts w:ascii="Times New Roman" w:hAnsi="Times New Roman" w:cs="Times New Roman"/>
        </w:rPr>
        <w:t>»,»</w:t>
      </w:r>
      <w:proofErr w:type="spellStart"/>
      <w:r w:rsidRPr="00A63494">
        <w:rPr>
          <w:rFonts w:ascii="Times New Roman" w:hAnsi="Times New Roman" w:cs="Times New Roman"/>
        </w:rPr>
        <w:t>чу-щу</w:t>
      </w:r>
      <w:proofErr w:type="spellEnd"/>
      <w:r w:rsidRPr="00A63494">
        <w:rPr>
          <w:rFonts w:ascii="Times New Roman" w:hAnsi="Times New Roman" w:cs="Times New Roman"/>
        </w:rPr>
        <w:t>».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  <w:b/>
        </w:rPr>
        <w:t>Задачи урока</w:t>
      </w:r>
      <w:proofErr w:type="gramStart"/>
      <w:r w:rsidRPr="00A63494">
        <w:rPr>
          <w:rFonts w:ascii="Times New Roman" w:hAnsi="Times New Roman" w:cs="Times New Roman"/>
          <w:b/>
        </w:rPr>
        <w:t xml:space="preserve"> </w:t>
      </w:r>
      <w:r w:rsidRPr="00A63494">
        <w:rPr>
          <w:rFonts w:ascii="Times New Roman" w:hAnsi="Times New Roman" w:cs="Times New Roman"/>
        </w:rPr>
        <w:t>:</w:t>
      </w:r>
      <w:proofErr w:type="gramEnd"/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</w:rPr>
        <w:t xml:space="preserve">                1. формировать навык  сознательного чтения, обогащать словарный запас учащихся.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</w:rPr>
        <w:t xml:space="preserve">                2. развивать фонематический слух детей, развивать речь детей, развивать логическое мышление, внимание, память, воображение.</w:t>
      </w:r>
    </w:p>
    <w:p w:rsidR="009250DE" w:rsidRPr="00A63494" w:rsidRDefault="009250DE" w:rsidP="009250DE">
      <w:pPr>
        <w:spacing w:after="0"/>
        <w:rPr>
          <w:rFonts w:ascii="Times New Roman" w:hAnsi="Times New Roman" w:cs="Times New Roman"/>
        </w:rPr>
      </w:pPr>
      <w:r w:rsidRPr="00A63494">
        <w:rPr>
          <w:rFonts w:ascii="Times New Roman" w:hAnsi="Times New Roman" w:cs="Times New Roman"/>
        </w:rPr>
        <w:t xml:space="preserve">                3. формировать культуру общения, воспитывать интерес и желание читать, прививать навыки работы в коллективе.</w:t>
      </w:r>
    </w:p>
    <w:p w:rsidR="009250DE" w:rsidRPr="00A63494" w:rsidRDefault="009250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6"/>
        <w:gridCol w:w="5812"/>
        <w:gridCol w:w="3522"/>
        <w:gridCol w:w="3904"/>
      </w:tblGrid>
      <w:tr w:rsidR="009250DE" w:rsidRPr="00A63494" w:rsidTr="00A832CA">
        <w:tc>
          <w:tcPr>
            <w:tcW w:w="2376" w:type="dxa"/>
          </w:tcPr>
          <w:p w:rsidR="009250DE" w:rsidRPr="00A63494" w:rsidRDefault="00A832CA">
            <w:pPr>
              <w:rPr>
                <w:rFonts w:ascii="Times New Roman" w:hAnsi="Times New Roman" w:cs="Times New Roman"/>
                <w:b/>
              </w:rPr>
            </w:pPr>
            <w:r w:rsidRPr="00A63494">
              <w:rPr>
                <w:rFonts w:ascii="Times New Roman" w:hAnsi="Times New Roman" w:cs="Times New Roman"/>
                <w:b/>
              </w:rPr>
              <w:t xml:space="preserve">   </w:t>
            </w:r>
            <w:r w:rsidR="009250DE" w:rsidRPr="00A63494">
              <w:rPr>
                <w:rFonts w:ascii="Times New Roman" w:hAnsi="Times New Roman" w:cs="Times New Roman"/>
                <w:b/>
              </w:rPr>
              <w:t xml:space="preserve">Этапы урока </w:t>
            </w:r>
          </w:p>
        </w:tc>
        <w:tc>
          <w:tcPr>
            <w:tcW w:w="5812" w:type="dxa"/>
          </w:tcPr>
          <w:p w:rsidR="009250DE" w:rsidRPr="00A63494" w:rsidRDefault="00A832CA">
            <w:pPr>
              <w:rPr>
                <w:rFonts w:ascii="Times New Roman" w:hAnsi="Times New Roman" w:cs="Times New Roman"/>
                <w:b/>
              </w:rPr>
            </w:pPr>
            <w:r w:rsidRPr="00A6349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250DE" w:rsidRPr="00A63494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3522" w:type="dxa"/>
          </w:tcPr>
          <w:p w:rsidR="009250DE" w:rsidRPr="00A63494" w:rsidRDefault="00A832CA">
            <w:pPr>
              <w:rPr>
                <w:rFonts w:ascii="Times New Roman" w:hAnsi="Times New Roman" w:cs="Times New Roman"/>
                <w:b/>
              </w:rPr>
            </w:pPr>
            <w:r w:rsidRPr="00A63494">
              <w:rPr>
                <w:rFonts w:ascii="Times New Roman" w:hAnsi="Times New Roman" w:cs="Times New Roman"/>
                <w:b/>
              </w:rPr>
              <w:t xml:space="preserve">        </w:t>
            </w:r>
            <w:r w:rsidR="009250DE" w:rsidRPr="00A63494">
              <w:rPr>
                <w:rFonts w:ascii="Times New Roman" w:hAnsi="Times New Roman" w:cs="Times New Roman"/>
                <w:b/>
              </w:rPr>
              <w:t xml:space="preserve">Деятельность ученика </w:t>
            </w:r>
          </w:p>
        </w:tc>
        <w:tc>
          <w:tcPr>
            <w:tcW w:w="3904" w:type="dxa"/>
          </w:tcPr>
          <w:p w:rsidR="009250DE" w:rsidRPr="00A63494" w:rsidRDefault="009250DE">
            <w:pPr>
              <w:rPr>
                <w:rFonts w:ascii="Times New Roman" w:hAnsi="Times New Roman" w:cs="Times New Roman"/>
                <w:b/>
              </w:rPr>
            </w:pPr>
            <w:r w:rsidRPr="00A63494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9250DE" w:rsidRPr="00A63494" w:rsidTr="00A832CA">
        <w:tc>
          <w:tcPr>
            <w:tcW w:w="2376" w:type="dxa"/>
          </w:tcPr>
          <w:p w:rsidR="009250DE" w:rsidRPr="00A63494" w:rsidRDefault="009250DE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Орг</w:t>
            </w:r>
            <w:proofErr w:type="gramStart"/>
            <w:r w:rsidRPr="00A63494">
              <w:rPr>
                <w:rFonts w:ascii="Times New Roman" w:hAnsi="Times New Roman" w:cs="Times New Roman"/>
              </w:rPr>
              <w:t>.м</w:t>
            </w:r>
            <w:proofErr w:type="gramEnd"/>
            <w:r w:rsidRPr="00A63494">
              <w:rPr>
                <w:rFonts w:ascii="Times New Roman" w:hAnsi="Times New Roman" w:cs="Times New Roman"/>
              </w:rPr>
              <w:t>омент</w:t>
            </w:r>
          </w:p>
        </w:tc>
        <w:tc>
          <w:tcPr>
            <w:tcW w:w="5812" w:type="dxa"/>
          </w:tcPr>
          <w:p w:rsidR="009250DE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-Ребята, посмотрите, выберите и  покажите, у кого из вас какое настроение? Скажите, каким бы вы хотели видеть наш урок? Повернитесь друг к другу. Положите свои ладошки на ладошки друга. Скажите: «Я желаю тебе сегодня добра. Ты желаешь мне сегодня добра. Если будет трудно, я тебе помогу».</w:t>
            </w:r>
          </w:p>
        </w:tc>
        <w:tc>
          <w:tcPr>
            <w:tcW w:w="3522" w:type="dxa"/>
          </w:tcPr>
          <w:p w:rsidR="009250DE" w:rsidRPr="00A63494" w:rsidRDefault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Приветствуют учителя, проверяют свою готовность к уроку. Слушают, проговаривают, выполняют упражнение</w:t>
            </w:r>
          </w:p>
        </w:tc>
        <w:tc>
          <w:tcPr>
            <w:tcW w:w="3904" w:type="dxa"/>
          </w:tcPr>
          <w:p w:rsidR="00481A99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Личностные: </w:t>
            </w:r>
          </w:p>
          <w:p w:rsidR="00481A99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-понимание  значение знаний для человека и принятие этих знаний;  желание и стремление хорошо учиться.</w:t>
            </w:r>
          </w:p>
          <w:p w:rsidR="00481A99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Коммуникативные УУД:</w:t>
            </w:r>
          </w:p>
          <w:p w:rsidR="009250DE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планирование учебного сотрудничества с учителем и сверстниками</w:t>
            </w:r>
          </w:p>
        </w:tc>
      </w:tr>
      <w:tr w:rsidR="009250DE" w:rsidRPr="00A63494" w:rsidTr="00A832CA">
        <w:tc>
          <w:tcPr>
            <w:tcW w:w="2376" w:type="dxa"/>
          </w:tcPr>
          <w:p w:rsidR="009250DE" w:rsidRPr="00A63494" w:rsidRDefault="00481A99" w:rsidP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Формулирование темы урока, постановка цели.</w:t>
            </w:r>
          </w:p>
        </w:tc>
        <w:tc>
          <w:tcPr>
            <w:tcW w:w="5812" w:type="dxa"/>
          </w:tcPr>
          <w:p w:rsidR="009250DE" w:rsidRPr="00A63494" w:rsidRDefault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Слайд 1</w:t>
            </w:r>
          </w:p>
          <w:p w:rsidR="00481A99" w:rsidRPr="00A63494" w:rsidRDefault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-Прочитайте и отгадайте </w:t>
            </w:r>
            <w:proofErr w:type="gramStart"/>
            <w:r w:rsidRPr="00A63494">
              <w:rPr>
                <w:rFonts w:ascii="Times New Roman" w:hAnsi="Times New Roman" w:cs="Times New Roman"/>
              </w:rPr>
              <w:t>загадку</w:t>
            </w:r>
            <w:proofErr w:type="gramEnd"/>
            <w:r w:rsidRPr="00A63494">
              <w:rPr>
                <w:rFonts w:ascii="Times New Roman" w:hAnsi="Times New Roman" w:cs="Times New Roman"/>
              </w:rPr>
              <w:t xml:space="preserve"> которую  приготовил к уроку Петрушка.</w:t>
            </w:r>
          </w:p>
          <w:p w:rsidR="00481A99" w:rsidRPr="00A63494" w:rsidRDefault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-Как догадались?</w:t>
            </w: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-с какой буквой познакомились на прошлом уроке?</w:t>
            </w: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-Сегодня вы сможете получить об этой букве дополнительные сведения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  <w:proofErr w:type="gramStart"/>
            <w:r w:rsidRPr="00A63494">
              <w:rPr>
                <w:rFonts w:ascii="Times New Roman" w:hAnsi="Times New Roman" w:cs="Times New Roman"/>
              </w:rPr>
              <w:t>Работа на</w:t>
            </w:r>
            <w:r w:rsidR="00F01806" w:rsidRPr="00A63494">
              <w:rPr>
                <w:rFonts w:ascii="Times New Roman" w:hAnsi="Times New Roman" w:cs="Times New Roman"/>
              </w:rPr>
              <w:t xml:space="preserve"> </w:t>
            </w:r>
            <w:r w:rsidRPr="00A63494">
              <w:rPr>
                <w:rFonts w:ascii="Times New Roman" w:hAnsi="Times New Roman" w:cs="Times New Roman"/>
              </w:rPr>
              <w:t>с.53 (подготовка к чтению текста « Щука».</w:t>
            </w:r>
            <w:proofErr w:type="gramEnd"/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Выполняют задания учителя.</w:t>
            </w:r>
          </w:p>
          <w:p w:rsidR="009250DE" w:rsidRPr="00A63494" w:rsidRDefault="00481A9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Читаю</w:t>
            </w:r>
            <w:r w:rsidR="00A930C9" w:rsidRPr="00A63494">
              <w:rPr>
                <w:rFonts w:ascii="Times New Roman" w:hAnsi="Times New Roman" w:cs="Times New Roman"/>
              </w:rPr>
              <w:t>т</w:t>
            </w:r>
            <w:r w:rsidRPr="00A63494">
              <w:rPr>
                <w:rFonts w:ascii="Times New Roman" w:hAnsi="Times New Roman" w:cs="Times New Roman"/>
              </w:rPr>
              <w:t xml:space="preserve"> и отгадывают загадку (щука)</w:t>
            </w: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С буквой щ</w:t>
            </w: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  <w:p w:rsidR="00A930C9" w:rsidRPr="00A63494" w:rsidRDefault="00A93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A930C9" w:rsidRPr="00A63494" w:rsidRDefault="00A930C9" w:rsidP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Регулятивные УУД:</w:t>
            </w:r>
          </w:p>
          <w:p w:rsidR="00A930C9" w:rsidRPr="00A63494" w:rsidRDefault="00A930C9" w:rsidP="00A930C9">
            <w:pPr>
              <w:rPr>
                <w:rFonts w:ascii="Times New Roman" w:hAnsi="Times New Roman" w:cs="Times New Roman"/>
              </w:rPr>
            </w:pPr>
          </w:p>
          <w:p w:rsidR="009250DE" w:rsidRPr="00A63494" w:rsidRDefault="00A930C9" w:rsidP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планирование – определение последовательности промежуточных целей с учётом конечного результата;</w:t>
            </w:r>
          </w:p>
        </w:tc>
      </w:tr>
      <w:tr w:rsidR="009250DE" w:rsidRPr="00A63494" w:rsidTr="00A832CA">
        <w:tc>
          <w:tcPr>
            <w:tcW w:w="2376" w:type="dxa"/>
          </w:tcPr>
          <w:p w:rsidR="009250DE" w:rsidRPr="00A63494" w:rsidRDefault="00A930C9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5812" w:type="dxa"/>
          </w:tcPr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-Откройте «Азбуку»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3494">
              <w:rPr>
                <w:rFonts w:ascii="Times New Roman" w:hAnsi="Times New Roman" w:cs="Times New Roman"/>
              </w:rPr>
              <w:t>прочитайте название текста.</w:t>
            </w:r>
          </w:p>
          <w:p w:rsidR="009250DE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-О ком будет этот текст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A63494">
              <w:rPr>
                <w:rFonts w:ascii="Times New Roman" w:hAnsi="Times New Roman" w:cs="Times New Roman"/>
              </w:rPr>
              <w:t>текста по цепочке.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-Что еще нового узнали о щуке?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Чтение стихотворного текста « Щепка к щепке»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lastRenderedPageBreak/>
              <w:t>-кому приходилось видеть щуку?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-кому приходилось ловить ее?</w:t>
            </w:r>
          </w:p>
          <w:p w:rsidR="00F01806" w:rsidRPr="00A63494" w:rsidRDefault="00F01806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-щуку не только поймать не легко, но и написать само слово не просто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B21B3" w:rsidRPr="00A63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2" w:type="dxa"/>
          </w:tcPr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lastRenderedPageBreak/>
              <w:t>Открывают учебник с 53,читают название текста.</w:t>
            </w:r>
          </w:p>
          <w:p w:rsidR="009250DE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О щуке.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Отвечают на вопросы </w:t>
            </w:r>
            <w:proofErr w:type="gramStart"/>
            <w:r w:rsidRPr="00A63494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A63494">
              <w:rPr>
                <w:rFonts w:ascii="Times New Roman" w:hAnsi="Times New Roman" w:cs="Times New Roman"/>
              </w:rPr>
              <w:t xml:space="preserve"> </w:t>
            </w:r>
            <w:r w:rsidRPr="00A63494">
              <w:rPr>
                <w:rFonts w:ascii="Times New Roman" w:hAnsi="Times New Roman" w:cs="Times New Roman"/>
              </w:rPr>
              <w:lastRenderedPageBreak/>
              <w:t>опираясь на собственный опыт.</w:t>
            </w: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</w:p>
          <w:p w:rsidR="00F01806" w:rsidRPr="00A63494" w:rsidRDefault="00F01806" w:rsidP="00F01806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4" w:type="dxa"/>
          </w:tcPr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lastRenderedPageBreak/>
              <w:t>Познавательные УУД: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анализ объектов с целью выделения признаков (существенных, несущественных);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lastRenderedPageBreak/>
              <w:t>- формулирование темы.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Коммуникативные УУД: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владение монологической и диалогической формами речи;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250DE" w:rsidRPr="00A63494" w:rsidRDefault="009250DE">
            <w:pPr>
              <w:rPr>
                <w:rFonts w:ascii="Times New Roman" w:hAnsi="Times New Roman" w:cs="Times New Roman"/>
              </w:rPr>
            </w:pPr>
          </w:p>
        </w:tc>
      </w:tr>
      <w:tr w:rsidR="009250DE" w:rsidRPr="00A63494" w:rsidTr="00A832CA">
        <w:tc>
          <w:tcPr>
            <w:tcW w:w="2376" w:type="dxa"/>
          </w:tcPr>
          <w:p w:rsidR="009250DE" w:rsidRPr="00A63494" w:rsidRDefault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lastRenderedPageBreak/>
              <w:t xml:space="preserve"> Первичное восприятие и усвоение нового теоретического учебного материала</w:t>
            </w:r>
          </w:p>
        </w:tc>
        <w:tc>
          <w:tcPr>
            <w:tcW w:w="5812" w:type="dxa"/>
          </w:tcPr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Дело в том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3494">
              <w:rPr>
                <w:rFonts w:ascii="Times New Roman" w:hAnsi="Times New Roman" w:cs="Times New Roman"/>
              </w:rPr>
              <w:t>что , хотя звук щ мягкий ,после буквы  щ пишется буква у.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-какой есть другой звук в нашем языке, являющейся тоже согласным мягким непарным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</w:t>
            </w:r>
            <w:proofErr w:type="gramStart"/>
            <w:r w:rsidRPr="00A63494">
              <w:rPr>
                <w:rFonts w:ascii="Times New Roman" w:hAnsi="Times New Roman" w:cs="Times New Roman"/>
              </w:rPr>
              <w:t>Посмотрите о чем предупреждает</w:t>
            </w:r>
            <w:proofErr w:type="gramEnd"/>
            <w:r w:rsidRPr="00A63494">
              <w:rPr>
                <w:rFonts w:ascii="Times New Roman" w:hAnsi="Times New Roman" w:cs="Times New Roman"/>
              </w:rPr>
              <w:t xml:space="preserve"> вас совёнок? Слайд 2</w:t>
            </w:r>
          </w:p>
          <w:p w:rsidR="009250DE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-кто сможет повторить это правило?</w:t>
            </w: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Составьте слова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3494">
              <w:rPr>
                <w:rFonts w:ascii="Times New Roman" w:hAnsi="Times New Roman" w:cs="Times New Roman"/>
              </w:rPr>
              <w:t>добавив недостающие слоги. слайд 3</w:t>
            </w: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(свеча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3494">
              <w:rPr>
                <w:rFonts w:ascii="Times New Roman" w:hAnsi="Times New Roman" w:cs="Times New Roman"/>
              </w:rPr>
              <w:t>роща, чулок, щука)</w:t>
            </w: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Работа в паре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494">
              <w:rPr>
                <w:rFonts w:ascii="Times New Roman" w:hAnsi="Times New Roman" w:cs="Times New Roman"/>
              </w:rPr>
              <w:t>игра «Кто быстрее?»</w:t>
            </w:r>
          </w:p>
          <w:p w:rsidR="005B21B3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-прочитайте слова в парах </w:t>
            </w:r>
            <w:proofErr w:type="gramStart"/>
            <w:r w:rsidRPr="00A63494">
              <w:rPr>
                <w:rFonts w:ascii="Times New Roman" w:hAnsi="Times New Roman" w:cs="Times New Roman"/>
              </w:rPr>
              <w:t>:к</w:t>
            </w:r>
            <w:proofErr w:type="gramEnd"/>
            <w:r w:rsidRPr="00A63494">
              <w:rPr>
                <w:rFonts w:ascii="Times New Roman" w:hAnsi="Times New Roman" w:cs="Times New Roman"/>
              </w:rPr>
              <w:t xml:space="preserve">аждое слово по очереди. </w:t>
            </w:r>
            <w:proofErr w:type="gramStart"/>
            <w:r w:rsidRPr="00A63494">
              <w:rPr>
                <w:rFonts w:ascii="Times New Roman" w:hAnsi="Times New Roman" w:cs="Times New Roman"/>
              </w:rPr>
              <w:t>Проверим</w:t>
            </w:r>
            <w:proofErr w:type="gramEnd"/>
            <w:r w:rsidRPr="00A63494">
              <w:rPr>
                <w:rFonts w:ascii="Times New Roman" w:hAnsi="Times New Roman" w:cs="Times New Roman"/>
              </w:rPr>
              <w:t xml:space="preserve"> какая пара сумеет прочитать слова быстро и правильно.</w:t>
            </w:r>
          </w:p>
        </w:tc>
        <w:tc>
          <w:tcPr>
            <w:tcW w:w="3522" w:type="dxa"/>
          </w:tcPr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Ответ детей звук </w:t>
            </w:r>
            <w:proofErr w:type="gramStart"/>
            <w:r w:rsidRPr="00A63494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</w:p>
          <w:p w:rsidR="009250DE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Чтение правила чу </w:t>
            </w:r>
            <w:proofErr w:type="gramStart"/>
            <w:r w:rsidR="00A832CA" w:rsidRPr="00A63494">
              <w:rPr>
                <w:rFonts w:ascii="Times New Roman" w:hAnsi="Times New Roman" w:cs="Times New Roman"/>
              </w:rPr>
              <w:t>–</w:t>
            </w:r>
            <w:proofErr w:type="spellStart"/>
            <w:r w:rsidRPr="00A63494">
              <w:rPr>
                <w:rFonts w:ascii="Times New Roman" w:hAnsi="Times New Roman" w:cs="Times New Roman"/>
              </w:rPr>
              <w:t>щ</w:t>
            </w:r>
            <w:proofErr w:type="gramEnd"/>
            <w:r w:rsidRPr="00A63494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Хором добавляют недостающие слоги </w:t>
            </w: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Упражняются в безошибочном быстром чтении.</w:t>
            </w:r>
          </w:p>
        </w:tc>
        <w:tc>
          <w:tcPr>
            <w:tcW w:w="3904" w:type="dxa"/>
          </w:tcPr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Познавательные УУД: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-моделирование – преобразование объекта из словесной формы в пространственно – графическую модель.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Регулятивные УУД: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Коммуникативные УУД:</w:t>
            </w:r>
          </w:p>
          <w:p w:rsidR="005B21B3" w:rsidRPr="00A63494" w:rsidRDefault="005B21B3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владение монологической и диалогической формами речи;</w:t>
            </w:r>
          </w:p>
          <w:p w:rsidR="009250DE" w:rsidRPr="00A63494" w:rsidRDefault="009250DE">
            <w:pPr>
              <w:rPr>
                <w:rFonts w:ascii="Times New Roman" w:hAnsi="Times New Roman" w:cs="Times New Roman"/>
              </w:rPr>
            </w:pPr>
          </w:p>
        </w:tc>
      </w:tr>
      <w:tr w:rsidR="00A832CA" w:rsidRPr="00A63494" w:rsidTr="00A832CA">
        <w:tc>
          <w:tcPr>
            <w:tcW w:w="2376" w:type="dxa"/>
          </w:tcPr>
          <w:p w:rsidR="00A832CA" w:rsidRPr="00A63494" w:rsidRDefault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Итог урока </w:t>
            </w:r>
          </w:p>
          <w:p w:rsidR="00A832CA" w:rsidRPr="00A63494" w:rsidRDefault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5812" w:type="dxa"/>
          </w:tcPr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Мы сегодня сделали ещё   один маленький шаг к большому успеху</w:t>
            </w:r>
            <w:proofErr w:type="gramStart"/>
            <w:r w:rsidRPr="00A6349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Как вы считаете,  что сегодня на уроке нам удалось?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-А над чем нам надо ещё   поработать?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снежинку.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 xml:space="preserve">Те, у кого сегодня </w:t>
            </w:r>
            <w:proofErr w:type="gramStart"/>
            <w:r w:rsidRPr="00A63494">
              <w:rPr>
                <w:rFonts w:ascii="Times New Roman" w:hAnsi="Times New Roman" w:cs="Times New Roman"/>
              </w:rPr>
              <w:t>были   трудности вы не волнуйтесь</w:t>
            </w:r>
            <w:proofErr w:type="gramEnd"/>
            <w:r w:rsidRPr="00A63494">
              <w:rPr>
                <w:rFonts w:ascii="Times New Roman" w:hAnsi="Times New Roman" w:cs="Times New Roman"/>
              </w:rPr>
              <w:t>, в ближайшее время их устраним.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Я думаю, что сегодня   на уроке вам всем было комфортно и мне приятно было с вами работать. Спасибо вам   за урок!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Вы сегодня   «МОЛОДЦЫ»</w:t>
            </w:r>
          </w:p>
          <w:p w:rsidR="00A832CA" w:rsidRPr="00A63494" w:rsidRDefault="00A8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Отвечают на вопросы.</w:t>
            </w: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A832CA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Определяют свое эмоциональное состояние на уроке.</w:t>
            </w:r>
          </w:p>
        </w:tc>
        <w:tc>
          <w:tcPr>
            <w:tcW w:w="3904" w:type="dxa"/>
          </w:tcPr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Познавательные УУД: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Коммуникативные УУД: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владение монологической и диалогической формами речи;</w:t>
            </w: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</w:p>
          <w:p w:rsidR="00A832CA" w:rsidRPr="00A63494" w:rsidRDefault="00A832CA" w:rsidP="005B21B3">
            <w:pPr>
              <w:rPr>
                <w:rFonts w:ascii="Times New Roman" w:hAnsi="Times New Roman" w:cs="Times New Roman"/>
              </w:rPr>
            </w:pPr>
            <w:r w:rsidRPr="00A63494">
              <w:rPr>
                <w:rFonts w:ascii="Times New Roman" w:hAnsi="Times New Roman" w:cs="Times New Roman"/>
              </w:rPr>
              <w:t>- умение с достаточной полнотой и точностью выражать свои мысли в соответствии с задачами и условиями коммуникации</w:t>
            </w:r>
          </w:p>
          <w:p w:rsidR="00A832CA" w:rsidRPr="00A63494" w:rsidRDefault="00A832CA">
            <w:pPr>
              <w:rPr>
                <w:rFonts w:ascii="Times New Roman" w:hAnsi="Times New Roman" w:cs="Times New Roman"/>
              </w:rPr>
            </w:pPr>
          </w:p>
        </w:tc>
      </w:tr>
    </w:tbl>
    <w:p w:rsidR="009250DE" w:rsidRDefault="009250DE">
      <w:bookmarkStart w:id="0" w:name="_GoBack"/>
      <w:bookmarkEnd w:id="0"/>
    </w:p>
    <w:sectPr w:rsidR="009250DE" w:rsidSect="00925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DE"/>
    <w:rsid w:val="00054B96"/>
    <w:rsid w:val="00070105"/>
    <w:rsid w:val="00090A1C"/>
    <w:rsid w:val="00091610"/>
    <w:rsid w:val="000A1AB1"/>
    <w:rsid w:val="000E7B1E"/>
    <w:rsid w:val="00116BCC"/>
    <w:rsid w:val="00121313"/>
    <w:rsid w:val="001345FB"/>
    <w:rsid w:val="0017073D"/>
    <w:rsid w:val="00192AEB"/>
    <w:rsid w:val="001A020C"/>
    <w:rsid w:val="001C371A"/>
    <w:rsid w:val="001C3EB8"/>
    <w:rsid w:val="00223169"/>
    <w:rsid w:val="00256788"/>
    <w:rsid w:val="00273188"/>
    <w:rsid w:val="00290098"/>
    <w:rsid w:val="002A544A"/>
    <w:rsid w:val="002C25E7"/>
    <w:rsid w:val="002C76D1"/>
    <w:rsid w:val="002E70DD"/>
    <w:rsid w:val="003174B4"/>
    <w:rsid w:val="00320273"/>
    <w:rsid w:val="00357E32"/>
    <w:rsid w:val="00397D6A"/>
    <w:rsid w:val="003F25E5"/>
    <w:rsid w:val="003F658D"/>
    <w:rsid w:val="00413620"/>
    <w:rsid w:val="004410B1"/>
    <w:rsid w:val="00455CB2"/>
    <w:rsid w:val="00481A99"/>
    <w:rsid w:val="004919B1"/>
    <w:rsid w:val="00494887"/>
    <w:rsid w:val="004B5375"/>
    <w:rsid w:val="004C5478"/>
    <w:rsid w:val="004F2A0D"/>
    <w:rsid w:val="005023DD"/>
    <w:rsid w:val="005130DE"/>
    <w:rsid w:val="00523E82"/>
    <w:rsid w:val="0055488C"/>
    <w:rsid w:val="005655D5"/>
    <w:rsid w:val="00586F66"/>
    <w:rsid w:val="00591D0E"/>
    <w:rsid w:val="005B21B3"/>
    <w:rsid w:val="005D0048"/>
    <w:rsid w:val="005E27B2"/>
    <w:rsid w:val="0062289D"/>
    <w:rsid w:val="006477D0"/>
    <w:rsid w:val="006632D1"/>
    <w:rsid w:val="006647A0"/>
    <w:rsid w:val="0067361E"/>
    <w:rsid w:val="00680262"/>
    <w:rsid w:val="006B7B40"/>
    <w:rsid w:val="006F2BD8"/>
    <w:rsid w:val="007238D7"/>
    <w:rsid w:val="00726BF4"/>
    <w:rsid w:val="007420C2"/>
    <w:rsid w:val="00750493"/>
    <w:rsid w:val="00787941"/>
    <w:rsid w:val="00793706"/>
    <w:rsid w:val="007B579E"/>
    <w:rsid w:val="007E73F4"/>
    <w:rsid w:val="007F121D"/>
    <w:rsid w:val="00814747"/>
    <w:rsid w:val="00853A58"/>
    <w:rsid w:val="00854C99"/>
    <w:rsid w:val="00917715"/>
    <w:rsid w:val="009250DE"/>
    <w:rsid w:val="00956408"/>
    <w:rsid w:val="009C0919"/>
    <w:rsid w:val="009E1231"/>
    <w:rsid w:val="009F2CFE"/>
    <w:rsid w:val="00A10A0A"/>
    <w:rsid w:val="00A35646"/>
    <w:rsid w:val="00A63494"/>
    <w:rsid w:val="00A832CA"/>
    <w:rsid w:val="00A86868"/>
    <w:rsid w:val="00A930C9"/>
    <w:rsid w:val="00AD0F12"/>
    <w:rsid w:val="00AD2E09"/>
    <w:rsid w:val="00B022E9"/>
    <w:rsid w:val="00B0365A"/>
    <w:rsid w:val="00B05977"/>
    <w:rsid w:val="00B17779"/>
    <w:rsid w:val="00B20996"/>
    <w:rsid w:val="00B30267"/>
    <w:rsid w:val="00B44AFB"/>
    <w:rsid w:val="00B569F7"/>
    <w:rsid w:val="00B630C8"/>
    <w:rsid w:val="00B659D6"/>
    <w:rsid w:val="00B67DC1"/>
    <w:rsid w:val="00BB01F7"/>
    <w:rsid w:val="00C11589"/>
    <w:rsid w:val="00C837BC"/>
    <w:rsid w:val="00CA00F5"/>
    <w:rsid w:val="00CB6683"/>
    <w:rsid w:val="00D4724B"/>
    <w:rsid w:val="00DB3CD2"/>
    <w:rsid w:val="00DB5E37"/>
    <w:rsid w:val="00DF3209"/>
    <w:rsid w:val="00E12749"/>
    <w:rsid w:val="00E346A5"/>
    <w:rsid w:val="00E42DC7"/>
    <w:rsid w:val="00E47D93"/>
    <w:rsid w:val="00E53366"/>
    <w:rsid w:val="00E77E8F"/>
    <w:rsid w:val="00E94F31"/>
    <w:rsid w:val="00E95A9D"/>
    <w:rsid w:val="00EA295B"/>
    <w:rsid w:val="00EE24E8"/>
    <w:rsid w:val="00EE7DC0"/>
    <w:rsid w:val="00EF655A"/>
    <w:rsid w:val="00F01806"/>
    <w:rsid w:val="00F45B22"/>
    <w:rsid w:val="00F5395F"/>
    <w:rsid w:val="00F64431"/>
    <w:rsid w:val="00F65E60"/>
    <w:rsid w:val="00F71838"/>
    <w:rsid w:val="00F71A86"/>
    <w:rsid w:val="00F741AC"/>
    <w:rsid w:val="00F74939"/>
    <w:rsid w:val="00F83D62"/>
    <w:rsid w:val="00FF047D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2015-01-29T17:17:00Z</cp:lastPrinted>
  <dcterms:created xsi:type="dcterms:W3CDTF">2015-01-24T13:14:00Z</dcterms:created>
  <dcterms:modified xsi:type="dcterms:W3CDTF">2015-01-29T17:18:00Z</dcterms:modified>
</cp:coreProperties>
</file>