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BF" w:rsidRPr="00A23BAE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3BAE">
        <w:rPr>
          <w:rFonts w:ascii="Times New Roman" w:hAnsi="Times New Roman" w:cs="Times New Roman"/>
          <w:b/>
          <w:sz w:val="28"/>
          <w:szCs w:val="28"/>
        </w:rPr>
        <w:t>Модель социально-коммуникативного развития.</w:t>
      </w:r>
    </w:p>
    <w:p w:rsidR="002914BF" w:rsidRPr="00A23BAE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3BAE">
        <w:rPr>
          <w:rFonts w:ascii="Times New Roman" w:hAnsi="Times New Roman" w:cs="Times New Roman"/>
          <w:b/>
          <w:sz w:val="28"/>
          <w:szCs w:val="28"/>
        </w:rPr>
        <w:t>Тема: «Мои друзья»</w:t>
      </w:r>
    </w:p>
    <w:p w:rsidR="002914BF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7F8B">
        <w:rPr>
          <w:rFonts w:ascii="Times New Roman" w:hAnsi="Times New Roman" w:cs="Times New Roman"/>
          <w:sz w:val="28"/>
          <w:szCs w:val="28"/>
        </w:rPr>
        <w:t>формирование целостной картины мира, развитие коммуникативных познавательных, и творческих способностей.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BA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  <w:r w:rsidRPr="00180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календарной датой -1 сентября. Закрепить</w:t>
      </w:r>
      <w:r w:rsidRPr="007343CC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авление о том, что такое дружба.</w:t>
      </w:r>
      <w:r w:rsidRPr="0073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связанной речи, речевого слуха, чувства ритма, зрительного восприятия, тонкой и общей моторики, координации движений, тактильной чувствительности, эстетического восприятия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43CC">
        <w:rPr>
          <w:rFonts w:ascii="Times New Roman" w:hAnsi="Times New Roman" w:cs="Times New Roman"/>
          <w:sz w:val="28"/>
          <w:szCs w:val="28"/>
        </w:rPr>
        <w:t>оциализация детей в условиях детского коллектива</w:t>
      </w:r>
      <w:r>
        <w:rPr>
          <w:rFonts w:ascii="Times New Roman" w:hAnsi="Times New Roman" w:cs="Times New Roman"/>
          <w:sz w:val="28"/>
          <w:szCs w:val="28"/>
        </w:rPr>
        <w:t>, формирование навыков сотрудничества, доброжелательности, самостоятельности.</w:t>
      </w:r>
    </w:p>
    <w:p w:rsidR="002914BF" w:rsidRPr="007343CC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BAE">
        <w:rPr>
          <w:rFonts w:ascii="Times New Roman" w:hAnsi="Times New Roman" w:cs="Times New Roman"/>
          <w:b/>
          <w:sz w:val="28"/>
          <w:szCs w:val="28"/>
        </w:rPr>
        <w:t>Интеграция 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4BF" w:rsidRPr="00F36D0E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D0E">
        <w:rPr>
          <w:rFonts w:ascii="Times New Roman" w:hAnsi="Times New Roman" w:cs="Times New Roman"/>
          <w:sz w:val="28"/>
          <w:szCs w:val="28"/>
        </w:rPr>
        <w:t>«Социально-коммуникативное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D0E"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D0E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 », «Физическое развитие»</w:t>
      </w:r>
    </w:p>
    <w:p w:rsidR="002914BF" w:rsidRPr="00A23BAE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BAE">
        <w:rPr>
          <w:rStyle w:val="a3"/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914BF" w:rsidRPr="007343CC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183319">
        <w:rPr>
          <w:rStyle w:val="a3"/>
          <w:rFonts w:ascii="Times New Roman" w:hAnsi="Times New Roman" w:cs="Times New Roman"/>
          <w:sz w:val="28"/>
          <w:szCs w:val="28"/>
        </w:rPr>
        <w:t>беседы с детьми</w:t>
      </w:r>
      <w:r w:rsidRPr="007343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43CC">
        <w:rPr>
          <w:rFonts w:ascii="Times New Roman" w:hAnsi="Times New Roman" w:cs="Times New Roman"/>
          <w:sz w:val="28"/>
          <w:szCs w:val="28"/>
        </w:rPr>
        <w:t>по темам «Друзья», «С кем я дружу»</w:t>
      </w:r>
    </w:p>
    <w:p w:rsidR="002914BF" w:rsidRPr="007343CC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343CC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разучивание </w:t>
      </w:r>
      <w:proofErr w:type="spellStart"/>
      <w:r w:rsidRPr="007343C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343CC">
        <w:rPr>
          <w:rFonts w:ascii="Times New Roman" w:hAnsi="Times New Roman" w:cs="Times New Roman"/>
          <w:sz w:val="28"/>
          <w:szCs w:val="28"/>
        </w:rPr>
        <w:t xml:space="preserve"> о дружбе</w:t>
      </w:r>
    </w:p>
    <w:p w:rsidR="002914BF" w:rsidRPr="007343CC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BAE">
        <w:rPr>
          <w:rStyle w:val="a3"/>
          <w:rFonts w:ascii="Times New Roman" w:hAnsi="Times New Roman" w:cs="Times New Roman"/>
          <w:sz w:val="28"/>
          <w:szCs w:val="28"/>
        </w:rPr>
        <w:t>Материалы к занятию</w:t>
      </w:r>
      <w:r w:rsidRPr="00183319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7343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куклы</w:t>
      </w:r>
      <w:r w:rsidRPr="007343CC">
        <w:rPr>
          <w:rFonts w:ascii="Times New Roman" w:hAnsi="Times New Roman" w:cs="Times New Roman"/>
          <w:sz w:val="28"/>
          <w:szCs w:val="28"/>
        </w:rPr>
        <w:t>, сборник стихов Владимира Орлова,</w:t>
      </w:r>
      <w:r w:rsidRPr="007343C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343CC">
        <w:rPr>
          <w:rFonts w:ascii="Times New Roman" w:hAnsi="Times New Roman" w:cs="Times New Roman"/>
          <w:sz w:val="28"/>
          <w:szCs w:val="28"/>
        </w:rPr>
        <w:t xml:space="preserve">мольберт, </w:t>
      </w:r>
      <w:r>
        <w:rPr>
          <w:rFonts w:ascii="Times New Roman" w:hAnsi="Times New Roman" w:cs="Times New Roman"/>
          <w:sz w:val="28"/>
          <w:szCs w:val="28"/>
        </w:rPr>
        <w:t>губки, пропитанные акварельными красками, салфетки, ватман с основой дерева, контейнер наполненный горохом, ручка, линейка, карандаш, ластик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4BF" w:rsidRPr="00A27F8B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7F8B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4F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BF" w:rsidRPr="00DD366C" w:rsidRDefault="002914BF" w:rsidP="002914B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D366C">
        <w:rPr>
          <w:rFonts w:ascii="Times New Roman" w:hAnsi="Times New Roman" w:cs="Times New Roman"/>
          <w:i/>
          <w:sz w:val="28"/>
          <w:szCs w:val="28"/>
        </w:rPr>
        <w:t>Воспитатель приветствует детей, приглашает подойти к контейнеру с наполнителем из гороха. В нем спрятаны школьные принадлежности: карандаш, ручка, линейка, ластик.</w:t>
      </w:r>
    </w:p>
    <w:p w:rsidR="002914BF" w:rsidRPr="00DD366C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Дети посмотрите, какой у меня необычный контейнер. Опустите в него руки и найдите по одному предмету.                                                  </w:t>
      </w:r>
      <w:r w:rsidRPr="00DD366C"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366C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Что вы нашли?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Я нашел карандаш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инейку, ластик, ручку)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Зачем нужны эти принадлежности? Что делают карандашом? (ластиком, ручкой, линейкой) (Ответы детей)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Эти принадлежности нужны для занятий. Нам с вами они нужны и детям, которые пошли сегодня в школу.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1 сентября. Все дети, которые закончили ходить в детский сад, идут в школу, чтобы научиться читать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писать. Посмотрите  и наши куклы сегодня собрались в школу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8E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 обращает внимание детей на </w:t>
      </w:r>
      <w:proofErr w:type="gramStart"/>
      <w:r w:rsidRPr="00A538E8">
        <w:rPr>
          <w:rFonts w:ascii="Times New Roman" w:hAnsi="Times New Roman" w:cs="Times New Roman"/>
          <w:i/>
          <w:sz w:val="28"/>
          <w:szCs w:val="28"/>
          <w:lang w:eastAsia="ru-RU"/>
        </w:rPr>
        <w:t>две куклы, одетых</w:t>
      </w:r>
      <w:proofErr w:type="gramEnd"/>
      <w:r w:rsidRPr="00A538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в школьную форму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674F8">
        <w:rPr>
          <w:rFonts w:ascii="Times New Roman" w:hAnsi="Times New Roman" w:cs="Times New Roman"/>
          <w:i/>
          <w:sz w:val="28"/>
          <w:szCs w:val="28"/>
          <w:lang w:eastAsia="ru-RU"/>
        </w:rPr>
        <w:t>Куклы сидят на стульчиках, которые развернуты в противоположные стороны.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Но почему - же наши куклы такие грустные? (ответы детей)             </w:t>
      </w:r>
      <w:r w:rsidRPr="00B674F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674F8">
        <w:rPr>
          <w:rFonts w:ascii="Times New Roman" w:hAnsi="Times New Roman" w:cs="Times New Roman"/>
          <w:b/>
          <w:sz w:val="28"/>
          <w:szCs w:val="28"/>
          <w:lang w:eastAsia="ru-RU"/>
        </w:rPr>
        <w:t>Беседа о дружбе.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 начинает беседу с вопросов: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-Ребята поднимите руку, у кого из вас есть друг.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-Во что вы вместе играете? Ходите ли вы вместе на прогулку? Помогаете ли вы друг другу?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– Когда друга нет рядом, вам скучно?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-Ссоритесь ли вы с друзьями? Почему? Если вы поссорились, что надо сделать, чтобы сохранить дружбу?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теперь послушайте, что случилось с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нашими куклами</w:t>
      </w: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2914BF" w:rsidRPr="00B674F8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B674F8">
        <w:rPr>
          <w:rFonts w:ascii="Times New Roman" w:hAnsi="Times New Roman" w:cs="Times New Roman"/>
          <w:b/>
          <w:sz w:val="28"/>
          <w:szCs w:val="28"/>
          <w:lang w:eastAsia="ru-RU"/>
        </w:rPr>
        <w:t>Разыгрывание ситуации «Ссора»</w:t>
      </w:r>
    </w:p>
    <w:p w:rsidR="002914BF" w:rsidRDefault="002914BF" w:rsidP="002914BF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КТО КОГО?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Кто кого обидел первый?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Он меня!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Нет, он меня!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Кто кого ударил первый?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Он меня!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Нет, он меня!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Вы же раньше так дружили!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Я дружил.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И я дружил.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Что же вы не поделили?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Я забыл.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И я забыл.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что же случилось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куклами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(Ответы детей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833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(они поссорились, отвернулись, поругались)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Воспитатель:- Ск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ажите, </w:t>
      </w: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правильно ли, поступают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куклы</w:t>
      </w: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мы с вами научим наших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кукол</w:t>
      </w:r>
      <w:r w:rsidRPr="00685EB1">
        <w:rPr>
          <w:rFonts w:ascii="Times New Roman" w:hAnsi="Times New Roman" w:cs="Times New Roman"/>
          <w:sz w:val="28"/>
          <w:szCs w:val="28"/>
          <w:lang w:eastAsia="ru-RU"/>
        </w:rPr>
        <w:t xml:space="preserve"> дружить.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Что же такое дружба?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1833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(когда не ссорятся, играют вместе).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 Дружба – это когда люди хотят быть вместе рядом, вместе играют, не ссорятся, делятся всем.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Дружба – это улыбки друзей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4.</w:t>
      </w:r>
      <w:r w:rsidRPr="00685EB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«Игровое упражнение»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1833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Давайте с вами улыбнемся (дети улыбаются).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Теперь нам стало грустно, нахмурились (дети хмурятся)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Ребята, когда мы с вами улыбаемся, нам так хорошо, радостно, когда хмуримся, сразу хочется грустить.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- И сейчас мы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вами не будем грустить, а немножко повеселимся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85EB1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стоят на месте ножки.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(Дети выполняют «пружинку», руки на поясе)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Только хлопают ладошки!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(Дети стучат по коленям)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Хлопай, хлопай, хлопай, хлопай,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Хлоп да хлоп перед собой.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(Хлопки перед собой)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А теперь скорей похлопай,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1833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 громче, за спиной.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(Хлопки за спиной)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Выше, выше, выше хлопай,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Руки выше поднимай.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(Дети, хлопая в ладоши, постепенно поднимают руки)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Ниже, ниже, ниже хлопай,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Руки ниже отпускай.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(Хлопая, опускают руки)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А теперь качать руками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Можно целых пять минут.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(Покачивают руками вперед-назад, выполняя «пружинку»)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Отдыхая вместе с нами,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Руки тоже отдохнут.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(Приседают на корточки, складывая ладоши под щеку)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Девочки и мальчики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5"/>
        <w:gridCol w:w="5605"/>
      </w:tblGrid>
      <w:tr w:rsidR="002914BF" w:rsidRPr="00183319" w:rsidTr="00F410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 и 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/руки на пояс</w:t>
            </w:r>
          </w:p>
        </w:tc>
      </w:tr>
      <w:tr w:rsidR="002914BF" w:rsidRPr="00183319" w:rsidTr="00F410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Прыгают как мячики,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/ритмичные прыжки</w:t>
            </w:r>
          </w:p>
        </w:tc>
      </w:tr>
      <w:tr w:rsidR="002914BF" w:rsidRPr="00183319" w:rsidTr="00F410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Ножками топают,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/топанье ногами</w:t>
            </w:r>
          </w:p>
        </w:tc>
      </w:tr>
      <w:tr w:rsidR="002914BF" w:rsidRPr="00183319" w:rsidTr="00F410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Ручками хлопают,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/хлопки в ладоши</w:t>
            </w:r>
          </w:p>
        </w:tc>
      </w:tr>
      <w:tr w:rsidR="002914BF" w:rsidRPr="00183319" w:rsidTr="00F410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Глазками моргают,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/руки на пояс и ритмичное зажмуривание глаз</w:t>
            </w:r>
          </w:p>
        </w:tc>
      </w:tr>
      <w:tr w:rsidR="002914BF" w:rsidRPr="00183319" w:rsidTr="00F410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отдыхают.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4BF" w:rsidRPr="00183319" w:rsidRDefault="002914BF" w:rsidP="00F410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/руки вниз</w:t>
            </w:r>
          </w:p>
        </w:tc>
      </w:tr>
    </w:tbl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Вот мы с вами поиграли, ноженьки у нас устали. Мы на стульчики пойдем, И немного отдохнем.</w:t>
      </w:r>
    </w:p>
    <w:p w:rsidR="002914BF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685EB1">
        <w:rPr>
          <w:rFonts w:ascii="Times New Roman" w:hAnsi="Times New Roman" w:cs="Times New Roman"/>
          <w:b/>
          <w:sz w:val="28"/>
          <w:szCs w:val="28"/>
          <w:lang w:eastAsia="ru-RU"/>
        </w:rPr>
        <w:t>Коллективная работа «Дерево дружбы»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ствол дерева и предлагает сделать  крону из ладошек. Ладошки дети обмакивают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губку, пропитанную акварельной краской и оставляют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 отпечатки на ватмане. Ручки вытирают мокрой, затем сухой салфеткой.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685E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«Дружные пальчики»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покажем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куклам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, какие мы с вами дружные.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Дружны не только девочки и мальчики, дружны и наши пальчики.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>Воспитатель рассказывает </w:t>
      </w:r>
      <w:proofErr w:type="spellStart"/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потешку</w:t>
      </w:r>
      <w:proofErr w:type="spellEnd"/>
      <w:r w:rsidRPr="00685EB1">
        <w:rPr>
          <w:rFonts w:ascii="Times New Roman" w:hAnsi="Times New Roman" w:cs="Times New Roman"/>
          <w:iCs/>
          <w:sz w:val="28"/>
          <w:szCs w:val="28"/>
          <w:lang w:eastAsia="ru-RU"/>
        </w:rPr>
        <w:t>, дети повторяют имитационные движения: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Раз, два три четыре пять!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Будем пальчики считать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-Крепкие, дружные,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Все такие нужные.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На другой руке пять: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Раз, два, три, четыре пять!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Пальчики быстрые, хоть не очень чистые!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Много пальчикам хлопот: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То играют в ладушки,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То зачем-то лезут в рот,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Книжки рвут у бабушки…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Переделав все дела,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Тянут скатерть со стола.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Лезут в соль и в компот,</w:t>
      </w:r>
    </w:p>
    <w:p w:rsidR="002914BF" w:rsidRDefault="002914BF" w:rsidP="002914BF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А потом наоборот.</w:t>
      </w:r>
    </w:p>
    <w:p w:rsidR="002914BF" w:rsidRPr="00685EB1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5EB1">
        <w:rPr>
          <w:rFonts w:ascii="Times New Roman" w:hAnsi="Times New Roman" w:cs="Times New Roman"/>
          <w:bCs/>
          <w:sz w:val="28"/>
          <w:szCs w:val="28"/>
          <w:lang w:eastAsia="ru-RU"/>
        </w:rPr>
        <w:t>Пальчики дружные, все такие нужные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давайте, 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куклы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не ссорились и всегда помнили, что такое дружба сделаем все вместе дружно им подарок.</w:t>
      </w:r>
    </w:p>
    <w:p w:rsidR="002914BF" w:rsidRPr="00533D74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533D74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– Посмотрите, ребята, наши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куклы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 улыбаются друг другу, они рады.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 очень понравилось наше красивое дерево. Мы его делали все вместе, все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старались вот оно и получилось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таким красивым. Куклы посмотрели, как мы дружно рисовали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 и помирились.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14BF" w:rsidRPr="00A27F8B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F8B">
        <w:rPr>
          <w:rFonts w:ascii="Times New Roman" w:hAnsi="Times New Roman" w:cs="Times New Roman"/>
          <w:b/>
          <w:sz w:val="28"/>
          <w:szCs w:val="28"/>
          <w:lang w:eastAsia="ru-RU"/>
        </w:rPr>
        <w:t>9. Итог занятия.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Воспитатель. О чем мы сегодня говорили? В какие игры играли? Как мы помирили кукол? Куда они сегодня 1 сентября собрались идти?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3319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музыкальное сопровождение </w:t>
      </w:r>
    </w:p>
    <w:p w:rsidR="002914BF" w:rsidRPr="00183319" w:rsidRDefault="002914BF" w:rsidP="002914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Pr="00183319">
        <w:rPr>
          <w:rFonts w:ascii="Times New Roman" w:hAnsi="Times New Roman" w:cs="Times New Roman"/>
          <w:sz w:val="28"/>
          <w:szCs w:val="28"/>
          <w:lang w:eastAsia="ru-RU"/>
        </w:rPr>
        <w:t>А теперь возьмемся за руки и сделаем большой дружный хоровод. (Дети в хороводе ходят по круг за руки, выставляют ножки, делают пружинку, фонарики.)</w:t>
      </w: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4BF" w:rsidRDefault="002914BF" w:rsidP="002914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BF"/>
    <w:rsid w:val="00123229"/>
    <w:rsid w:val="002914BF"/>
    <w:rsid w:val="00A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4BF"/>
  </w:style>
  <w:style w:type="character" w:styleId="a3">
    <w:name w:val="Strong"/>
    <w:basedOn w:val="a0"/>
    <w:uiPriority w:val="22"/>
    <w:qFormat/>
    <w:rsid w:val="002914BF"/>
    <w:rPr>
      <w:b/>
      <w:bCs/>
    </w:rPr>
  </w:style>
  <w:style w:type="paragraph" w:styleId="a4">
    <w:name w:val="No Spacing"/>
    <w:uiPriority w:val="1"/>
    <w:qFormat/>
    <w:rsid w:val="00291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2015-10-17T18:13:00Z</dcterms:created>
  <dcterms:modified xsi:type="dcterms:W3CDTF">2015-10-17T18:14:00Z</dcterms:modified>
</cp:coreProperties>
</file>