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59" w:rsidRPr="002A2F6B" w:rsidRDefault="0003265E" w:rsidP="002A2F6B">
      <w:pPr>
        <w:jc w:val="center"/>
        <w:rPr>
          <w:b/>
          <w:sz w:val="32"/>
        </w:rPr>
      </w:pPr>
      <w:r w:rsidRPr="002A2F6B">
        <w:rPr>
          <w:b/>
          <w:sz w:val="32"/>
        </w:rPr>
        <w:t>Мастер-класс «Осенняя береза»</w:t>
      </w:r>
    </w:p>
    <w:p w:rsidR="0003265E" w:rsidRDefault="0003265E">
      <w:r>
        <w:t xml:space="preserve">Для </w:t>
      </w:r>
      <w:r w:rsidR="00A46925">
        <w:t>приготовления</w:t>
      </w:r>
      <w:r>
        <w:t xml:space="preserve"> потребуется</w:t>
      </w:r>
      <w:r w:rsidR="00A46925">
        <w:t>:</w:t>
      </w:r>
    </w:p>
    <w:p w:rsidR="002A2F6B" w:rsidRDefault="0003265E" w:rsidP="002A2F6B">
      <w:pPr>
        <w:pStyle w:val="a3"/>
        <w:numPr>
          <w:ilvl w:val="0"/>
          <w:numId w:val="1"/>
        </w:numPr>
      </w:pPr>
      <w:r>
        <w:t>Морковь (крупная</w:t>
      </w:r>
      <w:r w:rsidR="002A2F6B">
        <w:t>)</w:t>
      </w:r>
    </w:p>
    <w:p w:rsidR="0003265E" w:rsidRDefault="0003265E" w:rsidP="002A2F6B">
      <w:pPr>
        <w:pStyle w:val="a3"/>
        <w:numPr>
          <w:ilvl w:val="0"/>
          <w:numId w:val="1"/>
        </w:numPr>
      </w:pPr>
      <w:r>
        <w:t>Цветная капуста</w:t>
      </w:r>
    </w:p>
    <w:p w:rsidR="0003265E" w:rsidRDefault="0003265E" w:rsidP="0003265E">
      <w:pPr>
        <w:pStyle w:val="a3"/>
        <w:numPr>
          <w:ilvl w:val="0"/>
          <w:numId w:val="1"/>
        </w:numPr>
      </w:pPr>
      <w:r>
        <w:t>Зубочистки</w:t>
      </w:r>
    </w:p>
    <w:p w:rsidR="0003265E" w:rsidRDefault="0003265E" w:rsidP="0003265E">
      <w:pPr>
        <w:pStyle w:val="a3"/>
        <w:numPr>
          <w:ilvl w:val="0"/>
          <w:numId w:val="1"/>
        </w:numPr>
      </w:pPr>
      <w:r>
        <w:t>Гуашь</w:t>
      </w:r>
    </w:p>
    <w:p w:rsidR="0003265E" w:rsidRDefault="0003265E" w:rsidP="0003265E">
      <w:pPr>
        <w:pStyle w:val="a3"/>
        <w:numPr>
          <w:ilvl w:val="0"/>
          <w:numId w:val="1"/>
        </w:numPr>
      </w:pPr>
      <w:r>
        <w:t>Кисть</w:t>
      </w:r>
    </w:p>
    <w:p w:rsidR="0003265E" w:rsidRDefault="0003265E" w:rsidP="0003265E">
      <w:pPr>
        <w:pStyle w:val="a3"/>
        <w:numPr>
          <w:ilvl w:val="0"/>
          <w:numId w:val="1"/>
        </w:numPr>
      </w:pPr>
      <w:r>
        <w:t>Кусочек паралона</w:t>
      </w:r>
    </w:p>
    <w:p w:rsidR="00A46925" w:rsidRDefault="00A46925" w:rsidP="0003265E">
      <w:pPr>
        <w:pStyle w:val="a3"/>
        <w:numPr>
          <w:ilvl w:val="0"/>
          <w:numId w:val="1"/>
        </w:numPr>
      </w:pPr>
      <w:r>
        <w:t>Нож</w:t>
      </w:r>
    </w:p>
    <w:p w:rsidR="002A2F6B" w:rsidRDefault="002A2F6B" w:rsidP="002A2F6B">
      <w:pPr>
        <w:pStyle w:val="a3"/>
      </w:pPr>
    </w:p>
    <w:p w:rsidR="002A2F6B" w:rsidRDefault="0003265E" w:rsidP="002A2F6B">
      <w:pPr>
        <w:pStyle w:val="a3"/>
        <w:jc w:val="center"/>
        <w:rPr>
          <w:b/>
          <w:sz w:val="32"/>
        </w:rPr>
      </w:pPr>
      <w:r w:rsidRPr="002A2F6B">
        <w:rPr>
          <w:b/>
          <w:sz w:val="32"/>
        </w:rPr>
        <w:t>Ход работы</w:t>
      </w:r>
    </w:p>
    <w:p w:rsidR="002A2F6B" w:rsidRDefault="002A2F6B" w:rsidP="002A2F6B">
      <w:pPr>
        <w:pStyle w:val="a3"/>
        <w:jc w:val="center"/>
        <w:rPr>
          <w:b/>
          <w:sz w:val="32"/>
        </w:rPr>
      </w:pPr>
    </w:p>
    <w:p w:rsidR="002A2F6B" w:rsidRDefault="002A2F6B" w:rsidP="002A2F6B">
      <w:pPr>
        <w:pStyle w:val="a3"/>
        <w:jc w:val="center"/>
      </w:pPr>
    </w:p>
    <w:p w:rsidR="002A2F6B" w:rsidRDefault="002A2F6B" w:rsidP="002A2F6B">
      <w:pPr>
        <w:pStyle w:val="a3"/>
        <w:jc w:val="center"/>
      </w:pPr>
      <w:r>
        <w:t>П</w:t>
      </w:r>
      <w:r w:rsidR="0003265E">
        <w:t>риготови</w:t>
      </w:r>
      <w:r>
        <w:t>м</w:t>
      </w:r>
      <w:r w:rsidR="0003265E">
        <w:t xml:space="preserve"> все необходимое </w:t>
      </w:r>
    </w:p>
    <w:p w:rsidR="0003265E" w:rsidRDefault="0003265E" w:rsidP="002A2F6B">
      <w:pPr>
        <w:pStyle w:val="a3"/>
        <w:jc w:val="center"/>
      </w:pPr>
      <w:r>
        <w:t xml:space="preserve"> </w:t>
      </w:r>
      <w:r w:rsidR="002A2F6B" w:rsidRPr="002A2F6B">
        <w:rPr>
          <w:noProof/>
          <w:lang w:eastAsia="ru-RU"/>
        </w:rPr>
        <w:drawing>
          <wp:inline distT="0" distB="0" distL="0" distR="0">
            <wp:extent cx="3790950" cy="2581275"/>
            <wp:effectExtent l="19050" t="0" r="0" b="0"/>
            <wp:docPr id="4" name="Рисунок 0" descr="DSCN6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664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0604" cy="2581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F6B" w:rsidRDefault="002A2F6B" w:rsidP="0003265E">
      <w:pPr>
        <w:pStyle w:val="a3"/>
      </w:pPr>
    </w:p>
    <w:p w:rsidR="002A2F6B" w:rsidRDefault="002A2F6B" w:rsidP="0003265E">
      <w:pPr>
        <w:pStyle w:val="a3"/>
      </w:pPr>
    </w:p>
    <w:p w:rsidR="002A2F6B" w:rsidRDefault="0003265E" w:rsidP="002A2F6B">
      <w:pPr>
        <w:pStyle w:val="a3"/>
        <w:jc w:val="center"/>
      </w:pPr>
      <w:r>
        <w:t xml:space="preserve">Отрезаем широкий конец моркови, чтобы березка была устойчивой. </w:t>
      </w:r>
      <w:r w:rsidR="002A2F6B" w:rsidRPr="002A2F6B">
        <w:rPr>
          <w:noProof/>
          <w:lang w:eastAsia="ru-RU"/>
        </w:rPr>
        <w:drawing>
          <wp:inline distT="0" distB="0" distL="0" distR="0">
            <wp:extent cx="3733800" cy="2505075"/>
            <wp:effectExtent l="19050" t="0" r="0" b="0"/>
            <wp:docPr id="7" name="Рисунок 5" descr="C:\Users\Лена\AppData\Local\Microsoft\Windows\INetCache\Content.Word\DSCN6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ена\AppData\Local\Microsoft\Windows\INetCache\Content.Word\DSCN66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F6B" w:rsidRDefault="002A2F6B" w:rsidP="002A2F6B">
      <w:pPr>
        <w:pStyle w:val="a3"/>
        <w:jc w:val="center"/>
      </w:pPr>
    </w:p>
    <w:p w:rsidR="002A2F6B" w:rsidRDefault="0003265E" w:rsidP="002A2F6B">
      <w:pPr>
        <w:pStyle w:val="a3"/>
        <w:jc w:val="center"/>
      </w:pPr>
      <w:r>
        <w:lastRenderedPageBreak/>
        <w:t>Морковь покрываем белой гуашью.</w:t>
      </w:r>
      <w:r w:rsidR="00280A2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pt;height:234pt">
            <v:imagedata r:id="rId7" o:title="DSCN6647"/>
          </v:shape>
        </w:pict>
      </w:r>
    </w:p>
    <w:p w:rsidR="002A2F6B" w:rsidRDefault="002A2F6B" w:rsidP="002A2F6B">
      <w:pPr>
        <w:pStyle w:val="a3"/>
        <w:jc w:val="center"/>
      </w:pPr>
    </w:p>
    <w:p w:rsidR="002A2F6B" w:rsidRDefault="0003265E" w:rsidP="002A2F6B">
      <w:pPr>
        <w:pStyle w:val="a3"/>
        <w:jc w:val="center"/>
      </w:pPr>
      <w:r>
        <w:t xml:space="preserve">Пока краска на моркови подсыхает, разбираем кочан капусты на соцветия. </w:t>
      </w:r>
      <w:r w:rsidR="00280A26">
        <w:pict>
          <v:shape id="_x0000_i1026" type="#_x0000_t75" style="width:309.75pt;height:232.5pt">
            <v:imagedata r:id="rId8" o:title="DSCN6645"/>
          </v:shape>
        </w:pict>
      </w:r>
    </w:p>
    <w:p w:rsidR="002A2F6B" w:rsidRDefault="002A2F6B" w:rsidP="002A2F6B">
      <w:pPr>
        <w:pStyle w:val="a3"/>
        <w:jc w:val="center"/>
      </w:pPr>
    </w:p>
    <w:p w:rsidR="002A2F6B" w:rsidRDefault="0003265E" w:rsidP="002A2F6B">
      <w:pPr>
        <w:pStyle w:val="a3"/>
        <w:jc w:val="center"/>
      </w:pPr>
      <w:r>
        <w:t>Вставляем в них зубочистки.</w:t>
      </w:r>
    </w:p>
    <w:p w:rsidR="002A2F6B" w:rsidRDefault="00280A26" w:rsidP="002A2F6B">
      <w:pPr>
        <w:pStyle w:val="a3"/>
        <w:jc w:val="center"/>
      </w:pPr>
      <w:r>
        <w:pict>
          <v:shape id="_x0000_i1027" type="#_x0000_t75" style="width:315pt;height:237pt">
            <v:imagedata r:id="rId9" o:title="DSCN6652"/>
          </v:shape>
        </w:pict>
      </w:r>
    </w:p>
    <w:p w:rsidR="002A2F6B" w:rsidRDefault="0003265E" w:rsidP="002A2F6B">
      <w:pPr>
        <w:pStyle w:val="a3"/>
        <w:jc w:val="center"/>
      </w:pPr>
      <w:r>
        <w:lastRenderedPageBreak/>
        <w:t>При помощи зубочисток крепим соцветия к морковке.</w:t>
      </w:r>
    </w:p>
    <w:p w:rsidR="002A2F6B" w:rsidRDefault="00280A26" w:rsidP="002A2F6B">
      <w:pPr>
        <w:pStyle w:val="a3"/>
        <w:jc w:val="center"/>
      </w:pPr>
      <w:r>
        <w:pict>
          <v:shape id="_x0000_i1028" type="#_x0000_t75" style="width:291.75pt;height:219pt">
            <v:imagedata r:id="rId10" o:title="DSCN6650"/>
          </v:shape>
        </w:pict>
      </w:r>
    </w:p>
    <w:p w:rsidR="002A2F6B" w:rsidRDefault="002A2F6B" w:rsidP="002A2F6B">
      <w:pPr>
        <w:pStyle w:val="a3"/>
        <w:jc w:val="center"/>
      </w:pPr>
    </w:p>
    <w:p w:rsidR="002A2F6B" w:rsidRDefault="0003265E" w:rsidP="002A2F6B">
      <w:pPr>
        <w:pStyle w:val="a3"/>
        <w:jc w:val="center"/>
      </w:pPr>
      <w:r>
        <w:t>Так формируем крону.</w:t>
      </w:r>
    </w:p>
    <w:p w:rsidR="002A2F6B" w:rsidRDefault="00280A26" w:rsidP="002A2F6B">
      <w:pPr>
        <w:pStyle w:val="a3"/>
        <w:jc w:val="center"/>
      </w:pPr>
      <w:r>
        <w:pict>
          <v:shape id="_x0000_i1029" type="#_x0000_t75" style="width:289.5pt;height:217.5pt">
            <v:imagedata r:id="rId11" o:title="DSCN6651"/>
          </v:shape>
        </w:pict>
      </w:r>
    </w:p>
    <w:p w:rsidR="002A2F6B" w:rsidRDefault="002A2F6B" w:rsidP="002A2F6B">
      <w:pPr>
        <w:pStyle w:val="a3"/>
        <w:jc w:val="center"/>
      </w:pPr>
    </w:p>
    <w:p w:rsidR="002A2F6B" w:rsidRDefault="0003265E" w:rsidP="00F928E4">
      <w:pPr>
        <w:pStyle w:val="a3"/>
        <w:jc w:val="center"/>
      </w:pPr>
      <w:r>
        <w:t>Затем при помощи паралона, желтой г</w:t>
      </w:r>
      <w:r w:rsidR="00F928E4">
        <w:t xml:space="preserve">уашью раскрашиваем крону </w:t>
      </w:r>
      <w:r w:rsidR="00C25FF2">
        <w:t>дерева,</w:t>
      </w:r>
      <w:r w:rsidR="00F928E4">
        <w:t xml:space="preserve"> а также</w:t>
      </w:r>
      <w:r w:rsidR="004F420A">
        <w:t xml:space="preserve"> </w:t>
      </w:r>
      <w:r w:rsidR="00F928E4">
        <w:t>наносим на ствол черные штрихи, имитируя кору.</w:t>
      </w:r>
    </w:p>
    <w:p w:rsidR="002A2F6B" w:rsidRDefault="00280A26" w:rsidP="002A2F6B">
      <w:pPr>
        <w:pStyle w:val="a3"/>
        <w:jc w:val="center"/>
      </w:pPr>
      <w:r>
        <w:pict>
          <v:shape id="_x0000_i1030" type="#_x0000_t75" style="width:295.5pt;height:220.5pt">
            <v:imagedata r:id="rId12" o:title="DSCN6658"/>
          </v:shape>
        </w:pict>
      </w:r>
    </w:p>
    <w:p w:rsidR="00F928E4" w:rsidRDefault="00F928E4" w:rsidP="0003265E">
      <w:pPr>
        <w:pStyle w:val="a3"/>
      </w:pPr>
    </w:p>
    <w:p w:rsidR="00F928E4" w:rsidRDefault="00F928E4" w:rsidP="0003265E">
      <w:pPr>
        <w:pStyle w:val="a3"/>
      </w:pPr>
    </w:p>
    <w:p w:rsidR="00F928E4" w:rsidRDefault="00F928E4" w:rsidP="0003265E">
      <w:pPr>
        <w:pStyle w:val="a3"/>
      </w:pPr>
    </w:p>
    <w:p w:rsidR="00F928E4" w:rsidRDefault="0003265E" w:rsidP="00F928E4">
      <w:pPr>
        <w:pStyle w:val="a3"/>
        <w:jc w:val="center"/>
      </w:pPr>
      <w:r>
        <w:t>Наша березка готова.</w:t>
      </w:r>
    </w:p>
    <w:p w:rsidR="002A2F6B" w:rsidRDefault="00F928E4" w:rsidP="00F928E4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3857625" cy="2905125"/>
            <wp:effectExtent l="19050" t="0" r="9525" b="0"/>
            <wp:docPr id="55" name="Рисунок 55" descr="C:\Users\Лена\AppData\Local\Microsoft\Windows\INetCache\Content.Word\DSCN6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Лена\AppData\Local\Microsoft\Windows\INetCache\Content.Word\DSCN676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8E4" w:rsidRDefault="00F928E4" w:rsidP="0003265E">
      <w:pPr>
        <w:pStyle w:val="a3"/>
      </w:pPr>
    </w:p>
    <w:p w:rsidR="002A2F6B" w:rsidRDefault="00F928E4" w:rsidP="00F928E4">
      <w:pPr>
        <w:pStyle w:val="a3"/>
        <w:jc w:val="center"/>
      </w:pPr>
      <w:r>
        <w:t>Оформляем композицию по своему желанию.</w:t>
      </w:r>
    </w:p>
    <w:p w:rsidR="00F928E4" w:rsidRDefault="00280A26" w:rsidP="00F928E4">
      <w:pPr>
        <w:pStyle w:val="a3"/>
        <w:jc w:val="center"/>
      </w:pPr>
      <w:r>
        <w:pict>
          <v:shape id="_x0000_i1031" type="#_x0000_t75" style="width:275.25pt;height:389.25pt">
            <v:imagedata r:id="rId14" o:title="DSCN6756"/>
          </v:shape>
        </w:pict>
      </w:r>
    </w:p>
    <w:p w:rsidR="00F928E4" w:rsidRDefault="00F928E4" w:rsidP="0003265E">
      <w:pPr>
        <w:pStyle w:val="a3"/>
      </w:pPr>
    </w:p>
    <w:p w:rsidR="00F928E4" w:rsidRDefault="00F928E4" w:rsidP="0003265E">
      <w:pPr>
        <w:pStyle w:val="a3"/>
      </w:pPr>
    </w:p>
    <w:p w:rsidR="0003265E" w:rsidRPr="00F928E4" w:rsidRDefault="0003265E" w:rsidP="00F928E4">
      <w:pPr>
        <w:jc w:val="center"/>
        <w:rPr>
          <w:b/>
        </w:rPr>
      </w:pPr>
      <w:r w:rsidRPr="00F928E4">
        <w:rPr>
          <w:b/>
          <w:sz w:val="36"/>
        </w:rPr>
        <w:t>Желаю удачи</w:t>
      </w:r>
      <w:r w:rsidR="00F928E4">
        <w:rPr>
          <w:b/>
          <w:sz w:val="36"/>
        </w:rPr>
        <w:t xml:space="preserve"> и спасибо за внимание.</w:t>
      </w:r>
    </w:p>
    <w:sectPr w:rsidR="0003265E" w:rsidRPr="00F928E4" w:rsidSect="002A2F6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B08AD"/>
    <w:multiLevelType w:val="hybridMultilevel"/>
    <w:tmpl w:val="013CBF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65E"/>
    <w:rsid w:val="0003265E"/>
    <w:rsid w:val="000446C6"/>
    <w:rsid w:val="000E1DD2"/>
    <w:rsid w:val="00280A26"/>
    <w:rsid w:val="002A2F6B"/>
    <w:rsid w:val="00306759"/>
    <w:rsid w:val="004F420A"/>
    <w:rsid w:val="00584585"/>
    <w:rsid w:val="00777FDD"/>
    <w:rsid w:val="00A46925"/>
    <w:rsid w:val="00C25FF2"/>
    <w:rsid w:val="00EB50B0"/>
    <w:rsid w:val="00F9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6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2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2015-10-11T18:41:00Z</dcterms:created>
  <dcterms:modified xsi:type="dcterms:W3CDTF">2015-10-16T21:30:00Z</dcterms:modified>
</cp:coreProperties>
</file>