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997"/>
        <w:gridCol w:w="2698"/>
        <w:gridCol w:w="1548"/>
        <w:gridCol w:w="2977"/>
        <w:gridCol w:w="3678"/>
        <w:gridCol w:w="3828"/>
      </w:tblGrid>
      <w:tr w:rsidR="00CD3060" w:rsidRPr="00E0371F" w:rsidTr="004327DB">
        <w:trPr>
          <w:trHeight w:val="142"/>
        </w:trPr>
        <w:tc>
          <w:tcPr>
            <w:tcW w:w="16300" w:type="dxa"/>
            <w:gridSpan w:val="7"/>
            <w:shd w:val="clear" w:color="auto" w:fill="auto"/>
          </w:tcPr>
          <w:p w:rsidR="00CD3060" w:rsidRDefault="00CD3060" w:rsidP="00246FA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Календарно-тематическое планирование   </w:t>
            </w:r>
            <w:r w:rsidR="00A830BA"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  <w:proofErr w:type="gramStart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А</w:t>
            </w:r>
            <w:proofErr w:type="gramEnd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вт. УМК  Л.М.Рыбченкова</w:t>
            </w:r>
          </w:p>
          <w:p w:rsidR="00246FA8" w:rsidRPr="00E0371F" w:rsidRDefault="00246FA8" w:rsidP="00246FA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D87" w:rsidRPr="00E0371F" w:rsidRDefault="007F7D87" w:rsidP="004327DB">
            <w:pPr>
              <w:rPr>
                <w:rFonts w:ascii="Times New Roman" w:hAnsi="Times New Roman" w:cs="Times New Roman"/>
                <w:b/>
                <w:i/>
              </w:rPr>
            </w:pPr>
            <w:r w:rsidRPr="00E037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Типы уроков и их сокращения, принятые в данном тематическом планировании:</w:t>
            </w:r>
          </w:p>
          <w:p w:rsidR="007F7D87" w:rsidRPr="00E0371F" w:rsidRDefault="007F7D87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 – урок изучения и первичного закрепления знаний</w:t>
            </w:r>
          </w:p>
          <w:p w:rsidR="007F7D87" w:rsidRPr="00E0371F" w:rsidRDefault="007F7D87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 – урок закрепления  знаний и выработки умений</w:t>
            </w:r>
          </w:p>
          <w:p w:rsidR="007F7D87" w:rsidRPr="00E0371F" w:rsidRDefault="007F7D87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 – урок комплексного использования знаний</w:t>
            </w:r>
          </w:p>
          <w:p w:rsidR="007F7D87" w:rsidRPr="00E0371F" w:rsidRDefault="007F7D87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 – урок обобщения и систематизации знаний</w:t>
            </w:r>
          </w:p>
          <w:p w:rsidR="00CD3060" w:rsidRPr="00E0371F" w:rsidRDefault="007F7D87" w:rsidP="004327D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 – урок проверки, оценки и контроля знаний</w:t>
            </w: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CD3060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CD3060" w:rsidRPr="00E0371F" w:rsidRDefault="00CD3060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7" w:type="dxa"/>
            <w:shd w:val="clear" w:color="auto" w:fill="auto"/>
          </w:tcPr>
          <w:p w:rsidR="00CD3060" w:rsidRPr="00E0371F" w:rsidRDefault="00CD3060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3A28C9" w:rsidRPr="00E0371F" w:rsidRDefault="003A28C9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CD3060" w:rsidRPr="00E0371F" w:rsidRDefault="00CD3060" w:rsidP="004327DB">
            <w:pPr>
              <w:tabs>
                <w:tab w:val="left" w:pos="300"/>
              </w:tabs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Тема урока</w:t>
            </w:r>
            <w:r w:rsidRPr="00E0371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/ Тип урока</w:t>
            </w:r>
          </w:p>
        </w:tc>
        <w:tc>
          <w:tcPr>
            <w:tcW w:w="1548" w:type="dxa"/>
            <w:shd w:val="clear" w:color="auto" w:fill="auto"/>
          </w:tcPr>
          <w:p w:rsidR="00CD3060" w:rsidRPr="00E0371F" w:rsidRDefault="00CD3060" w:rsidP="004327D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Содержательная линия</w:t>
            </w:r>
          </w:p>
        </w:tc>
        <w:tc>
          <w:tcPr>
            <w:tcW w:w="2977" w:type="dxa"/>
            <w:shd w:val="clear" w:color="auto" w:fill="auto"/>
          </w:tcPr>
          <w:p w:rsidR="00CD3060" w:rsidRPr="00E0371F" w:rsidRDefault="00CD3060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содержание урока</w:t>
            </w:r>
          </w:p>
        </w:tc>
        <w:tc>
          <w:tcPr>
            <w:tcW w:w="3678" w:type="dxa"/>
            <w:shd w:val="clear" w:color="auto" w:fill="auto"/>
          </w:tcPr>
          <w:p w:rsidR="00CD3060" w:rsidRPr="00E0371F" w:rsidRDefault="00CD3060" w:rsidP="0043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 основных видов деятельности учащихся</w:t>
            </w:r>
          </w:p>
          <w:p w:rsidR="00CD3060" w:rsidRPr="00E0371F" w:rsidRDefault="00CD3060" w:rsidP="0043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(на уровне учебных действий)</w:t>
            </w:r>
          </w:p>
        </w:tc>
        <w:tc>
          <w:tcPr>
            <w:tcW w:w="3828" w:type="dxa"/>
            <w:shd w:val="clear" w:color="auto" w:fill="auto"/>
          </w:tcPr>
          <w:p w:rsidR="00E966DD" w:rsidRDefault="00CD3060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результат </w:t>
            </w:r>
          </w:p>
          <w:p w:rsidR="00BC5786" w:rsidRPr="00E0371F" w:rsidRDefault="00BC5786" w:rsidP="00E966D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50CD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3850CD" w:rsidRPr="00E0371F" w:rsidRDefault="003850CD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триместр</w:t>
            </w:r>
          </w:p>
        </w:tc>
      </w:tr>
      <w:tr w:rsidR="00CD3060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CD3060" w:rsidRPr="00E0371F" w:rsidRDefault="00E51C98" w:rsidP="004327DB">
            <w:pPr>
              <w:snapToGrid w:val="0"/>
              <w:spacing w:line="40" w:lineRule="atLeast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Введение.   </w:t>
            </w:r>
            <w:r w:rsidR="008212BE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Общие сведения о языке – 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212BE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proofErr w:type="gramStart"/>
            <w:r w:rsidR="008212BE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proofErr w:type="gram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Функциональные разновидности языка – 1ч.   Текст – 2ч.</w:t>
            </w:r>
            <w:r w:rsidR="007D0FB9" w:rsidRPr="00E0371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 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Орфоэпия – 2ч.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212BE" w:rsidRPr="00E0371F" w:rsidTr="004327DB">
        <w:tblPrEx>
          <w:tblCellMar>
            <w:left w:w="108" w:type="dxa"/>
            <w:right w:w="108" w:type="dxa"/>
          </w:tblCellMar>
        </w:tblPrEx>
        <w:trPr>
          <w:trHeight w:val="995"/>
        </w:trPr>
        <w:tc>
          <w:tcPr>
            <w:tcW w:w="574" w:type="dxa"/>
            <w:shd w:val="clear" w:color="auto" w:fill="auto"/>
          </w:tcPr>
          <w:p w:rsidR="008212BE" w:rsidRPr="00E0371F" w:rsidRDefault="008212BE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— </w:t>
            </w:r>
            <w:r w:rsidR="00344336"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язык РФ и язык межнационального общения</w:t>
            </w:r>
          </w:p>
          <w:p w:rsidR="00DB10E9" w:rsidRPr="00E0371F" w:rsidRDefault="00DB10E9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1)  </w:t>
            </w:r>
          </w:p>
          <w:p w:rsidR="0090572E" w:rsidRPr="00E0371F" w:rsidRDefault="00DB10E9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7D87"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Общие сведения о языке</w:t>
            </w:r>
          </w:p>
        </w:tc>
        <w:tc>
          <w:tcPr>
            <w:tcW w:w="2977" w:type="dxa"/>
            <w:shd w:val="clear" w:color="auto" w:fill="auto"/>
          </w:tcPr>
          <w:p w:rsidR="008212BE" w:rsidRPr="00E0371F" w:rsidRDefault="00E0371F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Структура и содержание учебника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212BE"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Роль языка в жизни общества и государства, современном мире. Развитие представления о литературном языке, нормах, культуре речи.</w:t>
            </w:r>
          </w:p>
          <w:p w:rsidR="00E0371F" w:rsidRPr="00E0371F" w:rsidRDefault="00E0371F" w:rsidP="004327DB">
            <w:pPr>
              <w:pStyle w:val="a6"/>
              <w:spacing w:after="0"/>
              <w:ind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8212BE" w:rsidRPr="00E0371F" w:rsidRDefault="00E966DD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Осознание роли русского языка в жизни человека, общества, государства, в современном мире; красоты, богатства,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ыразительнос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языка.</w:t>
            </w:r>
          </w:p>
        </w:tc>
        <w:tc>
          <w:tcPr>
            <w:tcW w:w="3828" w:type="dxa"/>
            <w:shd w:val="clear" w:color="auto" w:fill="auto"/>
          </w:tcPr>
          <w:p w:rsidR="008212BE" w:rsidRPr="00E0371F" w:rsidRDefault="00E0371F" w:rsidP="004327DB">
            <w:pPr>
              <w:pStyle w:val="a6"/>
              <w:spacing w:after="0"/>
              <w:ind w:firstLine="454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Осознание важности ко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r w:rsidR="004327DB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муникативных </w:t>
            </w:r>
            <w:r w:rsidR="00E966DD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умений в жизни человека, понима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ние роли русского языка в жизни общества и государ ства, в современном мире.</w:t>
            </w:r>
          </w:p>
        </w:tc>
      </w:tr>
      <w:tr w:rsidR="008212BE" w:rsidRPr="00E0371F" w:rsidTr="00F073D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8212BE" w:rsidRPr="00E0371F" w:rsidRDefault="008212BE" w:rsidP="004327DB">
            <w:pPr>
              <w:pStyle w:val="ad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функциональных разновидностях языка</w:t>
            </w:r>
          </w:p>
          <w:p w:rsidR="00DE77F4" w:rsidRPr="00E0371F" w:rsidRDefault="00344336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344336" w:rsidRPr="00E0371F" w:rsidRDefault="00344336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F7D87"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344336" w:rsidRPr="00E0371F" w:rsidRDefault="00344336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8212BE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Функциональные </w:t>
            </w:r>
            <w:r w:rsidRPr="00F073DA">
              <w:rPr>
                <w:rFonts w:ascii="Times New Roman" w:hAnsi="Times New Roman" w:cs="Times New Roman"/>
                <w:position w:val="6"/>
                <w:sz w:val="22"/>
                <w:szCs w:val="22"/>
                <w:shd w:val="clear" w:color="auto" w:fill="FFFF99"/>
              </w:rPr>
              <w:t>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8212BE" w:rsidRPr="00E0371F" w:rsidRDefault="00EC6075" w:rsidP="004327DB">
            <w:pPr>
              <w:snapToGrid w:val="0"/>
              <w:spacing w:line="40" w:lineRule="atLeast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</w:t>
            </w:r>
          </w:p>
        </w:tc>
        <w:tc>
          <w:tcPr>
            <w:tcW w:w="3678" w:type="dxa"/>
            <w:shd w:val="clear" w:color="auto" w:fill="FFFF99"/>
          </w:tcPr>
          <w:p w:rsidR="00394852" w:rsidRDefault="00394852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особенности разговорной речи, языка художественной литературы и функциональных стилей. </w:t>
            </w:r>
          </w:p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речевых высказываний с точки зрения их содержания, принадлежности и использования языковых средств. </w:t>
            </w:r>
          </w:p>
        </w:tc>
        <w:tc>
          <w:tcPr>
            <w:tcW w:w="382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текстов разговорного характера, научного, публицистического, официально-делового, художественного.</w:t>
            </w:r>
          </w:p>
        </w:tc>
      </w:tr>
      <w:tr w:rsidR="008212BE" w:rsidRPr="00E0371F" w:rsidTr="00F073D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8212BE" w:rsidRPr="00E0371F" w:rsidRDefault="008212BE" w:rsidP="004327DB">
            <w:pPr>
              <w:pStyle w:val="ad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и его признаки</w:t>
            </w:r>
          </w:p>
          <w:p w:rsidR="00344336" w:rsidRPr="00E0371F" w:rsidRDefault="00344336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3)  </w:t>
            </w:r>
          </w:p>
          <w:p w:rsidR="00F7477E" w:rsidRPr="00E0371F" w:rsidRDefault="00F7477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344336" w:rsidRPr="00E0371F" w:rsidRDefault="00344336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8212BE" w:rsidRPr="00E0371F" w:rsidRDefault="00EC607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Текст как речевое произведение. Понятие текста, основные признаки текста (членимость, смысловая цельность, связность). Тема,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lastRenderedPageBreak/>
              <w:t>коммуникативная установка,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основная мысль текста. </w:t>
            </w:r>
            <w:r w:rsidR="008212BE" w:rsidRPr="00E0371F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Изучающее чтение. Анализ и характеристика текстов с точки зрения единства темы, смысловой цельности, последовательности и проч.</w:t>
            </w:r>
          </w:p>
        </w:tc>
        <w:tc>
          <w:tcPr>
            <w:tcW w:w="382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делить текст на смысловые части, передача содержания текста в виде плана, информационная переработка текста. Создание текстов различных типов речи на различные темы с учётом определённых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требований.</w:t>
            </w:r>
          </w:p>
        </w:tc>
      </w:tr>
      <w:tr w:rsidR="008212BE" w:rsidRPr="00E0371F" w:rsidTr="00F073D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8212BE" w:rsidRPr="00E0371F" w:rsidRDefault="008212BE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и его признаки</w:t>
            </w:r>
          </w:p>
          <w:p w:rsidR="00B211EB" w:rsidRPr="00E0371F" w:rsidRDefault="00B211EB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3)  </w:t>
            </w:r>
            <w:r w:rsidR="00F7477E"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211EB" w:rsidRPr="00E0371F" w:rsidRDefault="00B211EB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8212BE" w:rsidRPr="00E0371F" w:rsidRDefault="00EC607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Текст как речевое произведение. Понятие текста, основные признаки текста (членимость, смысловая цельность, связность). Тема,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коммуникативная установка,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основная мысль текста.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и характеристика текстов с точки зрения единства темы, смысловой цельности, последовательности и проч.</w:t>
            </w:r>
          </w:p>
        </w:tc>
        <w:tc>
          <w:tcPr>
            <w:tcW w:w="3828" w:type="dxa"/>
            <w:shd w:val="clear" w:color="auto" w:fill="FFFF99"/>
          </w:tcPr>
          <w:p w:rsidR="008212BE" w:rsidRPr="00E0371F" w:rsidRDefault="008212BE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делить текст на смысловые части, передача содержания текста в виде плана, информационная переработка текста. Создание текстов различных типов речи на различные темы с учётом определённых требований.</w:t>
            </w:r>
          </w:p>
        </w:tc>
      </w:tr>
      <w:tr w:rsidR="00DC2D95" w:rsidRPr="00E0371F" w:rsidTr="004327DB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574" w:type="dxa"/>
            <w:shd w:val="clear" w:color="auto" w:fill="auto"/>
          </w:tcPr>
          <w:p w:rsidR="00DC2D95" w:rsidRPr="00E0371F" w:rsidRDefault="00DC2D95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Орфоэпические нормы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</w:p>
          <w:p w:rsidR="00DC2D95" w:rsidRPr="00E0371F" w:rsidRDefault="007F7D87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Фонетика и орфоэпия</w:t>
            </w:r>
          </w:p>
        </w:tc>
        <w:tc>
          <w:tcPr>
            <w:tcW w:w="2977" w:type="dxa"/>
            <w:shd w:val="clear" w:color="auto" w:fill="auto"/>
          </w:tcPr>
          <w:p w:rsidR="00DC2D95" w:rsidRPr="004327DB" w:rsidRDefault="00DC2D95" w:rsidP="004327DB">
            <w:pPr>
              <w:pStyle w:val="a6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Орфоэпия как раздел лингвистики. Основные правила нормативного произношения и ударения.</w:t>
            </w:r>
          </w:p>
        </w:tc>
        <w:tc>
          <w:tcPr>
            <w:tcW w:w="367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Речевая практика и наблюдение за собственной речью, её коррекция. Анализ и оценка речи окружающих с точки зрения орфоэпии. 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4327D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спользо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орфоэпического словаря.</w:t>
            </w:r>
          </w:p>
        </w:tc>
        <w:tc>
          <w:tcPr>
            <w:tcW w:w="382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в речевой практике правил </w:t>
            </w:r>
            <w:proofErr w:type="gramStart"/>
            <w:r w:rsidR="004327D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итератур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произношения и ударе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ния. Умение анализировать и корректировать свою речь и речь окружающих.</w:t>
            </w:r>
          </w:p>
        </w:tc>
      </w:tr>
      <w:tr w:rsidR="00DC2D95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DC2D95" w:rsidRPr="00E0371F" w:rsidRDefault="00DC2D95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Орфоэпические нормы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</w:p>
          <w:p w:rsidR="006B62AD" w:rsidRPr="00E0371F" w:rsidRDefault="006B62AD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Фонетика и орфоэпия</w:t>
            </w:r>
          </w:p>
        </w:tc>
        <w:tc>
          <w:tcPr>
            <w:tcW w:w="297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Допустимые и недопустимые варианты литературного </w:t>
            </w:r>
            <w:proofErr w:type="gramStart"/>
            <w:r w:rsidR="004327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роизноше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ударения. История формирования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</w:t>
            </w:r>
            <w:r w:rsidR="00432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норм современного русского литературного языка. Орфоэпический словарь.</w:t>
            </w:r>
          </w:p>
        </w:tc>
        <w:tc>
          <w:tcPr>
            <w:tcW w:w="367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Речевая практика и наблюдение за собственной речью, её коррекция. Анализ и оценка речи окружающих с точки зрения орфоэпии. Использование орфоэпического словаря.</w:t>
            </w:r>
          </w:p>
        </w:tc>
        <w:tc>
          <w:tcPr>
            <w:tcW w:w="382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Соблюдение в речевой практике правил литературного произношения и ударения. Умение анализировать и корректировать свою речь и речь окружающих.</w:t>
            </w:r>
          </w:p>
        </w:tc>
      </w:tr>
      <w:tr w:rsidR="00DC2D95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DC2D95" w:rsidRPr="00E0371F" w:rsidRDefault="00E51C98" w:rsidP="004327DB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 и</w:t>
            </w:r>
            <w:r w:rsidRPr="00E0371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C2D95" w:rsidRPr="00E0371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C2D95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словообразование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ч.  О</w:t>
            </w:r>
            <w:r w:rsidR="00DC2D95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рфография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 Текст -  </w:t>
            </w:r>
            <w:r w:rsidR="007D0FB9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   </w:t>
            </w:r>
            <w:r w:rsidR="000659F4"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 – 1ч.</w:t>
            </w:r>
          </w:p>
        </w:tc>
      </w:tr>
      <w:tr w:rsidR="00DC2D95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DC2D95" w:rsidRPr="00E0371F" w:rsidRDefault="00DC2D95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 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5)  </w:t>
            </w:r>
          </w:p>
          <w:p w:rsidR="00DC2D95" w:rsidRPr="00E0371F" w:rsidRDefault="007F7D87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DC2D95" w:rsidRPr="00E0371F" w:rsidRDefault="00DC2D95" w:rsidP="004327DB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Морфемика как раздел лингвистики. Морфема как минимальная значимая единица языка.</w:t>
            </w:r>
          </w:p>
          <w:p w:rsidR="00DC2D95" w:rsidRPr="00E0371F" w:rsidRDefault="00DC2D95" w:rsidP="004327DB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формообразующая морфема.</w:t>
            </w:r>
          </w:p>
          <w:p w:rsidR="00DC2D95" w:rsidRPr="00E0371F" w:rsidRDefault="00DC2D95" w:rsidP="004327DB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Приставка, суффикс как словообразующие морфемы. Корень. Однокоренные слова. Чередование гласных и согласных в корнях слов. Варианты морфем.</w:t>
            </w:r>
          </w:p>
        </w:tc>
        <w:tc>
          <w:tcPr>
            <w:tcW w:w="367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DC2D95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DC2D95" w:rsidRPr="00E0371F" w:rsidRDefault="00DC2D95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 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5)  </w:t>
            </w:r>
          </w:p>
          <w:p w:rsidR="006B62AD" w:rsidRPr="00E0371F" w:rsidRDefault="006B62AD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Роль морфем в процессах формо- и словообразования.</w:t>
            </w:r>
          </w:p>
        </w:tc>
        <w:tc>
          <w:tcPr>
            <w:tcW w:w="367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DC2D95" w:rsidRPr="00E0371F" w:rsidRDefault="00DC2D95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Стиль текста</w:t>
            </w:r>
          </w:p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3678" w:type="dxa"/>
            <w:shd w:val="clear" w:color="auto" w:fill="FFFF99"/>
          </w:tcPr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Анализ и сопоставление текстов различных стилей речи.</w:t>
            </w:r>
          </w:p>
        </w:tc>
        <w:tc>
          <w:tcPr>
            <w:tcW w:w="3828" w:type="dxa"/>
            <w:shd w:val="clear" w:color="auto" w:fill="FFFF99"/>
          </w:tcPr>
          <w:p w:rsidR="00F073DA" w:rsidRPr="003D554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Умение соотнести текст с тем или иным стилем речи и аргументированно доказать.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словообразования. Морфемная структура слова, словообразовательная модель, словообразовательные пара, цепочка, гнездо. Сложные слова, аббревиатура,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словообразования. Морфемная структура слова, словообразовательная модель, словообразовательные пара, цепочка, гнездо. Сложные слова, аббревиатура,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lastRenderedPageBreak/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словообразования. Морфемная структура 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ловообразовательная модель,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словообразовательные пара, цепочка, гнездо. Сложные слова, аббревиатура,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Изучающее чтение. Анализ языкового материала. Сопоставление морфемной структуры слова и способа его образования, лексического значения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Различение изученных способов словообразования. Определение способа словообразования. Образование слов по словообразовательной модели,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цепочке.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словообразования. Морфемная структура слова, словообразовательная модель,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ловообразователь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пара, цепочка, гнездо. Сложные слова,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аббреви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Сложные и сложносокращённые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Понятие сложного и сложносокращённого слова. Способы образования данных групп слов.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оединительная гласная в сложных словах.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Образование сложных слов из данных словосочетаний. Распределение слов на группы в зависимости от способа их образования.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Сложные и сложносокращённые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сложного и сложносокращённого слова. Способы образования данных групп слов. Соединительная гласная в сложных словах.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Образование сложных слов из данных словосочетаний. Распределение слов на группы в зависимости от способа их образования.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этимологии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Происхождение слов, исторические изменения в структуре слова. Варианты морфем. Этимологический словарь.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Работа с этимологическим словарём. Соотнесение слов с заданными морфемными моделями. Морфемный и словообразовательный разбор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этимологический словарь для более точного понимания значения того или иного слова.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этимологии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Происхождение слов, исторические изменения в структуре слова. Варианты морфем. Этимологический словарь.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Работа с этимологическим словарём. Соотнесение слов с заданными морфемными моделями. Морфемный и словообразовательный разбор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этимологический словарь для более точного понимания значения того или иного слова.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Морфемный и словообразовательный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lastRenderedPageBreak/>
              <w:t>Морфемика и словообразов</w:t>
            </w: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lastRenderedPageBreak/>
              <w:t>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Словари (морфемный и словообразовательный).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Грамматический и лексический анализ слова.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Использование морфемного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словообразовательного словарей при разборе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знаний и умений по морфемике и словообразованию 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практике правописания, проведении грамматического и лексического анализа слов.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Морфемный и словообразовательный разбор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Словари (морфемный и словообразовательный). Грамматический и лексический анализ слова.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Использование морфемного и словообразовательного словарей при разборе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Применение знаний и умений по морфемике и словообразованию в практике правописания, проведении грамматического и лексического анализа слов.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на (лингвистическую тему)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на (лингвистическую тему)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-зор-//-зар-, -раст-//-рос-)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-зор-//-зар-, -раст-//-рос-)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10)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-зор-//-зар-, -раст-//-рос-)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ПР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//ПРИ-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Правописание: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Изучающее чтение. 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Освоение содержания орфографического правила и </w:t>
            </w: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ПР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//ПРИ-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11)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D28E0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«Морфемика, словообразование, орфография»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D28E0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12)  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7D28E0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формообразующая морфема.</w:t>
            </w:r>
          </w:p>
          <w:p w:rsidR="00F073DA" w:rsidRPr="007D28E0" w:rsidRDefault="00F073DA" w:rsidP="007D28E0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Приставка, суффикс как словообразующие морфемы.</w:t>
            </w:r>
          </w:p>
          <w:p w:rsidR="00F073DA" w:rsidRPr="007D28E0" w:rsidRDefault="00F073DA" w:rsidP="007D28E0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Корень. Однокоренные слова. Чередование гласных и согласных в корнях слов. Варианты морфем.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8" w:type="dxa"/>
            <w:shd w:val="clear" w:color="auto" w:fill="auto"/>
          </w:tcPr>
          <w:p w:rsidR="00F073DA" w:rsidRPr="007D28E0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F073DA" w:rsidRPr="007D28E0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Различают изученные способы словообразования слов различных частей речи</w:t>
            </w:r>
          </w:p>
          <w:p w:rsidR="00F073DA" w:rsidRPr="007D28E0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Составляют словообразовательные пары и словообразовательные цепочки слов</w:t>
            </w:r>
          </w:p>
          <w:p w:rsidR="00F073DA" w:rsidRPr="007D28E0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F073DA" w:rsidRPr="007D28E0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Оценивают основные выразительные средства морфемики и словообразования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Используют морфемный, словообразовательный словари</w:t>
            </w:r>
          </w:p>
        </w:tc>
        <w:tc>
          <w:tcPr>
            <w:tcW w:w="3828" w:type="dxa"/>
            <w:shd w:val="clear" w:color="auto" w:fill="auto"/>
          </w:tcPr>
          <w:p w:rsidR="00F073DA" w:rsidRPr="007D28E0" w:rsidRDefault="00F073DA" w:rsidP="007D28E0">
            <w:pPr>
              <w:jc w:val="both"/>
              <w:rPr>
                <w:rFonts w:ascii="Times New Roman" w:hAnsi="Times New Roman"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 xml:space="preserve">Знать морфемный состав слова, понятие о чередовании, основные чередования согласных в корне; беглость гласных как варианты чередования; порядок разбора слова по составу.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28E0">
              <w:rPr>
                <w:rFonts w:ascii="Times New Roman" w:hAnsi="Times New Roman"/>
                <w:sz w:val="22"/>
                <w:szCs w:val="22"/>
              </w:rPr>
              <w:t>Уметь выделять морфемы на основе смыслового анализа слова;  подбирать однокоренные слова с учетом значения слова; 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</w:t>
            </w:r>
          </w:p>
          <w:p w:rsidR="00F073DA" w:rsidRPr="007D28E0" w:rsidRDefault="00F073DA" w:rsidP="007D28E0">
            <w:pPr>
              <w:jc w:val="both"/>
              <w:rPr>
                <w:rFonts w:ascii="Times New Roman" w:hAnsi="Times New Roman"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>Знать оценочные прилагательные и оценочные слова. Знать принцип единообразного написания морфем при проверке орфограммы.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>Иметь представление о нулевой аффиксации. Уметь объяснять особенности использования слов с эмоционально-оценочными суффиксами в художественных текстах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№1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теме «Морфемика, словообразование, орфография»</w:t>
            </w:r>
            <w:proofErr w:type="gram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// </w:t>
            </w:r>
            <w:proofErr w:type="gram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proofErr w:type="gram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иктант с грамматическим заданием.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морфемно-слово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ский анализ при выборе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E0371F" w:rsidRDefault="00F073DA" w:rsidP="004327DB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Орфография как система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Овладение орфографической и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выбор написания в устной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Лексикология и фразеология - 20 ч.  Орфография - 5 ч.  Культура речи  - 1ч.    Текст - 2 ч.    Виды тречевой деятельности – 4ч.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по теме в 5-м классе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языка. Толковые словари.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Классификация слов по стилистической окраске и принадлежности разговорной, нейтральной и книжной лексике. Наблюдение за лексическими особенностями текстов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работать со словарными статьями, самостоятельно получать сведения о происхождении слов для более точного понимания их значений.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по теме в 5-м классе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языка. Толковые словари.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Классификация слов по стилистической окраске и принадлежности разговорной, нейтральной и книжной лексике. Наблюдение за лексическими особенностями текстов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работать со словарными статьями, самостоятельно получать сведения о происхождении слов для более точного понимания их значений.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Домашнее сочинение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общеязыковых и художественных метафорах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14)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УИПЗЗ 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Отличие общеязыковых метафор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художественных. Понятие об  индивидуально-авторских метафорах, олицетворениях, эпитетах.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Решение лингвистических задач.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общеязыковых и художественных метафорах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Отличие общеязыковых метафор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художественных. Понятие об  индивидуально-авторских метафорах, олицетворениях,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эпитетах.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Решение лингвистических задач.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выразительные средства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15)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Метафора, олицетворение, эпитет.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Народно-поэтические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эпитеты (постоянные эпитеты).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задач.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выразительные средства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Метафора, олицетворение, эпитет.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Народно-поэтические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эпитеты (постоянные эпитеты).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задач.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Подробное изложение текста.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Чтение, аудирование (слушание), говорение, письмо. Изложение содержания прослушано го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Подробное изложение текста.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Чтение, аудирование (слушание), говорение, письмо. Изложение содержания прослушано го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как-//-скоч-, -равн-//-ровн-, -твар-//-твор-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как-//-скоч-, -равн-//-ровн-, -твар-//-твор-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как-//-скоч-, -равн-//-ровн-, -твар-//-твор-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Лексика русского языка с точки зрения её происхождения.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Исконно русские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17)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Классификация лексики с точки зрения происхождения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Сопоставление слов родственных языков.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Схема классификации лексики, устный рассказ по схеме. Умение распознавать особенности исконно русских слов и слов родственных языков.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Заимствованные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Классификация лексики с точки зрения происхождения. Тематические группы заимствованных слов. Фонетические и грамматические признаки заимствованных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Подбор синонимов и синонимичных выражений к заимствованиям. Работа со словарями.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Заимствованные слова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лексики с точки зрения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. Тематические группы заимствованных слов. Фонетические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ческие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заимство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Подбор синонимов и синонимичных выражений к заимствованиям. Работа со словарями.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Культура употребления заимствованной лексики</w:t>
            </w:r>
          </w:p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лексики с точки зрения происхождения.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Тематиче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группы заимствованных слов. Фонетические и грамматические признаки заимствованных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F073DA" w:rsidRPr="009166E8" w:rsidRDefault="00F073DA" w:rsidP="009166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166E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Анализ текстов с точки зрения употребления в них заимствованной лексики.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Аудиторное сочинение-рассуждение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культуре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употребления заимствованной лексики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сновные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оздавать и редактировать собственные тексты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 с полногласными и неполногласными сочетаниями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19)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«полногласия// неполногласия»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Подбор однокоренных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Расширение представлений об 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 с полногласными и неполногласными сочетаниями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«полногласия// неполногласия»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Подбор однокоренных слов.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Расширение представлений об 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Лексика русского языка с точки зрения её активного и пассивного употребления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Классификация лексики с точки зрения употребления.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Кодирование и декодирование информации.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Схема классификации лексики, устный рассказ по схеме.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Архаизмы, историзмы, неологизмы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Причины появления историзмов, архаизмов, неологизмов.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Определение значений слов, составление словарных статей. Наблюдения за словами данной категории в художественных текстах.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опознать устаревшие слова и определять их лексическое значение, уместно заменять историзмы и архаизмы современными синонимами.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Общеупотребительные слова. Диалектизмы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 общеупотребительные и ограниченного употребления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Замена диалектизмов синонимами. Наблюдение за словами в художественных текстах.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опознавать данные группы слов, разумно и уместно употреблять их в письменной и устной речи, заменять при необходимости синонимами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Профессионализмы.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Профессионализмы. Общенаучные и специальные термины.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терминологии в текстах. Использование толковых словарей.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устной и письменной речи терминов. Умение заменять жаргонизмы общеупотребительными синонимами.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Жаргонизмы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Жаргон. Арго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терминологии в текстах. Замена жаргонизмов синонимами. Использование толковых словарей.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устной и письменной речи терминов. Умение заменять жаргонизмы общеупотребительными синонимами.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Стилистически нейтральная и книжная лексика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Сферы и ситуации использования нейтральной и стилистически окрашенной лексики.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Анализ, характеристика, группировка  языкового материала по его стилистической окраске. Наблюдение за данным языковым явлением в разговорной речи и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Стилистические пласты лексики. Разговорная лексика.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25)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Сферы и ситуации использования нейтральной и стилистически окрашенной лексики.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Анализ, характеристика, группировка  языкового материала по его стилистической окраске. Наблюдение за данным языковым явлением в разговорной речи и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Фразеологизмы. Источники фразеологизмов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Роль фразеологизмов в речи. Свободные сочетания слов. Происхождение фразеологизмов, их источники.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Различение фразеологизмов и свободных сочетаний слов. Восстановление фразеологизма по фрагменту.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фразеологизмы по их значению, признакам. Использование данных конструкций в письменной и устной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Исконно русские и заимствованные фразеологизмы. Нейтральные, книжные, разговорные и просторечные фразеологизмы.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Подбор синонимичных фразеологизмов. Кодирование и декодирование информации.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синонимичные.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Исконно русские и заимствованные фразеологизмы. Нейтральные, книжные, разговорные и просторечные фразеологизмы.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Подбор синонимичных фразеологизмов. Кодирование и декодирование информации.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синонимичные.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«Лексика, орфография. Культура речи»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Лексические словари  и их роль в овладении словарным богатством родного языка Лексика русского языка с точки зрения её происхождени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я, 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активного и пассивного запас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, с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феры её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употре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бления</w:t>
            </w:r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. </w:t>
            </w:r>
          </w:p>
          <w:p w:rsidR="00F073DA" w:rsidRPr="007D28E0" w:rsidRDefault="00F073DA" w:rsidP="007D28E0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Фразеологизмы, </w:t>
            </w:r>
            <w:r w:rsidRPr="007D28E0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 xml:space="preserve">их </w:t>
            </w:r>
            <w:r w:rsidRPr="007D28E0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lastRenderedPageBreak/>
              <w:t>признаки и значение.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Пословицы, поговорки, афоризмы, крылатые слова. Фразеологические словари.</w:t>
            </w:r>
          </w:p>
        </w:tc>
        <w:tc>
          <w:tcPr>
            <w:tcW w:w="3678" w:type="dxa"/>
            <w:shd w:val="clear" w:color="auto" w:fill="auto"/>
          </w:tcPr>
          <w:p w:rsidR="00F073DA" w:rsidRPr="000E1617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Анализ </w:t>
            </w:r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F073DA" w:rsidRPr="000E1617" w:rsidRDefault="00F073DA" w:rsidP="007D28E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F073DA" w:rsidRPr="00E0371F" w:rsidRDefault="00F073DA" w:rsidP="007D28E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Извлекают необходимую </w:t>
            </w:r>
            <w:r w:rsidRPr="000E161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0E1617" w:rsidRDefault="00F073DA" w:rsidP="007D28E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Умение </w:t>
            </w:r>
            <w:r w:rsidRPr="000E1617">
              <w:rPr>
                <w:rFonts w:ascii="Times New Roman" w:hAnsi="Times New Roman"/>
                <w:lang w:eastAsia="ru-RU"/>
              </w:rPr>
              <w:t>пользоваться разными видами словарей; разделять исконно-русские и заимствованные слова; употреблять различные виды слов в устной и письменной речи.</w:t>
            </w:r>
          </w:p>
          <w:p w:rsidR="00F073DA" w:rsidRPr="000E1617" w:rsidRDefault="00F073DA" w:rsidP="007D28E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Сжатое изложение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аудирование (слушание), говорение, письмо. Изложение содержания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</w:p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Аудирование. Работа по применению приёмов компрессии (сжатия)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передавать информацию исходного текста в соответствии с заданным типом речи и степенью сжатости.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7D28E0" w:rsidRDefault="00F073DA" w:rsidP="007D28E0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аудирование (слушание), говорение, письмо. Изложение содержания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7D28E0" w:rsidRDefault="00F073DA" w:rsidP="00C3144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Морфология.  Имя существительное – 8ч.    Морфемика -  5ч.  Орфография – 4ч.   </w:t>
            </w:r>
            <w:r w:rsidRPr="00822328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Функциональные разновидности языка</w:t>
            </w:r>
            <w:r w:rsidRPr="00822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</w:t>
            </w: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Резерв – 2ч. 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Части речи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языке, понятие о лексико-грамматических разрядах слов. Омонимия частей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Орфографический тренинг. Выборочное чтение. Работа с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ми. Кодирование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декоди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информации. Работа в парах.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Углубление знаний о частях речи как лексико-грамматических разрядах слов. Составление текстов со словами заданной тематики.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Имя существительное как часть речи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Морфологические признаки имени существительного. Одушевлённость//неодушевлённость. Варианты падежных окончаний.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 Совершенствование правописных умений. Работа с текстами. Изучающее чтение. Группировка существительных по заданным признакам.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значение, морфологические признаки, группировать существительные по заданным признакам.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как часть речи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Морфологичес кие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имени сущест вительного. 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Одушевлён </w:t>
            </w:r>
            <w:r w:rsidRPr="007D2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ность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//неодушевлённость. Варианты падежных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оконча ний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 языкового материала.  Совершенствование правописных умений. Работа с текстами. Изучающее чтение. Группировка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существительных по заданным признакам.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анализировать и характеризовать значение, морфологические признаки, группировать существительные по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заданным признакам.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азносклоняемые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не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склоняемые и имена существительные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Употребление и согласование несклоняемых и разносклоняемых существительных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Определение рода несклоняемых существительных. Работа со словарём. Наблюдение за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существительных в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употреблять в речи несклоняемые и разносклоняемые существительные.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азносклоняемые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не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склоняемые и имена существительные</w:t>
            </w:r>
          </w:p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Употребление и согласование несклоняемых и разносклоняемых существительных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Определение рода несклоняемых существительных. Работа со словарём. Наблюдение за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существительных в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употреблять в речи несклоняемые и разносклоняемые существительные.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№2 с грамматическим заданием// контрольная работа за 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триместр</w:t>
            </w:r>
          </w:p>
          <w:p w:rsidR="00F073DA" w:rsidRPr="009166E8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7D28E0" w:rsidRDefault="00F073DA" w:rsidP="007D28E0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Орфография как система правил правописания. Орфограмма.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Правописа ние</w:t>
            </w:r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B17B14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Соблюдение основных орфографических и </w:t>
            </w:r>
            <w:proofErr w:type="gramStart"/>
            <w:r w:rsidRPr="00B17B14">
              <w:rPr>
                <w:rFonts w:ascii="Times New Roman" w:hAnsi="Times New Roman" w:cs="Times New Roman"/>
                <w:position w:val="6"/>
              </w:rPr>
              <w:t>пунктуа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>ционных</w:t>
            </w:r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 xml:space="preserve"> норм в письменной речи. Опора на фонетический, морфемно-</w:t>
            </w:r>
            <w:r>
              <w:rPr>
                <w:rFonts w:ascii="Times New Roman" w:hAnsi="Times New Roman" w:cs="Times New Roman"/>
                <w:position w:val="6"/>
              </w:rPr>
              <w:t>с</w:t>
            </w:r>
            <w:r w:rsidRPr="00B17B14">
              <w:rPr>
                <w:rFonts w:ascii="Times New Roman" w:hAnsi="Times New Roman" w:cs="Times New Roman"/>
                <w:position w:val="6"/>
              </w:rPr>
              <w:t>ловообразователь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 xml:space="preserve">ный 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>и морфологический анализ при выборе правильного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B17B14" w:rsidRDefault="00F073DA" w:rsidP="00394852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</w:rPr>
              <w:t>Соблюд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B17B14">
              <w:rPr>
                <w:rFonts w:ascii="Times New Roman" w:hAnsi="Times New Roman" w:cs="Times New Roman"/>
              </w:rPr>
              <w:t xml:space="preserve"> орфографически</w:t>
            </w:r>
            <w:r>
              <w:rPr>
                <w:rFonts w:ascii="Times New Roman" w:hAnsi="Times New Roman" w:cs="Times New Roman"/>
              </w:rPr>
              <w:t>х и пунктуационных норм</w:t>
            </w:r>
            <w:r w:rsidRPr="00B17B14">
              <w:rPr>
                <w:rFonts w:ascii="Times New Roman" w:hAnsi="Times New Roman" w:cs="Times New Roman"/>
              </w:rPr>
              <w:t xml:space="preserve">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B17B14" w:rsidRDefault="00F073DA" w:rsidP="00BC5786">
            <w:pPr>
              <w:pStyle w:val="a6"/>
              <w:spacing w:after="0"/>
              <w:jc w:val="both"/>
              <w:rPr>
                <w:rFonts w:ascii="Times New Roman" w:hAnsi="Times New Roman" w:cs="Times New Roman"/>
                <w:position w:val="6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Орфография как система правил правописания. Орфограмма. </w:t>
            </w:r>
            <w:proofErr w:type="gramStart"/>
            <w:r>
              <w:rPr>
                <w:rFonts w:ascii="Times New Roman" w:hAnsi="Times New Roman" w:cs="Times New Roman"/>
                <w:position w:val="6"/>
              </w:rPr>
              <w:t>П</w:t>
            </w:r>
            <w:r w:rsidRPr="00B17B14">
              <w:rPr>
                <w:rFonts w:ascii="Times New Roman" w:hAnsi="Times New Roman" w:cs="Times New Roman"/>
                <w:position w:val="6"/>
              </w:rPr>
              <w:t>равописа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>ние</w:t>
            </w:r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 xml:space="preserve"> гласных и</w:t>
            </w:r>
            <w:r>
              <w:rPr>
                <w:rFonts w:ascii="Times New Roman" w:hAnsi="Times New Roman" w:cs="Times New Roman"/>
                <w:position w:val="6"/>
              </w:rPr>
              <w:t xml:space="preserve"> согласных в составе морфем. </w:t>
            </w:r>
            <w:r w:rsidRPr="00B17B14">
              <w:rPr>
                <w:rFonts w:ascii="Times New Roman" w:hAnsi="Times New Roman" w:cs="Times New Roman"/>
                <w:position w:val="6"/>
              </w:rPr>
              <w:t>Знаки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 xml:space="preserve">препинания в простом осложнённом </w:t>
            </w:r>
            <w:proofErr w:type="gramStart"/>
            <w:r>
              <w:rPr>
                <w:rFonts w:ascii="Times New Roman" w:hAnsi="Times New Roman" w:cs="Times New Roman"/>
                <w:position w:val="6"/>
              </w:rPr>
              <w:t>п</w:t>
            </w:r>
            <w:r w:rsidRPr="00B17B14">
              <w:rPr>
                <w:rFonts w:ascii="Times New Roman" w:hAnsi="Times New Roman" w:cs="Times New Roman"/>
                <w:position w:val="6"/>
              </w:rPr>
              <w:t>редложе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>нии</w:t>
            </w:r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F073DA" w:rsidRPr="00B17B14" w:rsidRDefault="00F073DA" w:rsidP="009166E8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B17B14" w:rsidRDefault="00F073DA" w:rsidP="009166E8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B17B14">
              <w:rPr>
                <w:rFonts w:ascii="Times New Roman" w:hAnsi="Times New Roman" w:cs="Times New Roman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Стиль текста</w:t>
            </w:r>
          </w:p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3678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Анализ и сопоставление текстов различных стилей речи.</w:t>
            </w:r>
          </w:p>
        </w:tc>
        <w:tc>
          <w:tcPr>
            <w:tcW w:w="3828" w:type="dxa"/>
            <w:shd w:val="clear" w:color="auto" w:fill="FFFF99"/>
          </w:tcPr>
          <w:p w:rsidR="00F073DA" w:rsidRPr="003D554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Умение соотнести текст с тем или иным стилем речи и аргументированно доказать.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 общего рода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существительных общего рода. Морфологический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имён существительных.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и классификация  языкового материала. Осваивают содержание изучаемых орфографических правил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составляют алгоритмы действий.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Практическое применение в письменной речи изученных правил. Определение ошибок в согласовании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исправление их.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Выполнение морфологического разбора имён существительных. Осуществление поиска в соответствии с учебной задачей.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морфологического разбора. Монологическая речь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BC5786" w:rsidRDefault="00F073DA" w:rsidP="00BC57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C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Сложносокращённые имена существительные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Согласование сложносокращённых существительных с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сложных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сложносокращённых имен существительных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Согласование сложносокращённых существительных с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5172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5172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существительное»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B5F93">
              <w:rPr>
                <w:rFonts w:ascii="Times New Roman" w:hAnsi="Times New Roman" w:cs="Times New Roman"/>
                <w:position w:val="6"/>
              </w:rPr>
              <w:t>Обще</w:t>
            </w:r>
            <w:r>
              <w:rPr>
                <w:rFonts w:ascii="Times New Roman" w:hAnsi="Times New Roman" w:cs="Times New Roman"/>
                <w:position w:val="6"/>
              </w:rPr>
              <w:t xml:space="preserve">категориальное </w:t>
            </w:r>
            <w:r w:rsidRPr="003B5F93">
              <w:rPr>
                <w:rFonts w:ascii="Times New Roman" w:hAnsi="Times New Roman" w:cs="Times New Roman"/>
                <w:position w:val="6"/>
              </w:rPr>
              <w:t xml:space="preserve">  значение, морфологические и синтакс</w:t>
            </w:r>
            <w:r>
              <w:rPr>
                <w:rFonts w:ascii="Times New Roman" w:hAnsi="Times New Roman" w:cs="Times New Roman"/>
                <w:position w:val="6"/>
              </w:rPr>
              <w:t>ические свойства имени существи</w:t>
            </w:r>
            <w:r w:rsidRPr="003B5F93">
              <w:rPr>
                <w:rFonts w:ascii="Times New Roman" w:hAnsi="Times New Roman" w:cs="Times New Roman"/>
                <w:position w:val="6"/>
              </w:rPr>
              <w:t>тельного</w:t>
            </w:r>
            <w:r>
              <w:rPr>
                <w:rFonts w:ascii="Times New Roman" w:hAnsi="Times New Roman" w:cs="Times New Roman"/>
                <w:position w:val="6"/>
              </w:rPr>
              <w:t xml:space="preserve">. Правописание имен сущетсвительных. </w:t>
            </w:r>
          </w:p>
        </w:tc>
        <w:tc>
          <w:tcPr>
            <w:tcW w:w="3678" w:type="dxa"/>
            <w:shd w:val="clear" w:color="auto" w:fill="auto"/>
          </w:tcPr>
          <w:p w:rsidR="00F073DA" w:rsidRPr="00BC5786" w:rsidRDefault="00F073DA" w:rsidP="00BC5786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E1617">
              <w:rPr>
                <w:rFonts w:ascii="Times New Roman" w:hAnsi="Times New Roman"/>
                <w:bCs/>
                <w:color w:val="000000"/>
              </w:rPr>
              <w:t xml:space="preserve">Распознают одушевленные и неодушевленные, собственные и нарицательные; склоняемые, несклоняемые и </w:t>
            </w:r>
            <w:proofErr w:type="gramStart"/>
            <w:r w:rsidRPr="000E1617">
              <w:rPr>
                <w:rFonts w:ascii="Times New Roman" w:hAnsi="Times New Roman"/>
                <w:bCs/>
                <w:color w:val="000000"/>
              </w:rPr>
              <w:t>разносклоня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E1617">
              <w:rPr>
                <w:rFonts w:ascii="Times New Roman" w:hAnsi="Times New Roman"/>
                <w:bCs/>
                <w:color w:val="000000"/>
              </w:rPr>
              <w:t>емые</w:t>
            </w:r>
            <w:proofErr w:type="gramEnd"/>
            <w:r w:rsidRPr="000E1617">
              <w:rPr>
                <w:rFonts w:ascii="Times New Roman" w:hAnsi="Times New Roman"/>
                <w:bCs/>
                <w:color w:val="000000"/>
              </w:rPr>
              <w:t xml:space="preserve">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F073DA" w:rsidRPr="000E1617" w:rsidRDefault="00F073DA" w:rsidP="00BC5786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Знать морфологические признаки имени существительного, его роль в предложении; род, число, падеж, типы склонения имен сущ., существительные – синонимы, обозначающие цвета.</w:t>
            </w:r>
          </w:p>
          <w:p w:rsidR="00F073DA" w:rsidRPr="000E1617" w:rsidRDefault="00F073DA" w:rsidP="00BC5786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Уметь дифференцировать понятия «живое - мертвое» и гр. категорию «одуш./неодуш.»; ставить большую букву и кавычки в написании имен собственных, писать почтовый адрес.</w:t>
            </w:r>
          </w:p>
          <w:p w:rsidR="00F073DA" w:rsidRPr="00394852" w:rsidRDefault="00F073DA" w:rsidP="00394852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Знать порядок оформления морфологического разбора.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 №3 по теме «Имя существительное»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B17B14" w:rsidRDefault="00F073DA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Орфография как система правил правописания. Орфограмма. Правописание гласных и </w:t>
            </w:r>
            <w:r w:rsidRPr="00B17B14">
              <w:rPr>
                <w:rFonts w:ascii="Times New Roman" w:hAnsi="Times New Roman" w:cs="Times New Roman"/>
                <w:position w:val="6"/>
              </w:rPr>
              <w:lastRenderedPageBreak/>
              <w:t>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B17B14" w:rsidRDefault="00F073DA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lastRenderedPageBreak/>
              <w:t xml:space="preserve">Соблюдение основных орфографических и пунктуационных норм в письменной речи. Опора на </w:t>
            </w:r>
            <w:r w:rsidRPr="00B17B14">
              <w:rPr>
                <w:rFonts w:ascii="Times New Roman" w:hAnsi="Times New Roman" w:cs="Times New Roman"/>
                <w:position w:val="6"/>
              </w:rPr>
              <w:lastRenderedPageBreak/>
              <w:t>фонетический, морфемно-словообразовательный и морфологический анализ при выборе правильного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B17B14" w:rsidRDefault="00F073DA" w:rsidP="00E966DD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</w:rPr>
              <w:lastRenderedPageBreak/>
              <w:t>Соблюдать орфографические и пунктуационные нормы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C3144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Морфология.  Имя  прилагательное  – 15ч.    Морфемика -  3ч.  Орфография – 6ч.    Текст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Речевая деятельность – 2ч.  Резерв – 1ч. 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История изучения имени прилагательного как части речи.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Кодирование и декодирование материала. Орфографический тренинг. Совершенствование правописных умений. Работа с текстами. Сопоставление грамматических признаков существительного и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394852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и характеризовать значение, морфологические признаки, группировать прилагательные по заданным признакам.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род, число, падеж имен прилагательных, приводить соответствующие примеры.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C96E8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Морфологические признаки имени прилагательного. Постоянные и непостоянные морфологические признаки имени прилагательного.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C746A3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 w:cs="Times New Roman"/>
              </w:rPr>
            </w:pPr>
            <w:r w:rsidRPr="000E1617">
              <w:rPr>
                <w:rFonts w:ascii="Times New Roman" w:hAnsi="Times New Roman"/>
                <w:bCs/>
                <w:color w:val="000000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F073DA" w:rsidRPr="00C96E8A" w:rsidRDefault="00F073DA" w:rsidP="00C96E8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нализировать и характеризовать значение, морфологические признаки, группировать прилагательные по заданным признакам.</w:t>
            </w:r>
          </w:p>
        </w:tc>
      </w:tr>
      <w:tr w:rsidR="00F073DA" w:rsidRPr="00E0371F" w:rsidTr="00C3144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</w:t>
            </w: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 xml:space="preserve"> картины</w:t>
            </w:r>
          </w:p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D554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3D554F" w:rsidRDefault="00F073DA" w:rsidP="00F5678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деятельности.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C3144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 xml:space="preserve">Аудиторное сочинение-описание </w:t>
            </w: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картины</w:t>
            </w:r>
          </w:p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D554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3D554F" w:rsidRDefault="00F073DA" w:rsidP="00F5678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деятельности.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3D554F" w:rsidRDefault="00F073DA" w:rsidP="00F5678B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Сравнительная степень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Сравнительная степень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Превосходная степень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Превосходная степень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превосходной степени.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превосходной степени сравнения 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образовывать простые и составные формы превосходной степени, определять синтаксическую роль полных и кратких имён прилагательных, соблюдать морфологические и орфоэпические нормы.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Качественные прилагательные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«разряд прилагательного». Классификация разрядов по признакам. Качественные прилагательные.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текста по сюжетной картинке.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качественные имена прилагательные, выполнять классификацию по заданному признаку, создавать текст по сюжетной картинке.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Качественные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Качественные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грамматические признаки.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качественны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имен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сификации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качественные имена прилагательные, выполнять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сификацию по заданному признаку.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тноситель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прилагательные</w:t>
            </w:r>
          </w:p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42)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относительных  имен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сификации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относительные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имена прилагательные, выполнять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сификацию по заданному признаку.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Изложение содержания прослушан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Чтение, аудирование (слушание), говорение, письмо.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пунктуационные умения.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Чтение, аудирование (слушание), говорение, письмо.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Относительные прилагательные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Относительные прилагательные. Синтаксическая синонимия. Научное и художественное описание.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Анализ языкового материала. Классификация разрядов по признакам. Классификация разрядов по признакам.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относительные имена прилагательные, выполнять классификацию по заданному признаку, приводить собственные примеры, анализировать текст-описание.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Притяжательные прилагательные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6D4EE0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6D4EE0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Классификация разрядов по признакам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Морфемный разбор прилагательных.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притяжательные  имена прилагательные,  приводить примеры, выполнять морфемный разбор прилагательных, соблюдать морфологические нормы.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Притяжательные прилагательные</w:t>
            </w:r>
          </w:p>
          <w:p w:rsidR="00F073DA" w:rsidRPr="00E0371F" w:rsidRDefault="00F073DA" w:rsidP="006D4EE0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43)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Классификация разрядов по признакам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Морфемный разбор прилагательных.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притяжательные  имена прилагательные,  приводить примеры, выполнять морфемный разбор прилагательных, соблюдать морфологические нормы.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прилагательного.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прилагательного, работать в группе и представлять результаты работы группы.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прилагательного.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прилагательного, работать в группе и представлять результаты работы группы.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 и 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прилагательных. Морфемный и словообразовательный разбор. Типичные морфемные модели.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 Изучающее чтение и анализ языкового материала.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способ словообразования, соблюдение норм лексической сочетаемости слов, умение опираться на морфемно-словообразовательный анализ при письме.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 и 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прилагательных. Морфемный и словообразовательный разбор. Типичные морфемные модели.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 Изучающее чтение и анализ языкового материала.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способ словообразования, соблюдение норм лексической сочетаемости слов, умение опираться на морфемно-словообразовательный анализ при письме.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Морфемно-словообразовательный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Морфемно-словообразовательный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Морфемно-словообразовательный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-//-СК- в суффиксах имён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СК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Цифровой диктант.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951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прилагательных. Сложные имена прилагательные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 и 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образования прилагательных.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 слова из одной части речи в другую (субстантивация)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Морфемно-словообразовательный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письме, определять синтаксическую роль слов при переходе из одной части речи в другую.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сложны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имен  прилагательных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сложных имён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опираться на  морфемно-словообразовательный анализ при письме, определять синтаксическую роль слов при переходе из одной части речи в другую.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Подготовка к домашнему сочинению (описание признаков предметов  и явлений окружающего мира).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прилагательное»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3B5F93">
              <w:rPr>
                <w:rFonts w:ascii="Times New Roman" w:hAnsi="Times New Roman" w:cs="Times New Roman"/>
                <w:position w:val="6"/>
              </w:rPr>
              <w:t>Обще</w:t>
            </w:r>
            <w:r>
              <w:rPr>
                <w:rFonts w:ascii="Times New Roman" w:hAnsi="Times New Roman" w:cs="Times New Roman"/>
                <w:position w:val="6"/>
              </w:rPr>
              <w:t xml:space="preserve">категориальное </w:t>
            </w:r>
            <w:r w:rsidRPr="003B5F93">
              <w:rPr>
                <w:rFonts w:ascii="Times New Roman" w:hAnsi="Times New Roman" w:cs="Times New Roman"/>
                <w:position w:val="6"/>
              </w:rPr>
              <w:t xml:space="preserve">  значение, </w:t>
            </w:r>
            <w:proofErr w:type="gramStart"/>
            <w:r w:rsidRPr="003B5F93">
              <w:rPr>
                <w:rFonts w:ascii="Times New Roman" w:hAnsi="Times New Roman" w:cs="Times New Roman"/>
                <w:position w:val="6"/>
              </w:rPr>
              <w:t>морфологичес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3B5F93">
              <w:rPr>
                <w:rFonts w:ascii="Times New Roman" w:hAnsi="Times New Roman" w:cs="Times New Roman"/>
                <w:position w:val="6"/>
              </w:rPr>
              <w:t>кие</w:t>
            </w:r>
            <w:proofErr w:type="gramEnd"/>
            <w:r w:rsidRPr="003B5F93">
              <w:rPr>
                <w:rFonts w:ascii="Times New Roman" w:hAnsi="Times New Roman" w:cs="Times New Roman"/>
                <w:position w:val="6"/>
              </w:rPr>
              <w:t xml:space="preserve"> и синтакс</w:t>
            </w:r>
            <w:r>
              <w:rPr>
                <w:rFonts w:ascii="Times New Roman" w:hAnsi="Times New Roman" w:cs="Times New Roman"/>
                <w:position w:val="6"/>
              </w:rPr>
              <w:t xml:space="preserve">ические свойства имени </w:t>
            </w:r>
            <w:r w:rsidRPr="003B5F93">
              <w:rPr>
                <w:rFonts w:ascii="Times New Roman" w:hAnsi="Times New Roman" w:cs="Times New Roman"/>
                <w:position w:val="6"/>
              </w:rPr>
              <w:t>прилагательного</w:t>
            </w:r>
          </w:p>
        </w:tc>
        <w:tc>
          <w:tcPr>
            <w:tcW w:w="3678" w:type="dxa"/>
            <w:shd w:val="clear" w:color="auto" w:fill="auto"/>
          </w:tcPr>
          <w:p w:rsidR="00F073DA" w:rsidRPr="000E1617" w:rsidRDefault="00F073DA" w:rsidP="00E966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F073DA" w:rsidRPr="000E1617" w:rsidRDefault="00F073DA" w:rsidP="00E966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F073DA" w:rsidRPr="00E0371F" w:rsidRDefault="00F073DA" w:rsidP="00E966DD">
            <w:pPr>
              <w:snapToGrid w:val="0"/>
              <w:rPr>
                <w:rFonts w:ascii="Times New Roman" w:hAnsi="Times New Roman" w:cs="Times New Roman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Группируют имена прилагательные по заданным морфологическим признакам</w:t>
            </w:r>
          </w:p>
        </w:tc>
        <w:tc>
          <w:tcPr>
            <w:tcW w:w="3828" w:type="dxa"/>
            <w:shd w:val="clear" w:color="auto" w:fill="auto"/>
          </w:tcPr>
          <w:p w:rsidR="00F073DA" w:rsidRPr="000E1617" w:rsidRDefault="00F073DA" w:rsidP="00E966D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Знать </w:t>
            </w:r>
            <w:r w:rsidRPr="000E1617">
              <w:rPr>
                <w:rFonts w:ascii="Times New Roman" w:hAnsi="Times New Roman"/>
                <w:lang w:eastAsia="ru-RU"/>
              </w:rPr>
              <w:t>основные сведения об имени прилагательном</w:t>
            </w:r>
            <w:r>
              <w:rPr>
                <w:rFonts w:ascii="Times New Roman" w:hAnsi="Times New Roman"/>
                <w:lang w:eastAsia="ru-RU"/>
              </w:rPr>
              <w:t>: к</w:t>
            </w:r>
            <w:r w:rsidRPr="000E1617">
              <w:rPr>
                <w:rFonts w:ascii="Times New Roman" w:hAnsi="Times New Roman"/>
                <w:lang w:eastAsia="ru-RU"/>
              </w:rPr>
              <w:t xml:space="preserve">ачественные,  относительные  и </w:t>
            </w:r>
            <w:r>
              <w:rPr>
                <w:rFonts w:ascii="Times New Roman" w:hAnsi="Times New Roman"/>
                <w:lang w:eastAsia="ru-RU"/>
              </w:rPr>
              <w:t xml:space="preserve"> притяжательные  прилагательные, с</w:t>
            </w:r>
            <w:r w:rsidRPr="000E1617">
              <w:rPr>
                <w:rFonts w:ascii="Times New Roman" w:hAnsi="Times New Roman"/>
                <w:lang w:eastAsia="ru-RU"/>
              </w:rPr>
              <w:t>тепени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E1617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E1617">
              <w:rPr>
                <w:rFonts w:ascii="Times New Roman" w:hAnsi="Times New Roman"/>
                <w:lang w:eastAsia="ru-RU"/>
              </w:rPr>
              <w:t>сравнения  прилагательных;</w:t>
            </w:r>
          </w:p>
          <w:p w:rsidR="00F073DA" w:rsidRPr="000E1617" w:rsidRDefault="00F073DA" w:rsidP="00E966DD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1617">
              <w:rPr>
                <w:rFonts w:ascii="Times New Roman" w:hAnsi="Times New Roman"/>
                <w:lang w:eastAsia="ru-RU"/>
              </w:rPr>
              <w:t>правильно образовывать степени сравнения прилагательных; соблюдать  правильное  ударение  при  образовании  степеней  сравнения,  определять  значение  суффиксов  в  именах  прилагательных  (уменьшительно-ласкательное  и  неполноты  качества).</w:t>
            </w:r>
          </w:p>
          <w:p w:rsidR="00F073DA" w:rsidRPr="00C96E8A" w:rsidRDefault="00F073DA" w:rsidP="00E966DD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№4 с грамматическими заданиями.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Орфография как система правил правописания. Орфограмма. Правописание гласных и согласных в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Соблюдение основных орфографических и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морфемно-слово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ский анализ при выборе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Соблюдать орфографические и пунктуационные нормы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Морфология. Имя числительное – 14ч. Текст – 1ч. Орфография – 1ч. Резерв – 1ч.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Имя числительное как части речи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51) 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УИПЗЗ</w:t>
            </w:r>
          </w:p>
        </w:tc>
        <w:tc>
          <w:tcPr>
            <w:tcW w:w="1548" w:type="dxa"/>
            <w:shd w:val="clear" w:color="auto" w:fill="auto"/>
          </w:tcPr>
          <w:p w:rsidR="00F073DA" w:rsidRPr="0095300E" w:rsidRDefault="00F073DA" w:rsidP="004327DB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1B2B21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Имя числительное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общекатегориального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Умение отличать имена числительные от других частей речи со значением количества, определять синтаксическую роль имён числительных в текстах.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Имя числительное как части речи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51)  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95300E" w:rsidRDefault="00F073DA" w:rsidP="004327DB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Морфологические признаки, значение и  особенности имени числительного. Синтаксическая роль имён числительных.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Работа в парах. Создание текстов с именами числительными.</w:t>
            </w:r>
          </w:p>
        </w:tc>
        <w:tc>
          <w:tcPr>
            <w:tcW w:w="382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Умение отличать имена числительные от других частей речи со значением количества, определять синтаксическую роль имён числительных в текстах.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Простые, сложные и составные числительные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52)  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95300E" w:rsidRDefault="00F073DA" w:rsidP="004327DB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Разряды числительных по значению и строению. </w:t>
            </w:r>
          </w:p>
          <w:p w:rsidR="00F073DA" w:rsidRPr="0095300E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числительных 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95300E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Анализ  и характеристика  общекатегориального значения, морфологических признаков имени числительного, определение синтаксической роли имен числительных </w:t>
            </w:r>
          </w:p>
        </w:tc>
        <w:tc>
          <w:tcPr>
            <w:tcW w:w="3828" w:type="dxa"/>
            <w:shd w:val="clear" w:color="auto" w:fill="auto"/>
          </w:tcPr>
          <w:p w:rsidR="00F073DA" w:rsidRPr="0095300E" w:rsidRDefault="00F073DA" w:rsidP="00953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простые, составные и сложные имена числительные, приводить соответствующие примеры.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Простые, сложные и составные числительные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Виды числительных по структуре. Образование, правописание и употребление сложных и составных числительных.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текста в соответствии с заданной коммуникативной задачей.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образовывать, записывать и употреблять в речи сложные и составные числительные.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Количественные и порядковые числительные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и употребление в речи количественных и порядковых числительных.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Оформление числительных в письменной речи.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300722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количественные, порядковые, собирательные числительные,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употреблять в речи количественные и порядковые числительные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5300E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Склонение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300722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изменять по падежам сложные и составные, порядковые и количественные  имена числительные, 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300722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F073DA" w:rsidRPr="00300722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00722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F073DA" w:rsidRPr="00300722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300722" w:rsidRDefault="00F073DA" w:rsidP="004327DB">
            <w:pPr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F073DA" w:rsidRPr="00300722" w:rsidRDefault="00F073DA" w:rsidP="0030072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сложны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составны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х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F073DA" w:rsidRPr="00300722" w:rsidRDefault="00F073DA" w:rsidP="00300722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употреблять  числительные  для  обозначения  дат,  правильно  употреблять  числительные  </w:t>
            </w:r>
            <w:r w:rsidRPr="00300722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двое,  трое  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  др.,  числительные  </w:t>
            </w:r>
            <w:r w:rsidRPr="00300722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оба,  обе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в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сочетании  с  существительными.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5300E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изменений числительных по падежам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95300E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количественных числительных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300722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Целые, дробные, собирательные числительные, их грамматические признаки, склонение.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количественных числительных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сочетаемости собирательных числительных.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очетание имен  числительных    с  именами существительными,   использование  числительных для обозначения дат, перечней и т.д.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сочетать числительные в сочетании с  существительными, правильно использовать числительные для обозначения дат, перечней и т.д.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Синтаксическая роль числительных в предложении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56)  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Функции числительных в тексте.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числительные в речи и определять их синтаксическую роль.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(на лингвистическую тему «Роль числительных в тексте»)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Текст как продукт речевой деятельности,  основные признаки текста. Смысловая и композиционная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цельность, связность текста. Структура текста.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использования имён числительных в текстах научного и разговорного стилей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 о знаменательном событии (дате). Создание текста с применением числительных.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Создавать и редактировать собственные тексты различных типов речи, стилей, жанров с учётом требований к построению связного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особенности числительных при создании текста на определённую тему.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числительного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числительного.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арактеристика общекатегориального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числительного, работать в группе и представлять результаты работы группы.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числительное»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Имя числительное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общекатегориального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F073DA" w:rsidRPr="0095300E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Умение отличать имена числительные от других частей речи со значением количества,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морфологические признаки, склонять имена числительные.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№5  с грамматическим заданием за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триместр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морфемно-слово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ский анализ при выборе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Морфология. Местоимение 18 ч. Текст – 4ч. Речевая деятельность – 1ч. Правописание: орф. и пункт. – 1ч. Резерв – 1ч.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Местоимение как часть речи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общекатегориального значения, морфологических признаков синтаксической роли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 разных разрядов. Сопоставление и соотнесение местоимений с другими частями речи.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сопоставлять и соотносить 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Местоимение как часть речи</w:t>
            </w:r>
          </w:p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E1B36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59)  </w:t>
            </w:r>
          </w:p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6E1B36" w:rsidRDefault="00F073DA" w:rsidP="004327DB">
            <w:pPr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6E1B36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Разряды местоимений по значению и грамматическим признакам.  Функции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6E1B36" w:rsidRDefault="00F073DA" w:rsidP="006E1B3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 местоимений по соотнесению с другими частями речи и по разрядам.</w:t>
            </w:r>
          </w:p>
        </w:tc>
        <w:tc>
          <w:tcPr>
            <w:tcW w:w="3828" w:type="dxa"/>
            <w:shd w:val="clear" w:color="auto" w:fill="auto"/>
          </w:tcPr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Группировать местоимения по заданным морфологическим признакам.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Личные местоимения</w:t>
            </w:r>
          </w:p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E1B36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60)  </w:t>
            </w:r>
          </w:p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6E1B36" w:rsidRDefault="00F073DA" w:rsidP="004327DB">
            <w:pPr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Личные местоимения. Признаки и склонение личных местоимений. Роль местоимений как средства лексической связи предложений.</w:t>
            </w:r>
          </w:p>
        </w:tc>
        <w:tc>
          <w:tcPr>
            <w:tcW w:w="3678" w:type="dxa"/>
            <w:shd w:val="clear" w:color="auto" w:fill="auto"/>
          </w:tcPr>
          <w:p w:rsidR="00F073DA" w:rsidRPr="006E1B36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по падежам личных местоимений, употребление местоимений для связи предложений и частей текста,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BF1A46" w:rsidRDefault="00F073DA" w:rsidP="00265AC1">
            <w:pPr>
              <w:pStyle w:val="a6"/>
              <w:tabs>
                <w:tab w:val="left" w:pos="1084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A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BF1A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триместр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Личные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Признаки и склонение личных местоимений. Роль местоимений как средств лексической связи предложений.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по падежам личных местоимений, употребление местоимений для связи предложений и частей текста,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Возвратное местоимение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использование в речи возвратного местоимения «себя».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6E1B36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падежам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, употребление местоимени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себя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, использование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склонять возвратное местоимение.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Притяжательные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притяжательных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притяжательных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способы сокращения текста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F073DA" w:rsidRPr="008C0B31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8C0B31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Сокращение,  изменение, замещение текста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Информационная переработка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выполнять информационную переработку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аудирование 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Притяжательные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62)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притяжательных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притяжательных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Указательные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63)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указательных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 и склонять указательные местоимения.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Определительные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определительных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 склонять определительные местоимения, 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Определительные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определительных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определительные местоимения, 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Текст. Логика текста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Принципы построения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текст с точки зрения единства темы, смысловой цельности, последовательности изложения.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Вопросительно-относительные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вопросительно-относительных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вопросительно-относительные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Вопросительно-относительные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вопросительно-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относительных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местоимений, использование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вопросительно-относительные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местоимения,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Неопределённые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Склонение и употребление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8C0B31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Неопределённые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неопределённых местоимений в речи. Правописание НЕ в местоимениях.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Отрицательные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отрицательных местоимений в речи. Написание приставок НЕ//НИ.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использовать местоимения в речи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Отрицательные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отрицательных местоимений в речи. Написание приставок НЕ//НИ.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использовать местоимения в речи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местоимения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местоимения.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 Орфографический тренинг. Разбор имён числительных.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числительного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бобщать информацию, представлять её в виде графического объекта.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деятельности, 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текста описания картины, иллюстрации.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и иллюстративного материала. Планирование. Сбор информации к сочинению-описанию.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составлять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план-описания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создавать текст определённого функционально-смыслового типа речи. Правописные и пунктуационные умения.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Обобщение и </w:t>
            </w: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систематизация знаний по теме «Местоимение»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его общекатегориальное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и характеристика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общекатегориального значения, морфологических признаков синтаксической роли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 разных разрядов. Сопоставление и соотнесение местоимений с другими частями речи.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сопоставлять и соотносить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диктант №6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(диагностическая работа)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морфемно-слово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ский анализ при выборе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Морфология. Глагол  - 23ч. Текст –  3ч.     Речевая деятельность – 2 ч. Правописание: орф. и пункт. – 4  ч. Резерв –  1ч. Культура речи – 1ч.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речи.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общекатегориальное значение, морфологические свойства, синтаксические 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DB1554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общекатегориального значения, морфологических признаков 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Инфинитив.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Инфинитив и личные формы глаголов.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Анализ языкового материала. Систематизация знаний о способах словообразования глаголов.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инфинитив и личные формы глаголов, соотносить личные формы глаголов с инфинитивом,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систематизировать знания по изучаемому разделу, адекватно понимать основную и дополнительную информацию, определять роль глаголов для достижения информативности, точности, выразительности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совершенного и несовершенного вида.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распознавать вид глагола, приводить примеры видовых пар, 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соотнесённость глаголов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вида.</w:t>
            </w:r>
          </w:p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71)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Видовые пары. Образование видов глагола.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Видовременная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соотнесённость глаголов-сказуемых в связном тексте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совершенного и несовершенного вида.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распознавать вид глагола, приводить примеры видовых пар, 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тексте.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Разноспрягаемые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72)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разноспрягаемых глаголов.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разноспрягаемых  глаголов 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разноспрягаемые  глаголы.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000BB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Грамматические категории переходности и возвратности глаголов.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переходных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непереходны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 возвратных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6D086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реходные и непереходные глаголы, 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озвратные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Грамматические категории переходности и возвратности глаголов.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переходных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непереходны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 возвратных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реходные и непереходные глаголы, 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озвратные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глаголы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 глагола. Изъявительное наклонение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Изъявительное наклонение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6D08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глагоов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6D086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6D0867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 глагола. Изъявительное наклонение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73DA" w:rsidRPr="00E0371F" w:rsidRDefault="00F073DA" w:rsidP="006D0867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Настоящее, будущее и прошедшее время глаголов в изъявительном наклонении.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глагоов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F073DA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 глагола. Изъявительное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Настоящее, будущее и прошедшее время глаголов в изъявительном наклонении.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глагоов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F073DA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Условное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Грамматическая категория наклонения глаголов. Раздельное написание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БЫ (Б) с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Распознавание  глаголов  изъявительного наклонения.</w:t>
            </w:r>
          </w:p>
        </w:tc>
        <w:tc>
          <w:tcPr>
            <w:tcW w:w="3828" w:type="dxa"/>
            <w:shd w:val="clear" w:color="auto" w:fill="auto"/>
          </w:tcPr>
          <w:p w:rsidR="00F073DA" w:rsidRDefault="00F073DA" w:rsidP="006D0867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условного наклонения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использовать в речи.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Условное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75)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Раздельное написание частицы БЫ (Б) с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</w:p>
        </w:tc>
        <w:tc>
          <w:tcPr>
            <w:tcW w:w="3828" w:type="dxa"/>
            <w:shd w:val="clear" w:color="auto" w:fill="auto"/>
          </w:tcPr>
          <w:p w:rsidR="00F073DA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условного наклонения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использовать в речи.</w:t>
            </w:r>
          </w:p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сочинение-рассуждение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деятельности, 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сочинение-рассуждение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сочинения-рассуждения.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Словарная работа. Планирование. Подбор материала для сочинения. Написание сочинения-рассуждения.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1158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Повелительное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Употребление наклонений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77)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Употребление наклонений глагола в переносном значении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чтение. Анализ языкового материала. Моделирование предложений.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домашнему сочинению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Создание текста-инструкции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C746A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сновные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C746A3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оздавать и редактировать собственные тексты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глагола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79)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глагола.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 Разбор глаголов.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глагола, обобщать информацию, представлять её в виде графического объекта.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 и анализ 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 и анализ 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 и анализ 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 с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продолжением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ассказ о событии)</w:t>
            </w:r>
          </w:p>
          <w:p w:rsidR="00F073DA" w:rsidRPr="00E0371F" w:rsidRDefault="00F073DA" w:rsidP="00BA7406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Речевая </w:t>
            </w: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Чтение, аудирование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Адекватное понимание основной и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Передавать содержание текстов 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Default="00F073DA" w:rsidP="00BA740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 с продолжением (рассказ о событии) </w:t>
            </w:r>
          </w:p>
          <w:p w:rsidR="00F073DA" w:rsidRPr="00E0371F" w:rsidRDefault="00F073DA" w:rsidP="00BA7406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4327DB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аудирование 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прослушан 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Pr="00E0371F" w:rsidRDefault="00F073DA" w:rsidP="004327DB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BF6F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в речи </w:t>
            </w:r>
          </w:p>
          <w:p w:rsidR="00F073DA" w:rsidRPr="00BF6F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auto"/>
          </w:tcPr>
          <w:p w:rsidR="00F073DA" w:rsidRPr="00BF6F1F" w:rsidRDefault="00F073DA" w:rsidP="004327DB">
            <w:pPr>
              <w:rPr>
                <w:rFonts w:ascii="Times New Roman" w:hAnsi="Times New Roman" w:cs="Times New Roman"/>
              </w:rPr>
            </w:pPr>
            <w:r w:rsidRPr="00BF6F1F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2977" w:type="dxa"/>
            <w:shd w:val="clear" w:color="auto" w:fill="auto"/>
          </w:tcPr>
          <w:p w:rsidR="00F073DA" w:rsidRPr="00BF6F1F" w:rsidRDefault="00F073DA" w:rsidP="00BF6F1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в речи 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F073DA" w:rsidRPr="00BF6F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Глаголы связочной семантики. </w:t>
            </w:r>
          </w:p>
        </w:tc>
        <w:tc>
          <w:tcPr>
            <w:tcW w:w="3678" w:type="dxa"/>
            <w:shd w:val="clear" w:color="auto" w:fill="auto"/>
          </w:tcPr>
          <w:p w:rsidR="00F073DA" w:rsidRPr="00BF6F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 именах существительных в косвенных падежах, согласование глагола-сказуемого в прошедшем времени с подлежащим, выраженным именем существительным среднего рода и собирательным существительным</w:t>
            </w:r>
          </w:p>
        </w:tc>
        <w:tc>
          <w:tcPr>
            <w:tcW w:w="3828" w:type="dxa"/>
            <w:shd w:val="clear" w:color="auto" w:fill="auto"/>
          </w:tcPr>
          <w:p w:rsidR="00F073DA" w:rsidRPr="00BF6F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соблюдать </w:t>
            </w:r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«Глагол»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общекатегориальное значение, морфологические свойства, синтаксические 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общекатегориального значения, морфологических признаков 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«Глагол»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95300E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общекатегориальное значение, морфологические свойства, синтаксические 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F073DA" w:rsidRPr="0095300E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общекатегориального значения, морфологических признаков 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BF6F1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за год №7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УПОКЗ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Орфография как система правил правописания.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Соблюдение основных орфографических и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ных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морфемно-слово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ский анализ при выборе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Соблюдать орфографические и пунктуационные нормы в процессе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Синтаксис – 10ч.  Текст – 1ч.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единицы синтаксиса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83)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67584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F073DA" w:rsidRDefault="00F073DA" w:rsidP="0067584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Изучающее чтение и 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F073DA" w:rsidRPr="00E0371F" w:rsidRDefault="00F073DA" w:rsidP="0067584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его признаки.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1441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как минимальное речевое высказывание. Основные признаки предложения и его отличия от других языковых единиц.  Интонация, ее функции и основные элементы.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Совершенствование правописных и пунктуационных умений. 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1441A5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границы предложений и способы их передачи в речи, коррктировать интонацию в соответствии с коммуникативной задачей,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выполнять синтаксический разбор предложений.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предложение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84)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предложений по цели высказывания и эмоциональной окраске, утвердительные и отрицательные предлоджения. 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246FA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характеристика интонационных и эмоциональных особенностей повествовательных, побудительных,  вопросительных восклицательных, предложений; утвердительные и отрицательные </w:t>
            </w:r>
            <w:r>
              <w:rPr>
                <w:rFonts w:ascii="Times New Roman" w:hAnsi="Times New Roman" w:cs="Times New Roman"/>
              </w:rPr>
              <w:lastRenderedPageBreak/>
              <w:t>предложения; сопоставление их структурных и смысловых особенностей.</w:t>
            </w:r>
          </w:p>
        </w:tc>
        <w:tc>
          <w:tcPr>
            <w:tcW w:w="382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определять главные и второстепенные члены предложения, выполнять синтаксический разбор предложений.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Моделирование предложений в соответствии с коммуникативной задачей высказывания, употребление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речевой практике.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слов в предложении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85)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Прямой и обратный (инверсия) порядок слов в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Лингвистический эксперимент. Определение синтаксической функции слов в предложении.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опознавать прямой порядок слов и инверсию в предложениях, моделировать и употреблять их в речи в соответствии с коммуникативной задачей.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осложнённое предложение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Пунктуация в предложениях с осложнениями (однородные члены, обращения, вводные слова).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Изучение вводных слов и словосочетаний как средств выражения оценки высказывания, воздействия на собеседника.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вводные слова как средства связи предложений и смысловых частей текста, умение выполнять разноаспектный анализ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осложнённое предложение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Пунктуация в предложениях с осложнениями (однородные члены, обращения, вводные слова).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Изучение вводных слов и словосочетаний как средств выражения оценки высказывания, воздействия на собеседника.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вводные слова как средства связи предложений и смысловых частей текста, умение выполнять разноаспектный анализ текста.</w:t>
            </w:r>
          </w:p>
        </w:tc>
      </w:tr>
      <w:tr w:rsidR="00F073DA" w:rsidRPr="00E0371F" w:rsidTr="00BA7406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3DA" w:rsidRPr="00E0371F" w:rsidRDefault="00F073DA" w:rsidP="00BA7406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FFFF99"/>
          </w:tcPr>
          <w:p w:rsidR="00F073DA" w:rsidRPr="00E0371F" w:rsidRDefault="00F073DA" w:rsidP="00521A9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F073DA" w:rsidRPr="00E0371F" w:rsidRDefault="00F073DA" w:rsidP="00521A9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F073DA" w:rsidRPr="00E0371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F073DA" w:rsidRPr="00E0371F" w:rsidRDefault="00F073DA" w:rsidP="00521A9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Сложное предложение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Структурные и смысловые различия простого и сложного предложений.</w:t>
            </w:r>
            <w:proofErr w:type="gramEnd"/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Трансформация предложений.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различать простые и сложные предложения, преобразовывать простые предложения в сложные, используя подходящие по смыслу союзы и союзные слова.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Сложное предложение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88)  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Структурные и смысловые различия простого и сложного предложений.</w:t>
            </w:r>
            <w:proofErr w:type="gramEnd"/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Трансформация предложений.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различать простые и сложные предложения, преобразовывать простые предложения в сложные, используя подходящие по смыслу союзы и союзные слова.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 простого и сложного предложений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синтаксического разбора предложений.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 Разбор предложений.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синтаксический разбор предложений, обобщать информацию, представлять её в виде графического объекта.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«Синтаксис и пунктуация»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F073DA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26" w:type="dxa"/>
            <w:gridSpan w:val="6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Язык и культура – 1ч.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Язык и культура. Взиамосвязь языка и культуры.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Язык и культура. Взиамосвязь языка и культуры.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327DB">
            <w:pPr>
              <w:pStyle w:val="a6"/>
              <w:tabs>
                <w:tab w:val="left" w:pos="678"/>
              </w:tabs>
              <w:spacing w:after="0"/>
              <w:ind w:firstLine="454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327DB">
            <w:pPr>
              <w:pStyle w:val="a6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уместно использовать правила русского речевого этикета в учебной деятельности и повседневной жизни.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Повторение. Морф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емика – 1ч. М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орфология – 1ч. Синтаксис – 1ч.  Правописание орф. и пунктуац. – 1ч.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5172B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Морфемика как раздел лингвистики. Морфема как минимальная значимая единица языка.</w:t>
            </w:r>
          </w:p>
          <w:p w:rsidR="00F073DA" w:rsidRPr="00E0371F" w:rsidRDefault="00F073DA" w:rsidP="005172B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формообразующая морфема.</w:t>
            </w:r>
          </w:p>
          <w:p w:rsidR="00F073DA" w:rsidRPr="00E0371F" w:rsidRDefault="00F073DA" w:rsidP="005172B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Приставка, суффикс как словообразующие морфемы. Корень. Однокоренные слова. Чередование гласных и согласных в корнях слов. Варианты морфем.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F073DA" w:rsidRPr="007D28E0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языке, понятие о лексико-грамматических разрядах слов. Омонимия частей речи.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Орфографический тренинг. Выборочное чтение. Работа с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ми. Кодирование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декоди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информации. Работа в парах.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Углубление знаний о частях речи как лексико-грамматических разрядах слов. Составление текстов со словами заданной тематики.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F073DA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Изучающее чтение и 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5172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F073DA" w:rsidRPr="00E0371F" w:rsidTr="004327DB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F073DA" w:rsidRPr="00E0371F" w:rsidRDefault="00F073DA" w:rsidP="004327DB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F073DA" w:rsidRDefault="00F073DA" w:rsidP="004327DB">
            <w:pPr>
              <w:snapToGrid w:val="0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Орфограмма. Правописание гласных и согласных в составе морфем.</w:t>
            </w: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F073DA" w:rsidRPr="00E0371F" w:rsidRDefault="00F073DA" w:rsidP="004327DB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F073DA" w:rsidRPr="00E0371F" w:rsidRDefault="00F073DA" w:rsidP="004766E9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F073DA" w:rsidRPr="00E0371F" w:rsidRDefault="00F073DA" w:rsidP="004766E9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F073DA" w:rsidRPr="00E0371F" w:rsidRDefault="00F073DA" w:rsidP="004766E9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</w:tbl>
    <w:p w:rsidR="00903FA8" w:rsidRDefault="00903FA8" w:rsidP="00903FA8">
      <w:pPr>
        <w:rPr>
          <w:rFonts w:ascii="Calibri" w:hAnsi="Calibri"/>
          <w:b/>
          <w:bCs/>
          <w:color w:val="002060"/>
        </w:rPr>
      </w:pPr>
    </w:p>
    <w:p w:rsidR="00C3144A" w:rsidRDefault="00C3144A" w:rsidP="00903FA8">
      <w:pPr>
        <w:rPr>
          <w:rFonts w:ascii="Calibri" w:hAnsi="Calibri"/>
          <w:b/>
          <w:bCs/>
          <w:color w:val="002060"/>
        </w:rPr>
      </w:pPr>
    </w:p>
    <w:p w:rsidR="00C3144A" w:rsidRDefault="00C3144A" w:rsidP="00903FA8">
      <w:pPr>
        <w:rPr>
          <w:rFonts w:ascii="Calibri" w:hAnsi="Calibri"/>
          <w:b/>
          <w:bCs/>
          <w:color w:val="002060"/>
        </w:rPr>
      </w:pPr>
    </w:p>
    <w:p w:rsidR="00C3144A" w:rsidRDefault="00C3144A" w:rsidP="00903FA8">
      <w:pPr>
        <w:rPr>
          <w:rFonts w:ascii="Calibri" w:hAnsi="Calibri"/>
          <w:b/>
          <w:bCs/>
          <w:color w:val="002060"/>
        </w:rPr>
      </w:pPr>
    </w:p>
    <w:p w:rsidR="00C3144A" w:rsidRDefault="00C3144A" w:rsidP="00C3144A">
      <w:pPr>
        <w:ind w:left="284" w:hanging="284"/>
        <w:rPr>
          <w:rFonts w:ascii="Times New Roman" w:hAnsi="Times New Roman" w:cs="Times New Roman"/>
          <w:b/>
          <w:sz w:val="22"/>
          <w:szCs w:val="22"/>
        </w:rPr>
        <w:sectPr w:rsidR="00C3144A" w:rsidSect="00165B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397" w:bottom="567" w:left="397" w:header="340" w:footer="0" w:gutter="0"/>
          <w:cols w:space="720"/>
          <w:docGrid w:linePitch="360" w:charSpace="32768"/>
        </w:sectPr>
      </w:pPr>
    </w:p>
    <w:p w:rsidR="00C3144A" w:rsidRPr="00C3144A" w:rsidRDefault="00C3144A" w:rsidP="00C3144A">
      <w:pPr>
        <w:pStyle w:val="1"/>
        <w:keepNext w:val="0"/>
        <w:widowControl w:val="0"/>
        <w:spacing w:before="0" w:after="0"/>
        <w:ind w:firstLine="284"/>
        <w:jc w:val="center"/>
        <w:rPr>
          <w:rFonts w:ascii="Times New Roman" w:hAnsi="Times New Roman"/>
          <w:i/>
          <w:w w:val="90"/>
          <w:sz w:val="22"/>
          <w:szCs w:val="22"/>
        </w:rPr>
      </w:pPr>
      <w:r w:rsidRPr="00C3144A">
        <w:rPr>
          <w:rFonts w:ascii="Times New Roman" w:hAnsi="Times New Roman"/>
          <w:i/>
          <w:w w:val="90"/>
          <w:sz w:val="22"/>
          <w:szCs w:val="22"/>
        </w:rPr>
        <w:lastRenderedPageBreak/>
        <w:t>МАТРИЦА  ВЫПОЛНЕНИЯ   ПРОГРАММЫ  ПО РУССКОМУ ЯЗЫКУ ФГОС ООО</w:t>
      </w:r>
    </w:p>
    <w:p w:rsidR="00C3144A" w:rsidRPr="00C3144A" w:rsidRDefault="00C3144A" w:rsidP="00C3144A">
      <w:pPr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 </w:t>
      </w:r>
      <w:r w:rsidRPr="00C3144A">
        <w:rPr>
          <w:rFonts w:ascii="Times New Roman" w:hAnsi="Times New Roman" w:cs="Times New Roman"/>
          <w:b/>
          <w:sz w:val="22"/>
          <w:szCs w:val="22"/>
        </w:rPr>
        <w:t xml:space="preserve"> класс           УМК    Л.М.Рыбченкова</w:t>
      </w:r>
    </w:p>
    <w:tbl>
      <w:tblPr>
        <w:tblpPr w:leftFromText="180" w:rightFromText="180" w:vertAnchor="text" w:horzAnchor="margin" w:tblpX="397" w:tblpY="378"/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4131"/>
        <w:gridCol w:w="919"/>
        <w:gridCol w:w="20"/>
        <w:gridCol w:w="850"/>
        <w:gridCol w:w="49"/>
        <w:gridCol w:w="920"/>
        <w:gridCol w:w="23"/>
        <w:gridCol w:w="1060"/>
        <w:gridCol w:w="74"/>
        <w:gridCol w:w="995"/>
        <w:gridCol w:w="923"/>
      </w:tblGrid>
      <w:tr w:rsidR="00C3144A" w:rsidRPr="00C3144A" w:rsidTr="00C3144A">
        <w:trPr>
          <w:trHeight w:val="244"/>
        </w:trPr>
        <w:tc>
          <w:tcPr>
            <w:tcW w:w="565" w:type="dxa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Содержательные линии, разделы</w:t>
            </w:r>
          </w:p>
        </w:tc>
        <w:tc>
          <w:tcPr>
            <w:tcW w:w="5833" w:type="dxa"/>
            <w:gridSpan w:val="10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C3144A" w:rsidRPr="00C3144A" w:rsidTr="00C3144A">
        <w:trPr>
          <w:trHeight w:val="295"/>
        </w:trPr>
        <w:tc>
          <w:tcPr>
            <w:tcW w:w="565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19" w:type="dxa"/>
            <w:gridSpan w:val="3"/>
            <w:tcBorders>
              <w:lef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3144A" w:rsidRPr="00C3144A" w:rsidRDefault="00C3144A" w:rsidP="00C3144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По программе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C3144A">
              <w:rPr>
                <w:rFonts w:ascii="Times New Roman" w:hAnsi="Times New Roman" w:cs="Times New Roman"/>
                <w:sz w:val="22"/>
                <w:szCs w:val="22"/>
              </w:rPr>
              <w:t xml:space="preserve"> прим.</w:t>
            </w:r>
          </w:p>
          <w:p w:rsidR="00C3144A" w:rsidRPr="00C3144A" w:rsidRDefault="00C3144A" w:rsidP="00C314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</w:tr>
      <w:tr w:rsidR="00C3144A" w:rsidRPr="00C3144A" w:rsidTr="00C3144A">
        <w:trPr>
          <w:trHeight w:val="731"/>
        </w:trPr>
        <w:tc>
          <w:tcPr>
            <w:tcW w:w="565" w:type="dxa"/>
            <w:vMerge w:val="restart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4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C3144A">
              <w:rPr>
                <w:rFonts w:ascii="Times New Roman" w:hAnsi="Times New Roman"/>
                <w:i w:val="0"/>
                <w:caps/>
                <w:sz w:val="22"/>
                <w:szCs w:val="22"/>
              </w:rPr>
              <w:t>СОДЕРЖАНИЕ, ОБЕСПЕЧивающие  ФОРМИРОВАНИЕ КОММУНИКАТИВНОЙ КОМПЕТЕНЦИи</w:t>
            </w:r>
            <w:proofErr w:type="gramEnd"/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pStyle w:val="2"/>
              <w:widowControl w:val="0"/>
              <w:spacing w:before="0" w:line="60" w:lineRule="atLeast"/>
              <w:jc w:val="center"/>
              <w:rPr>
                <w:rFonts w:ascii="Times New Roman" w:hAnsi="Times New Roman"/>
                <w:caps/>
                <w:sz w:val="22"/>
                <w:szCs w:val="22"/>
                <w:u w:val="single"/>
              </w:rPr>
            </w:pPr>
            <w:r w:rsidRPr="00C3144A">
              <w:rPr>
                <w:rFonts w:ascii="Times New Roman" w:hAnsi="Times New Roman"/>
                <w:caps/>
                <w:sz w:val="22"/>
                <w:szCs w:val="22"/>
                <w:u w:val="single"/>
              </w:rPr>
              <w:t>120</w:t>
            </w:r>
          </w:p>
        </w:tc>
      </w:tr>
      <w:tr w:rsidR="00C3144A" w:rsidRPr="00C3144A" w:rsidTr="00C3144A">
        <w:trPr>
          <w:trHeight w:val="220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pStyle w:val="3"/>
              <w:widowControl w:val="0"/>
              <w:tabs>
                <w:tab w:val="left" w:pos="0"/>
              </w:tabs>
              <w:spacing w:before="0" w:line="6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3144A">
              <w:rPr>
                <w:rFonts w:ascii="Times New Roman" w:hAnsi="Times New Roman"/>
                <w:i/>
                <w:sz w:val="22"/>
                <w:szCs w:val="22"/>
              </w:rPr>
              <w:t>Речь и речевое общение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3144A" w:rsidRPr="00C3144A" w:rsidTr="00C3144A">
        <w:trPr>
          <w:trHeight w:val="199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Речевая деятельность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3144A" w:rsidRPr="00C3144A" w:rsidTr="00C3144A">
        <w:trPr>
          <w:trHeight w:val="244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Из них      изложений  выбор</w:t>
            </w:r>
            <w:proofErr w:type="gramStart"/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., </w:t>
            </w:r>
            <w:proofErr w:type="gramEnd"/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сжатых, по</w:t>
            </w: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</w:t>
            </w: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робн.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44A" w:rsidRPr="00C3144A" w:rsidTr="00C3144A">
        <w:trPr>
          <w:trHeight w:val="244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Текст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3144A" w:rsidRPr="00C3144A" w:rsidTr="00C3144A">
        <w:trPr>
          <w:trHeight w:val="278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Из них       сочинений</w:t>
            </w:r>
            <w:r w:rsidRPr="00C3144A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 xml:space="preserve">    домашних</w:t>
            </w:r>
          </w:p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аудиторных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44A" w:rsidRPr="00C3144A" w:rsidTr="00C3144A">
        <w:trPr>
          <w:trHeight w:val="27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F073DA" w:rsidP="00C3144A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44A" w:rsidRPr="00C3144A" w:rsidTr="00C3144A">
        <w:trPr>
          <w:trHeight w:val="218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4135E5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Функциональные  разновидности языка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C3144A" w:rsidRPr="00C3144A" w:rsidTr="00C3144A">
        <w:trPr>
          <w:trHeight w:val="184"/>
        </w:trPr>
        <w:tc>
          <w:tcPr>
            <w:tcW w:w="565" w:type="dxa"/>
            <w:vMerge w:val="restart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041" w:type="dxa"/>
            <w:gridSpan w:val="10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proofErr w:type="gramStart"/>
            <w:r w:rsidRPr="00C3144A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СОДЕРЖАНИЕ, ОБЕСПЕЧивающие  ФОРМИРОВАНИЕ языковой и лингвистической компетенции</w:t>
            </w:r>
            <w:proofErr w:type="gramEnd"/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536</w:t>
            </w:r>
          </w:p>
        </w:tc>
      </w:tr>
      <w:tr w:rsidR="00C3144A" w:rsidRPr="00C3144A" w:rsidTr="00C3144A">
        <w:trPr>
          <w:trHeight w:val="70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Общие сведения о языке</w:t>
            </w:r>
          </w:p>
        </w:tc>
        <w:tc>
          <w:tcPr>
            <w:tcW w:w="919" w:type="dxa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9" w:type="dxa"/>
            <w:gridSpan w:val="3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</w:t>
            </w:r>
          </w:p>
        </w:tc>
      </w:tr>
      <w:tr w:rsidR="00C3144A" w:rsidRPr="00C3144A" w:rsidTr="00C3144A">
        <w:trPr>
          <w:trHeight w:val="333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Фонетика. Орфоэпия. 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</w:tr>
      <w:tr w:rsidR="00C3144A" w:rsidRPr="00C3144A" w:rsidTr="00C3144A">
        <w:trPr>
          <w:trHeight w:val="71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</w:tcBorders>
            <w:vAlign w:val="center"/>
          </w:tcPr>
          <w:p w:rsidR="00C3144A" w:rsidRPr="00C3144A" w:rsidRDefault="00C3144A" w:rsidP="00C314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Графика 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Морфемика и словообразование </w:t>
            </w:r>
          </w:p>
        </w:tc>
        <w:tc>
          <w:tcPr>
            <w:tcW w:w="919" w:type="dxa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19" w:type="dxa"/>
            <w:gridSpan w:val="3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0" w:type="dxa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3" w:type="dxa"/>
            <w:gridSpan w:val="2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69" w:type="dxa"/>
            <w:gridSpan w:val="2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Лексикология и фразеология </w:t>
            </w:r>
          </w:p>
        </w:tc>
        <w:tc>
          <w:tcPr>
            <w:tcW w:w="919" w:type="dxa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19" w:type="dxa"/>
            <w:gridSpan w:val="3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</w:tcPr>
          <w:p w:rsidR="00C3144A" w:rsidRPr="00C3144A" w:rsidRDefault="00F073D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69" w:type="dxa"/>
            <w:gridSpan w:val="2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Морфол</w:t>
            </w: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гия   </w:t>
            </w:r>
          </w:p>
        </w:tc>
        <w:tc>
          <w:tcPr>
            <w:tcW w:w="919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9" w:type="dxa"/>
            <w:gridSpan w:val="3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20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83" w:type="dxa"/>
            <w:gridSpan w:val="2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069" w:type="dxa"/>
            <w:gridSpan w:val="2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165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Синтаксис   </w:t>
            </w:r>
          </w:p>
        </w:tc>
        <w:tc>
          <w:tcPr>
            <w:tcW w:w="919" w:type="dxa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gridSpan w:val="3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3" w:type="dxa"/>
            <w:gridSpan w:val="2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2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126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Культура речи </w:t>
            </w:r>
          </w:p>
        </w:tc>
        <w:tc>
          <w:tcPr>
            <w:tcW w:w="919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9" w:type="dxa"/>
            <w:gridSpan w:val="3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3" w:type="dxa"/>
            <w:gridSpan w:val="2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Правописание: орфография и пунктуация </w:t>
            </w:r>
          </w:p>
        </w:tc>
        <w:tc>
          <w:tcPr>
            <w:tcW w:w="919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9" w:type="dxa"/>
            <w:gridSpan w:val="3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20" w:type="dxa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110</w:t>
            </w:r>
          </w:p>
        </w:tc>
      </w:tr>
      <w:tr w:rsidR="00C3144A" w:rsidRPr="00C3144A" w:rsidTr="00C3144A">
        <w:trPr>
          <w:trHeight w:val="147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shd w:val="clear" w:color="auto" w:fill="auto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Контрольных диктантов</w:t>
            </w:r>
          </w:p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  диагностических работ</w:t>
            </w:r>
          </w:p>
        </w:tc>
        <w:tc>
          <w:tcPr>
            <w:tcW w:w="919" w:type="dxa"/>
            <w:shd w:val="clear" w:color="auto" w:fill="auto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144A" w:rsidRPr="00C3144A" w:rsidRDefault="004135E5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144A" w:rsidRPr="00C3144A" w:rsidTr="00C3144A">
        <w:trPr>
          <w:trHeight w:val="207"/>
        </w:trPr>
        <w:tc>
          <w:tcPr>
            <w:tcW w:w="565" w:type="dxa"/>
            <w:vMerge w:val="restart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04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СОДЕРЖАНИЕ, ОБЕСПЕЧивающие  ФОРМИРОВАНИЕ культуроведческой компетенции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tabs>
                <w:tab w:val="left" w:pos="0"/>
              </w:tabs>
              <w:spacing w:line="60" w:lineRule="atLeas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5           </w:t>
            </w:r>
          </w:p>
        </w:tc>
      </w:tr>
      <w:tr w:rsidR="00C3144A" w:rsidRPr="00C3144A" w:rsidTr="00C3144A">
        <w:trPr>
          <w:trHeight w:val="465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Язык и культура 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C3144A" w:rsidRPr="00C3144A" w:rsidTr="00C3144A">
        <w:trPr>
          <w:trHeight w:val="465"/>
        </w:trPr>
        <w:tc>
          <w:tcPr>
            <w:tcW w:w="565" w:type="dxa"/>
            <w:vMerge w:val="restart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 программе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</w:p>
        </w:tc>
      </w:tr>
      <w:tr w:rsidR="00C3144A" w:rsidRPr="00C3144A" w:rsidTr="00C3144A">
        <w:trPr>
          <w:trHeight w:val="465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Дано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144A" w:rsidRPr="00C3144A" w:rsidTr="00C3144A">
        <w:trPr>
          <w:trHeight w:val="465"/>
        </w:trPr>
        <w:tc>
          <w:tcPr>
            <w:tcW w:w="565" w:type="dxa"/>
            <w:vMerge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314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Выполнение программы +/-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3144A" w:rsidRPr="00C3144A" w:rsidRDefault="00C3144A" w:rsidP="00C3144A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3144A" w:rsidRPr="00C3144A" w:rsidRDefault="00C3144A" w:rsidP="00903FA8">
      <w:pPr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:rsidR="00C3144A" w:rsidRPr="007C53D0" w:rsidRDefault="00C3144A" w:rsidP="00903FA8">
      <w:pPr>
        <w:rPr>
          <w:rFonts w:ascii="Calibri" w:hAnsi="Calibri"/>
          <w:b/>
          <w:bCs/>
          <w:color w:val="002060"/>
        </w:rPr>
      </w:pPr>
    </w:p>
    <w:sectPr w:rsidR="00C3144A" w:rsidRPr="007C53D0" w:rsidSect="00C3144A">
      <w:pgSz w:w="11906" w:h="16838"/>
      <w:pgMar w:top="397" w:right="567" w:bottom="397" w:left="567" w:header="340" w:footer="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E7" w:rsidRDefault="005613E7" w:rsidP="00F25C1C">
      <w:r>
        <w:separator/>
      </w:r>
    </w:p>
  </w:endnote>
  <w:endnote w:type="continuationSeparator" w:id="0">
    <w:p w:rsidR="005613E7" w:rsidRDefault="005613E7" w:rsidP="00F2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5172B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2952"/>
      <w:docPartObj>
        <w:docPartGallery w:val="Page Numbers (Bottom of Page)"/>
        <w:docPartUnique/>
      </w:docPartObj>
    </w:sdtPr>
    <w:sdtContent>
      <w:p w:rsidR="005172B9" w:rsidRDefault="005172B9">
        <w:pPr>
          <w:pStyle w:val="af2"/>
          <w:jc w:val="right"/>
        </w:pPr>
        <w:fldSimple w:instr=" PAGE   \* MERGEFORMAT ">
          <w:r w:rsidR="004135E5">
            <w:rPr>
              <w:noProof/>
            </w:rPr>
            <w:t>35</w:t>
          </w:r>
        </w:fldSimple>
      </w:p>
    </w:sdtContent>
  </w:sdt>
  <w:p w:rsidR="005172B9" w:rsidRDefault="005172B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5172B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E7" w:rsidRDefault="005613E7" w:rsidP="00F25C1C">
      <w:r>
        <w:separator/>
      </w:r>
    </w:p>
  </w:footnote>
  <w:footnote w:type="continuationSeparator" w:id="0">
    <w:p w:rsidR="005613E7" w:rsidRDefault="005613E7" w:rsidP="00F25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5172B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5172B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5172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F9236F"/>
    <w:multiLevelType w:val="hybridMultilevel"/>
    <w:tmpl w:val="3FA2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0CF1"/>
    <w:multiLevelType w:val="hybridMultilevel"/>
    <w:tmpl w:val="4402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27971"/>
    <w:multiLevelType w:val="hybridMultilevel"/>
    <w:tmpl w:val="493E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12930"/>
    <w:multiLevelType w:val="hybridMultilevel"/>
    <w:tmpl w:val="88408358"/>
    <w:lvl w:ilvl="0" w:tplc="97646D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90175"/>
    <w:multiLevelType w:val="hybridMultilevel"/>
    <w:tmpl w:val="BA6EBC52"/>
    <w:lvl w:ilvl="0" w:tplc="30FA4A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142"/>
  <w:doNotHyphenateCaps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FA8"/>
    <w:rsid w:val="00000BB7"/>
    <w:rsid w:val="00005424"/>
    <w:rsid w:val="00005F6C"/>
    <w:rsid w:val="00006C4C"/>
    <w:rsid w:val="0001343E"/>
    <w:rsid w:val="00016E71"/>
    <w:rsid w:val="0002478A"/>
    <w:rsid w:val="0003220D"/>
    <w:rsid w:val="00055824"/>
    <w:rsid w:val="00055FE5"/>
    <w:rsid w:val="00056D84"/>
    <w:rsid w:val="00057A3C"/>
    <w:rsid w:val="0006116C"/>
    <w:rsid w:val="000659F4"/>
    <w:rsid w:val="00082172"/>
    <w:rsid w:val="000829B8"/>
    <w:rsid w:val="000878CE"/>
    <w:rsid w:val="00096A28"/>
    <w:rsid w:val="00096EB3"/>
    <w:rsid w:val="000A5DC1"/>
    <w:rsid w:val="000B0A60"/>
    <w:rsid w:val="000B67E2"/>
    <w:rsid w:val="000B7B18"/>
    <w:rsid w:val="000C4034"/>
    <w:rsid w:val="000C6792"/>
    <w:rsid w:val="000E44BD"/>
    <w:rsid w:val="000F314B"/>
    <w:rsid w:val="000F3370"/>
    <w:rsid w:val="001036DC"/>
    <w:rsid w:val="00110B88"/>
    <w:rsid w:val="00111D10"/>
    <w:rsid w:val="00115E6C"/>
    <w:rsid w:val="00121392"/>
    <w:rsid w:val="00130597"/>
    <w:rsid w:val="001318D3"/>
    <w:rsid w:val="001441A5"/>
    <w:rsid w:val="00150802"/>
    <w:rsid w:val="0015559E"/>
    <w:rsid w:val="00165B7D"/>
    <w:rsid w:val="001718E8"/>
    <w:rsid w:val="00176027"/>
    <w:rsid w:val="001843F2"/>
    <w:rsid w:val="00191B19"/>
    <w:rsid w:val="001A54AE"/>
    <w:rsid w:val="001B24AB"/>
    <w:rsid w:val="001B2B21"/>
    <w:rsid w:val="001C2DC4"/>
    <w:rsid w:val="001C6777"/>
    <w:rsid w:val="001D171E"/>
    <w:rsid w:val="001E525D"/>
    <w:rsid w:val="00203AD8"/>
    <w:rsid w:val="00205F6C"/>
    <w:rsid w:val="00223F5E"/>
    <w:rsid w:val="00230500"/>
    <w:rsid w:val="00241E96"/>
    <w:rsid w:val="00244EC3"/>
    <w:rsid w:val="00246FA8"/>
    <w:rsid w:val="00265AC1"/>
    <w:rsid w:val="00281288"/>
    <w:rsid w:val="00292D62"/>
    <w:rsid w:val="002D65AE"/>
    <w:rsid w:val="002E3B97"/>
    <w:rsid w:val="002E4668"/>
    <w:rsid w:val="00300722"/>
    <w:rsid w:val="003040B9"/>
    <w:rsid w:val="00305B63"/>
    <w:rsid w:val="003110B2"/>
    <w:rsid w:val="00325DD6"/>
    <w:rsid w:val="00326DE4"/>
    <w:rsid w:val="00333923"/>
    <w:rsid w:val="003340CB"/>
    <w:rsid w:val="00340BE6"/>
    <w:rsid w:val="00341DF6"/>
    <w:rsid w:val="00343126"/>
    <w:rsid w:val="00344336"/>
    <w:rsid w:val="00361F0B"/>
    <w:rsid w:val="0036321F"/>
    <w:rsid w:val="00365CCA"/>
    <w:rsid w:val="00376C2B"/>
    <w:rsid w:val="003850CD"/>
    <w:rsid w:val="00387697"/>
    <w:rsid w:val="00394852"/>
    <w:rsid w:val="003A28C9"/>
    <w:rsid w:val="003A6701"/>
    <w:rsid w:val="003B107F"/>
    <w:rsid w:val="003B70BA"/>
    <w:rsid w:val="003C443B"/>
    <w:rsid w:val="003D3E40"/>
    <w:rsid w:val="003D554F"/>
    <w:rsid w:val="003F60E3"/>
    <w:rsid w:val="00400A69"/>
    <w:rsid w:val="00401F38"/>
    <w:rsid w:val="004135E5"/>
    <w:rsid w:val="00417535"/>
    <w:rsid w:val="00426599"/>
    <w:rsid w:val="00427205"/>
    <w:rsid w:val="004327DB"/>
    <w:rsid w:val="00451259"/>
    <w:rsid w:val="00474FB2"/>
    <w:rsid w:val="004766E9"/>
    <w:rsid w:val="004802E0"/>
    <w:rsid w:val="0049323A"/>
    <w:rsid w:val="004B3B59"/>
    <w:rsid w:val="004D5356"/>
    <w:rsid w:val="004F4336"/>
    <w:rsid w:val="004F7616"/>
    <w:rsid w:val="00502F22"/>
    <w:rsid w:val="00504B7F"/>
    <w:rsid w:val="00512690"/>
    <w:rsid w:val="005172B9"/>
    <w:rsid w:val="005447E0"/>
    <w:rsid w:val="00547D0C"/>
    <w:rsid w:val="00553DA0"/>
    <w:rsid w:val="00554F17"/>
    <w:rsid w:val="005613E7"/>
    <w:rsid w:val="005617B3"/>
    <w:rsid w:val="00572319"/>
    <w:rsid w:val="0058208F"/>
    <w:rsid w:val="005D1B85"/>
    <w:rsid w:val="005D63F5"/>
    <w:rsid w:val="005D659B"/>
    <w:rsid w:val="005E668C"/>
    <w:rsid w:val="00604F69"/>
    <w:rsid w:val="0061623A"/>
    <w:rsid w:val="00635B25"/>
    <w:rsid w:val="0063659C"/>
    <w:rsid w:val="006676E1"/>
    <w:rsid w:val="0067584B"/>
    <w:rsid w:val="00684E98"/>
    <w:rsid w:val="006A0D20"/>
    <w:rsid w:val="006B62AD"/>
    <w:rsid w:val="006B73ED"/>
    <w:rsid w:val="006C12A5"/>
    <w:rsid w:val="006C2EF7"/>
    <w:rsid w:val="006C49EE"/>
    <w:rsid w:val="006D0867"/>
    <w:rsid w:val="006D1629"/>
    <w:rsid w:val="006D4EE0"/>
    <w:rsid w:val="006E1B36"/>
    <w:rsid w:val="006F4DB3"/>
    <w:rsid w:val="007048BA"/>
    <w:rsid w:val="007107B3"/>
    <w:rsid w:val="00710AE3"/>
    <w:rsid w:val="00741B7B"/>
    <w:rsid w:val="007560E8"/>
    <w:rsid w:val="0077783C"/>
    <w:rsid w:val="00787E75"/>
    <w:rsid w:val="007C53D0"/>
    <w:rsid w:val="007D0FB9"/>
    <w:rsid w:val="007D28E0"/>
    <w:rsid w:val="007D5FDF"/>
    <w:rsid w:val="007E65DF"/>
    <w:rsid w:val="007F717B"/>
    <w:rsid w:val="007F7D87"/>
    <w:rsid w:val="00801FB8"/>
    <w:rsid w:val="00820A1A"/>
    <w:rsid w:val="008212BE"/>
    <w:rsid w:val="00822328"/>
    <w:rsid w:val="0082706C"/>
    <w:rsid w:val="00841C90"/>
    <w:rsid w:val="0085435C"/>
    <w:rsid w:val="008668B0"/>
    <w:rsid w:val="00877242"/>
    <w:rsid w:val="00884012"/>
    <w:rsid w:val="008C0B31"/>
    <w:rsid w:val="008C3141"/>
    <w:rsid w:val="008D1D27"/>
    <w:rsid w:val="008E1557"/>
    <w:rsid w:val="008F69F7"/>
    <w:rsid w:val="008F6BE0"/>
    <w:rsid w:val="00903FA8"/>
    <w:rsid w:val="0090572E"/>
    <w:rsid w:val="009061F0"/>
    <w:rsid w:val="00906C92"/>
    <w:rsid w:val="009166E8"/>
    <w:rsid w:val="00920D21"/>
    <w:rsid w:val="00923F61"/>
    <w:rsid w:val="0095300E"/>
    <w:rsid w:val="009817FD"/>
    <w:rsid w:val="009846EE"/>
    <w:rsid w:val="00985C39"/>
    <w:rsid w:val="009B1672"/>
    <w:rsid w:val="009B7B16"/>
    <w:rsid w:val="009D0100"/>
    <w:rsid w:val="009E23C9"/>
    <w:rsid w:val="009E2DB4"/>
    <w:rsid w:val="00A028DA"/>
    <w:rsid w:val="00A02C4B"/>
    <w:rsid w:val="00A03E36"/>
    <w:rsid w:val="00A10200"/>
    <w:rsid w:val="00A67520"/>
    <w:rsid w:val="00A764DF"/>
    <w:rsid w:val="00A830BA"/>
    <w:rsid w:val="00A86458"/>
    <w:rsid w:val="00A95001"/>
    <w:rsid w:val="00A9550D"/>
    <w:rsid w:val="00A96641"/>
    <w:rsid w:val="00AA139A"/>
    <w:rsid w:val="00AC593C"/>
    <w:rsid w:val="00AC78A7"/>
    <w:rsid w:val="00AD340C"/>
    <w:rsid w:val="00AD3A15"/>
    <w:rsid w:val="00B17B14"/>
    <w:rsid w:val="00B211EB"/>
    <w:rsid w:val="00B47EE9"/>
    <w:rsid w:val="00B643DD"/>
    <w:rsid w:val="00B661A7"/>
    <w:rsid w:val="00B85565"/>
    <w:rsid w:val="00B870DD"/>
    <w:rsid w:val="00B930E9"/>
    <w:rsid w:val="00BA208D"/>
    <w:rsid w:val="00BA3015"/>
    <w:rsid w:val="00BA7406"/>
    <w:rsid w:val="00BC1B6C"/>
    <w:rsid w:val="00BC5786"/>
    <w:rsid w:val="00BD2244"/>
    <w:rsid w:val="00BF1A46"/>
    <w:rsid w:val="00BF5CA2"/>
    <w:rsid w:val="00BF621A"/>
    <w:rsid w:val="00BF6F1F"/>
    <w:rsid w:val="00C04732"/>
    <w:rsid w:val="00C22EA4"/>
    <w:rsid w:val="00C24C1E"/>
    <w:rsid w:val="00C3144A"/>
    <w:rsid w:val="00C42DC2"/>
    <w:rsid w:val="00C5368A"/>
    <w:rsid w:val="00C60EC3"/>
    <w:rsid w:val="00C746A3"/>
    <w:rsid w:val="00C940AA"/>
    <w:rsid w:val="00C96531"/>
    <w:rsid w:val="00C96E8A"/>
    <w:rsid w:val="00CA2379"/>
    <w:rsid w:val="00CA2F85"/>
    <w:rsid w:val="00CA3651"/>
    <w:rsid w:val="00CA5837"/>
    <w:rsid w:val="00CB682A"/>
    <w:rsid w:val="00CB692F"/>
    <w:rsid w:val="00CD3060"/>
    <w:rsid w:val="00CD4A13"/>
    <w:rsid w:val="00CE1C1B"/>
    <w:rsid w:val="00CE56D4"/>
    <w:rsid w:val="00D13438"/>
    <w:rsid w:val="00D200A4"/>
    <w:rsid w:val="00D41DA0"/>
    <w:rsid w:val="00D515BB"/>
    <w:rsid w:val="00D531AC"/>
    <w:rsid w:val="00D61053"/>
    <w:rsid w:val="00D61817"/>
    <w:rsid w:val="00D92A0E"/>
    <w:rsid w:val="00D95204"/>
    <w:rsid w:val="00DA6786"/>
    <w:rsid w:val="00DB10E9"/>
    <w:rsid w:val="00DB1554"/>
    <w:rsid w:val="00DC2D95"/>
    <w:rsid w:val="00DD6D50"/>
    <w:rsid w:val="00DE4BB9"/>
    <w:rsid w:val="00DE77F4"/>
    <w:rsid w:val="00DF398E"/>
    <w:rsid w:val="00E0371F"/>
    <w:rsid w:val="00E43ACD"/>
    <w:rsid w:val="00E45F1D"/>
    <w:rsid w:val="00E51C98"/>
    <w:rsid w:val="00E52C88"/>
    <w:rsid w:val="00E63FF6"/>
    <w:rsid w:val="00E66D9D"/>
    <w:rsid w:val="00E677B9"/>
    <w:rsid w:val="00E71520"/>
    <w:rsid w:val="00E74DFA"/>
    <w:rsid w:val="00E864BD"/>
    <w:rsid w:val="00E91F48"/>
    <w:rsid w:val="00E966DD"/>
    <w:rsid w:val="00EC6075"/>
    <w:rsid w:val="00EC6B2D"/>
    <w:rsid w:val="00EF2D7A"/>
    <w:rsid w:val="00EF7807"/>
    <w:rsid w:val="00F073DA"/>
    <w:rsid w:val="00F110C1"/>
    <w:rsid w:val="00F16A66"/>
    <w:rsid w:val="00F20E26"/>
    <w:rsid w:val="00F23954"/>
    <w:rsid w:val="00F25C1C"/>
    <w:rsid w:val="00F3044E"/>
    <w:rsid w:val="00F469B7"/>
    <w:rsid w:val="00F537C7"/>
    <w:rsid w:val="00F53F1F"/>
    <w:rsid w:val="00F74634"/>
    <w:rsid w:val="00F7477E"/>
    <w:rsid w:val="00F9100F"/>
    <w:rsid w:val="00FC2169"/>
    <w:rsid w:val="00FC4888"/>
    <w:rsid w:val="00FD5496"/>
    <w:rsid w:val="00F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A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3144A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3144A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3144A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3FA8"/>
    <w:rPr>
      <w:color w:val="000080"/>
      <w:u w:val="single"/>
    </w:rPr>
  </w:style>
  <w:style w:type="character" w:customStyle="1" w:styleId="a4">
    <w:name w:val="Маркеры списка"/>
    <w:rsid w:val="00903FA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03F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903FA8"/>
    <w:pPr>
      <w:spacing w:after="120"/>
    </w:pPr>
  </w:style>
  <w:style w:type="character" w:customStyle="1" w:styleId="a7">
    <w:name w:val="Основной текст Знак"/>
    <w:basedOn w:val="a0"/>
    <w:link w:val="a6"/>
    <w:rsid w:val="00903FA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Title"/>
    <w:basedOn w:val="a5"/>
    <w:next w:val="a9"/>
    <w:link w:val="aa"/>
    <w:qFormat/>
    <w:rsid w:val="00903FA8"/>
  </w:style>
  <w:style w:type="character" w:customStyle="1" w:styleId="aa">
    <w:name w:val="Название Знак"/>
    <w:basedOn w:val="a0"/>
    <w:link w:val="a8"/>
    <w:rsid w:val="00903FA8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Subtitle"/>
    <w:basedOn w:val="a5"/>
    <w:next w:val="a6"/>
    <w:link w:val="ab"/>
    <w:qFormat/>
    <w:rsid w:val="00903FA8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903FA8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c">
    <w:name w:val="List"/>
    <w:basedOn w:val="a6"/>
    <w:rsid w:val="00903FA8"/>
  </w:style>
  <w:style w:type="paragraph" w:customStyle="1" w:styleId="11">
    <w:name w:val="Название1"/>
    <w:basedOn w:val="a"/>
    <w:rsid w:val="00903FA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03FA8"/>
    <w:pPr>
      <w:suppressLineNumbers/>
    </w:pPr>
  </w:style>
  <w:style w:type="paragraph" w:styleId="ad">
    <w:name w:val="List Paragraph"/>
    <w:basedOn w:val="a"/>
    <w:qFormat/>
    <w:rsid w:val="00903FA8"/>
    <w:pPr>
      <w:ind w:left="720"/>
    </w:pPr>
  </w:style>
  <w:style w:type="paragraph" w:customStyle="1" w:styleId="ae">
    <w:name w:val="Содержимое таблицы"/>
    <w:basedOn w:val="a"/>
    <w:rsid w:val="00903FA8"/>
    <w:pPr>
      <w:suppressLineNumbers/>
    </w:pPr>
  </w:style>
  <w:style w:type="paragraph" w:customStyle="1" w:styleId="af">
    <w:name w:val="Заголовок таблицы"/>
    <w:basedOn w:val="ae"/>
    <w:rsid w:val="00903FA8"/>
    <w:pPr>
      <w:jc w:val="center"/>
    </w:pPr>
    <w:rPr>
      <w:b/>
      <w:bCs/>
    </w:rPr>
  </w:style>
  <w:style w:type="character" w:customStyle="1" w:styleId="31">
    <w:name w:val="Заголовок №3_"/>
    <w:basedOn w:val="a0"/>
    <w:link w:val="310"/>
    <w:rsid w:val="00AA139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A139A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34">
    <w:name w:val="Заголовок №34"/>
    <w:basedOn w:val="31"/>
    <w:rsid w:val="00AA139A"/>
  </w:style>
  <w:style w:type="paragraph" w:styleId="af0">
    <w:name w:val="header"/>
    <w:basedOn w:val="a"/>
    <w:link w:val="af1"/>
    <w:uiPriority w:val="99"/>
    <w:semiHidden/>
    <w:unhideWhenUsed/>
    <w:rsid w:val="00F25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25C1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F25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F25C1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4">
    <w:name w:val="No Spacing"/>
    <w:uiPriority w:val="1"/>
    <w:qFormat/>
    <w:rsid w:val="007D2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14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314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144A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50C93-E676-49CF-8FB2-966AD6BA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36</Pages>
  <Words>14322</Words>
  <Characters>81641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39</cp:revision>
  <cp:lastPrinted>2015-08-24T17:35:00Z</cp:lastPrinted>
  <dcterms:created xsi:type="dcterms:W3CDTF">2014-06-11T20:05:00Z</dcterms:created>
  <dcterms:modified xsi:type="dcterms:W3CDTF">2015-08-24T18:46:00Z</dcterms:modified>
</cp:coreProperties>
</file>