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F6" w:rsidRDefault="00B232F6" w:rsidP="00B232F6">
      <w:pPr>
        <w:shd w:val="clear" w:color="auto" w:fill="FFFFFF"/>
        <w:spacing w:after="150" w:line="300" w:lineRule="atLeast"/>
        <w:ind w:right="15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32F6">
        <w:rPr>
          <w:rFonts w:ascii="Arial" w:eastAsia="Times New Roman" w:hAnsi="Arial" w:cs="Arial"/>
          <w:b/>
          <w:sz w:val="28"/>
          <w:szCs w:val="28"/>
          <w:lang w:eastAsia="ru-RU"/>
        </w:rPr>
        <w:t>Формирование основ характера у младших школьников.</w:t>
      </w:r>
    </w:p>
    <w:p w:rsidR="00AC6B6C" w:rsidRPr="00AC6B6C" w:rsidRDefault="00AC6B6C" w:rsidP="00AC6B6C">
      <w:pPr>
        <w:shd w:val="clear" w:color="auto" w:fill="FFFFFF"/>
        <w:spacing w:after="0" w:line="240" w:lineRule="auto"/>
        <w:ind w:right="147"/>
        <w:rPr>
          <w:rFonts w:ascii="Arial" w:eastAsia="Times New Roman" w:hAnsi="Arial" w:cs="Arial"/>
          <w:lang w:eastAsia="ru-RU"/>
        </w:rPr>
      </w:pPr>
      <w:r w:rsidRPr="00AC6B6C">
        <w:rPr>
          <w:rFonts w:ascii="Arial" w:eastAsia="Times New Roman" w:hAnsi="Arial" w:cs="Arial"/>
          <w:lang w:eastAsia="ru-RU"/>
        </w:rPr>
        <w:t>Лавриненкова Г. Г.</w:t>
      </w:r>
    </w:p>
    <w:p w:rsidR="00AC6B6C" w:rsidRPr="00AC6B6C" w:rsidRDefault="00AC6B6C" w:rsidP="00AC6B6C">
      <w:pPr>
        <w:shd w:val="clear" w:color="auto" w:fill="FFFFFF"/>
        <w:spacing w:after="0" w:line="240" w:lineRule="auto"/>
        <w:ind w:right="147"/>
        <w:rPr>
          <w:rFonts w:ascii="Arial" w:eastAsia="Times New Roman" w:hAnsi="Arial" w:cs="Arial"/>
          <w:lang w:eastAsia="ru-RU"/>
        </w:rPr>
      </w:pPr>
      <w:r w:rsidRPr="00AC6B6C">
        <w:rPr>
          <w:rFonts w:ascii="Arial" w:eastAsia="Times New Roman" w:hAnsi="Arial" w:cs="Arial"/>
          <w:lang w:eastAsia="ru-RU"/>
        </w:rPr>
        <w:t xml:space="preserve">учитель начальных классов </w:t>
      </w:r>
    </w:p>
    <w:p w:rsidR="00A937DB" w:rsidRDefault="00AC6B6C" w:rsidP="00AC6B6C">
      <w:pPr>
        <w:shd w:val="clear" w:color="auto" w:fill="FFFFFF"/>
        <w:spacing w:after="0" w:line="240" w:lineRule="auto"/>
        <w:ind w:right="147"/>
        <w:rPr>
          <w:rFonts w:ascii="Arial" w:eastAsia="Times New Roman" w:hAnsi="Arial" w:cs="Arial"/>
          <w:lang w:eastAsia="ru-RU"/>
        </w:rPr>
      </w:pPr>
      <w:r w:rsidRPr="00AC6B6C">
        <w:rPr>
          <w:rFonts w:ascii="Arial" w:eastAsia="Times New Roman" w:hAnsi="Arial" w:cs="Arial"/>
          <w:lang w:eastAsia="ru-RU"/>
        </w:rPr>
        <w:t>ГБОУ сош № 237 г.</w:t>
      </w:r>
    </w:p>
    <w:p w:rsidR="00AC6B6C" w:rsidRDefault="00A937DB" w:rsidP="00AC6B6C">
      <w:pPr>
        <w:shd w:val="clear" w:color="auto" w:fill="FFFFFF"/>
        <w:spacing w:after="0" w:line="240" w:lineRule="auto"/>
        <w:ind w:right="147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Красносельского района</w:t>
      </w:r>
      <w:r w:rsidR="00AC6B6C" w:rsidRPr="00AC6B6C">
        <w:rPr>
          <w:rFonts w:ascii="Arial" w:eastAsia="Times New Roman" w:hAnsi="Arial" w:cs="Arial"/>
          <w:lang w:eastAsia="ru-RU"/>
        </w:rPr>
        <w:t xml:space="preserve"> Санкт-Петербурга</w:t>
      </w:r>
    </w:p>
    <w:p w:rsidR="00AC6B6C" w:rsidRPr="00AC6B6C" w:rsidRDefault="00AC6B6C" w:rsidP="00AC6B6C">
      <w:pPr>
        <w:shd w:val="clear" w:color="auto" w:fill="FFFFFF"/>
        <w:spacing w:after="0" w:line="240" w:lineRule="auto"/>
        <w:ind w:right="147"/>
        <w:rPr>
          <w:rFonts w:ascii="Arial" w:eastAsia="Times New Roman" w:hAnsi="Arial" w:cs="Arial"/>
          <w:lang w:eastAsia="ru-RU"/>
        </w:rPr>
      </w:pPr>
    </w:p>
    <w:p w:rsidR="00BF1C69" w:rsidRPr="00BA4597" w:rsidRDefault="00B232F6" w:rsidP="00974BE9">
      <w:pPr>
        <w:shd w:val="clear" w:color="auto" w:fill="FFFFFF"/>
        <w:spacing w:after="150" w:line="300" w:lineRule="atLeast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Правильное воспитание детей в начальных классах очень важно, так как именно здесь закладываются те психические качества, на основе которых и формируется характер в подростковом и юношеском возрасте.</w:t>
      </w:r>
    </w:p>
    <w:p w:rsidR="009A5111" w:rsidRPr="00BA4597" w:rsidRDefault="009A5111" w:rsidP="008106D3">
      <w:pPr>
        <w:pStyle w:val="a4"/>
        <w:shd w:val="clear" w:color="auto" w:fill="FFFFFF"/>
      </w:pPr>
      <w:r w:rsidRPr="00BA4597">
        <w:t>Главная воспитательная задача любого преподавателя в данной ситуации состоит в том, чтобы привить младшим школьникам нормы поведения, которые являются общепринятыми в современном обществе</w:t>
      </w:r>
      <w:r w:rsidR="00AC0DA5" w:rsidRPr="00BA4597">
        <w:t>.</w:t>
      </w:r>
    </w:p>
    <w:p w:rsidR="00136FAD" w:rsidRPr="00BA4597" w:rsidRDefault="00FD60B8" w:rsidP="00F3122F">
      <w:pPr>
        <w:rPr>
          <w:rStyle w:val="textcop1"/>
          <w:rFonts w:ascii="Times New Roman" w:hAnsi="Times New Roman" w:cs="Times New Roman"/>
          <w:color w:val="auto"/>
          <w:sz w:val="24"/>
          <w:szCs w:val="24"/>
        </w:rPr>
      </w:pPr>
      <w:r w:rsidRPr="00BA4597">
        <w:rPr>
          <w:rFonts w:ascii="Times New Roman" w:hAnsi="Times New Roman" w:cs="Times New Roman"/>
          <w:sz w:val="24"/>
          <w:szCs w:val="24"/>
        </w:rPr>
        <w:t>Характер не является врожденным, он формируется под воздействием условий жизни и целенаправленного воспитания. В формировании характера решающее значение имеют первые 7-8 лет</w:t>
      </w:r>
      <w:r w:rsidR="00136FAD" w:rsidRPr="00BA4597">
        <w:rPr>
          <w:rFonts w:ascii="Times New Roman" w:hAnsi="Times New Roman" w:cs="Times New Roman"/>
          <w:sz w:val="24"/>
          <w:szCs w:val="24"/>
        </w:rPr>
        <w:t>. С поступлением в школу начинается новый этап формирования характера. Ребенок впервые сталкивается с рядом строгих правил и школьных обязанностей, определяющих все его поведение в школе, дома, в общественных местах.</w:t>
      </w:r>
    </w:p>
    <w:p w:rsidR="00C30E87" w:rsidRPr="00BA4597" w:rsidRDefault="002C5CE7" w:rsidP="00C30E87">
      <w:pPr>
        <w:pStyle w:val="a4"/>
        <w:shd w:val="clear" w:color="auto" w:fill="FFFFFF"/>
      </w:pPr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Работая с детьми, учитель должен избегать нотаций, но не упускать удобного случая и указывать ребенку на то, что хорошо и что плохо, мотивируя каждый раз свои оценки, разъясняя и приводя конкретные примеры, близкие и понятные детям. Иногда учитель прямо формулирует моральное правило и свое требование, иногда дает это в несколько завуалированном виде, в форме рассказа о каком-нибудь случае</w:t>
      </w:r>
      <w:r w:rsidR="008106D3"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 xml:space="preserve"> из жизни или из художественной </w:t>
      </w:r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литературы. Ребенок должен сам догадаться, что описываемый факт имеет к нему прямое отношение. Тогда психологическое воздействие на ребенка бывает глубже</w:t>
      </w:r>
      <w:r w:rsidR="00FE479F" w:rsidRPr="00BA4597">
        <w:t>.</w:t>
      </w:r>
    </w:p>
    <w:p w:rsidR="00C30E87" w:rsidRPr="00BA4597" w:rsidRDefault="00FE479F" w:rsidP="00C30E87">
      <w:pPr>
        <w:pStyle w:val="a4"/>
        <w:shd w:val="clear" w:color="auto" w:fill="FFFFFF"/>
      </w:pPr>
      <w:r w:rsidRPr="00BA4597">
        <w:t xml:space="preserve"> </w:t>
      </w:r>
      <w:r w:rsidR="00C30E87" w:rsidRPr="00BA4597">
        <w:t>В процессе формирования характера надо закреплять не только определенную форму поведения, но и соответствующий мотив этого поведения, ставить детей в такие условия, чтобы их практическая деятельность соответствовала их идейному воспитанию, чтобы они применяли на практике усваиваемые принципы поведения.</w:t>
      </w:r>
    </w:p>
    <w:p w:rsidR="002F7363" w:rsidRPr="00BA4597" w:rsidRDefault="002F7363" w:rsidP="002F7363">
      <w:pPr>
        <w:shd w:val="clear" w:color="auto" w:fill="FFFFFF"/>
        <w:spacing w:after="150" w:line="300" w:lineRule="atLeast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Мотив, действенный для данного человека, - эт</w:t>
      </w:r>
      <w:r w:rsidR="00C30E87"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буду</w:t>
      </w:r>
      <w:r w:rsidR="00C30E87"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щая черта его 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 Поэтому особенности мотивационной сферы ре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должны находиться в центре внимания учителя.</w:t>
      </w:r>
    </w:p>
    <w:p w:rsidR="002F7363" w:rsidRPr="00BA4597" w:rsidRDefault="002F7363" w:rsidP="002F7363">
      <w:pPr>
        <w:shd w:val="clear" w:color="auto" w:fill="FFFFFF"/>
        <w:spacing w:after="150" w:line="300" w:lineRule="atLeast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необходимо понять подлинные личностные мотивы поведения ребенка, мотивы его действий, его внутреннее отношение к задачам, которые перед ним ставятся. Если учитель знает настоящие мотивы поведе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своего ученика, он сможет взаимодействовать с ним, сможет профессионально грамотно строить учебно-вос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питательный процесс, чтобы помочь ребенку сформиро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позитивные мотивы учения и отношений с одно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классниками.</w:t>
      </w:r>
    </w:p>
    <w:p w:rsidR="002F7363" w:rsidRPr="00BA4597" w:rsidRDefault="002F7363" w:rsidP="00410820">
      <w:pPr>
        <w:rPr>
          <w:rFonts w:ascii="Times New Roman" w:hAnsi="Times New Roman" w:cs="Times New Roman"/>
          <w:sz w:val="24"/>
          <w:szCs w:val="24"/>
        </w:rPr>
      </w:pPr>
    </w:p>
    <w:p w:rsidR="008106D3" w:rsidRPr="00BA4597" w:rsidRDefault="00136FAD" w:rsidP="008106D3">
      <w:pPr>
        <w:pStyle w:val="a4"/>
        <w:shd w:val="clear" w:color="auto" w:fill="FFFFFF"/>
      </w:pPr>
      <w:r w:rsidRPr="00BA4597">
        <w:t xml:space="preserve">Однако и у младших школьников учитель должен воспитывать стремление изжить у себя те или иные недостатки, нежелательные привычки, выработать полезные привычки. Особенно важна необходимость индивидуального подхода в воспитании характера Индивидуальный подход требует опоры на то положительное, что уже есть у каждого ребенка в области его интересов, отношений к людям, к отдельным видам деятельности и </w:t>
      </w:r>
      <w:r w:rsidRPr="00BA4597">
        <w:lastRenderedPageBreak/>
        <w:t>т. д. Всемерно развивая уже имеющиеся ценные черты, поощряя положительные поступки, педагог легче может добиться преодоления отрицательных черт характера у детей.</w:t>
      </w:r>
      <w:r w:rsidR="008106D3" w:rsidRPr="00BA4597">
        <w:t xml:space="preserve"> </w:t>
      </w:r>
    </w:p>
    <w:p w:rsidR="001B4FB1" w:rsidRPr="00BA4597" w:rsidRDefault="001B4FB1" w:rsidP="008106D3">
      <w:pPr>
        <w:pStyle w:val="a4"/>
        <w:shd w:val="clear" w:color="auto" w:fill="FFFFFF"/>
      </w:pPr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 xml:space="preserve">Учителю невозможно воспитывать детей без тесной связи с семьей ребенка. Именно дома школьник проводит большую часть дня, под влиянием </w:t>
      </w:r>
      <w:proofErr w:type="gramStart"/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близких</w:t>
      </w:r>
      <w:proofErr w:type="gramEnd"/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 xml:space="preserve"> формируется его характер. И учитель, регулярно общаясь с родителями ученика, через них оказывает необходимое влияние на него, закрепляя и развивая его положительные качества и борясь с недостатками. При этом очень важно, чтобы не было расхождений между требованиями родителей и учителя. Если между школой и семьей есть противоречия и конфликты, то создается благоприятная почва для появления у ребенка нечестности, лицемерия, лживости и других отрицательных черт характера.</w:t>
      </w:r>
    </w:p>
    <w:p w:rsidR="002E03C7" w:rsidRPr="00BA4597" w:rsidRDefault="00B11FAF" w:rsidP="00834B57">
      <w:pPr>
        <w:shd w:val="clear" w:color="auto" w:fill="FFFFFF"/>
        <w:spacing w:after="150" w:line="300" w:lineRule="atLeast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97">
        <w:rPr>
          <w:rFonts w:ascii="Times New Roman" w:hAnsi="Times New Roman" w:cs="Times New Roman"/>
          <w:sz w:val="24"/>
          <w:szCs w:val="24"/>
        </w:rPr>
        <w:t xml:space="preserve"> </w:t>
      </w:r>
      <w:r w:rsidR="00FE479F"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условия, в которых жил и действовал ребенок, не требовали от него, например, выдержки или инициатив</w:t>
      </w:r>
      <w:r w:rsidR="00FE479F"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то соответствующие черты характера у него и не вырабатываются, какие бы высокие моральные идеи ни прививали ему словесно. Воспитание, устраняющее все трудности на жизненном пути ребенка, никогда не может создать сильного характера.</w:t>
      </w:r>
    </w:p>
    <w:p w:rsidR="003E2EF6" w:rsidRPr="00BA4597" w:rsidRDefault="003E2EF6" w:rsidP="003E2EF6">
      <w:pPr>
        <w:shd w:val="clear" w:color="auto" w:fill="FFFFFF"/>
        <w:spacing w:after="150" w:line="300" w:lineRule="atLeast"/>
        <w:ind w:right="150"/>
        <w:rPr>
          <w:rFonts w:ascii="Times New Roman" w:hAnsi="Times New Roman" w:cs="Times New Roman"/>
          <w:sz w:val="24"/>
          <w:szCs w:val="24"/>
        </w:rPr>
      </w:pPr>
      <w:r w:rsidRPr="00BA4597">
        <w:rPr>
          <w:rFonts w:ascii="Times New Roman" w:hAnsi="Times New Roman" w:cs="Times New Roman"/>
          <w:sz w:val="24"/>
          <w:szCs w:val="24"/>
        </w:rPr>
        <w:t>К</w:t>
      </w:r>
      <w:r w:rsidR="002E03C7" w:rsidRPr="00BA4597">
        <w:rPr>
          <w:rFonts w:ascii="Times New Roman" w:hAnsi="Times New Roman" w:cs="Times New Roman"/>
          <w:sz w:val="24"/>
          <w:szCs w:val="24"/>
        </w:rPr>
        <w:t>огда ребенок отправляется в первый класс, начинается последующий этап формирования его индивидуального характера. Такие дети в этот момент, как правило, сталкиваются с огромным количеством новых и достаточно строгих обязанностей и всевозможных правил, которые определяют его поведение не лишь на территории школьного заведения, но и в различных общественных местах, а также в пределах дома. Таким образом, чтобы характер младшего школьника был, как можно сильнее, родители должны соблюдать соответствующие правила и давать ребенку возможность проявлять собственную инициативу.</w:t>
      </w:r>
      <w:r w:rsidRPr="00BA4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FAF" w:rsidRPr="00BA4597" w:rsidRDefault="00B11FAF" w:rsidP="008106D3">
      <w:pPr>
        <w:shd w:val="clear" w:color="auto" w:fill="FFFFFF"/>
        <w:spacing w:after="150" w:line="300" w:lineRule="atLeast"/>
        <w:ind w:right="150"/>
        <w:rPr>
          <w:rFonts w:ascii="Times New Roman" w:hAnsi="Times New Roman" w:cs="Times New Roman"/>
          <w:sz w:val="24"/>
          <w:szCs w:val="24"/>
        </w:rPr>
      </w:pPr>
      <w:r w:rsidRPr="00BA4597">
        <w:rPr>
          <w:rFonts w:ascii="Times New Roman" w:hAnsi="Times New Roman" w:cs="Times New Roman"/>
          <w:sz w:val="24"/>
          <w:szCs w:val="24"/>
        </w:rPr>
        <w:t xml:space="preserve"> Непосредственно на само формирование огромное воздействие оказывают, прежде всего, условия жизни школьника. Другими словами сюда можно отнести ту среду, где ребенок растет и соответственно взрослеет. При этом основными каналами такого воздействия чаще всего принято считать постоянное общение с одноклассниками, преподавателем и остальными взрослыми людьми. Не менее важную роль в данной ситуации играют, конечно же, книги, разнообразные телевизионные программы и местные традиции</w:t>
      </w:r>
      <w:r w:rsidR="003E2EF6" w:rsidRPr="00BA4597">
        <w:rPr>
          <w:rFonts w:ascii="Times New Roman" w:hAnsi="Times New Roman" w:cs="Times New Roman"/>
          <w:sz w:val="24"/>
          <w:szCs w:val="24"/>
        </w:rPr>
        <w:t>.</w:t>
      </w:r>
      <w:r w:rsidR="008106D3" w:rsidRPr="00BA4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6D" w:rsidRPr="00BA4597" w:rsidRDefault="00CA7F04" w:rsidP="00CA7F04">
      <w:pPr>
        <w:shd w:val="clear" w:color="auto" w:fill="FFFFFF"/>
        <w:spacing w:after="150" w:line="300" w:lineRule="atLeast"/>
        <w:ind w:right="150"/>
        <w:rPr>
          <w:rFonts w:ascii="Times New Roman" w:hAnsi="Times New Roman" w:cs="Times New Roman"/>
          <w:sz w:val="24"/>
          <w:szCs w:val="24"/>
        </w:rPr>
      </w:pP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формируется в </w:t>
      </w:r>
      <w:r w:rsidRPr="00BA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r w:rsidR="003E2EF6" w:rsidRPr="00BA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2EF6" w:rsidRPr="00BA4597">
        <w:rPr>
          <w:rFonts w:ascii="Times New Roman" w:hAnsi="Times New Roman" w:cs="Times New Roman"/>
          <w:sz w:val="24"/>
          <w:szCs w:val="24"/>
        </w:rPr>
        <w:t xml:space="preserve"> </w:t>
      </w:r>
      <w:r w:rsidR="001E736D" w:rsidRPr="00BA4597">
        <w:rPr>
          <w:rFonts w:ascii="Times New Roman" w:hAnsi="Times New Roman" w:cs="Times New Roman"/>
          <w:sz w:val="24"/>
          <w:szCs w:val="24"/>
        </w:rPr>
        <w:t>Поэтому для воспитания общественно ценных черт характера необходима такая организация</w:t>
      </w:r>
      <w:r w:rsidR="008106D3" w:rsidRPr="00BA4597">
        <w:rPr>
          <w:rFonts w:ascii="Times New Roman" w:hAnsi="Times New Roman" w:cs="Times New Roman"/>
          <w:sz w:val="24"/>
          <w:szCs w:val="24"/>
        </w:rPr>
        <w:t xml:space="preserve"> </w:t>
      </w:r>
      <w:r w:rsidR="001E736D" w:rsidRPr="00BA4597">
        <w:rPr>
          <w:rFonts w:ascii="Times New Roman" w:hAnsi="Times New Roman" w:cs="Times New Roman"/>
          <w:sz w:val="24"/>
          <w:szCs w:val="24"/>
        </w:rPr>
        <w:t>игровой, учебной, трудовой деятельности ребенка, при которой он бы мог накопить опыт правильного поведения.</w:t>
      </w:r>
      <w:r w:rsidRPr="00BA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 формируются при повторении форм поведения в жизни и деятельности. А.С. Макаренко под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черкивал, что очень важно постоянно упражнять детей в правильном поступке, «организовывать... гимнастику по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ведения», закреплять правильные формы поведения</w:t>
      </w:r>
      <w:r w:rsidR="008106D3"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E0D" w:rsidRPr="00BA4597" w:rsidRDefault="001E736D" w:rsidP="00621E0D">
      <w:pPr>
        <w:pStyle w:val="a4"/>
        <w:shd w:val="clear" w:color="auto" w:fill="FFFFFF"/>
        <w:rPr>
          <w:rStyle w:val="textcop1"/>
          <w:rFonts w:ascii="Times New Roman" w:hAnsi="Times New Roman" w:cs="Times New Roman"/>
          <w:color w:val="auto"/>
          <w:sz w:val="24"/>
          <w:szCs w:val="24"/>
        </w:rPr>
      </w:pPr>
      <w:r w:rsidRPr="00BA4597">
        <w:t xml:space="preserve"> </w:t>
      </w:r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 xml:space="preserve">Еще больший эффект дает правильно поставленная учебная работа и труд школьника, а также участие его в общественной жизни. Выполняя свои обязанности, ученик должен проявлять много волевых, интеллектуальных и эмоциональных качеств. Это служит хорошей школой воспитания характера. Большую роль при этом играют необходимая требовательность к учащимся и контроль со стороны учителя. Доброе отношение к детям, проявление педагогического такта, учет индивидуальных особенностей каждого школьника, чуткость, понимание мыслей и переживаний ребенка особенно </w:t>
      </w:r>
      <w:proofErr w:type="gramStart"/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необходимы</w:t>
      </w:r>
      <w:proofErr w:type="gramEnd"/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 xml:space="preserve"> при работе с младшими школьниками. При оценке их успехов надо учитывать не только качество ответов, но </w:t>
      </w:r>
      <w:proofErr w:type="gramStart"/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 xml:space="preserve"> то старание, которое дети прилагают, чтобы выполнить задания.</w:t>
      </w:r>
    </w:p>
    <w:p w:rsidR="00621E0D" w:rsidRPr="00BA4597" w:rsidRDefault="00621E0D" w:rsidP="00621E0D">
      <w:pPr>
        <w:shd w:val="clear" w:color="auto" w:fill="FFFFFF"/>
        <w:spacing w:after="150" w:line="300" w:lineRule="atLeast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воспитание характера детей влияют личный пример учителя, его поступки, отношение к детям и своей дея</w:t>
      </w:r>
      <w:r w:rsidRPr="00BA4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  <w:r w:rsidRPr="00BA459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Развернуть</w:t>
      </w:r>
      <w:hyperlink r:id="rId5" w:tgtFrame="_blank" w:history="1">
        <w:r w:rsidRPr="00BA4597">
          <w:rPr>
            <w:rFonts w:ascii="Times New Roman" w:eastAsia="Times New Roman" w:hAnsi="Times New Roman" w:cs="Times New Roman"/>
            <w:bCs/>
            <w:vanish/>
            <w:sz w:val="24"/>
            <w:szCs w:val="24"/>
            <w:lang w:eastAsia="ru-RU"/>
          </w:rPr>
          <w:t>Открыть в широком формате</w:t>
        </w:r>
      </w:hyperlink>
    </w:p>
    <w:p w:rsidR="00621E0D" w:rsidRPr="00BA4597" w:rsidRDefault="00621E0D" w:rsidP="00621E0D">
      <w:pPr>
        <w:pStyle w:val="a4"/>
        <w:shd w:val="clear" w:color="auto" w:fill="FFFFFF"/>
      </w:pPr>
      <w:r w:rsidRPr="00BA4597">
        <w:t xml:space="preserve"> Как учитель относится к работе, как он следует общественным нормам поведения, владеет ли собой и своими чувствами все это имеет огромное значение для воспитания характера детей. Важную роль в формировании характера играет живое слово учителя, воспитателя, с которым он обращается к ребенку. Значительное место занимают, в частности, этические, или моральные, беседы. Их цель формировать у детей правильные моральные представления и понятия. </w:t>
      </w:r>
    </w:p>
    <w:p w:rsidR="00621E0D" w:rsidRPr="00BA4597" w:rsidRDefault="00621E0D" w:rsidP="00621E0D">
      <w:pPr>
        <w:pStyle w:val="a4"/>
        <w:shd w:val="clear" w:color="auto" w:fill="FFFFFF"/>
      </w:pPr>
      <w:r w:rsidRPr="00BA4597">
        <w:t>Исключительно важную роль в формировании характера играет школьный коллектив. В школе ребенок вступает в новые для него отношения с учителями, в отношения содружества и взаимопомощи с товарищами. У него развивается сознание долга и ответственности перед коллективом своего класса, школы, чувство товарищества</w:t>
      </w:r>
      <w:r w:rsidR="002C5CE7" w:rsidRPr="00BA4597">
        <w:t>.</w:t>
      </w:r>
    </w:p>
    <w:p w:rsidR="00B11FAF" w:rsidRPr="00B232F6" w:rsidRDefault="00621E0D" w:rsidP="00834B57">
      <w:pPr>
        <w:shd w:val="clear" w:color="auto" w:fill="FFFFFF"/>
        <w:spacing w:after="150" w:line="300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97">
        <w:rPr>
          <w:rStyle w:val="textcop1"/>
          <w:rFonts w:ascii="Times New Roman" w:hAnsi="Times New Roman" w:cs="Times New Roman"/>
          <w:color w:val="auto"/>
          <w:sz w:val="24"/>
          <w:szCs w:val="24"/>
        </w:rPr>
        <w:t>На характер влияет и эмоциональное воспитание школьника. Умение сочувствовать: радоваться чужим удачам и искренне переживать горе других — важная черта характера. У детей младшего школьного возраста она еще недостаточно развита. Они часто с детской непосредственностью завидуют товарищам, могут совершенно не понимать страданий, которых</w:t>
      </w:r>
      <w:r w:rsidRPr="00B232F6">
        <w:rPr>
          <w:rStyle w:val="textcop1"/>
          <w:rFonts w:ascii="Times New Roman" w:hAnsi="Times New Roman" w:cs="Times New Roman"/>
          <w:color w:val="auto"/>
          <w:sz w:val="28"/>
          <w:szCs w:val="28"/>
        </w:rPr>
        <w:t xml:space="preserve"> сами не испытали. Поэтому в детях надо воспитывать способность ставить себя на место другого. Это научит их сопереживанию.</w:t>
      </w:r>
    </w:p>
    <w:p w:rsidR="00834B57" w:rsidRPr="00BA4597" w:rsidRDefault="002E03C7" w:rsidP="00410820">
      <w:pPr>
        <w:rPr>
          <w:rFonts w:ascii="Times New Roman" w:hAnsi="Times New Roman" w:cs="Times New Roman"/>
          <w:sz w:val="24"/>
          <w:szCs w:val="24"/>
        </w:rPr>
      </w:pPr>
      <w:r w:rsidRPr="00BA4597">
        <w:rPr>
          <w:rFonts w:ascii="Times New Roman" w:hAnsi="Times New Roman" w:cs="Times New Roman"/>
          <w:sz w:val="24"/>
          <w:szCs w:val="24"/>
        </w:rPr>
        <w:t>На сегодняшний день под методами воспитания младших школьников принято понимать способы педагогического влияния на отдельного ребенка с целью сформировать в нем не только правильное поведение, но и осознанность действий. В связи с тем, что на сегодняшний день существуют самые разнообразные методы воспитания и заложения основ характера ребенка, они способны создать огромные трудности для любого человека. В связи с этим, специалисты практически условно поделили эти способы на последующие виды: формирование сознания, деятельности, стимуляции поведения, метод контроля и, конечно же, способ самооценки.</w:t>
      </w:r>
    </w:p>
    <w:p w:rsidR="00B232F6" w:rsidRPr="00BA4597" w:rsidRDefault="00B232F6" w:rsidP="00410820">
      <w:pPr>
        <w:rPr>
          <w:rFonts w:ascii="Times New Roman" w:hAnsi="Times New Roman" w:cs="Times New Roman"/>
          <w:sz w:val="24"/>
          <w:szCs w:val="24"/>
        </w:rPr>
      </w:pPr>
      <w:r w:rsidRPr="00BA4597">
        <w:rPr>
          <w:rFonts w:ascii="Times New Roman" w:hAnsi="Times New Roman" w:cs="Times New Roman"/>
          <w:sz w:val="24"/>
          <w:szCs w:val="24"/>
        </w:rPr>
        <w:t>Таким образом, огромное воздействие на такой процесс как формирование у младшего школьника основ характера, чаще всего оказывает как сам коллектив совместно с преподавателем, так и соответственно, семья.</w:t>
      </w:r>
    </w:p>
    <w:sectPr w:rsidR="00B232F6" w:rsidRPr="00BA4597" w:rsidSect="0095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820"/>
    <w:rsid w:val="0009549F"/>
    <w:rsid w:val="00136FAD"/>
    <w:rsid w:val="00164B51"/>
    <w:rsid w:val="001B0473"/>
    <w:rsid w:val="001B4FB1"/>
    <w:rsid w:val="001E736D"/>
    <w:rsid w:val="002264DE"/>
    <w:rsid w:val="002C5CE7"/>
    <w:rsid w:val="002E03C7"/>
    <w:rsid w:val="002F7363"/>
    <w:rsid w:val="003A59C0"/>
    <w:rsid w:val="003E2EF6"/>
    <w:rsid w:val="00403507"/>
    <w:rsid w:val="00410820"/>
    <w:rsid w:val="004475A1"/>
    <w:rsid w:val="004947E0"/>
    <w:rsid w:val="00621E0D"/>
    <w:rsid w:val="00671C8E"/>
    <w:rsid w:val="00705C9A"/>
    <w:rsid w:val="008106D3"/>
    <w:rsid w:val="00834B57"/>
    <w:rsid w:val="008F2BEA"/>
    <w:rsid w:val="0092327C"/>
    <w:rsid w:val="00952872"/>
    <w:rsid w:val="00974BE9"/>
    <w:rsid w:val="009A3069"/>
    <w:rsid w:val="009A5111"/>
    <w:rsid w:val="00A12C5B"/>
    <w:rsid w:val="00A14705"/>
    <w:rsid w:val="00A24B97"/>
    <w:rsid w:val="00A937DB"/>
    <w:rsid w:val="00AC0DA5"/>
    <w:rsid w:val="00AC6B6C"/>
    <w:rsid w:val="00B11FAF"/>
    <w:rsid w:val="00B232F6"/>
    <w:rsid w:val="00BA4597"/>
    <w:rsid w:val="00BF1C69"/>
    <w:rsid w:val="00C30E87"/>
    <w:rsid w:val="00C65684"/>
    <w:rsid w:val="00CA7F04"/>
    <w:rsid w:val="00CB4D03"/>
    <w:rsid w:val="00CE2B45"/>
    <w:rsid w:val="00DD77AC"/>
    <w:rsid w:val="00E950B3"/>
    <w:rsid w:val="00EB3045"/>
    <w:rsid w:val="00F3122F"/>
    <w:rsid w:val="00FD60B8"/>
    <w:rsid w:val="00F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C69"/>
    <w:rPr>
      <w:b/>
      <w:bCs/>
      <w:color w:val="000000"/>
    </w:rPr>
  </w:style>
  <w:style w:type="paragraph" w:styleId="a4">
    <w:name w:val="Normal (Web)"/>
    <w:basedOn w:val="a"/>
    <w:uiPriority w:val="99"/>
    <w:unhideWhenUsed/>
    <w:rsid w:val="00671C8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1">
    <w:name w:val="textcop1"/>
    <w:basedOn w:val="a0"/>
    <w:rsid w:val="001E736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2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5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2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8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4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6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32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65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38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3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0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7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7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1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03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07">
              <w:marLeft w:val="-12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088">
                  <w:marLeft w:val="0"/>
                  <w:marRight w:val="600"/>
                  <w:marTop w:val="0"/>
                  <w:marBottom w:val="0"/>
                  <w:divBdr>
                    <w:top w:val="single" w:sz="6" w:space="0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</w:div>
                <w:div w:id="176399327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lrefs.net/c14/3re1k/p48/?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0201-CA62-48A1-9A49-E2114CC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2015-06-11T21:12:00Z</dcterms:created>
  <dcterms:modified xsi:type="dcterms:W3CDTF">2015-06-12T15:00:00Z</dcterms:modified>
</cp:coreProperties>
</file>