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80" w:rsidRPr="006B23C0" w:rsidRDefault="006B23C0" w:rsidP="006B23C0">
      <w:pPr>
        <w:tabs>
          <w:tab w:val="left" w:pos="652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-729615</wp:posOffset>
            </wp:positionV>
            <wp:extent cx="7610475" cy="10696575"/>
            <wp:effectExtent l="19050" t="0" r="9525" b="0"/>
            <wp:wrapNone/>
            <wp:docPr id="8" name="Рисунок 8" descr="C:\Users\Пользователь\Desktop\1227299131_wut_1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1227299131_wut_14_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580" w:rsidRPr="009275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МКДОУ«</w:t>
      </w:r>
      <w:proofErr w:type="spellStart"/>
      <w:r w:rsidR="00927580" w:rsidRPr="009275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Е-Коленовсий</w:t>
      </w:r>
      <w:proofErr w:type="spellEnd"/>
      <w:r w:rsidR="00927580" w:rsidRPr="009275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детский сад </w:t>
      </w:r>
      <w:proofErr w:type="spellStart"/>
      <w:r w:rsidR="00927580" w:rsidRPr="009275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общеразвивающего</w:t>
      </w:r>
      <w:proofErr w:type="spellEnd"/>
      <w:r w:rsidR="00927580" w:rsidRPr="009275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вида№1»</w:t>
      </w:r>
    </w:p>
    <w:p w:rsidR="00927580" w:rsidRPr="00927580" w:rsidRDefault="00927580" w:rsidP="00927580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27580" w:rsidRPr="00927580" w:rsidRDefault="00927580" w:rsidP="00927580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27580" w:rsidRPr="00927580" w:rsidRDefault="00927580" w:rsidP="00927580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27580" w:rsidRPr="00927580" w:rsidRDefault="00927580" w:rsidP="00927580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27580" w:rsidRPr="00927580" w:rsidRDefault="00927580" w:rsidP="00927580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27580" w:rsidRPr="00927580" w:rsidRDefault="00927580" w:rsidP="0092758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</w:pPr>
      <w:r w:rsidRPr="00927580"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  <w:t>Консультация</w:t>
      </w:r>
    </w:p>
    <w:p w:rsidR="00927580" w:rsidRPr="00927580" w:rsidRDefault="00927580" w:rsidP="0092758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</w:pPr>
      <w:r w:rsidRPr="00927580"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  <w:t>для родителей на тему:</w:t>
      </w:r>
    </w:p>
    <w:p w:rsidR="00927580" w:rsidRPr="00927580" w:rsidRDefault="00927580" w:rsidP="0092758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</w:pPr>
      <w:r w:rsidRPr="00927580"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  <w:t>«Адаптация ребенка в ДОУ»</w:t>
      </w:r>
    </w:p>
    <w:p w:rsidR="00927580" w:rsidRPr="00927580" w:rsidRDefault="00927580" w:rsidP="0092758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</w:pPr>
    </w:p>
    <w:p w:rsidR="00927580" w:rsidRPr="00927580" w:rsidRDefault="00927580" w:rsidP="0092758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</w:pPr>
      <w:r w:rsidRPr="00927580">
        <w:rPr>
          <w:rFonts w:ascii="Times New Roman" w:hAnsi="Times New Roman" w:cs="Times New Roman"/>
          <w:b/>
          <w:noProof/>
          <w:color w:val="0F243E" w:themeColor="text2" w:themeShade="80"/>
          <w:sz w:val="56"/>
          <w:szCs w:val="56"/>
          <w:lang w:eastAsia="ru-RU"/>
        </w:rPr>
        <w:drawing>
          <wp:inline distT="0" distB="0" distL="0" distR="0">
            <wp:extent cx="5610225" cy="3737812"/>
            <wp:effectExtent l="19050" t="0" r="0" b="0"/>
            <wp:docPr id="7" name="Рисунок 7" descr="C:\Users\Пользователь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06" cy="374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80">
        <w:rPr>
          <w:rFonts w:ascii="Arial" w:hAnsi="Arial" w:cs="Arial"/>
          <w:b/>
          <w:noProof/>
          <w:vanish/>
          <w:color w:val="0F243E" w:themeColor="text2" w:themeShade="80"/>
          <w:sz w:val="19"/>
          <w:szCs w:val="19"/>
          <w:lang w:eastAsia="ru-RU"/>
        </w:rPr>
        <w:drawing>
          <wp:inline distT="0" distB="0" distL="0" distR="0">
            <wp:extent cx="5715000" cy="3810000"/>
            <wp:effectExtent l="19050" t="0" r="0" b="0"/>
            <wp:docPr id="4" name="Рисунок 4" descr="http://dolgozhit.com/wp-content/uploads/2015/05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lgozhit.com/wp-content/uploads/2015/05/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80">
        <w:rPr>
          <w:rFonts w:ascii="Arial" w:hAnsi="Arial" w:cs="Arial"/>
          <w:b/>
          <w:noProof/>
          <w:vanish/>
          <w:color w:val="0F243E" w:themeColor="text2" w:themeShade="80"/>
          <w:sz w:val="19"/>
          <w:szCs w:val="19"/>
          <w:lang w:eastAsia="ru-RU"/>
        </w:rPr>
        <w:drawing>
          <wp:inline distT="0" distB="0" distL="0" distR="0">
            <wp:extent cx="5715000" cy="3810000"/>
            <wp:effectExtent l="19050" t="0" r="0" b="0"/>
            <wp:docPr id="2" name="Рисунок 1" descr="http://dolgozhit.com/wp-content/uploads/2015/05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lgozhit.com/wp-content/uploads/2015/05/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80" w:rsidRPr="00927580" w:rsidRDefault="00927580" w:rsidP="0092758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56"/>
          <w:szCs w:val="56"/>
        </w:rPr>
      </w:pPr>
    </w:p>
    <w:p w:rsidR="00927580" w:rsidRPr="00927580" w:rsidRDefault="00927580" w:rsidP="0092758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927580" w:rsidRPr="00927580" w:rsidRDefault="00927580" w:rsidP="00927580">
      <w:pPr>
        <w:spacing w:after="0"/>
        <w:jc w:val="right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9275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Подготовил воспитатель: </w:t>
      </w:r>
      <w:proofErr w:type="spellStart"/>
      <w:r w:rsidRPr="009275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Овчинникова</w:t>
      </w:r>
      <w:proofErr w:type="spellEnd"/>
      <w:r w:rsidRPr="009275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И.В.</w:t>
      </w:r>
    </w:p>
    <w:p w:rsidR="00927580" w:rsidRPr="00927580" w:rsidRDefault="00927580" w:rsidP="00927580">
      <w:pPr>
        <w:spacing w:after="0"/>
        <w:jc w:val="right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927580" w:rsidRDefault="00927580" w:rsidP="0092758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927580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2015 г.</w:t>
      </w:r>
    </w:p>
    <w:p w:rsidR="006B23C0" w:rsidRDefault="006B23C0" w:rsidP="006B23C0">
      <w:pPr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6B23C0" w:rsidRPr="00927580" w:rsidRDefault="006B23C0" w:rsidP="006B23C0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92758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lastRenderedPageBreak/>
        <w:t>Консультация для родителей "Адаптация ребёнка в ДОУ"</w:t>
      </w:r>
    </w:p>
    <w:tbl>
      <w:tblPr>
        <w:tblW w:w="5110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91"/>
      </w:tblGrid>
      <w:tr w:rsidR="006B23C0" w:rsidRPr="00085B4D" w:rsidTr="00416A6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23C0" w:rsidRPr="00085B4D" w:rsidRDefault="006B23C0" w:rsidP="00416A63">
            <w:pPr>
              <w:pStyle w:val="4"/>
              <w:jc w:val="both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color w:val="000000" w:themeColor="text1"/>
                <w:sz w:val="28"/>
                <w:szCs w:val="28"/>
              </w:rPr>
              <w:t>Адаптация</w:t>
            </w:r>
          </w:p>
          <w:p w:rsidR="006B23C0" w:rsidRPr="00085B4D" w:rsidRDefault="006B23C0" w:rsidP="00416A6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bCs/>
                <w:color w:val="000000" w:themeColor="text1"/>
                <w:sz w:val="28"/>
                <w:szCs w:val="28"/>
              </w:rPr>
              <w:t>Ж</w:t>
            </w:r>
            <w:r w:rsidRPr="00085B4D">
              <w:rPr>
                <w:color w:val="000000" w:themeColor="text1"/>
                <w:sz w:val="28"/>
                <w:szCs w:val="28"/>
              </w:rPr>
              <w:t>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      </w:r>
          </w:p>
          <w:p w:rsidR="006B23C0" w:rsidRPr="00085B4D" w:rsidRDefault="006B23C0" w:rsidP="00416A6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color w:val="000000" w:themeColor="text1"/>
                <w:sz w:val="28"/>
                <w:szCs w:val="28"/>
              </w:rPr>
              <w:t>В случае</w:t>
            </w:r>
            <w:proofErr w:type="gramStart"/>
            <w:r w:rsidRPr="00085B4D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Pr="00085B4D">
              <w:rPr>
                <w:color w:val="000000" w:themeColor="text1"/>
                <w:sz w:val="28"/>
                <w:szCs w:val="28"/>
              </w:rPr>
              <w:t xml:space="preserve"> если установленный в семье порядок почему-либо изменяется, обычно поведение ребёнка временно нарушается. У ребёнка недостаточно развиты адаптационные механизмы, в частности слабые тормозные процессы</w:t>
            </w:r>
            <w:proofErr w:type="gramStart"/>
            <w:r w:rsidRPr="00085B4D">
              <w:rPr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085B4D">
              <w:rPr>
                <w:color w:val="000000" w:themeColor="text1"/>
                <w:sz w:val="28"/>
                <w:szCs w:val="28"/>
              </w:rPr>
              <w:t xml:space="preserve">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 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Анализ поведения детей </w:t>
            </w:r>
            <w:proofErr w:type="gramStart"/>
            <w:r w:rsidRPr="00085B4D">
              <w:rPr>
                <w:color w:val="000000" w:themeColor="text1"/>
                <w:sz w:val="28"/>
                <w:szCs w:val="28"/>
              </w:rPr>
              <w:t>в первые</w:t>
            </w:r>
            <w:proofErr w:type="gramEnd"/>
            <w:r w:rsidRPr="00085B4D">
              <w:rPr>
                <w:color w:val="000000" w:themeColor="text1"/>
                <w:sz w:val="28"/>
                <w:szCs w:val="28"/>
              </w:rPr>
              <w:t xml:space="preserve"> дни пребывания в детском учреждении показывает, что этот процесс приспособления, т.е. адаптация к новым социальным условиям не всегда и не у всех детей  проходит легко и быстро. У многих детей процесс адаптации сопровождается рядом, хотя и временных, но серьёзных нарушений поведения и общего состояния. </w:t>
            </w:r>
          </w:p>
          <w:p w:rsidR="006B23C0" w:rsidRPr="00085B4D" w:rsidRDefault="006B23C0" w:rsidP="00416A6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color w:val="000000" w:themeColor="text1"/>
                <w:sz w:val="28"/>
                <w:szCs w:val="28"/>
              </w:rPr>
              <w:t>К таким нарушениям относят:</w:t>
            </w:r>
          </w:p>
          <w:p w:rsidR="006B23C0" w:rsidRPr="00085B4D" w:rsidRDefault="006B23C0" w:rsidP="00416A6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нарушение аппетита (отказ от еды или недоедание) </w:t>
            </w:r>
          </w:p>
          <w:p w:rsidR="006B23C0" w:rsidRPr="00085B4D" w:rsidRDefault="006B23C0" w:rsidP="00416A6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нарушение сна (дети не могут заснуть, сон кратковременный, прерывистый) </w:t>
            </w:r>
          </w:p>
          <w:p w:rsidR="006B23C0" w:rsidRPr="00085B4D" w:rsidRDefault="006B23C0" w:rsidP="00416A6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меняется эмоциональное состояние (дети много плачут, раздражаются). </w:t>
            </w:r>
          </w:p>
          <w:p w:rsidR="006B23C0" w:rsidRPr="00085B4D" w:rsidRDefault="006B23C0" w:rsidP="00416A6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color w:val="000000" w:themeColor="text1"/>
                <w:sz w:val="28"/>
                <w:szCs w:val="28"/>
              </w:rPr>
              <w:t>Иногда можно отметить и более глубокие расстройства:</w:t>
            </w:r>
          </w:p>
          <w:p w:rsidR="006B23C0" w:rsidRPr="00085B4D" w:rsidRDefault="006B23C0" w:rsidP="00416A63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температуры тела </w:t>
            </w:r>
          </w:p>
          <w:p w:rsidR="006B23C0" w:rsidRPr="00085B4D" w:rsidRDefault="006B23C0" w:rsidP="00416A63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изменения характера стула </w:t>
            </w:r>
          </w:p>
          <w:p w:rsidR="006B23C0" w:rsidRPr="00085B4D" w:rsidRDefault="006B23C0" w:rsidP="00416A63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нарушение некоторых приобретённых навыков (ребёнок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плохо ест, </w:t>
            </w: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перестаёт проситься на горшок, его речь затормаживается и др.) </w:t>
            </w:r>
          </w:p>
          <w:p w:rsidR="006B23C0" w:rsidRPr="00085B4D" w:rsidRDefault="006B23C0" w:rsidP="00416A6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color w:val="000000" w:themeColor="text1"/>
                <w:sz w:val="28"/>
                <w:szCs w:val="28"/>
              </w:rPr>
              <w:t xml:space="preserve">Длительность привыкания к новым социальным условиям, а также характер поведения детей </w:t>
            </w:r>
            <w:proofErr w:type="gramStart"/>
            <w:r w:rsidRPr="00085B4D">
              <w:rPr>
                <w:color w:val="000000" w:themeColor="text1"/>
                <w:sz w:val="28"/>
                <w:szCs w:val="28"/>
              </w:rPr>
              <w:t>в первые</w:t>
            </w:r>
            <w:proofErr w:type="gramEnd"/>
            <w:r w:rsidRPr="00085B4D">
              <w:rPr>
                <w:color w:val="000000" w:themeColor="text1"/>
                <w:sz w:val="28"/>
                <w:szCs w:val="28"/>
              </w:rPr>
              <w:t xml:space="preserve"> дни пребывания  в детском учреждении зависят от индивидуальных особенностей. </w:t>
            </w:r>
            <w:proofErr w:type="gramStart"/>
            <w:r w:rsidRPr="00085B4D">
              <w:rPr>
                <w:color w:val="000000" w:themeColor="text1"/>
                <w:sz w:val="28"/>
                <w:szCs w:val="28"/>
              </w:rPr>
              <w:t>Дети одного и того же возраста ведут себя по-</w:t>
            </w:r>
            <w:r w:rsidRPr="00085B4D">
              <w:rPr>
                <w:color w:val="000000" w:themeColor="text1"/>
                <w:sz w:val="28"/>
                <w:szCs w:val="28"/>
              </w:rPr>
              <w:lastRenderedPageBreak/>
              <w:t>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      </w:r>
            <w:proofErr w:type="gramEnd"/>
            <w:r w:rsidRPr="00085B4D">
              <w:rPr>
                <w:color w:val="000000" w:themeColor="text1"/>
                <w:sz w:val="28"/>
                <w:szCs w:val="28"/>
              </w:rPr>
              <w:t xml:space="preserve"> плачем расстаются с мамой,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 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 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</w:t>
            </w:r>
          </w:p>
          <w:p w:rsidR="006B23C0" w:rsidRPr="00085B4D" w:rsidRDefault="006B23C0" w:rsidP="00416A6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b/>
                <w:bCs/>
                <w:color w:val="000000" w:themeColor="text1"/>
                <w:sz w:val="28"/>
                <w:szCs w:val="28"/>
              </w:rPr>
              <w:t>Итак, что должны знать и уметь родители:</w:t>
            </w:r>
          </w:p>
          <w:p w:rsidR="006B23C0" w:rsidRPr="00085B4D" w:rsidRDefault="006B23C0" w:rsidP="00416A63">
            <w:pPr>
              <w:tabs>
                <w:tab w:val="num" w:pos="720"/>
              </w:tabs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eastAsia="Verdana" w:hAnsi="Times New Roman" w:cs="Times New Roman"/>
                <w:color w:val="000000" w:themeColor="text1"/>
                <w:sz w:val="28"/>
                <w:szCs w:val="28"/>
              </w:rPr>
              <w:t xml:space="preserve">1.    </w:t>
            </w: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Чем чаще ребёнок будет общаться </w:t>
            </w:r>
            <w:proofErr w:type="gramStart"/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взрослыми, 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 </w:t>
            </w:r>
          </w:p>
          <w:p w:rsidR="006B23C0" w:rsidRPr="00085B4D" w:rsidRDefault="006B23C0" w:rsidP="00416A63">
            <w:pPr>
              <w:tabs>
                <w:tab w:val="num" w:pos="720"/>
              </w:tabs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eastAsia="Verdana" w:hAnsi="Times New Roman" w:cs="Times New Roman"/>
                <w:color w:val="000000" w:themeColor="text1"/>
                <w:sz w:val="28"/>
                <w:szCs w:val="28"/>
              </w:rPr>
              <w:t xml:space="preserve">2.    </w:t>
            </w: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 </w:t>
            </w:r>
          </w:p>
          <w:p w:rsidR="006B23C0" w:rsidRPr="00085B4D" w:rsidRDefault="006B23C0" w:rsidP="00416A63">
            <w:pPr>
              <w:tabs>
                <w:tab w:val="num" w:pos="720"/>
              </w:tabs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eastAsia="Verdana" w:hAnsi="Times New Roman" w:cs="Times New Roman"/>
                <w:color w:val="000000" w:themeColor="text1"/>
                <w:sz w:val="28"/>
                <w:szCs w:val="28"/>
              </w:rPr>
              <w:t xml:space="preserve">3.    </w:t>
            </w:r>
            <w:proofErr w:type="gramStart"/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первые</w:t>
            </w:r>
            <w:proofErr w:type="gramEnd"/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дни ребёнок должен пребывать в группе не более 2-3часов. </w:t>
            </w:r>
          </w:p>
          <w:p w:rsidR="006B23C0" w:rsidRPr="00085B4D" w:rsidRDefault="006B23C0" w:rsidP="00416A63">
            <w:pPr>
              <w:tabs>
                <w:tab w:val="num" w:pos="720"/>
              </w:tabs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eastAsia="Verdana" w:hAnsi="Times New Roman" w:cs="Times New Roman"/>
                <w:color w:val="000000" w:themeColor="text1"/>
                <w:sz w:val="28"/>
                <w:szCs w:val="28"/>
              </w:rPr>
              <w:t xml:space="preserve">4.    </w:t>
            </w: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первых посещений рекомендуются часы, отведённые для 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 </w:t>
            </w:r>
          </w:p>
          <w:p w:rsidR="006B23C0" w:rsidRPr="00085B4D" w:rsidRDefault="006B23C0" w:rsidP="00416A63">
            <w:pPr>
              <w:tabs>
                <w:tab w:val="num" w:pos="720"/>
              </w:tabs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eastAsia="Verdana" w:hAnsi="Times New Roman" w:cs="Times New Roman"/>
                <w:color w:val="000000" w:themeColor="text1"/>
                <w:sz w:val="28"/>
                <w:szCs w:val="28"/>
              </w:rPr>
              <w:t xml:space="preserve">6.    </w:t>
            </w: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Установление эмоционального контакта ребёнка и воспитателя должно осуществляться в </w:t>
            </w:r>
            <w:proofErr w:type="gramStart"/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привычной обстановке</w:t>
            </w:r>
            <w:proofErr w:type="gramEnd"/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присутствии близкого человека. В первый день кратковременное знакомство с воспитателем, направленное на формирование интереса к детскому саду, на установление контакта между </w:t>
            </w: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ребёнком и воспитателем в новой ситуации. </w:t>
            </w:r>
          </w:p>
          <w:p w:rsidR="006B23C0" w:rsidRPr="00085B4D" w:rsidRDefault="006B23C0" w:rsidP="00416A63">
            <w:pPr>
              <w:tabs>
                <w:tab w:val="num" w:pos="720"/>
              </w:tabs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eastAsia="Verdana" w:hAnsi="Times New Roman" w:cs="Times New Roman"/>
                <w:color w:val="000000" w:themeColor="text1"/>
                <w:sz w:val="28"/>
                <w:szCs w:val="28"/>
              </w:rPr>
              <w:t xml:space="preserve">7.    </w:t>
            </w: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Очень полезны экскурсии по группе, в которых участвует воспитатель, родители и ребёнок. </w:t>
            </w:r>
          </w:p>
          <w:p w:rsidR="006B23C0" w:rsidRPr="00085B4D" w:rsidRDefault="006B23C0" w:rsidP="00416A63">
            <w:pPr>
              <w:tabs>
                <w:tab w:val="num" w:pos="720"/>
              </w:tabs>
              <w:spacing w:before="100" w:beforeAutospacing="1" w:after="100" w:afterAutospacing="1" w:line="360" w:lineRule="auto"/>
              <w:ind w:left="720" w:hanging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B4D">
              <w:rPr>
                <w:rFonts w:ascii="Times New Roman" w:eastAsia="Verdana" w:hAnsi="Times New Roman" w:cs="Times New Roman"/>
                <w:color w:val="000000" w:themeColor="text1"/>
                <w:sz w:val="28"/>
                <w:szCs w:val="28"/>
              </w:rPr>
              <w:t xml:space="preserve">8.    </w:t>
            </w:r>
            <w:r w:rsidRPr="0008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 </w:t>
            </w:r>
          </w:p>
          <w:p w:rsidR="006B23C0" w:rsidRPr="00927580" w:rsidRDefault="006B23C0" w:rsidP="00416A63">
            <w:pPr>
              <w:pStyle w:val="a3"/>
              <w:jc w:val="both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85B4D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27580">
              <w:rPr>
                <w:b/>
                <w:i/>
                <w:iCs/>
                <w:color w:val="000000" w:themeColor="text1"/>
                <w:sz w:val="28"/>
                <w:szCs w:val="28"/>
              </w:rPr>
              <w:t>РОДИТЕЛЯМ НЕОБХОДИМО:</w:t>
            </w:r>
          </w:p>
          <w:p w:rsidR="006B23C0" w:rsidRPr="00085B4D" w:rsidRDefault="006B23C0" w:rsidP="00416A6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color w:val="000000" w:themeColor="text1"/>
                <w:sz w:val="28"/>
                <w:szCs w:val="28"/>
              </w:rPr>
              <w:t>1. Привыкнуть к мысли: «Мой ребёнок идёт в детский сад, там ему будет хорошо, о нём будут заботиться, он будет играть со сверстниками. Я хочу, чтобы он пошёл в садик».</w:t>
            </w:r>
          </w:p>
          <w:p w:rsidR="006B23C0" w:rsidRPr="00085B4D" w:rsidRDefault="006B23C0" w:rsidP="00416A63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color w:val="000000" w:themeColor="text1"/>
                <w:sz w:val="28"/>
                <w:szCs w:val="28"/>
              </w:rPr>
              <w:t xml:space="preserve">2. В уголке для родителей висит листок режима дня ребёнка. Это ещё один важный пункт привыкания. Чтобы адаптация проходила благополучно, уже сейчас нужно приучать малыша к режиму дня, сходному в большой степени с режимом ДОУ: завтрак, обед, сон, полдник, укладывание на ночь. И стараться максимально придерживаться этого режима. </w:t>
            </w:r>
          </w:p>
          <w:p w:rsidR="006B23C0" w:rsidRPr="00085B4D" w:rsidRDefault="006B23C0" w:rsidP="006B23C0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color w:val="000000" w:themeColor="text1"/>
                <w:sz w:val="28"/>
                <w:szCs w:val="28"/>
              </w:rPr>
              <w:t xml:space="preserve">3. Чтобы ребёнок не чувствовал дискомфорта, желательно заранее приучить его к горшку, отучить от пустышки. </w:t>
            </w:r>
          </w:p>
          <w:p w:rsidR="006B23C0" w:rsidRPr="00085B4D" w:rsidRDefault="006B23C0" w:rsidP="00416A6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r w:rsidRPr="00085B4D">
              <w:rPr>
                <w:color w:val="000000" w:themeColor="text1"/>
                <w:sz w:val="28"/>
                <w:szCs w:val="28"/>
              </w:rPr>
              <w:t>разу хочу заметить, что не все  мгновенно увидят плоды своих трудов, адаптация некоторых детей может протекать от 20 дней до2-3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      </w:r>
          </w:p>
          <w:p w:rsidR="006B23C0" w:rsidRPr="006B23C0" w:rsidRDefault="006B23C0" w:rsidP="006B23C0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color w:val="000000" w:themeColor="text1"/>
                <w:sz w:val="28"/>
                <w:szCs w:val="28"/>
              </w:rPr>
              <w:t xml:space="preserve">При лёгкой адаптации поведение детей раннего возраста нормализуется в течение месяца. Отмечается  незначительное снижение аппетита: в течение 10 дней  объём съедаемой ребёнком пищи достигает возрастной нормы, сон налаживается в течение 20-30 дней (иногда и раньше). Взаимоотношения </w:t>
            </w:r>
            <w:proofErr w:type="gramStart"/>
            <w:r w:rsidRPr="00085B4D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085B4D">
              <w:rPr>
                <w:color w:val="000000" w:themeColor="text1"/>
                <w:sz w:val="28"/>
                <w:szCs w:val="28"/>
              </w:rPr>
              <w:t xml:space="preserve"> взрослыми почти не нарушаются, двигат</w:t>
            </w:r>
            <w:r>
              <w:rPr>
                <w:color w:val="000000" w:themeColor="text1"/>
                <w:sz w:val="28"/>
                <w:szCs w:val="28"/>
              </w:rPr>
              <w:t>ельная активность не снижается.</w:t>
            </w:r>
          </w:p>
          <w:p w:rsidR="006B23C0" w:rsidRPr="00085B4D" w:rsidRDefault="006B23C0" w:rsidP="00416A6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085B4D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 адаптационные группы: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14"/>
              <w:gridCol w:w="1764"/>
              <w:gridCol w:w="1525"/>
              <w:gridCol w:w="1749"/>
              <w:gridCol w:w="1675"/>
              <w:gridCol w:w="1504"/>
              <w:gridCol w:w="1884"/>
            </w:tblGrid>
            <w:tr w:rsidR="006B23C0" w:rsidRPr="00085B4D" w:rsidTr="00416A63">
              <w:tc>
                <w:tcPr>
                  <w:tcW w:w="1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гр.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эмоциональное состояние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отношения </w:t>
                  </w:r>
                  <w:proofErr w:type="gramStart"/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</w:t>
                  </w:r>
                  <w:proofErr w:type="gramEnd"/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взрослым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отношения с детьми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речь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потребность в общении</w:t>
                  </w:r>
                </w:p>
              </w:tc>
            </w:tr>
            <w:tr w:rsidR="006B23C0" w:rsidRPr="00085B4D" w:rsidTr="00416A63">
              <w:tc>
                <w:tcPr>
                  <w:tcW w:w="1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слёзы, плач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отсутствует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отрицательные</w:t>
                  </w:r>
                  <w:proofErr w:type="gramEnd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(ребёнок не воспринимает просьб воспитателя)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отрицательные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отсутствует или связана с </w:t>
                  </w:r>
                  <w:proofErr w:type="spellStart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воспоминан</w:t>
                  </w:r>
                  <w:proofErr w:type="spellEnd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 о близких.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Потребность в общении с близкими взрослыми, в ласке, заботе.</w:t>
                  </w:r>
                </w:p>
              </w:tc>
            </w:tr>
            <w:tr w:rsidR="006B23C0" w:rsidRPr="00085B4D" w:rsidTr="00416A63">
              <w:tc>
                <w:tcPr>
                  <w:tcW w:w="1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неуравновешен</w:t>
                  </w:r>
                  <w:proofErr w:type="gramEnd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., заплачет, если рядом нет взрослого.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наблюдение, подражание взрослым.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положительные</w:t>
                  </w:r>
                  <w:proofErr w:type="gramEnd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по инициативе воспитателя.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отсутствуют или положительные (ответные).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ответная</w:t>
                  </w:r>
                  <w:proofErr w:type="gramEnd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(отвечает на вопросы детей, взрослых).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Потребность в общении </w:t>
                  </w:r>
                  <w:proofErr w:type="gramStart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</w:t>
                  </w:r>
                  <w:proofErr w:type="gramEnd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взрослым, в сотрудничестве с ним и получении  от него сведений об окружении.</w:t>
                  </w:r>
                </w:p>
              </w:tc>
            </w:tr>
            <w:tr w:rsidR="006B23C0" w:rsidRPr="00085B4D" w:rsidTr="00416A63">
              <w:tc>
                <w:tcPr>
                  <w:tcW w:w="1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спокойное, уравновешенное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предметная деятельность или сюжетно-ролевая игра.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положительные</w:t>
                  </w:r>
                  <w:proofErr w:type="gramEnd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по инициативе ребёнка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положительные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инициативная (сам обращается </w:t>
                  </w:r>
                  <w:proofErr w:type="gramStart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</w:t>
                  </w:r>
                  <w:proofErr w:type="gramEnd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взрослым и детям).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3C0" w:rsidRPr="00085B4D" w:rsidRDefault="006B23C0" w:rsidP="00416A63">
                  <w:pPr>
                    <w:spacing w:before="100" w:beforeAutospacing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Потребность в общении </w:t>
                  </w:r>
                  <w:proofErr w:type="gramStart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</w:t>
                  </w:r>
                  <w:proofErr w:type="gramEnd"/>
                  <w:r w:rsidRPr="00085B4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взрослым и в самостоятельных действиях.</w:t>
                  </w:r>
                </w:p>
              </w:tc>
            </w:tr>
          </w:tbl>
          <w:p w:rsidR="006B23C0" w:rsidRPr="00085B4D" w:rsidRDefault="006B23C0" w:rsidP="00416A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B23C0" w:rsidRPr="00927580" w:rsidRDefault="006B23C0" w:rsidP="00927580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sectPr w:rsidR="006B23C0" w:rsidRPr="00927580" w:rsidSect="009275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2F67"/>
    <w:multiLevelType w:val="multilevel"/>
    <w:tmpl w:val="7EF2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0F3C6F"/>
    <w:multiLevelType w:val="multilevel"/>
    <w:tmpl w:val="8318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796BDF"/>
    <w:multiLevelType w:val="multilevel"/>
    <w:tmpl w:val="3E30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983"/>
    <w:rsid w:val="00085B4D"/>
    <w:rsid w:val="00345983"/>
    <w:rsid w:val="006B23C0"/>
    <w:rsid w:val="00927580"/>
    <w:rsid w:val="00A941C4"/>
    <w:rsid w:val="00E7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C2"/>
  </w:style>
  <w:style w:type="paragraph" w:styleId="1">
    <w:name w:val="heading 1"/>
    <w:basedOn w:val="a"/>
    <w:link w:val="10"/>
    <w:uiPriority w:val="9"/>
    <w:qFormat/>
    <w:rsid w:val="00345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345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3459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98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9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5983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34598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9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54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491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3133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613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7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38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2015-09-11T07:42:00Z</cp:lastPrinted>
  <dcterms:created xsi:type="dcterms:W3CDTF">2015-09-10T07:29:00Z</dcterms:created>
  <dcterms:modified xsi:type="dcterms:W3CDTF">2015-09-11T07:48:00Z</dcterms:modified>
</cp:coreProperties>
</file>