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092" w:rsidRPr="00D94E7F" w:rsidRDefault="00D85092" w:rsidP="00D85092">
      <w:pPr>
        <w:spacing w:after="0"/>
        <w:jc w:val="center"/>
      </w:pPr>
      <w:bookmarkStart w:id="0" w:name="_GoBack"/>
      <w:bookmarkEnd w:id="0"/>
      <w:r w:rsidRPr="00D94E7F">
        <w:t>Государственное бюджетное дошкольное образовательное учреждение</w:t>
      </w:r>
    </w:p>
    <w:p w:rsidR="00D85092" w:rsidRPr="00D94E7F" w:rsidRDefault="00D85092" w:rsidP="00D85092">
      <w:pPr>
        <w:spacing w:after="0"/>
        <w:jc w:val="center"/>
      </w:pPr>
      <w:r w:rsidRPr="00D94E7F">
        <w:t xml:space="preserve"> Детский сад № 29 комбинированного вида Курортного района Санкт-Петербурга</w:t>
      </w:r>
    </w:p>
    <w:p w:rsidR="00D85092" w:rsidRDefault="00D85092" w:rsidP="00D85092">
      <w:pPr>
        <w:spacing w:after="0"/>
        <w:jc w:val="center"/>
        <w:rPr>
          <w:b/>
        </w:rPr>
      </w:pPr>
    </w:p>
    <w:p w:rsidR="00D94E7F" w:rsidRDefault="00D94E7F" w:rsidP="00D85092">
      <w:pPr>
        <w:spacing w:after="0"/>
        <w:jc w:val="center"/>
        <w:rPr>
          <w:b/>
        </w:rPr>
      </w:pPr>
    </w:p>
    <w:p w:rsidR="00D85092" w:rsidRDefault="00D85092" w:rsidP="00D94E7F">
      <w:pPr>
        <w:spacing w:after="0"/>
        <w:jc w:val="center"/>
        <w:rPr>
          <w:b/>
        </w:rPr>
      </w:pPr>
      <w:r w:rsidRPr="00D94E7F">
        <w:rPr>
          <w:b/>
        </w:rPr>
        <w:t>Конспект непосредственно-образовательной деятельности по математическому развитию</w:t>
      </w:r>
    </w:p>
    <w:p w:rsidR="004D2DB6" w:rsidRDefault="004D2DB6" w:rsidP="00D85092">
      <w:pPr>
        <w:spacing w:after="0"/>
        <w:jc w:val="center"/>
        <w:rPr>
          <w:b/>
        </w:rPr>
      </w:pPr>
      <w:r w:rsidRPr="00823CAA">
        <w:rPr>
          <w:b/>
        </w:rPr>
        <w:t xml:space="preserve">Увлекательное приключение </w:t>
      </w:r>
      <w:r w:rsidR="00823CAA" w:rsidRPr="00823CAA">
        <w:rPr>
          <w:b/>
        </w:rPr>
        <w:t>«</w:t>
      </w:r>
      <w:r w:rsidRPr="00823CAA">
        <w:rPr>
          <w:b/>
        </w:rPr>
        <w:t>занимательное знакомство с космосом</w:t>
      </w:r>
      <w:r w:rsidR="00823CAA" w:rsidRPr="00823CAA">
        <w:rPr>
          <w:b/>
        </w:rPr>
        <w:t>»</w:t>
      </w:r>
      <w:r w:rsidRPr="00823CAA">
        <w:rPr>
          <w:b/>
        </w:rPr>
        <w:t>.</w:t>
      </w:r>
    </w:p>
    <w:p w:rsidR="00D94E7F" w:rsidRDefault="00D85092" w:rsidP="00D94E7F">
      <w:pPr>
        <w:spacing w:after="0"/>
        <w:ind w:left="2832"/>
        <w:jc w:val="center"/>
        <w:rPr>
          <w:b/>
        </w:rPr>
      </w:pPr>
      <w:r>
        <w:rPr>
          <w:b/>
        </w:rPr>
        <w:t xml:space="preserve">                                        </w:t>
      </w:r>
    </w:p>
    <w:p w:rsidR="00D85092" w:rsidRDefault="00D85092" w:rsidP="00D94E7F">
      <w:pPr>
        <w:spacing w:after="0"/>
        <w:ind w:left="2832"/>
        <w:jc w:val="center"/>
        <w:rPr>
          <w:b/>
        </w:rPr>
      </w:pPr>
      <w:r>
        <w:rPr>
          <w:b/>
        </w:rPr>
        <w:t xml:space="preserve">  </w:t>
      </w:r>
      <w:r w:rsidR="00D94E7F">
        <w:rPr>
          <w:b/>
        </w:rPr>
        <w:t xml:space="preserve">                                            </w:t>
      </w:r>
      <w:r>
        <w:rPr>
          <w:b/>
        </w:rPr>
        <w:t xml:space="preserve">Составила: воспитатель ГБДОУ № 29 </w:t>
      </w:r>
    </w:p>
    <w:p w:rsidR="00D85092" w:rsidRPr="00823CAA" w:rsidRDefault="00D85092" w:rsidP="00D94E7F">
      <w:pPr>
        <w:spacing w:after="0"/>
        <w:ind w:left="2832"/>
        <w:jc w:val="center"/>
        <w:rPr>
          <w:b/>
        </w:rPr>
      </w:pPr>
      <w:r>
        <w:rPr>
          <w:b/>
        </w:rPr>
        <w:t xml:space="preserve">                                                         Деменкова Светлана Ивановна</w:t>
      </w:r>
    </w:p>
    <w:p w:rsidR="004D2DB6" w:rsidRDefault="004D2DB6" w:rsidP="00D94E7F">
      <w:pPr>
        <w:spacing w:after="0"/>
      </w:pPr>
      <w:r>
        <w:t>Программное содержание:</w:t>
      </w:r>
    </w:p>
    <w:p w:rsidR="004D2DB6" w:rsidRDefault="004D2DB6" w:rsidP="004D2DB6">
      <w:pPr>
        <w:rPr>
          <w:u w:val="single"/>
        </w:rPr>
      </w:pPr>
      <w:r>
        <w:rPr>
          <w:u w:val="single"/>
        </w:rPr>
        <w:t>Обучающие задачи:</w:t>
      </w:r>
    </w:p>
    <w:p w:rsidR="004D2DB6" w:rsidRDefault="004D2DB6" w:rsidP="004D2DB6">
      <w:r>
        <w:t>- Формировать навыки вычислительной деятельности</w:t>
      </w:r>
    </w:p>
    <w:p w:rsidR="004D2DB6" w:rsidRDefault="004D2DB6" w:rsidP="004D2DB6">
      <w:r>
        <w:t>- Упражнять детей в прямом и обратном счете в пределах 20.</w:t>
      </w:r>
    </w:p>
    <w:p w:rsidR="004D2DB6" w:rsidRDefault="004D2DB6" w:rsidP="004D2DB6">
      <w:r>
        <w:t>- Упражнять в ориентировке на плоскости</w:t>
      </w:r>
    </w:p>
    <w:p w:rsidR="004D2DB6" w:rsidRDefault="004D2DB6" w:rsidP="004D2DB6">
      <w:r>
        <w:t>- Упражнять в установлении равенства между числами</w:t>
      </w:r>
    </w:p>
    <w:p w:rsidR="004D2DB6" w:rsidRDefault="004D2DB6" w:rsidP="004D2DB6">
      <w:r>
        <w:t>- Закреплять умение различать и правильно называть геометрические фигуры</w:t>
      </w:r>
    </w:p>
    <w:p w:rsidR="004D2DB6" w:rsidRDefault="004D2DB6" w:rsidP="004D2DB6">
      <w:r>
        <w:t>- Упражнять в счете двойками</w:t>
      </w:r>
    </w:p>
    <w:p w:rsidR="004D2DB6" w:rsidRDefault="004D2DB6" w:rsidP="004D2DB6">
      <w:r>
        <w:t>- знакомство с космосом</w:t>
      </w:r>
    </w:p>
    <w:p w:rsidR="004D2DB6" w:rsidRDefault="004D2DB6" w:rsidP="004D2DB6">
      <w:pPr>
        <w:rPr>
          <w:u w:val="single"/>
        </w:rPr>
      </w:pPr>
      <w:r>
        <w:rPr>
          <w:u w:val="single"/>
        </w:rPr>
        <w:t>Развивающие задачи:</w:t>
      </w:r>
    </w:p>
    <w:p w:rsidR="004D2DB6" w:rsidRDefault="004D2DB6" w:rsidP="004D2DB6">
      <w:r>
        <w:t>- развивать воображение, смекалку, зрительную память</w:t>
      </w:r>
    </w:p>
    <w:p w:rsidR="004D2DB6" w:rsidRDefault="004D2DB6" w:rsidP="004D2DB6">
      <w:r>
        <w:t>- способствовать формированию мыслительных операций, развитию речи, умению аргументировать свои высказывания.</w:t>
      </w:r>
    </w:p>
    <w:p w:rsidR="004D2DB6" w:rsidRDefault="004D2DB6" w:rsidP="004D2DB6">
      <w:pPr>
        <w:rPr>
          <w:u w:val="single"/>
        </w:rPr>
      </w:pPr>
      <w:r>
        <w:rPr>
          <w:u w:val="single"/>
        </w:rPr>
        <w:t>Воспитательные задачи:</w:t>
      </w:r>
    </w:p>
    <w:p w:rsidR="004D2DB6" w:rsidRPr="004D2DB6" w:rsidRDefault="004D2DB6" w:rsidP="004D2DB6">
      <w:r>
        <w:t>- воспитывать интерес к математическим знаниям</w:t>
      </w:r>
    </w:p>
    <w:p w:rsidR="004D2DB6" w:rsidRDefault="004D2DB6" w:rsidP="004D2DB6">
      <w:pPr>
        <w:rPr>
          <w:u w:val="single"/>
        </w:rPr>
      </w:pPr>
      <w:r>
        <w:rPr>
          <w:u w:val="single"/>
        </w:rPr>
        <w:t>Материалы и оборудования:</w:t>
      </w:r>
    </w:p>
    <w:p w:rsidR="004D2DB6" w:rsidRPr="004D2DB6" w:rsidRDefault="004D2DB6" w:rsidP="004D2DB6">
      <w:r>
        <w:t>Интерактивная доска,</w:t>
      </w:r>
      <w:r w:rsidR="00823CAA">
        <w:t xml:space="preserve"> Проект </w:t>
      </w:r>
      <w:r>
        <w:rPr>
          <w:lang w:val="en-US"/>
        </w:rPr>
        <w:t>MIMIO</w:t>
      </w:r>
      <w:r w:rsidR="00823CAA">
        <w:t xml:space="preserve"> «занимательное знакомство с космосом»</w:t>
      </w:r>
      <w:r>
        <w:t xml:space="preserve">, </w:t>
      </w:r>
      <w:r w:rsidR="00823CAA">
        <w:t>геометрические фигуры из картона, звезды, распечатанные задания и</w:t>
      </w:r>
      <w:r w:rsidR="00D85092">
        <w:t>з</w:t>
      </w:r>
      <w:r w:rsidR="00823CAA">
        <w:t xml:space="preserve"> проекта. </w:t>
      </w:r>
      <w:r>
        <w:t xml:space="preserve"> </w:t>
      </w:r>
    </w:p>
    <w:p w:rsidR="000A6028" w:rsidRPr="00823CAA" w:rsidRDefault="00194ABB">
      <w:pPr>
        <w:rPr>
          <w:u w:val="single"/>
        </w:rPr>
      </w:pPr>
      <w:r w:rsidRPr="00823CAA">
        <w:rPr>
          <w:u w:val="single"/>
        </w:rPr>
        <w:t>Примерный ход занятия.</w:t>
      </w:r>
    </w:p>
    <w:p w:rsidR="00194ABB" w:rsidRDefault="00194ABB">
      <w:r>
        <w:t>Ребята, поздоровайтесь с гостями и проходите.</w:t>
      </w:r>
    </w:p>
    <w:p w:rsidR="00194ABB" w:rsidRDefault="00194ABB">
      <w:r>
        <w:t>У нас сегодня, как вы заметили, много гостей и занятие будет необычное.</w:t>
      </w:r>
    </w:p>
    <w:p w:rsidR="00194ABB" w:rsidRDefault="00194ABB">
      <w:r>
        <w:t>В. Что это такое, как вы думаете? (обращаю внимание на звезды, лежащие на полу)</w:t>
      </w:r>
    </w:p>
    <w:p w:rsidR="00194ABB" w:rsidRDefault="00AC58B8">
      <w:r>
        <w:t xml:space="preserve">В. </w:t>
      </w:r>
      <w:r w:rsidR="00194ABB">
        <w:t xml:space="preserve">Давайте соберем и сосчитаем их. (собираем звезды и считаем, звезд 7, </w:t>
      </w:r>
      <w:r w:rsidR="00823CAA">
        <w:t xml:space="preserve">спрашиваю </w:t>
      </w:r>
      <w:r w:rsidR="00194ABB">
        <w:t>у детей чего у нас еще бывает 7</w:t>
      </w:r>
      <w:r w:rsidR="004B3FF4">
        <w:t xml:space="preserve"> – дней в неделе, а какой у нас сегодня день, а завтра?                          </w:t>
      </w:r>
    </w:p>
    <w:p w:rsidR="004B3FF4" w:rsidRDefault="00AC58B8">
      <w:r>
        <w:t xml:space="preserve">В. </w:t>
      </w:r>
      <w:r w:rsidR="004B3FF4">
        <w:t>Молодцы, ребята, а я нашла еще одну звезду необычную</w:t>
      </w:r>
      <w:r w:rsidR="00823CAA">
        <w:t xml:space="preserve"> она приглашает нас отправиться в</w:t>
      </w:r>
      <w:r w:rsidR="004B3FF4">
        <w:t xml:space="preserve"> увлекательное путешествие. Вы готовы отправиться в путешествие?  -- ответы детей</w:t>
      </w:r>
    </w:p>
    <w:p w:rsidR="004B3FF4" w:rsidRDefault="00AC58B8">
      <w:r>
        <w:lastRenderedPageBreak/>
        <w:t xml:space="preserve">В. </w:t>
      </w:r>
      <w:r w:rsidR="004B3FF4">
        <w:t xml:space="preserve">Тогда </w:t>
      </w:r>
      <w:r w:rsidR="00823CAA">
        <w:t xml:space="preserve">в путь!                          </w:t>
      </w:r>
    </w:p>
    <w:p w:rsidR="00042595" w:rsidRDefault="00AC58B8">
      <w:r>
        <w:t xml:space="preserve">В. Куда это мы попали? </w:t>
      </w:r>
      <w:r w:rsidR="00042595">
        <w:t xml:space="preserve"> </w:t>
      </w:r>
      <w:r w:rsidR="00042595" w:rsidRPr="001F1065">
        <w:rPr>
          <w:color w:val="C00000"/>
        </w:rPr>
        <w:t>слайд № 2,</w:t>
      </w:r>
      <w:r w:rsidR="00042595">
        <w:t xml:space="preserve"> - звездное небо, </w:t>
      </w:r>
    </w:p>
    <w:p w:rsidR="00042595" w:rsidRDefault="00AC58B8">
      <w:r>
        <w:t xml:space="preserve">В. </w:t>
      </w:r>
      <w:r w:rsidR="00823CAA">
        <w:t xml:space="preserve"> С</w:t>
      </w:r>
      <w:r w:rsidR="00042595">
        <w:t>кажите, мы можем сосчитать</w:t>
      </w:r>
      <w:r>
        <w:t xml:space="preserve"> звезды? А прикоснуться к зв</w:t>
      </w:r>
      <w:r w:rsidR="00823CAA">
        <w:t xml:space="preserve">ездам?                      </w:t>
      </w:r>
    </w:p>
    <w:p w:rsidR="00AC58B8" w:rsidRDefault="00AC58B8">
      <w:r>
        <w:t xml:space="preserve">В. </w:t>
      </w:r>
      <w:r w:rsidRPr="001F1065">
        <w:rPr>
          <w:color w:val="C00000"/>
        </w:rPr>
        <w:t>Слайд №3</w:t>
      </w:r>
      <w:r>
        <w:t xml:space="preserve"> Посмотрите, какие большие звезды здесь сказано, что нам нужно решить примеры на звездах и сесть на номер стульчика ответом, которого будет пример. Вы готовы? Тогда начинаем. открывайте и решайте примеры.  (Дети решают примеры, находят свой стульчик)</w:t>
      </w:r>
      <w:r w:rsidR="001D6049">
        <w:t xml:space="preserve"> 2 мин</w:t>
      </w:r>
    </w:p>
    <w:p w:rsidR="007231B4" w:rsidRDefault="00635846" w:rsidP="007231B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1877695</wp:posOffset>
            </wp:positionV>
            <wp:extent cx="1438275" cy="1543050"/>
            <wp:effectExtent l="19050" t="0" r="9525" b="0"/>
            <wp:wrapTight wrapText="bothSides">
              <wp:wrapPolygon edited="0">
                <wp:start x="1144" y="0"/>
                <wp:lineTo x="-286" y="1867"/>
                <wp:lineTo x="-286" y="17067"/>
                <wp:lineTo x="286" y="21333"/>
                <wp:lineTo x="1144" y="21333"/>
                <wp:lineTo x="20313" y="21333"/>
                <wp:lineTo x="21171" y="21333"/>
                <wp:lineTo x="21743" y="19467"/>
                <wp:lineTo x="21743" y="1867"/>
                <wp:lineTo x="21171" y="267"/>
                <wp:lineTo x="20313" y="0"/>
                <wp:lineTo x="1144" y="0"/>
              </wp:wrapPolygon>
            </wp:wrapTight>
            <wp:docPr id="3" name="Рисунок 3" descr="D:\открытое мероприятие\236_2703\Интерактивное оборудование, космос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ое мероприятие\236_2703\Интерактивное оборудование, космос\IMG_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30" t="30863" r="39917" b="2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31B4">
        <w:rPr>
          <w:noProof/>
          <w:lang w:eastAsia="ru-RU"/>
        </w:rPr>
        <w:drawing>
          <wp:inline distT="0" distB="0" distL="0" distR="0">
            <wp:extent cx="1593432" cy="1730013"/>
            <wp:effectExtent l="19050" t="0" r="6768" b="0"/>
            <wp:docPr id="1" name="Рисунок 1" descr="D:\открытое мероприятие\236_2703\Интерактивное оборудование, космос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ое мероприятие\236_2703\Интерактивное оборудование, космос\IMG_0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35" t="11058" r="40505" b="3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28" cy="173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31B4">
        <w:t xml:space="preserve">                     </w:t>
      </w:r>
      <w:r w:rsidR="007231B4">
        <w:rPr>
          <w:noProof/>
          <w:lang w:eastAsia="ru-RU"/>
        </w:rPr>
        <w:drawing>
          <wp:inline distT="0" distB="0" distL="0" distR="0">
            <wp:extent cx="1895475" cy="1730992"/>
            <wp:effectExtent l="19050" t="0" r="9525" b="0"/>
            <wp:docPr id="2" name="Рисунок 2" descr="D:\открытое мероприятие\236_2703\Интерактивное оборудование, космос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ое мероприятие\236_2703\Интерактивное оборудование, космос\IMG_0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954" r="12950"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30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8B8" w:rsidRDefault="00AC58B8">
      <w:r>
        <w:t xml:space="preserve">В. Все заняли свои места? А, скажите, на чем мы можем долететь до звезд? </w:t>
      </w:r>
      <w:r w:rsidRPr="001F1065">
        <w:rPr>
          <w:color w:val="C00000"/>
        </w:rPr>
        <w:t>Слайд № 4</w:t>
      </w:r>
    </w:p>
    <w:p w:rsidR="00AC58B8" w:rsidRDefault="00AC58B8">
      <w:pPr>
        <w:rPr>
          <w:i/>
          <w:color w:val="FF0000"/>
        </w:rPr>
      </w:pPr>
      <w:r>
        <w:t xml:space="preserve">В. Кто мне скажет, в каком углу находится ракета? </w:t>
      </w:r>
      <w:r w:rsidRPr="00AC58B8">
        <w:rPr>
          <w:i/>
          <w:color w:val="FF0000"/>
        </w:rPr>
        <w:t>В правом верхнем углу</w:t>
      </w:r>
    </w:p>
    <w:p w:rsidR="00AC58B8" w:rsidRDefault="00AC58B8">
      <w:proofErr w:type="gramStart"/>
      <w:r w:rsidRPr="00AC58B8">
        <w:t>В.</w:t>
      </w:r>
      <w:proofErr w:type="gramEnd"/>
      <w:r w:rsidRPr="00AC58B8">
        <w:t xml:space="preserve"> На какие группы можно разделить этот транспорт?</w:t>
      </w:r>
      <w:r w:rsidR="001D6049">
        <w:t xml:space="preserve"> Давайте расставим на верх</w:t>
      </w:r>
      <w:r w:rsidR="00AD0750">
        <w:t>у</w:t>
      </w:r>
      <w:r w:rsidR="001D6049">
        <w:t xml:space="preserve"> воздушный транспорт</w:t>
      </w:r>
      <w:r w:rsidR="00AD0750">
        <w:t>, внизу водный, а посередине наземный.                                                         4 мин.</w:t>
      </w:r>
    </w:p>
    <w:p w:rsidR="00AD0750" w:rsidRDefault="00AD0750">
      <w:r>
        <w:t xml:space="preserve">А сейчас возьмите листочки  розового цвета и соедините точки по цифрам, но есть одно условие, вы это должны сделать за 30 секунд.  Вы готовы тогда начинаем             </w:t>
      </w:r>
      <w:r w:rsidR="001F1065" w:rsidRPr="001F1065">
        <w:rPr>
          <w:color w:val="C00000"/>
        </w:rPr>
        <w:t>Слайд № 5</w:t>
      </w:r>
      <w:r>
        <w:t xml:space="preserve">                 1 мин.</w:t>
      </w:r>
    </w:p>
    <w:p w:rsidR="00635846" w:rsidRDefault="00635846" w:rsidP="006358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43025" cy="1598200"/>
            <wp:effectExtent l="19050" t="0" r="9525" b="0"/>
            <wp:docPr id="4" name="Рисунок 4" descr="D:\открытое мероприятие\236_2703\Интерактивное оборудование, космос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ое мероприятие\236_2703\Интерактивное оборудование, космос\IMG_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71" t="12500" r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9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533526" cy="1600200"/>
            <wp:effectExtent l="19050" t="0" r="9524" b="0"/>
            <wp:docPr id="6" name="Рисунок 6" descr="D:\открытое мероприятие\236_2703\Интерактивное оборудование, космос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ое мероприятие\236_2703\Интерактивное оборудование, космос\IMG_0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71" r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6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171700" cy="1628775"/>
            <wp:effectExtent l="19050" t="0" r="0" b="0"/>
            <wp:docPr id="5" name="Рисунок 5" descr="D:\открытое мероприятие\236_2703\Интерактивное оборудование, космос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ое мероприятие\236_2703\Интерактивное оборудование, космос\IMG_0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50" cy="162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750" w:rsidRDefault="00AD0750">
      <w:r>
        <w:t>Молодцы из вас бы получились хорошие конструкторы ракет</w:t>
      </w:r>
      <w:r w:rsidR="001F1065">
        <w:t>, вы сделали отличные схемы.</w:t>
      </w:r>
    </w:p>
    <w:p w:rsidR="001F1065" w:rsidRDefault="001F1065">
      <w:pPr>
        <w:rPr>
          <w:color w:val="C00000"/>
        </w:rPr>
      </w:pPr>
      <w:r>
        <w:t xml:space="preserve">А теперь построим космодром и ракету, кто готов пойти к экрану? </w:t>
      </w:r>
      <w:r w:rsidRPr="001F1065">
        <w:rPr>
          <w:color w:val="C00000"/>
        </w:rPr>
        <w:t>Слайд № 6</w:t>
      </w:r>
    </w:p>
    <w:p w:rsidR="00635846" w:rsidRPr="001F1065" w:rsidRDefault="00635846" w:rsidP="00C610D4">
      <w:pPr>
        <w:jc w:val="center"/>
        <w:rPr>
          <w:color w:val="C00000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1499235" cy="1819275"/>
            <wp:effectExtent l="19050" t="0" r="5715" b="0"/>
            <wp:docPr id="7" name="Рисунок 7" descr="D:\открытое мероприятие\236_2703\Интерактивное оборудование, космос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ытое мероприятие\236_2703\Интерактивное оборудование, космос\IMG_0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81" t="16794" r="23473" b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10D4">
        <w:rPr>
          <w:noProof/>
          <w:color w:val="C00000"/>
          <w:lang w:eastAsia="ru-RU"/>
        </w:rPr>
        <w:drawing>
          <wp:inline distT="0" distB="0" distL="0" distR="0">
            <wp:extent cx="3156333" cy="1819275"/>
            <wp:effectExtent l="0" t="0" r="5967" b="0"/>
            <wp:docPr id="8" name="Рисунок 8" descr="D:\открытое мероприятие\236_2703\Интерактивное оборудование, космос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ое мероприятие\236_2703\Интерактивное оборудование, космос\IMG_0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767" t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33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1065" w:rsidRDefault="001F1065">
      <w:r>
        <w:t xml:space="preserve">А остальные ребята строят на </w:t>
      </w:r>
      <w:proofErr w:type="gramStart"/>
      <w:r w:rsidR="00635846">
        <w:t>столах</w:t>
      </w:r>
      <w:proofErr w:type="gramEnd"/>
      <w:r>
        <w:t xml:space="preserve"> из </w:t>
      </w:r>
      <w:r w:rsidR="00635846">
        <w:t>фигур</w:t>
      </w:r>
      <w:r>
        <w:t xml:space="preserve"> лежащих в коробочке.</w:t>
      </w:r>
    </w:p>
    <w:p w:rsidR="00635846" w:rsidRDefault="00C610D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164465</wp:posOffset>
            </wp:positionV>
            <wp:extent cx="1457325" cy="1495425"/>
            <wp:effectExtent l="19050" t="0" r="9525" b="0"/>
            <wp:wrapTight wrapText="bothSides">
              <wp:wrapPolygon edited="0">
                <wp:start x="1129" y="0"/>
                <wp:lineTo x="-282" y="1926"/>
                <wp:lineTo x="-282" y="17610"/>
                <wp:lineTo x="282" y="21462"/>
                <wp:lineTo x="1129" y="21462"/>
                <wp:lineTo x="20329" y="21462"/>
                <wp:lineTo x="21176" y="21462"/>
                <wp:lineTo x="21741" y="19811"/>
                <wp:lineTo x="21741" y="1926"/>
                <wp:lineTo x="21176" y="275"/>
                <wp:lineTo x="20329" y="0"/>
                <wp:lineTo x="1129" y="0"/>
              </wp:wrapPolygon>
            </wp:wrapTight>
            <wp:docPr id="9" name="Рисунок 9" descr="D:\открытое мероприятие\236_2703\Интерактивное оборудование, космос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ое мероприятие\236_2703\Интерактивное оборудование, космос\IMG_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25" t="16667" r="38258" b="2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1065" w:rsidRDefault="001F1065">
      <w:r>
        <w:t xml:space="preserve">Хорошо потрудились, а теперь мы с вами посчитаем из скольких, и каких фигур построены наши объекты,     </w:t>
      </w:r>
      <w:r w:rsidRPr="001F1065">
        <w:rPr>
          <w:color w:val="C00000"/>
        </w:rPr>
        <w:t>Слайд № 7,</w:t>
      </w:r>
      <w:r>
        <w:t xml:space="preserve"> составление и чтение  неравенств.</w:t>
      </w:r>
    </w:p>
    <w:p w:rsidR="00C610D4" w:rsidRDefault="00C610D4" w:rsidP="00C610D4">
      <w:pPr>
        <w:jc w:val="center"/>
      </w:pPr>
    </w:p>
    <w:p w:rsidR="001F1065" w:rsidRDefault="001F1065">
      <w:pPr>
        <w:rPr>
          <w:color w:val="C00000"/>
        </w:rPr>
      </w:pPr>
      <w:r>
        <w:t>Ракета и космодром готовы и вы у мете хорошо сравнивать, значит вы готовы посмотреть что есть далеко за звездным небом, которое мы с вами видим, итак мы с вами отправимся в космос, а для этого немного отдохнем</w:t>
      </w:r>
      <w:proofErr w:type="gramStart"/>
      <w:r>
        <w:t>.</w:t>
      </w:r>
      <w:proofErr w:type="gramEnd"/>
      <w:r>
        <w:t xml:space="preserve">  </w:t>
      </w:r>
      <w:proofErr w:type="spellStart"/>
      <w:proofErr w:type="gramStart"/>
      <w:r w:rsidRPr="001F1065">
        <w:rPr>
          <w:color w:val="C00000"/>
        </w:rPr>
        <w:t>ф</w:t>
      </w:r>
      <w:proofErr w:type="gramEnd"/>
      <w:r w:rsidRPr="001F1065">
        <w:rPr>
          <w:color w:val="C00000"/>
        </w:rPr>
        <w:t>изминутка</w:t>
      </w:r>
      <w:proofErr w:type="spellEnd"/>
      <w:r w:rsidRPr="001F1065">
        <w:rPr>
          <w:color w:val="C00000"/>
        </w:rPr>
        <w:t xml:space="preserve"> слайд № 8</w:t>
      </w:r>
    </w:p>
    <w:p w:rsidR="001F1065" w:rsidRDefault="00C610D4">
      <w:pPr>
        <w:rPr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297180</wp:posOffset>
            </wp:positionV>
            <wp:extent cx="1905000" cy="1876425"/>
            <wp:effectExtent l="19050" t="0" r="0" b="0"/>
            <wp:wrapTight wrapText="bothSides">
              <wp:wrapPolygon edited="0">
                <wp:start x="864" y="0"/>
                <wp:lineTo x="-216" y="1535"/>
                <wp:lineTo x="0" y="21052"/>
                <wp:lineTo x="648" y="21490"/>
                <wp:lineTo x="864" y="21490"/>
                <wp:lineTo x="20520" y="21490"/>
                <wp:lineTo x="20736" y="21490"/>
                <wp:lineTo x="21384" y="21052"/>
                <wp:lineTo x="21600" y="19297"/>
                <wp:lineTo x="21600" y="1535"/>
                <wp:lineTo x="21168" y="219"/>
                <wp:lineTo x="20520" y="0"/>
                <wp:lineTo x="864" y="0"/>
              </wp:wrapPolygon>
            </wp:wrapTight>
            <wp:docPr id="10" name="Рисунок 10" descr="D:\открытое мероприятие\236_2703\Интерактивное оборудование, космос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рытое мероприятие\236_2703\Интерактивное оборудование, космос\IMG_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465" t="31743" r="28408"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1065">
        <w:t xml:space="preserve">Сели, и начинаем отсчет от 20 до 10 </w:t>
      </w:r>
      <w:r>
        <w:rPr>
          <w:color w:val="C00000"/>
        </w:rPr>
        <w:t xml:space="preserve">       </w:t>
      </w:r>
      <w:r w:rsidR="001F1065">
        <w:rPr>
          <w:color w:val="C00000"/>
        </w:rPr>
        <w:t>20-19-18-17-16-15-14-13-12-11-10 ПУСК</w:t>
      </w:r>
    </w:p>
    <w:p w:rsidR="001F1065" w:rsidRDefault="001F1065">
      <w:r>
        <w:rPr>
          <w:color w:val="C00000"/>
        </w:rPr>
        <w:t xml:space="preserve">Слайд № </w:t>
      </w:r>
      <w:r w:rsidR="00805398">
        <w:rPr>
          <w:color w:val="C00000"/>
        </w:rPr>
        <w:t>10,</w:t>
      </w:r>
      <w:r w:rsidR="00805398">
        <w:t xml:space="preserve"> что вы видите ребята, </w:t>
      </w:r>
    </w:p>
    <w:p w:rsidR="00805398" w:rsidRDefault="00805398">
      <w:r>
        <w:t>Да, действительно это планеты, но они стоят не правильно, все планеты вращаются вокруг солнца, солнце это большая звезда, каждая планета вращается по своей орбите, вот нам сейчас и предстоит расставить планеты по местам, а тут у меня есть специальная подсказка, которая называется – «солнечная система»</w:t>
      </w:r>
    </w:p>
    <w:p w:rsidR="00805398" w:rsidRDefault="00805398">
      <w:r>
        <w:t>Дети выполняют задания  «счет двойками» поставить планету вперед на вторую от третьей планеты = 5, на вторую назад от третьей = 1, и т.д. пока не поставим все планеты.</w:t>
      </w:r>
    </w:p>
    <w:p w:rsidR="00805398" w:rsidRDefault="00805398">
      <w:pPr>
        <w:rPr>
          <w:color w:val="C00000"/>
        </w:rPr>
      </w:pPr>
      <w:r>
        <w:t>Молодцы и с этим вы справились, теперь у нас все упорядочено, а теперь …</w:t>
      </w:r>
      <w:r w:rsidRPr="00805398">
        <w:rPr>
          <w:color w:val="C00000"/>
        </w:rPr>
        <w:t>слайд № 11</w:t>
      </w:r>
    </w:p>
    <w:p w:rsidR="00805398" w:rsidRDefault="00805398">
      <w:r>
        <w:t xml:space="preserve">Смотрите ребята это же ключ к шифру, давайте попробуем его разгадать, </w:t>
      </w:r>
      <w:proofErr w:type="gramStart"/>
      <w:r>
        <w:t>кто то</w:t>
      </w:r>
      <w:proofErr w:type="gramEnd"/>
      <w:r>
        <w:t xml:space="preserve"> один выйдет и разгадает у доски остальные разгадывают на листочке.</w:t>
      </w:r>
    </w:p>
    <w:p w:rsidR="00D85092" w:rsidRDefault="00D85092" w:rsidP="00D85092">
      <w:pPr>
        <w:jc w:val="center"/>
        <w:rPr>
          <w:b/>
        </w:rPr>
      </w:pPr>
      <w:r>
        <w:rPr>
          <w:b/>
          <w:noProof/>
          <w:color w:val="C00000"/>
          <w:lang w:eastAsia="ru-RU"/>
        </w:rPr>
        <w:drawing>
          <wp:inline distT="0" distB="0" distL="0" distR="0">
            <wp:extent cx="1571625" cy="1465764"/>
            <wp:effectExtent l="19050" t="0" r="9525" b="0"/>
            <wp:docPr id="21" name="Рисунок 11" descr="D:\открытое мероприятие\236_2703\Интерактивное оборудование, космос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крытое мероприятие\236_2703\Интерактивное оборудование, космос\IMG_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414" t="34440" r="45548" b="2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65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</w:t>
      </w:r>
      <w:r w:rsidRPr="00D85092">
        <w:rPr>
          <w:b/>
        </w:rPr>
        <w:drawing>
          <wp:inline distT="0" distB="0" distL="0" distR="0">
            <wp:extent cx="1685925" cy="1434294"/>
            <wp:effectExtent l="19050" t="0" r="9525" b="0"/>
            <wp:docPr id="19" name="Рисунок 12" descr="D:\открытое мероприятие\236_2703\Интерактивное оборудование, космос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крытое мероприятие\236_2703\Интерактивное оборудование, космос\IMG_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958" t="36313" r="2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34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:rsidR="00D85092" w:rsidRDefault="00D85092" w:rsidP="00D85092">
      <w:pPr>
        <w:jc w:val="center"/>
        <w:rPr>
          <w:b/>
        </w:rPr>
      </w:pPr>
      <w:r w:rsidRPr="00805398">
        <w:rPr>
          <w:b/>
          <w:color w:val="C00000"/>
        </w:rPr>
        <w:lastRenderedPageBreak/>
        <w:t>«ПОКОРЯЙТЕ КОСМОС»</w:t>
      </w:r>
    </w:p>
    <w:p w:rsidR="00805398" w:rsidRDefault="00805398" w:rsidP="00805398">
      <w:pPr>
        <w:jc w:val="both"/>
      </w:pPr>
      <w:r w:rsidRPr="00805398">
        <w:t>Молодцы</w:t>
      </w:r>
      <w:r>
        <w:t xml:space="preserve"> ребята время подходит к концу и нам пора</w:t>
      </w:r>
      <w:r w:rsidR="00624473">
        <w:t xml:space="preserve"> возвращаться.</w:t>
      </w:r>
      <w:r>
        <w:t xml:space="preserve"> </w:t>
      </w:r>
      <w:r w:rsidR="00624473">
        <w:t xml:space="preserve">Вам </w:t>
      </w:r>
      <w:r>
        <w:t>понравилось наше путешествие</w:t>
      </w:r>
      <w:r w:rsidR="00624473">
        <w:t>? С</w:t>
      </w:r>
      <w:r>
        <w:t>ложные были задания?</w:t>
      </w:r>
      <w:r w:rsidR="00624473">
        <w:t xml:space="preserve"> А теперь давайте возвращаться в сад</w:t>
      </w:r>
      <w:proofErr w:type="gramStart"/>
      <w:r w:rsidR="00624473">
        <w:t xml:space="preserve">,. </w:t>
      </w:r>
      <w:proofErr w:type="gramEnd"/>
      <w:r w:rsidR="00624473">
        <w:t>Начинает отсчет от 10.    10-9-8-76-5-4-3-2-1  ПОЛЕТЕЛИ.</w:t>
      </w:r>
    </w:p>
    <w:p w:rsidR="00624473" w:rsidRDefault="00624473" w:rsidP="00805398">
      <w:pPr>
        <w:jc w:val="both"/>
      </w:pPr>
      <w:r>
        <w:t>Вот мы и опять в нашем саду. Ребята посмотрите еще одна звезда с посланием, чтобы вы лучше узнали о космосе, вас приглашают в путешествие по планетам в следующую пятницу, но для этого вы должны разгадать шифровки с космическими словами которые лежат под третьим стулом в конверте. До скорых встреч.</w:t>
      </w:r>
    </w:p>
    <w:p w:rsidR="00805398" w:rsidRPr="00805398" w:rsidRDefault="00805398" w:rsidP="00805398">
      <w:pPr>
        <w:jc w:val="both"/>
      </w:pPr>
    </w:p>
    <w:p w:rsidR="00AC58B8" w:rsidRDefault="00AC58B8"/>
    <w:p w:rsidR="00AC58B8" w:rsidRDefault="00AC58B8"/>
    <w:p w:rsidR="00AC58B8" w:rsidRDefault="00AC58B8"/>
    <w:p w:rsidR="00AC58B8" w:rsidRDefault="00AC58B8"/>
    <w:p w:rsidR="00042595" w:rsidRDefault="00042595"/>
    <w:p w:rsidR="00194ABB" w:rsidRDefault="00194ABB"/>
    <w:sectPr w:rsidR="00194ABB" w:rsidSect="00823CAA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ABB"/>
    <w:rsid w:val="00042595"/>
    <w:rsid w:val="000A6028"/>
    <w:rsid w:val="00194ABB"/>
    <w:rsid w:val="001D6049"/>
    <w:rsid w:val="001F1065"/>
    <w:rsid w:val="002852B7"/>
    <w:rsid w:val="003227AE"/>
    <w:rsid w:val="004B3FF4"/>
    <w:rsid w:val="004D2DB6"/>
    <w:rsid w:val="004D7B24"/>
    <w:rsid w:val="00624473"/>
    <w:rsid w:val="00635846"/>
    <w:rsid w:val="007231B4"/>
    <w:rsid w:val="00805398"/>
    <w:rsid w:val="00823CAA"/>
    <w:rsid w:val="00A11343"/>
    <w:rsid w:val="00AC58B8"/>
    <w:rsid w:val="00AD0750"/>
    <w:rsid w:val="00C610D4"/>
    <w:rsid w:val="00D85092"/>
    <w:rsid w:val="00D94E7F"/>
    <w:rsid w:val="00FB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7B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2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3</cp:revision>
  <dcterms:created xsi:type="dcterms:W3CDTF">2015-05-23T19:06:00Z</dcterms:created>
  <dcterms:modified xsi:type="dcterms:W3CDTF">2015-05-23T19:08:00Z</dcterms:modified>
</cp:coreProperties>
</file>