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CE" w:rsidRDefault="00EF6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05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1</w:t>
      </w:r>
    </w:p>
    <w:p w:rsidR="001B2CDD" w:rsidRDefault="001B2CDD" w:rsidP="00390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DD" w:rsidRPr="001B2CDD" w:rsidRDefault="001B2CDD" w:rsidP="00216918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6918" w:rsidRPr="00216918" w:rsidRDefault="00216918" w:rsidP="00216918">
      <w:pPr>
        <w:pStyle w:val="a4"/>
        <w:kinsoku w:val="0"/>
        <w:overflowPunct w:val="0"/>
        <w:spacing w:before="0" w:beforeAutospacing="0" w:after="0" w:afterAutospacing="0"/>
        <w:ind w:firstLine="360"/>
        <w:jc w:val="center"/>
        <w:textAlignment w:val="baseline"/>
        <w:rPr>
          <w:sz w:val="28"/>
          <w:szCs w:val="28"/>
        </w:rPr>
      </w:pPr>
      <w:r w:rsidRPr="00216918">
        <w:rPr>
          <w:rFonts w:eastAsia="Calibri"/>
          <w:b/>
          <w:bCs/>
          <w:sz w:val="28"/>
          <w:szCs w:val="28"/>
        </w:rPr>
        <w:t>«Взаимодействие специалистов ДОУ</w:t>
      </w:r>
    </w:p>
    <w:p w:rsidR="00216918" w:rsidRDefault="00216918" w:rsidP="00216918">
      <w:pPr>
        <w:pStyle w:val="a4"/>
        <w:kinsoku w:val="0"/>
        <w:overflowPunct w:val="0"/>
        <w:spacing w:before="0" w:beforeAutospacing="0" w:after="0" w:afterAutospacing="0"/>
        <w:ind w:firstLine="360"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216918">
        <w:rPr>
          <w:rFonts w:eastAsia="Calibri"/>
          <w:b/>
          <w:bCs/>
          <w:sz w:val="28"/>
          <w:szCs w:val="28"/>
        </w:rPr>
        <w:t xml:space="preserve"> с территориальной психолого-</w:t>
      </w:r>
      <w:r>
        <w:rPr>
          <w:rFonts w:eastAsia="Calibri"/>
          <w:b/>
          <w:bCs/>
          <w:sz w:val="28"/>
          <w:szCs w:val="28"/>
        </w:rPr>
        <w:t>медико-</w:t>
      </w:r>
      <w:r w:rsidRPr="00216918">
        <w:rPr>
          <w:rFonts w:eastAsia="Calibri"/>
          <w:b/>
          <w:bCs/>
          <w:sz w:val="28"/>
          <w:szCs w:val="28"/>
        </w:rPr>
        <w:t xml:space="preserve">педагогической комиссией </w:t>
      </w:r>
    </w:p>
    <w:p w:rsidR="00216918" w:rsidRPr="00216918" w:rsidRDefault="00216918" w:rsidP="00216918">
      <w:pPr>
        <w:pStyle w:val="a4"/>
        <w:kinsoku w:val="0"/>
        <w:overflowPunct w:val="0"/>
        <w:spacing w:before="0" w:beforeAutospacing="0" w:after="0" w:afterAutospacing="0"/>
        <w:ind w:firstLine="360"/>
        <w:jc w:val="center"/>
        <w:textAlignment w:val="baseline"/>
        <w:rPr>
          <w:sz w:val="28"/>
          <w:szCs w:val="28"/>
        </w:rPr>
      </w:pPr>
      <w:r w:rsidRPr="00216918">
        <w:rPr>
          <w:rFonts w:eastAsia="Calibri"/>
          <w:b/>
          <w:bCs/>
          <w:sz w:val="28"/>
          <w:szCs w:val="28"/>
        </w:rPr>
        <w:t>в условиях реализации инклюзивного образования»</w:t>
      </w:r>
    </w:p>
    <w:p w:rsidR="008F29CD" w:rsidRDefault="001B2CDD" w:rsidP="008F29C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169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29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16918">
        <w:rPr>
          <w:rFonts w:ascii="Times New Roman" w:hAnsi="Times New Roman" w:cs="Times New Roman"/>
          <w:sz w:val="28"/>
          <w:szCs w:val="28"/>
        </w:rPr>
        <w:t xml:space="preserve"> </w:t>
      </w:r>
      <w:r w:rsidR="008F29CD" w:rsidRPr="00791150">
        <w:rPr>
          <w:rFonts w:ascii="Times New Roman" w:hAnsi="Times New Roman" w:cs="Times New Roman"/>
          <w:b/>
          <w:sz w:val="28"/>
          <w:szCs w:val="28"/>
        </w:rPr>
        <w:t>Ф.И.О:</w:t>
      </w:r>
      <w:r w:rsidR="008F29C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F29CD">
        <w:rPr>
          <w:rFonts w:ascii="Times New Roman" w:hAnsi="Times New Roman" w:cs="Times New Roman"/>
          <w:sz w:val="28"/>
          <w:szCs w:val="28"/>
        </w:rPr>
        <w:t>Татьяна Анатольевна Демедко</w:t>
      </w:r>
    </w:p>
    <w:p w:rsidR="008F29CD" w:rsidRDefault="008F29CD" w:rsidP="008F29C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791150" w:rsidRPr="008F29CD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="00791150">
        <w:rPr>
          <w:rFonts w:ascii="Times New Roman" w:hAnsi="Times New Roman" w:cs="Times New Roman"/>
          <w:sz w:val="28"/>
          <w:szCs w:val="28"/>
        </w:rPr>
        <w:t xml:space="preserve"> з</w:t>
      </w:r>
      <w:bookmarkStart w:id="0" w:name="_GoBack"/>
      <w:bookmarkEnd w:id="0"/>
      <w:r w:rsidR="00791150">
        <w:rPr>
          <w:rFonts w:ascii="Times New Roman" w:hAnsi="Times New Roman" w:cs="Times New Roman"/>
          <w:sz w:val="28"/>
          <w:szCs w:val="28"/>
        </w:rPr>
        <w:t>аместитель</w:t>
      </w:r>
      <w:r>
        <w:rPr>
          <w:rFonts w:ascii="Times New Roman" w:hAnsi="Times New Roman" w:cs="Times New Roman"/>
          <w:sz w:val="28"/>
          <w:szCs w:val="28"/>
        </w:rPr>
        <w:t xml:space="preserve"> заведующего </w:t>
      </w:r>
    </w:p>
    <w:p w:rsidR="008F29CD" w:rsidRDefault="008F29CD" w:rsidP="008F29C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 воспитательное-методической работе</w:t>
      </w:r>
    </w:p>
    <w:p w:rsidR="001B2CDD" w:rsidRPr="008F29CD" w:rsidRDefault="008F29CD" w:rsidP="008F29C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(старший воспитатель)</w:t>
      </w:r>
      <w:r w:rsidR="001B2CDD" w:rsidRPr="00216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ACE" w:rsidRDefault="00390ACE" w:rsidP="002169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472AD" w:rsidRDefault="00B472AD" w:rsidP="002169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</w:t>
      </w:r>
      <w:r w:rsidR="00BC1510">
        <w:rPr>
          <w:rFonts w:ascii="Times New Roman" w:hAnsi="Times New Roman" w:cs="Times New Roman"/>
          <w:sz w:val="28"/>
          <w:szCs w:val="28"/>
        </w:rPr>
        <w:t>азовательная деятельность коррекционного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учреждения ориентирована на развитие детей с тяжелыми нарушениями речи.</w:t>
      </w:r>
    </w:p>
    <w:p w:rsidR="000836C6" w:rsidRDefault="00B472AD" w:rsidP="0021691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BC1510">
        <w:rPr>
          <w:rFonts w:ascii="Times New Roman" w:hAnsi="Times New Roman" w:cs="Times New Roman"/>
          <w:sz w:val="28"/>
          <w:szCs w:val="28"/>
        </w:rPr>
        <w:t xml:space="preserve"> основании лицензии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</w:t>
      </w:r>
      <w:r w:rsidR="00BC1510">
        <w:rPr>
          <w:rFonts w:ascii="Times New Roman" w:hAnsi="Times New Roman" w:cs="Times New Roman"/>
          <w:sz w:val="28"/>
          <w:szCs w:val="28"/>
        </w:rPr>
        <w:t>по «П</w:t>
      </w:r>
      <w:r>
        <w:rPr>
          <w:rFonts w:ascii="Times New Roman" w:hAnsi="Times New Roman" w:cs="Times New Roman"/>
          <w:sz w:val="28"/>
          <w:szCs w:val="28"/>
        </w:rPr>
        <w:t xml:space="preserve">рограмме дошкольного образования в </w:t>
      </w:r>
      <w:r w:rsidR="00BC1510">
        <w:rPr>
          <w:rFonts w:ascii="Times New Roman" w:hAnsi="Times New Roman" w:cs="Times New Roman"/>
          <w:sz w:val="28"/>
          <w:szCs w:val="28"/>
        </w:rPr>
        <w:t>группах компенсирующей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с приоритетным</w:t>
      </w:r>
      <w:r w:rsidR="000836C6">
        <w:rPr>
          <w:rFonts w:ascii="Times New Roman" w:hAnsi="Times New Roman" w:cs="Times New Roman"/>
          <w:sz w:val="28"/>
          <w:szCs w:val="28"/>
        </w:rPr>
        <w:t xml:space="preserve"> </w:t>
      </w:r>
      <w:r w:rsidR="00BC1510">
        <w:rPr>
          <w:rFonts w:ascii="Times New Roman" w:hAnsi="Times New Roman" w:cs="Times New Roman"/>
          <w:sz w:val="28"/>
          <w:szCs w:val="28"/>
        </w:rPr>
        <w:t>осуществлением деятельности</w:t>
      </w:r>
      <w:r w:rsidR="000836C6">
        <w:rPr>
          <w:rFonts w:ascii="Times New Roman" w:hAnsi="Times New Roman" w:cs="Times New Roman"/>
          <w:sz w:val="28"/>
          <w:szCs w:val="28"/>
        </w:rPr>
        <w:t xml:space="preserve">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здоровья».</w:t>
      </w:r>
    </w:p>
    <w:p w:rsidR="006D0075" w:rsidRDefault="00390ACE" w:rsidP="0021691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36C6">
        <w:rPr>
          <w:rFonts w:ascii="Times New Roman" w:hAnsi="Times New Roman" w:cs="Times New Roman"/>
          <w:sz w:val="28"/>
          <w:szCs w:val="28"/>
        </w:rPr>
        <w:t>Федеральный государственный стандарт дошкольного образования, вступивший в силу с</w:t>
      </w:r>
      <w:r w:rsidR="006D0075">
        <w:rPr>
          <w:rFonts w:ascii="Times New Roman" w:hAnsi="Times New Roman" w:cs="Times New Roman"/>
          <w:sz w:val="28"/>
          <w:szCs w:val="28"/>
        </w:rPr>
        <w:t xml:space="preserve"> </w:t>
      </w:r>
      <w:r w:rsidR="000836C6">
        <w:rPr>
          <w:rFonts w:ascii="Times New Roman" w:hAnsi="Times New Roman" w:cs="Times New Roman"/>
          <w:sz w:val="28"/>
          <w:szCs w:val="28"/>
        </w:rPr>
        <w:t xml:space="preserve">1 января 2014 года, обеспечивает равные возможности полноценного развития каждому ребенку в период дошкольного </w:t>
      </w:r>
      <w:r w:rsidR="00731F67">
        <w:rPr>
          <w:rFonts w:ascii="Times New Roman" w:hAnsi="Times New Roman" w:cs="Times New Roman"/>
          <w:sz w:val="28"/>
          <w:szCs w:val="28"/>
        </w:rPr>
        <w:t>детства независимо</w:t>
      </w:r>
      <w:r w:rsidR="000836C6">
        <w:rPr>
          <w:rFonts w:ascii="Times New Roman" w:hAnsi="Times New Roman" w:cs="Times New Roman"/>
          <w:sz w:val="28"/>
          <w:szCs w:val="28"/>
        </w:rPr>
        <w:t xml:space="preserve"> от </w:t>
      </w:r>
      <w:r w:rsidR="006D0075">
        <w:rPr>
          <w:rFonts w:ascii="Times New Roman" w:hAnsi="Times New Roman" w:cs="Times New Roman"/>
          <w:sz w:val="28"/>
          <w:szCs w:val="28"/>
        </w:rPr>
        <w:t xml:space="preserve">психофизиологических особенностей (в том числе ограниченных возможностей здоровья) и предписывает включение содержания коррекционной работы и инклюзивного образования в основную образовательную </w:t>
      </w:r>
      <w:r w:rsidR="00731F67">
        <w:rPr>
          <w:rFonts w:ascii="Times New Roman" w:hAnsi="Times New Roman" w:cs="Times New Roman"/>
          <w:sz w:val="28"/>
          <w:szCs w:val="28"/>
        </w:rPr>
        <w:t>программу ДОУ</w:t>
      </w:r>
      <w:r w:rsidR="006D0075">
        <w:rPr>
          <w:rFonts w:ascii="Times New Roman" w:hAnsi="Times New Roman" w:cs="Times New Roman"/>
          <w:sz w:val="28"/>
          <w:szCs w:val="28"/>
        </w:rPr>
        <w:t>, которое посещают дети с ОВЗ.</w:t>
      </w:r>
    </w:p>
    <w:p w:rsidR="00042E72" w:rsidRDefault="00390ACE" w:rsidP="0021691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1510">
        <w:rPr>
          <w:rFonts w:ascii="Times New Roman" w:hAnsi="Times New Roman" w:cs="Times New Roman"/>
          <w:sz w:val="28"/>
          <w:szCs w:val="28"/>
        </w:rPr>
        <w:t>Коррекционная работа дошкольного</w:t>
      </w:r>
      <w:r w:rsidR="006D0075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0075">
        <w:rPr>
          <w:rFonts w:ascii="Times New Roman" w:hAnsi="Times New Roman" w:cs="Times New Roman"/>
          <w:sz w:val="28"/>
          <w:szCs w:val="28"/>
        </w:rPr>
        <w:t xml:space="preserve"> в условиях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0075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681DA9">
        <w:rPr>
          <w:rFonts w:ascii="Times New Roman" w:hAnsi="Times New Roman" w:cs="Times New Roman"/>
          <w:sz w:val="28"/>
          <w:szCs w:val="28"/>
        </w:rPr>
        <w:t>обеспечение коррекции</w:t>
      </w:r>
      <w:r w:rsidR="006D0075">
        <w:rPr>
          <w:rFonts w:ascii="Times New Roman" w:hAnsi="Times New Roman" w:cs="Times New Roman"/>
          <w:sz w:val="28"/>
          <w:szCs w:val="28"/>
        </w:rPr>
        <w:t xml:space="preserve"> </w:t>
      </w:r>
      <w:r w:rsidR="00681DA9">
        <w:rPr>
          <w:rFonts w:ascii="Times New Roman" w:hAnsi="Times New Roman" w:cs="Times New Roman"/>
          <w:sz w:val="28"/>
          <w:szCs w:val="28"/>
        </w:rPr>
        <w:t>нарушений развития различных</w:t>
      </w:r>
      <w:r w:rsidR="006D0075">
        <w:rPr>
          <w:rFonts w:ascii="Times New Roman" w:hAnsi="Times New Roman" w:cs="Times New Roman"/>
          <w:sz w:val="28"/>
          <w:szCs w:val="28"/>
        </w:rPr>
        <w:t xml:space="preserve"> категорий детей с ОВЗ, оказание </w:t>
      </w:r>
      <w:r w:rsidR="00681DA9">
        <w:rPr>
          <w:rFonts w:ascii="Times New Roman" w:hAnsi="Times New Roman" w:cs="Times New Roman"/>
          <w:sz w:val="28"/>
          <w:szCs w:val="28"/>
        </w:rPr>
        <w:t>им квалифицированной</w:t>
      </w:r>
      <w:r w:rsidR="006D0075">
        <w:rPr>
          <w:rFonts w:ascii="Times New Roman" w:hAnsi="Times New Roman" w:cs="Times New Roman"/>
          <w:sz w:val="28"/>
          <w:szCs w:val="28"/>
        </w:rPr>
        <w:t xml:space="preserve"> помощи в </w:t>
      </w:r>
      <w:r w:rsidR="00681DA9">
        <w:rPr>
          <w:rFonts w:ascii="Times New Roman" w:hAnsi="Times New Roman" w:cs="Times New Roman"/>
          <w:sz w:val="28"/>
          <w:szCs w:val="28"/>
        </w:rPr>
        <w:t>освоении программы</w:t>
      </w:r>
      <w:r w:rsidR="006D0075">
        <w:rPr>
          <w:rFonts w:ascii="Times New Roman" w:hAnsi="Times New Roman" w:cs="Times New Roman"/>
          <w:sz w:val="28"/>
          <w:szCs w:val="28"/>
        </w:rPr>
        <w:t xml:space="preserve">, разностороннее </w:t>
      </w:r>
      <w:r w:rsidR="00681DA9">
        <w:rPr>
          <w:rFonts w:ascii="Times New Roman" w:hAnsi="Times New Roman" w:cs="Times New Roman"/>
          <w:sz w:val="28"/>
          <w:szCs w:val="28"/>
        </w:rPr>
        <w:t>развитие с</w:t>
      </w:r>
      <w:r w:rsidR="006D0075">
        <w:rPr>
          <w:rFonts w:ascii="Times New Roman" w:hAnsi="Times New Roman" w:cs="Times New Roman"/>
          <w:sz w:val="28"/>
          <w:szCs w:val="28"/>
        </w:rPr>
        <w:t xml:space="preserve"> </w:t>
      </w:r>
      <w:r w:rsidR="00681DA9">
        <w:rPr>
          <w:rFonts w:ascii="Times New Roman" w:hAnsi="Times New Roman" w:cs="Times New Roman"/>
          <w:sz w:val="28"/>
          <w:szCs w:val="28"/>
        </w:rPr>
        <w:t>учетом возрастных и</w:t>
      </w:r>
      <w:r w:rsidR="006D0075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и особ</w:t>
      </w:r>
      <w:r w:rsidR="00042E72">
        <w:rPr>
          <w:rFonts w:ascii="Times New Roman" w:hAnsi="Times New Roman" w:cs="Times New Roman"/>
          <w:sz w:val="28"/>
          <w:szCs w:val="28"/>
        </w:rPr>
        <w:t>ых образовательных потребностей детей.</w:t>
      </w:r>
    </w:p>
    <w:p w:rsidR="00042E72" w:rsidRDefault="00390ACE" w:rsidP="0021691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6AFF">
        <w:rPr>
          <w:rFonts w:ascii="Times New Roman" w:hAnsi="Times New Roman" w:cs="Times New Roman"/>
          <w:sz w:val="28"/>
          <w:szCs w:val="28"/>
        </w:rPr>
        <w:t>Особенно важным</w:t>
      </w:r>
      <w:r w:rsidR="00BC1510">
        <w:rPr>
          <w:rFonts w:ascii="Times New Roman" w:hAnsi="Times New Roman" w:cs="Times New Roman"/>
          <w:sz w:val="28"/>
          <w:szCs w:val="28"/>
        </w:rPr>
        <w:t>,</w:t>
      </w:r>
      <w:r w:rsidR="00EA6AFF">
        <w:rPr>
          <w:rFonts w:ascii="Times New Roman" w:hAnsi="Times New Roman" w:cs="Times New Roman"/>
          <w:sz w:val="28"/>
          <w:szCs w:val="28"/>
        </w:rPr>
        <w:t xml:space="preserve"> в условиях инклюзивного образования</w:t>
      </w:r>
      <w:r w:rsidR="00BC1510">
        <w:rPr>
          <w:rFonts w:ascii="Times New Roman" w:hAnsi="Times New Roman" w:cs="Times New Roman"/>
          <w:sz w:val="28"/>
          <w:szCs w:val="28"/>
        </w:rPr>
        <w:t>,</w:t>
      </w:r>
      <w:r w:rsidR="00EA6AFF">
        <w:rPr>
          <w:rFonts w:ascii="Times New Roman" w:hAnsi="Times New Roman" w:cs="Times New Roman"/>
          <w:sz w:val="28"/>
          <w:szCs w:val="28"/>
        </w:rPr>
        <w:t xml:space="preserve"> является т</w:t>
      </w:r>
      <w:r>
        <w:rPr>
          <w:rFonts w:ascii="Times New Roman" w:hAnsi="Times New Roman" w:cs="Times New Roman"/>
          <w:sz w:val="28"/>
          <w:szCs w:val="28"/>
        </w:rPr>
        <w:t xml:space="preserve">есное сотрудничество </w:t>
      </w:r>
      <w:r w:rsidR="00EA6AFF">
        <w:rPr>
          <w:rFonts w:ascii="Times New Roman" w:hAnsi="Times New Roman" w:cs="Times New Roman"/>
          <w:sz w:val="28"/>
          <w:szCs w:val="28"/>
        </w:rPr>
        <w:t>педагогов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42E72">
        <w:rPr>
          <w:rFonts w:ascii="Times New Roman" w:hAnsi="Times New Roman" w:cs="Times New Roman"/>
          <w:sz w:val="28"/>
          <w:szCs w:val="28"/>
        </w:rPr>
        <w:t xml:space="preserve"> </w:t>
      </w:r>
      <w:r w:rsidR="009927E3">
        <w:rPr>
          <w:rFonts w:ascii="Times New Roman" w:hAnsi="Times New Roman" w:cs="Times New Roman"/>
          <w:sz w:val="28"/>
          <w:szCs w:val="28"/>
        </w:rPr>
        <w:t xml:space="preserve">с </w:t>
      </w:r>
      <w:r w:rsidR="00EA6AFF">
        <w:rPr>
          <w:rFonts w:ascii="Times New Roman" w:hAnsi="Times New Roman" w:cs="Times New Roman"/>
          <w:sz w:val="28"/>
          <w:szCs w:val="28"/>
        </w:rPr>
        <w:t xml:space="preserve">территориальным </w:t>
      </w:r>
      <w:r w:rsidR="009927E3">
        <w:rPr>
          <w:rFonts w:ascii="Times New Roman" w:hAnsi="Times New Roman" w:cs="Times New Roman"/>
          <w:sz w:val="28"/>
          <w:szCs w:val="28"/>
        </w:rPr>
        <w:t>Ц</w:t>
      </w:r>
      <w:r w:rsidR="00042E72">
        <w:rPr>
          <w:rFonts w:ascii="Times New Roman" w:hAnsi="Times New Roman" w:cs="Times New Roman"/>
          <w:sz w:val="28"/>
          <w:szCs w:val="28"/>
        </w:rPr>
        <w:t>ентром психолого-медико-социально</w:t>
      </w:r>
      <w:r w:rsidR="00EA6AFF">
        <w:rPr>
          <w:rFonts w:ascii="Times New Roman" w:hAnsi="Times New Roman" w:cs="Times New Roman"/>
          <w:sz w:val="28"/>
          <w:szCs w:val="28"/>
        </w:rPr>
        <w:t xml:space="preserve">го </w:t>
      </w:r>
      <w:r w:rsidR="00BC1510">
        <w:rPr>
          <w:rFonts w:ascii="Times New Roman" w:hAnsi="Times New Roman" w:cs="Times New Roman"/>
          <w:sz w:val="28"/>
          <w:szCs w:val="28"/>
        </w:rPr>
        <w:t>сопровождении</w:t>
      </w:r>
      <w:r w:rsidR="00EA6A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F8A" w:rsidRDefault="009927E3" w:rsidP="0021691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EA6AFF">
        <w:rPr>
          <w:rFonts w:ascii="Times New Roman" w:hAnsi="Times New Roman" w:cs="Times New Roman"/>
          <w:sz w:val="28"/>
          <w:szCs w:val="28"/>
        </w:rPr>
        <w:t xml:space="preserve">такого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DC5F8A">
        <w:rPr>
          <w:rFonts w:ascii="Times New Roman" w:hAnsi="Times New Roman" w:cs="Times New Roman"/>
          <w:sz w:val="28"/>
          <w:szCs w:val="28"/>
        </w:rPr>
        <w:t xml:space="preserve">   </w:t>
      </w:r>
      <w:r w:rsidR="008F29C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5F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F29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927E3" w:rsidRDefault="00E80549" w:rsidP="0021691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27E3">
        <w:rPr>
          <w:rFonts w:ascii="Times New Roman" w:hAnsi="Times New Roman" w:cs="Times New Roman"/>
          <w:sz w:val="28"/>
          <w:szCs w:val="28"/>
        </w:rPr>
        <w:t xml:space="preserve">роведение психолого-медико-педагогического </w:t>
      </w:r>
      <w:r w:rsidR="00681DA9">
        <w:rPr>
          <w:rFonts w:ascii="Times New Roman" w:hAnsi="Times New Roman" w:cs="Times New Roman"/>
          <w:sz w:val="28"/>
          <w:szCs w:val="28"/>
        </w:rPr>
        <w:t>обследования различных</w:t>
      </w:r>
      <w:r>
        <w:rPr>
          <w:rFonts w:ascii="Times New Roman" w:hAnsi="Times New Roman" w:cs="Times New Roman"/>
          <w:sz w:val="28"/>
          <w:szCs w:val="28"/>
        </w:rPr>
        <w:t xml:space="preserve"> категорий детей с ОВЗ;</w:t>
      </w:r>
    </w:p>
    <w:p w:rsidR="009927E3" w:rsidRDefault="00E80549" w:rsidP="0021691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27E3">
        <w:rPr>
          <w:rFonts w:ascii="Times New Roman" w:hAnsi="Times New Roman" w:cs="Times New Roman"/>
          <w:sz w:val="28"/>
          <w:szCs w:val="28"/>
        </w:rPr>
        <w:t>казание комплексной коррекционно-развивающей помощи детям и психолого-педагогической поддержки их семей;</w:t>
      </w:r>
    </w:p>
    <w:p w:rsidR="009927E3" w:rsidRDefault="00E80549" w:rsidP="0021691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27E3">
        <w:rPr>
          <w:rFonts w:ascii="Times New Roman" w:hAnsi="Times New Roman" w:cs="Times New Roman"/>
          <w:sz w:val="28"/>
          <w:szCs w:val="28"/>
        </w:rPr>
        <w:t>существление работы по адаптации, социализации и интеграции различных категорий детей с ОВЗ;</w:t>
      </w:r>
    </w:p>
    <w:p w:rsidR="009927E3" w:rsidRDefault="00E80549" w:rsidP="0021691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927E3">
        <w:rPr>
          <w:rFonts w:ascii="Times New Roman" w:hAnsi="Times New Roman" w:cs="Times New Roman"/>
          <w:sz w:val="28"/>
          <w:szCs w:val="28"/>
        </w:rPr>
        <w:t>ключение родителей (законных представителей) в процесс воспитания и обучения ребенка;</w:t>
      </w:r>
    </w:p>
    <w:p w:rsidR="009927E3" w:rsidRDefault="00E80549" w:rsidP="0021691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27E3">
        <w:rPr>
          <w:rFonts w:ascii="Times New Roman" w:hAnsi="Times New Roman" w:cs="Times New Roman"/>
          <w:sz w:val="28"/>
          <w:szCs w:val="28"/>
        </w:rPr>
        <w:t>овместное определение индивидуального образовательного маршрута развития ребенка.</w:t>
      </w:r>
    </w:p>
    <w:p w:rsidR="00B33324" w:rsidRPr="00EA6AFF" w:rsidRDefault="00EA6AFF" w:rsidP="00216918">
      <w:pPr>
        <w:pStyle w:val="a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27E3">
        <w:rPr>
          <w:rFonts w:ascii="Times New Roman" w:hAnsi="Times New Roman" w:cs="Times New Roman"/>
          <w:sz w:val="28"/>
          <w:szCs w:val="28"/>
        </w:rPr>
        <w:t xml:space="preserve">Включение ребенка с Ограниченными Возможностями Здоровья в среду </w:t>
      </w:r>
      <w:r w:rsidR="00681DA9">
        <w:rPr>
          <w:rFonts w:ascii="Times New Roman" w:hAnsi="Times New Roman" w:cs="Times New Roman"/>
          <w:sz w:val="28"/>
          <w:szCs w:val="28"/>
        </w:rPr>
        <w:t>ДОУ компенсирующего</w:t>
      </w:r>
      <w:r w:rsidR="009927E3">
        <w:rPr>
          <w:rFonts w:ascii="Times New Roman" w:hAnsi="Times New Roman" w:cs="Times New Roman"/>
          <w:sz w:val="28"/>
          <w:szCs w:val="28"/>
        </w:rPr>
        <w:t xml:space="preserve"> вида осуществляется на </w:t>
      </w:r>
      <w:r w:rsidR="00681DA9">
        <w:rPr>
          <w:rFonts w:ascii="Times New Roman" w:hAnsi="Times New Roman" w:cs="Times New Roman"/>
          <w:sz w:val="28"/>
          <w:szCs w:val="28"/>
        </w:rPr>
        <w:t>основании направления</w:t>
      </w:r>
      <w:r w:rsidR="009927E3">
        <w:rPr>
          <w:rFonts w:ascii="Times New Roman" w:hAnsi="Times New Roman" w:cs="Times New Roman"/>
          <w:sz w:val="28"/>
          <w:szCs w:val="28"/>
        </w:rPr>
        <w:t xml:space="preserve"> Главного управлени</w:t>
      </w:r>
      <w:r>
        <w:rPr>
          <w:rFonts w:ascii="Times New Roman" w:hAnsi="Times New Roman" w:cs="Times New Roman"/>
          <w:sz w:val="28"/>
          <w:szCs w:val="28"/>
        </w:rPr>
        <w:t>я образования администрации города</w:t>
      </w:r>
      <w:r w:rsidR="00681DA9">
        <w:rPr>
          <w:rFonts w:ascii="Times New Roman" w:hAnsi="Times New Roman" w:cs="Times New Roman"/>
          <w:sz w:val="28"/>
          <w:szCs w:val="28"/>
        </w:rPr>
        <w:t>, коллегиального</w:t>
      </w:r>
      <w:r w:rsidR="00B33324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 территориальной</w:t>
      </w:r>
      <w:r w:rsidR="00B33324">
        <w:rPr>
          <w:rFonts w:ascii="Times New Roman" w:hAnsi="Times New Roman" w:cs="Times New Roman"/>
          <w:sz w:val="28"/>
          <w:szCs w:val="28"/>
        </w:rPr>
        <w:t xml:space="preserve"> психолого-медико-</w:t>
      </w:r>
      <w:r w:rsidR="00681DA9">
        <w:rPr>
          <w:rFonts w:ascii="Times New Roman" w:hAnsi="Times New Roman" w:cs="Times New Roman"/>
          <w:sz w:val="28"/>
          <w:szCs w:val="28"/>
        </w:rPr>
        <w:t>педагогической комиссии</w:t>
      </w:r>
      <w:r w:rsidR="00B33324">
        <w:rPr>
          <w:rFonts w:ascii="Times New Roman" w:hAnsi="Times New Roman" w:cs="Times New Roman"/>
          <w:sz w:val="28"/>
          <w:szCs w:val="28"/>
        </w:rPr>
        <w:t xml:space="preserve"> «Центра психолого-медико-педагогичес</w:t>
      </w:r>
      <w:r>
        <w:rPr>
          <w:rFonts w:ascii="Times New Roman" w:hAnsi="Times New Roman" w:cs="Times New Roman"/>
          <w:sz w:val="28"/>
          <w:szCs w:val="28"/>
        </w:rPr>
        <w:t>кого сопровождения</w:t>
      </w:r>
      <w:r w:rsidR="00B33324">
        <w:rPr>
          <w:rFonts w:ascii="Times New Roman" w:hAnsi="Times New Roman" w:cs="Times New Roman"/>
          <w:sz w:val="28"/>
          <w:szCs w:val="28"/>
        </w:rPr>
        <w:t xml:space="preserve">». </w:t>
      </w:r>
      <w:r w:rsidR="00992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CDD" w:rsidRDefault="00EA6AFF" w:rsidP="00216918">
      <w:pPr>
        <w:pStyle w:val="a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3324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дошкольного учреждения выстраивают   образовательный маршрут развития каждого ребенка в соответствии с рекомендациями, которые подробно прописывают члены территориального психолого-медико-педагогического консилиума в приложе</w:t>
      </w:r>
      <w:r w:rsidR="00E80549">
        <w:rPr>
          <w:rFonts w:ascii="Times New Roman" w:hAnsi="Times New Roman" w:cs="Times New Roman"/>
          <w:sz w:val="28"/>
          <w:szCs w:val="28"/>
        </w:rPr>
        <w:t xml:space="preserve">нии к коллегиальному заключению: </w:t>
      </w:r>
      <w:r w:rsidRPr="00E80549">
        <w:rPr>
          <w:rFonts w:ascii="Times New Roman" w:hAnsi="Times New Roman" w:cs="Times New Roman"/>
          <w:sz w:val="28"/>
          <w:szCs w:val="28"/>
        </w:rPr>
        <w:t>форма получения образования, уровень образования, программа обучения, форма обучения, степень включенности: кратковременное пребывание,</w:t>
      </w:r>
      <w:r w:rsidR="001B2CDD">
        <w:rPr>
          <w:rFonts w:ascii="Times New Roman" w:hAnsi="Times New Roman" w:cs="Times New Roman"/>
          <w:sz w:val="28"/>
          <w:szCs w:val="28"/>
        </w:rPr>
        <w:t xml:space="preserve"> полный день, форма организации. </w:t>
      </w:r>
    </w:p>
    <w:p w:rsidR="004F6F44" w:rsidRDefault="001B2CDD" w:rsidP="00216918">
      <w:pPr>
        <w:pStyle w:val="a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рекомендациях четко прописана специальная организация предметно-развивающей среды для детей с ОВЗ различных категорий. </w:t>
      </w:r>
      <w:r w:rsidR="004F6F4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6AFF" w:rsidRPr="004F6F44" w:rsidRDefault="004F6F44" w:rsidP="004F6F4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Для эффективного и качественного</w:t>
      </w:r>
      <w:r w:rsidRPr="004F6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сопровождения детей с ОВЗ в дошкольном учреждении  создан психолого-педагогический консилиум. </w:t>
      </w:r>
      <w:r w:rsidR="001B2CDD" w:rsidRPr="004F6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E72" w:rsidRDefault="00791150" w:rsidP="009B1B9D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106.05pt;margin-top:2.2pt;width:274.5pt;height:58.5pt;z-index:251658240">
            <v:textbox style="mso-next-textbox:#_x0000_s1026">
              <w:txbxContent>
                <w:p w:rsidR="009B1B9D" w:rsidRPr="009B1B9D" w:rsidRDefault="009B1B9D" w:rsidP="009B1B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Психолого-педагогический консилиум в ДОУ</w:t>
                  </w:r>
                </w:p>
              </w:txbxContent>
            </v:textbox>
          </v:oval>
        </w:pict>
      </w:r>
    </w:p>
    <w:p w:rsidR="00042E72" w:rsidRDefault="00042E72" w:rsidP="0021691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42E72" w:rsidRDefault="00042E72" w:rsidP="0021691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B2CDD" w:rsidRDefault="00791150" w:rsidP="0021691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-5.7pt;margin-top:17.15pt;width:167.25pt;height:72.75pt;z-index:251661312">
            <v:textbox>
              <w:txbxContent>
                <w:p w:rsidR="009B1B9D" w:rsidRPr="009B1B9D" w:rsidRDefault="009B1B9D" w:rsidP="009B1B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B9D">
                    <w:rPr>
                      <w:rFonts w:ascii="Times New Roman" w:hAnsi="Times New Roman" w:cs="Times New Roman"/>
                    </w:rPr>
                    <w:t>Плановый</w:t>
                  </w:r>
                </w:p>
                <w:p w:rsidR="009B1B9D" w:rsidRPr="009B1B9D" w:rsidRDefault="009B1B9D" w:rsidP="009B1B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B9D">
                    <w:rPr>
                      <w:rFonts w:ascii="Times New Roman" w:hAnsi="Times New Roman" w:cs="Times New Roman"/>
                    </w:rPr>
                    <w:t xml:space="preserve">(3 раза в год)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319.8pt;margin-top:13.4pt;width:165pt;height:81pt;z-index:251662336">
            <v:textbox style="mso-next-textbox:#_x0000_s1030">
              <w:txbxContent>
                <w:p w:rsidR="009B1B9D" w:rsidRDefault="009B1B9D" w:rsidP="009B1B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B9D">
                    <w:rPr>
                      <w:rFonts w:ascii="Times New Roman" w:hAnsi="Times New Roman" w:cs="Times New Roman"/>
                    </w:rPr>
                    <w:t>Внеплановый</w:t>
                  </w:r>
                </w:p>
                <w:p w:rsidR="009B1B9D" w:rsidRPr="009B1B9D" w:rsidRDefault="009B1B9D" w:rsidP="009B1B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(по </w:t>
                  </w:r>
                  <w:r w:rsidRPr="009B1B9D">
                    <w:rPr>
                      <w:rFonts w:ascii="Times New Roman" w:hAnsi="Times New Roman" w:cs="Times New Roman"/>
                    </w:rPr>
                    <w:t>запросу специалистов,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B1B9D">
                    <w:rPr>
                      <w:rFonts w:ascii="Times New Roman" w:hAnsi="Times New Roman" w:cs="Times New Roman"/>
                    </w:rPr>
                    <w:t>запросу родителей)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5.8pt;margin-top:5.15pt;width:56.25pt;height:17.2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301.8pt;margin-top:5.15pt;width:1in;height:8.25pt;z-index:251659264" o:connectortype="straight">
            <v:stroke endarrow="block"/>
          </v:shape>
        </w:pict>
      </w:r>
    </w:p>
    <w:p w:rsidR="001B2CDD" w:rsidRDefault="001B2CDD" w:rsidP="0021691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B2CDD" w:rsidRDefault="001B2CDD" w:rsidP="0021691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B2CDD" w:rsidRDefault="001B2CDD" w:rsidP="0021691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B2CDD" w:rsidRDefault="001B2CDD" w:rsidP="0021691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169ED" w:rsidRDefault="00F169ED" w:rsidP="0021691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B2CDD" w:rsidRDefault="001B2CDD" w:rsidP="0021691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169ED" w:rsidRPr="00F169ED" w:rsidRDefault="00F169ED" w:rsidP="00F169ED">
      <w:pPr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членами психолого-педагогического консилиума стоят следующие задачи:</w:t>
      </w:r>
    </w:p>
    <w:p w:rsidR="00F169ED" w:rsidRPr="00F169ED" w:rsidRDefault="00F169ED" w:rsidP="00F169ED">
      <w:pPr>
        <w:kinsoku w:val="0"/>
        <w:overflowPunct w:val="0"/>
        <w:ind w:left="907" w:firstLine="0"/>
        <w:contextualSpacing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9ED" w:rsidRPr="00F169ED" w:rsidRDefault="00F169ED" w:rsidP="00F169ED">
      <w:pPr>
        <w:numPr>
          <w:ilvl w:val="0"/>
          <w:numId w:val="3"/>
        </w:numPr>
        <w:kinsoku w:val="0"/>
        <w:overflowPunct w:val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Pr="00F169E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азработка целей и задач сопровождения каждого ребенка с ОВЗ;</w:t>
      </w:r>
    </w:p>
    <w:p w:rsidR="00F169ED" w:rsidRPr="00F169ED" w:rsidRDefault="00F169ED" w:rsidP="00F169ED">
      <w:pPr>
        <w:numPr>
          <w:ilvl w:val="0"/>
          <w:numId w:val="3"/>
        </w:numPr>
        <w:kinsoku w:val="0"/>
        <w:overflowPunct w:val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E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Конкретизация последовательности подключения того или иного специ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алиста ДОУ или территориального центра психолого0медико0психологического сопровождения;</w:t>
      </w:r>
    </w:p>
    <w:p w:rsidR="00F169ED" w:rsidRPr="00F169ED" w:rsidRDefault="00F169ED" w:rsidP="00F169ED">
      <w:pPr>
        <w:numPr>
          <w:ilvl w:val="0"/>
          <w:numId w:val="3"/>
        </w:numPr>
        <w:kinsoku w:val="0"/>
        <w:overflowPunct w:val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Pr="00F169E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оделирование индивидуально ориентированных образовательных и коррекционно-развивающих программ на основе использования гибких технологий, методов, учитывая особенности психо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физиологического развития детей;</w:t>
      </w:r>
    </w:p>
    <w:p w:rsidR="00F169ED" w:rsidRPr="00F169ED" w:rsidRDefault="00F169ED" w:rsidP="00F169ED">
      <w:pPr>
        <w:numPr>
          <w:ilvl w:val="0"/>
          <w:numId w:val="3"/>
        </w:numPr>
        <w:kinsoku w:val="0"/>
        <w:overflowPunct w:val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и</w:t>
      </w:r>
      <w:r w:rsidRPr="00F169E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зменение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169E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(при согласии родителей) индивидуального образовательного маршрута развития ребенка с ОВЗ </w:t>
      </w:r>
      <w:r w:rsidR="00215D6C" w:rsidRPr="00F169E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(например</w:t>
      </w:r>
      <w:r w:rsidRPr="00F169E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, изменение соотношений индивидуальных и групповых форм работы, корректировка фронтальных занятий, сопровождение ребенка</w:t>
      </w:r>
      <w:r w:rsidR="00215D6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169E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тьютером- в роли тьютера выступает педагог- психолог, учитель-деффектолог. Сопровождение тьютера осуществляется в основном в период адаптации ребен</w:t>
      </w:r>
      <w:r w:rsidR="00215D6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ка</w:t>
      </w:r>
      <w:r w:rsidRPr="00F169E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</w:p>
    <w:p w:rsidR="00572481" w:rsidRPr="00F70536" w:rsidRDefault="00215D6C" w:rsidP="00F70536">
      <w:pPr>
        <w:numPr>
          <w:ilvl w:val="0"/>
          <w:numId w:val="3"/>
        </w:numPr>
        <w:kinsoku w:val="0"/>
        <w:overflowPunct w:val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="00F169ED" w:rsidRPr="00F169E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инамическая оценка эффективности мероприятий по социальной адаптации ребенка с ОВЗ, освоение им образовательной программы ДОУ.</w:t>
      </w:r>
    </w:p>
    <w:p w:rsidR="00572481" w:rsidRPr="00F70536" w:rsidRDefault="00F70536" w:rsidP="00F70536">
      <w:pPr>
        <w:kinsoku w:val="0"/>
        <w:overflowPunct w:val="0"/>
        <w:ind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специалистов ДОУ (</w:t>
      </w:r>
      <w:r w:rsidRPr="00F70536">
        <w:rPr>
          <w:rFonts w:ascii="Times New Roman" w:hAnsi="Times New Roman" w:cs="Times New Roman"/>
          <w:sz w:val="28"/>
          <w:szCs w:val="28"/>
        </w:rPr>
        <w:t>учителя-логопеда, воспитателя, музыкального руководителя, педагога-психолога, учителя-дефектолога,</w:t>
      </w:r>
      <w:r>
        <w:rPr>
          <w:rFonts w:ascii="Times New Roman" w:hAnsi="Times New Roman" w:cs="Times New Roman"/>
          <w:sz w:val="28"/>
          <w:szCs w:val="28"/>
        </w:rPr>
        <w:t xml:space="preserve"> инструктора по физической культуре)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536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территориальной психолого-медико-педагогической комиссией в условиях 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инклюзивного образования </w:t>
      </w:r>
      <w:r w:rsidRPr="00F7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E72" w:rsidRPr="00F70536">
        <w:rPr>
          <w:rFonts w:ascii="Times New Roman" w:hAnsi="Times New Roman" w:cs="Times New Roman"/>
          <w:sz w:val="28"/>
          <w:szCs w:val="28"/>
        </w:rPr>
        <w:t>оказалась возможной при условии совместного планирования работы, при правильном и четком распределении задач каждого участника коррекцио</w:t>
      </w:r>
      <w:r>
        <w:rPr>
          <w:rFonts w:ascii="Times New Roman" w:hAnsi="Times New Roman" w:cs="Times New Roman"/>
          <w:sz w:val="28"/>
          <w:szCs w:val="28"/>
        </w:rPr>
        <w:t>нно-образовательного процесса, ц</w:t>
      </w:r>
      <w:r w:rsidR="00042E72" w:rsidRPr="00F70536">
        <w:rPr>
          <w:rFonts w:ascii="Times New Roman" w:hAnsi="Times New Roman" w:cs="Times New Roman"/>
          <w:sz w:val="28"/>
          <w:szCs w:val="28"/>
        </w:rPr>
        <w:t>елью такого сотрудничества является создание модели взаимодействия в процессе коррекционно-развивающей образовательной деятельности, стимулирующей речевое, познавательное и личностное развитие ребёнка.</w:t>
      </w:r>
    </w:p>
    <w:sectPr w:rsidR="00572481" w:rsidRPr="00F70536" w:rsidSect="008F29CD">
      <w:pgSz w:w="11906" w:h="16838" w:code="9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46BB9"/>
    <w:multiLevelType w:val="hybridMultilevel"/>
    <w:tmpl w:val="8F5A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677"/>
    <w:multiLevelType w:val="hybridMultilevel"/>
    <w:tmpl w:val="D688DFE6"/>
    <w:lvl w:ilvl="0" w:tplc="0914A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042F79"/>
    <w:multiLevelType w:val="hybridMultilevel"/>
    <w:tmpl w:val="CA2A57EC"/>
    <w:lvl w:ilvl="0" w:tplc="71A67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AA1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28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542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6E3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90A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88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4F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DC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29EB"/>
    <w:rsid w:val="000062B8"/>
    <w:rsid w:val="0001347F"/>
    <w:rsid w:val="000273EC"/>
    <w:rsid w:val="00042E72"/>
    <w:rsid w:val="000448F8"/>
    <w:rsid w:val="000769C5"/>
    <w:rsid w:val="000836C6"/>
    <w:rsid w:val="000A6A96"/>
    <w:rsid w:val="00104718"/>
    <w:rsid w:val="00110D42"/>
    <w:rsid w:val="00131BE5"/>
    <w:rsid w:val="00163385"/>
    <w:rsid w:val="001829EB"/>
    <w:rsid w:val="001B2CDD"/>
    <w:rsid w:val="001C0B69"/>
    <w:rsid w:val="001E1888"/>
    <w:rsid w:val="00215D6C"/>
    <w:rsid w:val="00216918"/>
    <w:rsid w:val="002745EA"/>
    <w:rsid w:val="00275427"/>
    <w:rsid w:val="0030026C"/>
    <w:rsid w:val="003338BE"/>
    <w:rsid w:val="003647EA"/>
    <w:rsid w:val="00390ACE"/>
    <w:rsid w:val="00496CA7"/>
    <w:rsid w:val="004F6F44"/>
    <w:rsid w:val="00572481"/>
    <w:rsid w:val="005A1AF9"/>
    <w:rsid w:val="00681DA9"/>
    <w:rsid w:val="006D0075"/>
    <w:rsid w:val="006E787F"/>
    <w:rsid w:val="00731F67"/>
    <w:rsid w:val="007869CB"/>
    <w:rsid w:val="00791150"/>
    <w:rsid w:val="007D03C7"/>
    <w:rsid w:val="008638C0"/>
    <w:rsid w:val="008A3BF9"/>
    <w:rsid w:val="008F29CD"/>
    <w:rsid w:val="009927E3"/>
    <w:rsid w:val="009B1B9D"/>
    <w:rsid w:val="009B53E7"/>
    <w:rsid w:val="00A266E0"/>
    <w:rsid w:val="00A8359D"/>
    <w:rsid w:val="00A95478"/>
    <w:rsid w:val="00B33324"/>
    <w:rsid w:val="00B472AD"/>
    <w:rsid w:val="00BC1510"/>
    <w:rsid w:val="00BF5ECD"/>
    <w:rsid w:val="00C627FB"/>
    <w:rsid w:val="00CB383E"/>
    <w:rsid w:val="00D0352E"/>
    <w:rsid w:val="00DC5F8A"/>
    <w:rsid w:val="00DF27A4"/>
    <w:rsid w:val="00E80549"/>
    <w:rsid w:val="00EA6AFF"/>
    <w:rsid w:val="00EF6199"/>
    <w:rsid w:val="00F045D8"/>
    <w:rsid w:val="00F169ED"/>
    <w:rsid w:val="00F17244"/>
    <w:rsid w:val="00F70536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5:docId w15:val="{C5A0B52F-1288-4604-9B60-E991ABF6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7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691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9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8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Татьяна</cp:lastModifiedBy>
  <cp:revision>30</cp:revision>
  <dcterms:created xsi:type="dcterms:W3CDTF">2015-05-13T07:13:00Z</dcterms:created>
  <dcterms:modified xsi:type="dcterms:W3CDTF">2015-10-08T07:44:00Z</dcterms:modified>
</cp:coreProperties>
</file>