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B5" w:rsidRDefault="000C3D1F" w:rsidP="000C3D1F">
      <w:pPr>
        <w:shd w:val="clear" w:color="auto" w:fill="FFFFFF"/>
        <w:spacing w:after="0" w:line="240" w:lineRule="auto"/>
        <w:ind w:right="346" w:firstLine="17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0C3D1F">
        <w:rPr>
          <w:rFonts w:ascii="Times New Roman" w:hAnsi="Times New Roman" w:cs="Times New Roman"/>
          <w:noProof/>
          <w:spacing w:val="10"/>
          <w:sz w:val="28"/>
          <w:szCs w:val="28"/>
          <w:lang w:eastAsia="ru-RU"/>
        </w:rPr>
        <w:drawing>
          <wp:inline distT="0" distB="0" distL="0" distR="0">
            <wp:extent cx="6386802" cy="8789679"/>
            <wp:effectExtent l="0" t="0" r="0" b="0"/>
            <wp:docPr id="2" name="Рисунок 2" descr="C:\Users\Наталья\Desktop\АТТЕСТАЦИЯ МОВЧАН Т.А\тит прог\тит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АТТЕСТАЦИЯ МОВЧАН Т.А\тит прог\тит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062" cy="879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D1F" w:rsidRDefault="000C3D1F" w:rsidP="000C3D1F">
      <w:pPr>
        <w:shd w:val="clear" w:color="auto" w:fill="FFFFFF"/>
        <w:spacing w:after="0" w:line="240" w:lineRule="auto"/>
        <w:ind w:right="346" w:firstLine="17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0C3D1F" w:rsidRDefault="000C3D1F" w:rsidP="000C3D1F">
      <w:pPr>
        <w:shd w:val="clear" w:color="auto" w:fill="FFFFFF"/>
        <w:spacing w:after="0" w:line="240" w:lineRule="auto"/>
        <w:ind w:right="346" w:firstLine="17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0C3D1F" w:rsidRPr="008C3AB5" w:rsidRDefault="000C3D1F" w:rsidP="000C3D1F">
      <w:pPr>
        <w:shd w:val="clear" w:color="auto" w:fill="FFFFFF"/>
        <w:spacing w:after="0" w:line="240" w:lineRule="auto"/>
        <w:ind w:right="346" w:firstLine="17"/>
        <w:jc w:val="center"/>
        <w:rPr>
          <w:rFonts w:ascii="Times New Roman" w:hAnsi="Times New Roman" w:cs="Times New Roman"/>
          <w:sz w:val="28"/>
          <w:szCs w:val="28"/>
        </w:rPr>
      </w:pPr>
    </w:p>
    <w:p w:rsidR="00610EA8" w:rsidRPr="00113DE2" w:rsidRDefault="00610EA8" w:rsidP="008F5DAA">
      <w:pPr>
        <w:spacing w:after="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13DE2"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p w:rsidR="00610EA8" w:rsidRDefault="00610EA8" w:rsidP="008F5DAA">
      <w:pPr>
        <w:spacing w:after="0"/>
        <w:ind w:right="1260"/>
        <w:jc w:val="both"/>
        <w:outlineLvl w:val="0"/>
        <w:rPr>
          <w:sz w:val="28"/>
          <w:szCs w:val="28"/>
        </w:rPr>
      </w:pPr>
    </w:p>
    <w:p w:rsidR="00BA56D6" w:rsidRDefault="00610EA8" w:rsidP="008F5DAA">
      <w:pPr>
        <w:pStyle w:val="2"/>
        <w:ind w:right="1260"/>
        <w:jc w:val="both"/>
        <w:rPr>
          <w:sz w:val="28"/>
          <w:szCs w:val="28"/>
        </w:rPr>
      </w:pPr>
      <w:r w:rsidRPr="00987C91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ab/>
      </w:r>
    </w:p>
    <w:p w:rsidR="00BA56D6" w:rsidRDefault="00BA56D6" w:rsidP="008F5DAA">
      <w:pPr>
        <w:pStyle w:val="2"/>
        <w:ind w:right="126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</w:t>
      </w:r>
      <w:r w:rsidRPr="00BA56D6">
        <w:rPr>
          <w:bCs/>
          <w:iCs/>
          <w:color w:val="000000"/>
          <w:sz w:val="28"/>
          <w:szCs w:val="28"/>
        </w:rPr>
        <w:t>аучно – методическое обеспечение программы</w:t>
      </w:r>
    </w:p>
    <w:p w:rsidR="00BA56D6" w:rsidRDefault="00BA56D6" w:rsidP="008F5DAA">
      <w:pPr>
        <w:pStyle w:val="2"/>
        <w:ind w:right="126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необходимые для проведения НОД</w:t>
      </w:r>
    </w:p>
    <w:p w:rsidR="00610EA8" w:rsidRPr="00BA56D6" w:rsidRDefault="00610EA8" w:rsidP="008F5DAA">
      <w:pPr>
        <w:pStyle w:val="2"/>
        <w:ind w:right="1260"/>
        <w:jc w:val="both"/>
        <w:rPr>
          <w:sz w:val="28"/>
          <w:szCs w:val="28"/>
        </w:rPr>
      </w:pPr>
      <w:r w:rsidRPr="00BA56D6">
        <w:rPr>
          <w:sz w:val="28"/>
          <w:szCs w:val="28"/>
        </w:rPr>
        <w:t>Цель и задачи программы</w:t>
      </w:r>
      <w:r w:rsidRPr="00BA56D6">
        <w:rPr>
          <w:sz w:val="28"/>
          <w:szCs w:val="28"/>
        </w:rPr>
        <w:tab/>
      </w:r>
      <w:r w:rsidRPr="00BA56D6">
        <w:rPr>
          <w:sz w:val="28"/>
          <w:szCs w:val="28"/>
        </w:rPr>
        <w:tab/>
      </w:r>
      <w:r w:rsidRPr="00BA56D6">
        <w:rPr>
          <w:sz w:val="28"/>
          <w:szCs w:val="28"/>
        </w:rPr>
        <w:tab/>
      </w:r>
      <w:r w:rsidRPr="00BA56D6">
        <w:rPr>
          <w:sz w:val="28"/>
          <w:szCs w:val="28"/>
        </w:rPr>
        <w:tab/>
      </w:r>
      <w:r w:rsidRPr="00BA56D6">
        <w:rPr>
          <w:sz w:val="28"/>
          <w:szCs w:val="28"/>
        </w:rPr>
        <w:tab/>
      </w:r>
      <w:r w:rsidRPr="00BA56D6">
        <w:rPr>
          <w:sz w:val="28"/>
          <w:szCs w:val="28"/>
        </w:rPr>
        <w:tab/>
      </w:r>
    </w:p>
    <w:p w:rsidR="00610EA8" w:rsidRPr="00CF028D" w:rsidRDefault="00BA56D6" w:rsidP="008F5DAA">
      <w:pPr>
        <w:pStyle w:val="2"/>
        <w:ind w:righ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</w:t>
      </w:r>
      <w:r w:rsidR="00610EA8" w:rsidRPr="00CF028D">
        <w:rPr>
          <w:sz w:val="28"/>
          <w:szCs w:val="28"/>
        </w:rPr>
        <w:t>программы</w:t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</w:p>
    <w:p w:rsidR="00BA56D6" w:rsidRDefault="00BA56D6" w:rsidP="008F5DAA">
      <w:pPr>
        <w:pStyle w:val="2"/>
        <w:ind w:right="126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Методы работы по программе</w:t>
      </w:r>
    </w:p>
    <w:p w:rsidR="00246A27" w:rsidRDefault="00BA56D6" w:rsidP="008F5DAA">
      <w:pPr>
        <w:pStyle w:val="2"/>
        <w:ind w:right="126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Работа с родителями</w:t>
      </w:r>
    </w:p>
    <w:p w:rsidR="00610EA8" w:rsidRDefault="00246A27" w:rsidP="008F5DAA">
      <w:pPr>
        <w:pStyle w:val="2"/>
        <w:ind w:right="1260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Условия реализации программы</w:t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</w:p>
    <w:p w:rsidR="00246A27" w:rsidRDefault="00610EA8" w:rsidP="008F5DAA">
      <w:pPr>
        <w:pStyle w:val="2"/>
        <w:ind w:right="1260"/>
        <w:jc w:val="both"/>
        <w:rPr>
          <w:sz w:val="28"/>
          <w:szCs w:val="28"/>
        </w:rPr>
      </w:pPr>
      <w:r w:rsidRPr="004E704F">
        <w:rPr>
          <w:sz w:val="28"/>
          <w:szCs w:val="28"/>
        </w:rPr>
        <w:t>Предметно-окружающая среда</w:t>
      </w:r>
      <w:r>
        <w:rPr>
          <w:sz w:val="28"/>
          <w:szCs w:val="28"/>
        </w:rPr>
        <w:tab/>
      </w:r>
    </w:p>
    <w:p w:rsidR="00610EA8" w:rsidRDefault="00246A27" w:rsidP="008F5DAA">
      <w:pPr>
        <w:pStyle w:val="2"/>
        <w:ind w:right="12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0B8D">
        <w:rPr>
          <w:iCs/>
          <w:color w:val="000000"/>
          <w:sz w:val="28"/>
          <w:szCs w:val="28"/>
        </w:rPr>
        <w:t>Структура учебного планирования</w:t>
      </w:r>
      <w:r w:rsidR="00610EA8">
        <w:rPr>
          <w:sz w:val="28"/>
          <w:szCs w:val="28"/>
        </w:rPr>
        <w:tab/>
      </w:r>
      <w:r w:rsidR="00610EA8">
        <w:rPr>
          <w:sz w:val="28"/>
          <w:szCs w:val="28"/>
        </w:rPr>
        <w:tab/>
      </w:r>
    </w:p>
    <w:p w:rsidR="00610EA8" w:rsidRPr="00120B8D" w:rsidRDefault="00246A27" w:rsidP="008F5DAA">
      <w:pPr>
        <w:pStyle w:val="2"/>
        <w:ind w:right="1260"/>
        <w:jc w:val="both"/>
        <w:rPr>
          <w:rStyle w:val="a3"/>
          <w:bCs w:val="0"/>
          <w:sz w:val="28"/>
          <w:szCs w:val="28"/>
        </w:rPr>
      </w:pPr>
      <w:r>
        <w:rPr>
          <w:sz w:val="28"/>
          <w:szCs w:val="28"/>
        </w:rPr>
        <w:t>Мониторинг</w:t>
      </w:r>
      <w:r w:rsidR="00610EA8">
        <w:rPr>
          <w:sz w:val="28"/>
          <w:szCs w:val="28"/>
        </w:rPr>
        <w:tab/>
      </w:r>
    </w:p>
    <w:p w:rsidR="005605B2" w:rsidRDefault="00610EA8" w:rsidP="008F5DAA">
      <w:pPr>
        <w:pStyle w:val="2"/>
        <w:ind w:right="1260"/>
        <w:jc w:val="both"/>
        <w:rPr>
          <w:sz w:val="28"/>
          <w:szCs w:val="28"/>
        </w:rPr>
      </w:pPr>
      <w:r w:rsidRPr="005F6632">
        <w:rPr>
          <w:sz w:val="28"/>
          <w:szCs w:val="28"/>
        </w:rPr>
        <w:t xml:space="preserve">Предполагаемые </w:t>
      </w:r>
      <w:r w:rsidR="00246A27">
        <w:rPr>
          <w:sz w:val="28"/>
          <w:szCs w:val="28"/>
        </w:rPr>
        <w:t>результаты реализации программы</w:t>
      </w:r>
      <w:r w:rsidR="00246A27">
        <w:rPr>
          <w:sz w:val="28"/>
          <w:szCs w:val="28"/>
        </w:rPr>
        <w:tab/>
      </w:r>
    </w:p>
    <w:p w:rsidR="00610EA8" w:rsidRPr="00246A27" w:rsidRDefault="00246A27" w:rsidP="008F5DAA">
      <w:pPr>
        <w:pStyle w:val="2"/>
        <w:numPr>
          <w:ilvl w:val="0"/>
          <w:numId w:val="0"/>
        </w:numPr>
        <w:ind w:left="643" w:right="12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05B2" w:rsidRPr="005605B2" w:rsidRDefault="00610EA8" w:rsidP="008F5DAA">
      <w:pPr>
        <w:pStyle w:val="2"/>
        <w:numPr>
          <w:ilvl w:val="0"/>
          <w:numId w:val="0"/>
        </w:numPr>
        <w:ind w:left="283" w:right="1260"/>
        <w:jc w:val="both"/>
        <w:rPr>
          <w:color w:val="000000"/>
          <w:sz w:val="28"/>
          <w:szCs w:val="28"/>
        </w:rPr>
      </w:pPr>
      <w:r w:rsidRPr="005605B2">
        <w:rPr>
          <w:b/>
          <w:sz w:val="28"/>
          <w:szCs w:val="28"/>
        </w:rPr>
        <w:t>Приложение.1.</w:t>
      </w:r>
      <w:r w:rsidRPr="005605B2">
        <w:rPr>
          <w:color w:val="000000"/>
          <w:sz w:val="28"/>
          <w:szCs w:val="28"/>
        </w:rPr>
        <w:tab/>
      </w:r>
      <w:r w:rsidR="00246A27" w:rsidRPr="005605B2">
        <w:rPr>
          <w:color w:val="000000"/>
          <w:sz w:val="28"/>
          <w:szCs w:val="28"/>
        </w:rPr>
        <w:t>Проект «Лучок – позолоченный бочок»</w:t>
      </w:r>
    </w:p>
    <w:p w:rsidR="00610EA8" w:rsidRPr="00EC7C96" w:rsidRDefault="00610EA8" w:rsidP="008F5DAA">
      <w:pPr>
        <w:pStyle w:val="2"/>
        <w:numPr>
          <w:ilvl w:val="0"/>
          <w:numId w:val="0"/>
        </w:numPr>
        <w:ind w:left="283" w:right="1260"/>
        <w:jc w:val="both"/>
        <w:rPr>
          <w:sz w:val="28"/>
          <w:szCs w:val="28"/>
        </w:rPr>
      </w:pPr>
      <w:r w:rsidRPr="005605B2">
        <w:rPr>
          <w:b/>
          <w:sz w:val="28"/>
          <w:szCs w:val="28"/>
        </w:rPr>
        <w:t>Приложение.2.</w:t>
      </w:r>
      <w:r>
        <w:rPr>
          <w:color w:val="000000"/>
          <w:sz w:val="28"/>
          <w:szCs w:val="28"/>
        </w:rPr>
        <w:tab/>
      </w:r>
      <w:r w:rsidR="005605B2">
        <w:rPr>
          <w:color w:val="000000"/>
          <w:sz w:val="28"/>
          <w:szCs w:val="28"/>
        </w:rPr>
        <w:t>Исследовательский проект «Мир насекомых»</w:t>
      </w:r>
    </w:p>
    <w:p w:rsidR="00246A27" w:rsidRDefault="00610EA8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  <w:r w:rsidRPr="005605B2">
        <w:rPr>
          <w:b/>
          <w:sz w:val="28"/>
          <w:szCs w:val="28"/>
        </w:rPr>
        <w:t>Приложение.3.</w:t>
      </w:r>
      <w:r w:rsidR="005605B2">
        <w:rPr>
          <w:b/>
          <w:sz w:val="28"/>
          <w:szCs w:val="28"/>
        </w:rPr>
        <w:t xml:space="preserve">         </w:t>
      </w:r>
      <w:r w:rsidR="00246A27">
        <w:rPr>
          <w:sz w:val="28"/>
          <w:szCs w:val="28"/>
        </w:rPr>
        <w:t>Дида</w:t>
      </w:r>
      <w:r w:rsidR="005605B2">
        <w:rPr>
          <w:sz w:val="28"/>
          <w:szCs w:val="28"/>
        </w:rPr>
        <w:t>к</w:t>
      </w:r>
      <w:r w:rsidR="00246A27">
        <w:rPr>
          <w:sz w:val="28"/>
          <w:szCs w:val="28"/>
        </w:rPr>
        <w:t>тические игры</w:t>
      </w:r>
      <w:r w:rsidR="00246A27">
        <w:rPr>
          <w:sz w:val="28"/>
          <w:szCs w:val="28"/>
        </w:rPr>
        <w:tab/>
      </w:r>
      <w:r w:rsidR="00246A27">
        <w:rPr>
          <w:sz w:val="28"/>
          <w:szCs w:val="28"/>
        </w:rPr>
        <w:tab/>
      </w:r>
    </w:p>
    <w:p w:rsidR="00610EA8" w:rsidRPr="00246A27" w:rsidRDefault="00246A27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  <w:r w:rsidRPr="005605B2">
        <w:rPr>
          <w:b/>
          <w:sz w:val="28"/>
          <w:szCs w:val="28"/>
        </w:rPr>
        <w:t>Приложение.4</w:t>
      </w:r>
      <w:r w:rsidR="00610EA8" w:rsidRPr="005605B2">
        <w:rPr>
          <w:b/>
          <w:sz w:val="28"/>
          <w:szCs w:val="28"/>
        </w:rPr>
        <w:t>.</w:t>
      </w:r>
      <w:r w:rsidR="00610EA8" w:rsidRPr="00246A27">
        <w:rPr>
          <w:bCs/>
          <w:sz w:val="28"/>
          <w:szCs w:val="28"/>
        </w:rPr>
        <w:t xml:space="preserve"> </w:t>
      </w:r>
      <w:r w:rsidR="005605B2">
        <w:rPr>
          <w:bCs/>
          <w:sz w:val="28"/>
          <w:szCs w:val="28"/>
        </w:rPr>
        <w:t xml:space="preserve">        </w:t>
      </w:r>
      <w:r w:rsidR="00610EA8" w:rsidRPr="00246A27">
        <w:rPr>
          <w:bCs/>
          <w:sz w:val="28"/>
          <w:szCs w:val="28"/>
        </w:rPr>
        <w:t>Список используемой литературы.</w:t>
      </w:r>
    </w:p>
    <w:p w:rsidR="00610EA8" w:rsidRDefault="00610EA8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610EA8" w:rsidRDefault="00610EA8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610EA8" w:rsidRDefault="00610EA8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610EA8" w:rsidRDefault="00610EA8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610EA8" w:rsidRDefault="00610EA8" w:rsidP="008F5DAA">
      <w:pPr>
        <w:pStyle w:val="2"/>
        <w:numPr>
          <w:ilvl w:val="0"/>
          <w:numId w:val="0"/>
        </w:numPr>
        <w:ind w:left="643" w:right="12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2"/>
        <w:numPr>
          <w:ilvl w:val="0"/>
          <w:numId w:val="0"/>
        </w:numPr>
        <w:ind w:left="643" w:right="1260" w:hanging="360"/>
        <w:jc w:val="both"/>
        <w:rPr>
          <w:sz w:val="28"/>
          <w:szCs w:val="28"/>
        </w:rPr>
      </w:pPr>
    </w:p>
    <w:p w:rsidR="00113DE2" w:rsidRDefault="00113DE2" w:rsidP="008F5DAA">
      <w:pPr>
        <w:pStyle w:val="c2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ПОЯСНИТЕЛЬНАЯ    ЗАПИСКА</w:t>
      </w:r>
    </w:p>
    <w:p w:rsidR="00113DE2" w:rsidRDefault="00113DE2" w:rsidP="008F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9CC" w:rsidRPr="00113DE2" w:rsidRDefault="00113DE2" w:rsidP="008F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DE2">
        <w:rPr>
          <w:rFonts w:ascii="Times New Roman" w:hAnsi="Times New Roman" w:cs="Times New Roman"/>
          <w:sz w:val="28"/>
          <w:szCs w:val="28"/>
        </w:rPr>
        <w:t xml:space="preserve"> </w:t>
      </w:r>
      <w:r w:rsidR="006D29CC" w:rsidRPr="00113DE2">
        <w:rPr>
          <w:rFonts w:ascii="Times New Roman" w:hAnsi="Times New Roman" w:cs="Times New Roman"/>
          <w:sz w:val="28"/>
          <w:szCs w:val="28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разума.</w:t>
      </w:r>
    </w:p>
    <w:p w:rsidR="006D29CC" w:rsidRPr="00113DE2" w:rsidRDefault="004E285F" w:rsidP="008F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13D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3DE2">
        <w:rPr>
          <w:rFonts w:ascii="Times New Roman" w:hAnsi="Times New Roman" w:cs="Times New Roman"/>
          <w:sz w:val="28"/>
          <w:szCs w:val="28"/>
        </w:rPr>
        <w:t xml:space="preserve">   </w:t>
      </w:r>
      <w:r w:rsidR="006D29CC" w:rsidRPr="00113DE2">
        <w:rPr>
          <w:rFonts w:ascii="Times New Roman" w:hAnsi="Times New Roman" w:cs="Times New Roman"/>
          <w:sz w:val="28"/>
          <w:szCs w:val="28"/>
        </w:rPr>
        <w:t>В. Сухомлинский.</w:t>
      </w:r>
    </w:p>
    <w:p w:rsidR="00113DE2" w:rsidRPr="005E5D57" w:rsidRDefault="006D29CC" w:rsidP="008F5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DE2">
        <w:rPr>
          <w:rFonts w:ascii="Times New Roman" w:hAnsi="Times New Roman" w:cs="Times New Roman"/>
          <w:sz w:val="28"/>
          <w:szCs w:val="28"/>
        </w:rPr>
        <w:t>Кружок «</w:t>
      </w:r>
      <w:r w:rsidR="001F03A8" w:rsidRPr="00113DE2">
        <w:rPr>
          <w:rFonts w:ascii="Times New Roman" w:hAnsi="Times New Roman" w:cs="Times New Roman"/>
          <w:sz w:val="28"/>
          <w:szCs w:val="28"/>
        </w:rPr>
        <w:t>Зелена</w:t>
      </w:r>
      <w:r w:rsidR="00A80448" w:rsidRPr="00113DE2">
        <w:rPr>
          <w:rFonts w:ascii="Times New Roman" w:hAnsi="Times New Roman" w:cs="Times New Roman"/>
          <w:sz w:val="28"/>
          <w:szCs w:val="28"/>
        </w:rPr>
        <w:t>я</w:t>
      </w:r>
      <w:r w:rsidR="001F03A8" w:rsidRPr="00113DE2">
        <w:rPr>
          <w:rFonts w:ascii="Times New Roman" w:hAnsi="Times New Roman" w:cs="Times New Roman"/>
          <w:sz w:val="28"/>
          <w:szCs w:val="28"/>
        </w:rPr>
        <w:t xml:space="preserve"> планета</w:t>
      </w:r>
      <w:r w:rsidRPr="00113DE2">
        <w:rPr>
          <w:rFonts w:ascii="Times New Roman" w:hAnsi="Times New Roman" w:cs="Times New Roman"/>
          <w:sz w:val="28"/>
          <w:szCs w:val="28"/>
        </w:rPr>
        <w:t>» имеет экологическую направленность, которая определена особой актуальностью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ХХI веке их решение приобретает характер фактора выживания человечества.</w:t>
      </w:r>
    </w:p>
    <w:p w:rsidR="00113DE2" w:rsidRDefault="00113DE2" w:rsidP="008F5DAA">
      <w:pPr>
        <w:pStyle w:val="c8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Дошкольное детство – начальный этап формирования личности человека, его ценной ориентации в окружающем мире. В этот период закладывается позитивное отношение к природе, к себе и окружающим людям, поэтому формирование экологического сознания необходимо начинать с раннего возраста и продолжается всю жизнь.</w:t>
      </w:r>
    </w:p>
    <w:p w:rsidR="00113DE2" w:rsidRDefault="00113DE2" w:rsidP="008F5DAA">
      <w:pPr>
        <w:pStyle w:val="c8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достичь начальных целей экологического воспитания, т.е. любви к живой и неживой природе, необходимо просветить ребенка, дать ему минимум знаний о растительном и животном мире, о среде, сформировать начальные нравственные понятия и э</w:t>
      </w:r>
      <w:r w:rsidR="005E5D57">
        <w:rPr>
          <w:rStyle w:val="c3"/>
          <w:color w:val="000000"/>
          <w:sz w:val="28"/>
          <w:szCs w:val="28"/>
        </w:rPr>
        <w:t xml:space="preserve">кологически грамотное поведение. </w:t>
      </w:r>
      <w:r>
        <w:rPr>
          <w:rStyle w:val="c3"/>
          <w:color w:val="000000"/>
          <w:sz w:val="28"/>
          <w:szCs w:val="28"/>
        </w:rPr>
        <w:t>Особенностью кружка является реализация регионального компонента.</w:t>
      </w:r>
      <w:r w:rsidR="005E5D5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Исходя из того, что экологическое воспитание должно включать в себя краеведение и необходимость вести с детьми природоохранительную работу, поэтому в программу вводится изучение экологической обстановки края.</w:t>
      </w:r>
    </w:p>
    <w:p w:rsidR="00113DE2" w:rsidRPr="00113DE2" w:rsidRDefault="00113DE2" w:rsidP="008F5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85F" w:rsidRPr="00113DE2" w:rsidRDefault="004E285F" w:rsidP="008F5DAA">
      <w:pPr>
        <w:spacing w:after="0" w:line="240" w:lineRule="auto"/>
        <w:jc w:val="both"/>
      </w:pPr>
    </w:p>
    <w:p w:rsidR="004E285F" w:rsidRPr="00113DE2" w:rsidRDefault="004E285F" w:rsidP="008F5DAA">
      <w:pPr>
        <w:spacing w:after="0" w:line="240" w:lineRule="auto"/>
        <w:jc w:val="both"/>
      </w:pPr>
    </w:p>
    <w:p w:rsidR="004E285F" w:rsidRPr="00113DE2" w:rsidRDefault="004E285F" w:rsidP="008F5DAA">
      <w:pPr>
        <w:spacing w:after="0" w:line="240" w:lineRule="auto"/>
        <w:jc w:val="both"/>
      </w:pPr>
    </w:p>
    <w:p w:rsidR="004E285F" w:rsidRPr="00113DE2" w:rsidRDefault="004E285F" w:rsidP="008F5DAA">
      <w:pPr>
        <w:spacing w:after="0" w:line="240" w:lineRule="auto"/>
        <w:jc w:val="both"/>
      </w:pPr>
    </w:p>
    <w:p w:rsidR="004E285F" w:rsidRPr="00113DE2" w:rsidRDefault="004E285F" w:rsidP="008F5DAA">
      <w:pPr>
        <w:spacing w:after="0" w:line="240" w:lineRule="auto"/>
        <w:jc w:val="both"/>
      </w:pPr>
    </w:p>
    <w:p w:rsidR="004E285F" w:rsidRPr="00113DE2" w:rsidRDefault="004E285F" w:rsidP="008F5DAA">
      <w:pPr>
        <w:spacing w:after="0" w:line="240" w:lineRule="auto"/>
        <w:jc w:val="both"/>
      </w:pPr>
    </w:p>
    <w:p w:rsidR="004E285F" w:rsidRPr="00113DE2" w:rsidRDefault="004E285F" w:rsidP="008F5DAA">
      <w:pPr>
        <w:spacing w:after="0" w:line="240" w:lineRule="auto"/>
        <w:jc w:val="both"/>
      </w:pPr>
    </w:p>
    <w:p w:rsidR="004E285F" w:rsidRPr="00113DE2" w:rsidRDefault="004E285F" w:rsidP="008F5DAA">
      <w:pPr>
        <w:spacing w:after="0" w:line="240" w:lineRule="auto"/>
        <w:jc w:val="both"/>
      </w:pPr>
    </w:p>
    <w:p w:rsidR="004E285F" w:rsidRPr="00113DE2" w:rsidRDefault="004E285F" w:rsidP="008F5DAA">
      <w:pPr>
        <w:spacing w:after="0" w:line="240" w:lineRule="auto"/>
        <w:jc w:val="both"/>
      </w:pPr>
    </w:p>
    <w:p w:rsidR="004E285F" w:rsidRDefault="004E285F" w:rsidP="008F5DAA">
      <w:pPr>
        <w:spacing w:after="0" w:line="240" w:lineRule="auto"/>
        <w:jc w:val="both"/>
      </w:pPr>
    </w:p>
    <w:p w:rsidR="00113DE2" w:rsidRDefault="00113DE2" w:rsidP="008F5DAA">
      <w:pPr>
        <w:spacing w:after="0" w:line="240" w:lineRule="auto"/>
        <w:jc w:val="both"/>
      </w:pPr>
    </w:p>
    <w:p w:rsidR="00113DE2" w:rsidRPr="00113DE2" w:rsidRDefault="00113DE2" w:rsidP="008F5DAA">
      <w:pPr>
        <w:spacing w:after="0" w:line="240" w:lineRule="auto"/>
        <w:jc w:val="both"/>
      </w:pPr>
    </w:p>
    <w:p w:rsidR="004E285F" w:rsidRPr="00113DE2" w:rsidRDefault="004E285F" w:rsidP="008F5DAA">
      <w:pPr>
        <w:spacing w:after="0" w:line="240" w:lineRule="auto"/>
        <w:jc w:val="both"/>
      </w:pPr>
    </w:p>
    <w:p w:rsidR="005E5D57" w:rsidRPr="00BA56D6" w:rsidRDefault="005E5D5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Рекомендации, необходимые для проведения непосредственной организованной образовательной деятельности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5E5D57" w:rsidRPr="005E5D57" w:rsidRDefault="005E5D57" w:rsidP="008F5DAA">
      <w:pPr>
        <w:numPr>
          <w:ilvl w:val="0"/>
          <w:numId w:val="10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участие детей.</w:t>
      </w:r>
    </w:p>
    <w:p w:rsidR="005E5D57" w:rsidRPr="005E5D57" w:rsidRDefault="005E5D57" w:rsidP="008F5DAA">
      <w:pPr>
        <w:numPr>
          <w:ilvl w:val="0"/>
          <w:numId w:val="10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кружка: 20-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5E5D57" w:rsidRPr="005E5D57" w:rsidRDefault="005E5D57" w:rsidP="008F5DAA">
      <w:pPr>
        <w:numPr>
          <w:ilvl w:val="0"/>
          <w:numId w:val="10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 развивающая нагрузка сочетается с динамической паузой.</w:t>
      </w:r>
    </w:p>
    <w:p w:rsidR="005E5D57" w:rsidRPr="005E5D57" w:rsidRDefault="005E5D57" w:rsidP="008F5DAA">
      <w:pPr>
        <w:numPr>
          <w:ilvl w:val="0"/>
          <w:numId w:val="10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непосредственной организованной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разовательной деятельности 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минут.</w:t>
      </w:r>
    </w:p>
    <w:p w:rsidR="005E5D57" w:rsidRPr="005E5D57" w:rsidRDefault="005E5D57" w:rsidP="008F5DAA">
      <w:pPr>
        <w:numPr>
          <w:ilvl w:val="0"/>
          <w:numId w:val="10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Регулярность проведения непосредственной организованной образовательной деятельности – 2 раза в неделю, во второй половине дня.</w:t>
      </w:r>
    </w:p>
    <w:p w:rsidR="005E5D57" w:rsidRPr="005E5D57" w:rsidRDefault="005E5D57" w:rsidP="008F5DAA">
      <w:pPr>
        <w:numPr>
          <w:ilvl w:val="0"/>
          <w:numId w:val="10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 непосредственных организованных образовательных деятельностей – 64.</w:t>
      </w:r>
    </w:p>
    <w:p w:rsidR="005E5D57" w:rsidRPr="005E5D57" w:rsidRDefault="005E5D57" w:rsidP="008F5DAA">
      <w:pPr>
        <w:numPr>
          <w:ilvl w:val="0"/>
          <w:numId w:val="10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уровня знаний и умений детей проводится два раза в год: вводный (сентябрь – октябрь), итоговый (май).</w:t>
      </w:r>
    </w:p>
    <w:p w:rsidR="005E5D57" w:rsidRPr="005E5D57" w:rsidRDefault="005E5D57" w:rsidP="008F5DAA">
      <w:pPr>
        <w:numPr>
          <w:ilvl w:val="0"/>
          <w:numId w:val="10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ходе непосредственной организованной образовательной деятельности эмоционально-позитивного фона.</w:t>
      </w:r>
    </w:p>
    <w:p w:rsidR="005E5D57" w:rsidRPr="005E5D57" w:rsidRDefault="005E5D57" w:rsidP="008F5DAA">
      <w:pPr>
        <w:numPr>
          <w:ilvl w:val="0"/>
          <w:numId w:val="10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норм (освещение, проветривание, время проведения).</w:t>
      </w:r>
    </w:p>
    <w:p w:rsidR="005E5D57" w:rsidRPr="005E5D57" w:rsidRDefault="005E5D57" w:rsidP="008F5DAA">
      <w:p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E5D57" w:rsidRPr="00BA56D6" w:rsidRDefault="005E5D57" w:rsidP="008F5DAA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Законодательное и научно – методическое обеспечение программы</w:t>
      </w:r>
    </w:p>
    <w:p w:rsidR="005E5D57" w:rsidRPr="005E5D57" w:rsidRDefault="005E5D57" w:rsidP="008F5DAA">
      <w:pPr>
        <w:spacing w:after="0" w:line="270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5D57" w:rsidRPr="005E5D57" w:rsidRDefault="005E5D57" w:rsidP="008F5DAA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образовании».</w:t>
      </w:r>
    </w:p>
    <w:p w:rsidR="005E5D57" w:rsidRPr="005E5D57" w:rsidRDefault="005E5D57" w:rsidP="008F5DAA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ребенка.</w:t>
      </w:r>
    </w:p>
    <w:p w:rsidR="005E5D57" w:rsidRPr="005E5D57" w:rsidRDefault="005E5D57" w:rsidP="008F5DAA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РФ.</w:t>
      </w:r>
    </w:p>
    <w:p w:rsidR="005E5D57" w:rsidRPr="005E5D57" w:rsidRDefault="005E5D57" w:rsidP="008F5DAA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5E5D57" w:rsidRPr="005E5D57" w:rsidRDefault="005E5D57" w:rsidP="008F5DAA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Н.Е.Веракса, Т. Васильева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D57" w:rsidRPr="005E5D57" w:rsidRDefault="005E5D57" w:rsidP="008F5DAA">
      <w:pPr>
        <w:numPr>
          <w:ilvl w:val="0"/>
          <w:numId w:val="11"/>
        </w:numPr>
        <w:spacing w:after="0" w:line="270" w:lineRule="atLeast"/>
        <w:ind w:left="12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Парциальные программы: «Юный эколог» /С.Н. Николаева</w:t>
      </w:r>
    </w:p>
    <w:p w:rsidR="005E5D57" w:rsidRPr="005E5D57" w:rsidRDefault="005E5D57" w:rsidP="008F5DAA">
      <w:pPr>
        <w:spacing w:after="0" w:line="270" w:lineRule="atLeast"/>
        <w:ind w:left="12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5D57" w:rsidRPr="00BA56D6" w:rsidRDefault="005E5D57" w:rsidP="008F5DA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A56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программы: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5D57" w:rsidRPr="005E5D57" w:rsidRDefault="005E5D57" w:rsidP="008F5DAA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родной природе и готовности к активным действиям по ее охране.</w:t>
      </w:r>
    </w:p>
    <w:p w:rsidR="005E5D57" w:rsidRPr="005E5D57" w:rsidRDefault="005E5D57" w:rsidP="008F5DAA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E5D57" w:rsidRPr="00BA56D6" w:rsidRDefault="005E5D57" w:rsidP="008F5DA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задачи программы:        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5D57" w:rsidRPr="005E5D57" w:rsidRDefault="005E5D57" w:rsidP="008F5DA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экологического мировоззрения и культуры.</w:t>
      </w:r>
    </w:p>
    <w:p w:rsidR="005E5D57" w:rsidRPr="005E5D57" w:rsidRDefault="005E5D57" w:rsidP="008F5DA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экологического мышления, способности осознавать последствия своих действий по отношению к окружающей среде и умению жить в относительной гармонии с природой.</w:t>
      </w:r>
    </w:p>
    <w:p w:rsidR="005E5D57" w:rsidRPr="005E5D57" w:rsidRDefault="005E5D57" w:rsidP="008F5DA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осознанного и бережного отношения детей к природе родного края.</w:t>
      </w:r>
    </w:p>
    <w:p w:rsidR="00246A27" w:rsidRDefault="005E5D57" w:rsidP="008F5DA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обобщение знания детей о мире природы, как целостной взаимосвязанной системе.</w:t>
      </w:r>
    </w:p>
    <w:p w:rsidR="005E5D57" w:rsidRPr="00246A27" w:rsidRDefault="005E5D57" w:rsidP="008F5DAA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общих познавательных способностей: умение наблюдать, описывать, строить предположения и предлагать способы их проверки, находить причинно – следственные связи.</w:t>
      </w:r>
    </w:p>
    <w:p w:rsidR="005E5D57" w:rsidRPr="005E5D57" w:rsidRDefault="005E5D57" w:rsidP="008F5DAA">
      <w:p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E5D57" w:rsidRDefault="005E5D57" w:rsidP="008F5DA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лежат следующие </w:t>
      </w:r>
      <w:r w:rsidRPr="005E5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5D57" w:rsidRPr="005E5D57" w:rsidRDefault="005E5D57" w:rsidP="008F5DA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дифференциации и индивидуализации.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принцип предусматривает учет возрастных особенностей и возможностей детей с речевыми нарушениями.</w:t>
      </w:r>
    </w:p>
    <w:p w:rsidR="005E5D57" w:rsidRPr="005E5D57" w:rsidRDefault="005E5D57" w:rsidP="008F5DA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деятельного подхода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Речь как регулятор всех психических функций развивается в ходе общения в ходе деятельности.</w:t>
      </w:r>
    </w:p>
    <w:p w:rsidR="005E5D57" w:rsidRPr="005E5D57" w:rsidRDefault="005E5D57" w:rsidP="008F5DA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развития.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принцип предусматривает деятельность одновременно во всех направлениях развития.</w:t>
      </w:r>
    </w:p>
    <w:p w:rsidR="005E5D57" w:rsidRPr="005E5D57" w:rsidRDefault="005E5D57" w:rsidP="008F5DA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сотрудничества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 признание ценности совместной деятельности детей и взрослых.</w:t>
      </w:r>
    </w:p>
    <w:p w:rsidR="005E5D57" w:rsidRPr="005E5D57" w:rsidRDefault="005E5D57" w:rsidP="008F5DA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системности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Деятельность планируется систематически.</w:t>
      </w:r>
    </w:p>
    <w:p w:rsidR="005E5D57" w:rsidRPr="005E5D57" w:rsidRDefault="005E5D57" w:rsidP="008F5DA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от простого к сложному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Начинаем с простых понятий, заканчиваем серьезными умозаключениями.</w:t>
      </w:r>
    </w:p>
    <w:p w:rsidR="005E5D57" w:rsidRPr="005E5D57" w:rsidRDefault="005E5D57" w:rsidP="008F5DA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E5D57" w:rsidRPr="005E5D57" w:rsidRDefault="005E5D57" w:rsidP="008F5DAA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формы и методы работы:</w:t>
      </w:r>
    </w:p>
    <w:p w:rsidR="005E5D57" w:rsidRPr="005E5D57" w:rsidRDefault="005E5D57" w:rsidP="008F5DAA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</w:t>
      </w:r>
    </w:p>
    <w:p w:rsidR="005E5D57" w:rsidRPr="005E5D57" w:rsidRDefault="005E5D57" w:rsidP="008F5DAA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5E5D57" w:rsidRPr="005E5D57" w:rsidRDefault="005E5D57" w:rsidP="008F5DAA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5E5D57" w:rsidRPr="005E5D57" w:rsidRDefault="005E5D57" w:rsidP="008F5DAA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</w:t>
      </w:r>
    </w:p>
    <w:p w:rsidR="005E5D57" w:rsidRPr="005E5D57" w:rsidRDefault="005E5D57" w:rsidP="008F5DAA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деятельность</w:t>
      </w:r>
    </w:p>
    <w:p w:rsidR="005E5D57" w:rsidRPr="005E5D57" w:rsidRDefault="005E5D57" w:rsidP="008F5DAA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</w:p>
    <w:p w:rsidR="005E5D57" w:rsidRPr="005E5D57" w:rsidRDefault="005E5D57" w:rsidP="008F5DAA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Эколого-природоведческие игры, игры-путешествия</w:t>
      </w:r>
    </w:p>
    <w:p w:rsidR="005E5D57" w:rsidRPr="00BA56D6" w:rsidRDefault="005E5D57" w:rsidP="008F5DAA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энциклопедической и природоведческой литературой</w:t>
      </w:r>
    </w:p>
    <w:p w:rsidR="00BA56D6" w:rsidRPr="005E5D57" w:rsidRDefault="00BA56D6" w:rsidP="008F5DAA">
      <w:p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A56D6" w:rsidRPr="00BA56D6" w:rsidRDefault="00BA56D6" w:rsidP="008F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6">
        <w:rPr>
          <w:rStyle w:val="a3"/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BA56D6" w:rsidRPr="00BA56D6" w:rsidRDefault="00BA56D6" w:rsidP="008F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6">
        <w:rPr>
          <w:rFonts w:ascii="Times New Roman" w:hAnsi="Times New Roman" w:cs="Times New Roman"/>
          <w:sz w:val="28"/>
          <w:szCs w:val="28"/>
        </w:rPr>
        <w:t xml:space="preserve"> - консультации для родителей,</w:t>
      </w:r>
    </w:p>
    <w:p w:rsidR="00BA56D6" w:rsidRPr="00BA56D6" w:rsidRDefault="00BA56D6" w:rsidP="008F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6">
        <w:rPr>
          <w:rFonts w:ascii="Times New Roman" w:hAnsi="Times New Roman" w:cs="Times New Roman"/>
          <w:sz w:val="28"/>
          <w:szCs w:val="28"/>
        </w:rPr>
        <w:t xml:space="preserve"> - анкетирование,</w:t>
      </w:r>
    </w:p>
    <w:p w:rsidR="00BA56D6" w:rsidRPr="00BA56D6" w:rsidRDefault="00BA56D6" w:rsidP="008F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D6">
        <w:rPr>
          <w:rFonts w:ascii="Times New Roman" w:hAnsi="Times New Roman" w:cs="Times New Roman"/>
          <w:sz w:val="28"/>
          <w:szCs w:val="28"/>
        </w:rPr>
        <w:t xml:space="preserve"> - совместные</w:t>
      </w:r>
      <w:r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Pr="00BA56D6">
        <w:rPr>
          <w:rFonts w:ascii="Times New Roman" w:hAnsi="Times New Roman" w:cs="Times New Roman"/>
          <w:sz w:val="28"/>
          <w:szCs w:val="28"/>
        </w:rPr>
        <w:t>.</w:t>
      </w:r>
    </w:p>
    <w:p w:rsidR="00BA56D6" w:rsidRPr="00246A27" w:rsidRDefault="005E5D57" w:rsidP="008F5DA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эффективной реализации настоящей программы в детском саду созданы благоприятные условия:</w:t>
      </w:r>
    </w:p>
    <w:p w:rsidR="005E5D57" w:rsidRPr="005E5D57" w:rsidRDefault="005E5D57" w:rsidP="008F5DA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«экологическое пространство» в помещении детского сада: групповые уголки природы, подобраны и размещены растений в соответствии с их биологическими особенностями; на территории садика: экологическая тропа, сад и огород, зона лекарственных растений;</w:t>
      </w:r>
    </w:p>
    <w:p w:rsidR="005E5D57" w:rsidRPr="005E5D57" w:rsidRDefault="005E5D57" w:rsidP="008F5DA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методических, наглядно - иллюстрированных материалов;</w:t>
      </w:r>
    </w:p>
    <w:p w:rsidR="005E5D57" w:rsidRPr="005E5D57" w:rsidRDefault="005E5D57" w:rsidP="008F5DA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мини-лаборатории для организации и проведения опытов с объектами природы.</w:t>
      </w:r>
    </w:p>
    <w:p w:rsidR="005E5D57" w:rsidRPr="005E5D57" w:rsidRDefault="005E5D57" w:rsidP="008F5DAA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Развивающая экологическая среда представлена в группе следующими центрами: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«Маленький ученый»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 различные приборы: весы, увеличительные стекла, магниты, микроскопы, лупы;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сосуды из различных материалов: стекла, металла, пластмассы; Природные материалы: листья, песок, глина, земля, семена;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Гайки, винтики, гвоздик, проволока;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Медицинские материалы: пипетки, колбы, шприцы, мерные ложечки, вата, бинт;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материал: пластмасса, пенопласт, кусочки ткани, кожи, меха, опилки, стружка;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Сыпучие продукты (мука, зерна, крупа, соль, сода); свечи, фонарики;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халаты, фартуки;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для проведения опытов;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для фиксирования результатов.</w:t>
      </w:r>
    </w:p>
    <w:p w:rsidR="005E5D57" w:rsidRPr="005E5D57" w:rsidRDefault="005E5D57" w:rsidP="008F5DAA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«Уголок природы»</w:t>
      </w:r>
    </w:p>
    <w:p w:rsidR="005E5D57" w:rsidRPr="005E5D57" w:rsidRDefault="005E5D57" w:rsidP="008F5DA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природы, модель календаря природы</w:t>
      </w:r>
    </w:p>
    <w:p w:rsidR="005E5D57" w:rsidRPr="005E5D57" w:rsidRDefault="005E5D57" w:rsidP="008F5DA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цветов (эстетически оформлен; растения подобраны и расположены в соответствии с их особенностям, паспорта растений)</w:t>
      </w:r>
    </w:p>
    <w:p w:rsidR="005E5D57" w:rsidRPr="005E5D57" w:rsidRDefault="005E5D57" w:rsidP="008F5DA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емкости (лейки; ведра; пластиковые, различных цветов бутылки)</w:t>
      </w:r>
    </w:p>
    <w:p w:rsidR="005E5D57" w:rsidRPr="005E5D57" w:rsidRDefault="005E5D57" w:rsidP="008F5DA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Воронки</w:t>
      </w:r>
    </w:p>
    <w:p w:rsidR="005E5D57" w:rsidRPr="005E5D57" w:rsidRDefault="005E5D57" w:rsidP="008F5DA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 (шишки, камни, желуди, мох, куски коры и древесины)</w:t>
      </w:r>
    </w:p>
    <w:p w:rsidR="005E5D57" w:rsidRPr="005E5D57" w:rsidRDefault="005E5D57" w:rsidP="008F5DA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Металлические, пробковые, деревянные и пластиковые предметы</w:t>
      </w:r>
    </w:p>
    <w:p w:rsidR="005E5D57" w:rsidRPr="005E5D57" w:rsidRDefault="005E5D57" w:rsidP="008F5DA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(песочные наборы, резиновые игрушки, кораблики…)</w:t>
      </w:r>
    </w:p>
    <w:p w:rsidR="005E5D57" w:rsidRPr="005E5D57" w:rsidRDefault="005E5D57" w:rsidP="008F5DAA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наборы «Пруд», «Лес», «Евразия» (коробки с необходимыми материалами для моделирования среды обитания)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E5D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«Огород на подоконнике»</w:t>
      </w:r>
    </w:p>
    <w:p w:rsidR="005E5D57" w:rsidRPr="005E5D57" w:rsidRDefault="005E5D57" w:rsidP="008F5DAA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огород (контейнеры для выращивания рассады цветочных, овощных культур; семена цветов, овощных и злаковых культур)</w:t>
      </w:r>
    </w:p>
    <w:p w:rsidR="005E5D57" w:rsidRPr="005E5D57" w:rsidRDefault="005E5D57" w:rsidP="008F5DAA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– садовода (инструмент для полива, рыхления, ухода за растениями)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«Умелые ручки» 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оборудован столами, мольбертами, открытыми шкафами.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предложены различные материалы:</w:t>
      </w:r>
    </w:p>
    <w:p w:rsidR="005E5D57" w:rsidRPr="005E5D57" w:rsidRDefault="005E5D57" w:rsidP="008F5DAA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 (гуашь, пастель, ц/карандаши, акварель, кисти…)</w:t>
      </w:r>
    </w:p>
    <w:p w:rsidR="005E5D57" w:rsidRPr="005E5D57" w:rsidRDefault="005E5D57" w:rsidP="008F5DAA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лепки (пластилин, глина, соленое тесто)</w:t>
      </w:r>
    </w:p>
    <w:p w:rsidR="005E5D57" w:rsidRPr="005E5D57" w:rsidRDefault="005E5D57" w:rsidP="008F5DAA">
      <w:pPr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аппликации (ц/бумага, б/бумага, клей, ножницы, трафареты…)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же организуются выставки репродукций известных художников (по темам, по сезонам…) и работ самих детей, выполненных в различных техниках.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«Экологическая тропа»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организован на территории детского сада.</w:t>
      </w:r>
    </w:p>
    <w:p w:rsidR="005E5D57" w:rsidRDefault="005E5D5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воспитанников предоставляется детский садовый инвентарь: лейки, ведра, перчатки, лопатки, грабельки, рыхлители, ящики для рассады.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5D57" w:rsidRDefault="005E5D5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ПРОГРАММЫ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5D57" w:rsidRPr="005E5D57" w:rsidRDefault="005E5D57" w:rsidP="008F5DA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удобства восприятия тем, освещаемых в программе, темы непосредственно-образовательной деятельности представлены в виде таблицы.</w:t>
      </w:r>
    </w:p>
    <w:p w:rsidR="00243C6E" w:rsidRDefault="006D29CC" w:rsidP="008F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DE2">
        <w:t> </w:t>
      </w:r>
    </w:p>
    <w:tbl>
      <w:tblPr>
        <w:tblStyle w:val="a7"/>
        <w:tblW w:w="0" w:type="auto"/>
        <w:tblInd w:w="-6" w:type="dxa"/>
        <w:tblLook w:val="04A0" w:firstRow="1" w:lastRow="0" w:firstColumn="1" w:lastColumn="0" w:noHBand="0" w:noVBand="1"/>
      </w:tblPr>
      <w:tblGrid>
        <w:gridCol w:w="13"/>
        <w:gridCol w:w="870"/>
        <w:gridCol w:w="24"/>
        <w:gridCol w:w="14"/>
        <w:gridCol w:w="756"/>
        <w:gridCol w:w="2030"/>
        <w:gridCol w:w="7"/>
        <w:gridCol w:w="3426"/>
        <w:gridCol w:w="2720"/>
      </w:tblGrid>
      <w:tr w:rsidR="001D23B7" w:rsidRPr="00532240" w:rsidTr="005E5D57">
        <w:trPr>
          <w:trHeight w:val="734"/>
        </w:trPr>
        <w:tc>
          <w:tcPr>
            <w:tcW w:w="9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32240" w:rsidRPr="00532240" w:rsidRDefault="00532240" w:rsidP="008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</w:tcPr>
          <w:p w:rsidR="00532240" w:rsidRPr="00532240" w:rsidRDefault="00532240" w:rsidP="008F5DAA">
            <w:pPr>
              <w:jc w:val="both"/>
            </w:pPr>
            <w:r w:rsidRPr="00532240">
              <w:t>№п/п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</w:tcPr>
          <w:p w:rsidR="00532240" w:rsidRPr="002F6798" w:rsidRDefault="002F6798" w:rsidP="008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32240" w:rsidRPr="002F679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532240" w:rsidRPr="00532240" w:rsidRDefault="00532240" w:rsidP="008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24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532240" w:rsidRPr="00532240" w:rsidRDefault="00532240" w:rsidP="008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240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</w:tr>
      <w:tr w:rsidR="00B67D7A" w:rsidRPr="00532240" w:rsidTr="005E5D57">
        <w:trPr>
          <w:trHeight w:val="1876"/>
        </w:trPr>
        <w:tc>
          <w:tcPr>
            <w:tcW w:w="921" w:type="dxa"/>
            <w:gridSpan w:val="4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503EC" w:rsidRDefault="003503EC" w:rsidP="008F5D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EC" w:rsidRDefault="003503EC" w:rsidP="008F5D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6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3503EC" w:rsidRPr="00532240" w:rsidRDefault="003503EC" w:rsidP="008F5D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503EC" w:rsidRPr="00773986" w:rsidRDefault="003503EC" w:rsidP="008F5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503EC" w:rsidRPr="00532240" w:rsidRDefault="003503EC" w:rsidP="008F5DAA">
            <w:pPr>
              <w:jc w:val="both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EC" w:rsidRDefault="003503EC" w:rsidP="008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«Что такое природа?»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3503EC" w:rsidRPr="00532240" w:rsidRDefault="003503EC" w:rsidP="008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 Учить детей отличать природные объекты от искусственных, созданных человеком, объекты живой природы - от объектов неживой природы.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3503EC" w:rsidRPr="00532240" w:rsidRDefault="003503EC" w:rsidP="008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Чтение стихов, беседа,</w:t>
            </w:r>
            <w:r w:rsidR="0013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д/игры, опыт</w:t>
            </w:r>
          </w:p>
        </w:tc>
      </w:tr>
      <w:tr w:rsidR="003503EC" w:rsidRPr="00C07404" w:rsidTr="001D23B7">
        <w:trPr>
          <w:trHeight w:val="1134"/>
        </w:trPr>
        <w:tc>
          <w:tcPr>
            <w:tcW w:w="921" w:type="dxa"/>
            <w:gridSpan w:val="4"/>
            <w:vMerge/>
            <w:tcBorders>
              <w:right w:val="single" w:sz="4" w:space="0" w:color="auto"/>
            </w:tcBorders>
          </w:tcPr>
          <w:p w:rsidR="003503EC" w:rsidRPr="00AB29F9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3503EC" w:rsidRDefault="003503EC" w:rsidP="008F5DAA">
            <w:pPr>
              <w:jc w:val="both"/>
            </w:pPr>
            <w:r>
              <w:t xml:space="preserve"> 2   </w:t>
            </w:r>
          </w:p>
          <w:p w:rsidR="003503EC" w:rsidRPr="00AB29F9" w:rsidRDefault="003503EC" w:rsidP="008F5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«Какие бывают насекомые»</w:t>
            </w:r>
          </w:p>
        </w:tc>
        <w:tc>
          <w:tcPr>
            <w:tcW w:w="0" w:type="auto"/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 насекомых, учить составлять группы по разным основаниям.</w:t>
            </w:r>
          </w:p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насекомых, </w:t>
            </w:r>
            <w:r w:rsidR="00B640C6">
              <w:rPr>
                <w:rFonts w:ascii="Times New Roman" w:hAnsi="Times New Roman" w:cs="Times New Roman"/>
                <w:sz w:val="24"/>
                <w:szCs w:val="24"/>
              </w:rPr>
              <w:t xml:space="preserve">загадки, </w:t>
            </w: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3503EC" w:rsidRPr="00C07404" w:rsidTr="001D23B7">
        <w:tc>
          <w:tcPr>
            <w:tcW w:w="921" w:type="dxa"/>
            <w:gridSpan w:val="4"/>
            <w:vMerge/>
            <w:tcBorders>
              <w:right w:val="single" w:sz="4" w:space="0" w:color="auto"/>
            </w:tcBorders>
          </w:tcPr>
          <w:p w:rsidR="003503EC" w:rsidRPr="00AB29F9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3503EC" w:rsidRDefault="003503EC" w:rsidP="008F5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503EC" w:rsidRPr="00AB29F9" w:rsidRDefault="003503EC" w:rsidP="008F5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</w:tc>
        <w:tc>
          <w:tcPr>
            <w:tcW w:w="0" w:type="auto"/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детей, что человек – часть природы.</w:t>
            </w:r>
          </w:p>
        </w:tc>
        <w:tc>
          <w:tcPr>
            <w:tcW w:w="0" w:type="auto"/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иллюстраций, мини-викторина, опыт</w:t>
            </w:r>
          </w:p>
        </w:tc>
      </w:tr>
      <w:tr w:rsidR="003503EC" w:rsidRPr="00C07404" w:rsidTr="001D23B7">
        <w:tc>
          <w:tcPr>
            <w:tcW w:w="92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3EC" w:rsidRPr="00AB29F9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3503EC" w:rsidRPr="00AB29F9" w:rsidRDefault="003503EC" w:rsidP="008F5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«Планета Земля в опасности»</w:t>
            </w:r>
          </w:p>
        </w:tc>
        <w:tc>
          <w:tcPr>
            <w:tcW w:w="0" w:type="auto"/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планета Земля –это огромный шар.</w:t>
            </w:r>
          </w:p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Чтение стихов, беседа, игры.</w:t>
            </w:r>
          </w:p>
        </w:tc>
      </w:tr>
      <w:tr w:rsidR="00B67D7A" w:rsidRPr="00C07404" w:rsidTr="001D23B7">
        <w:tc>
          <w:tcPr>
            <w:tcW w:w="921" w:type="dxa"/>
            <w:gridSpan w:val="4"/>
            <w:vMerge w:val="restart"/>
            <w:tcBorders>
              <w:top w:val="single" w:sz="4" w:space="0" w:color="auto"/>
            </w:tcBorders>
            <w:textDirection w:val="btLr"/>
          </w:tcPr>
          <w:p w:rsidR="00532240" w:rsidRPr="00D02729" w:rsidRDefault="00532240" w:rsidP="008F5DAA">
            <w:pPr>
              <w:ind w:left="66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729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532240" w:rsidRPr="00D02729" w:rsidRDefault="00532240" w:rsidP="008F5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532240" w:rsidRPr="00D02729" w:rsidRDefault="00532240" w:rsidP="008F5DAA">
            <w:pPr>
              <w:jc w:val="both"/>
            </w:pPr>
            <w:r>
              <w:t>5</w:t>
            </w:r>
          </w:p>
        </w:tc>
        <w:tc>
          <w:tcPr>
            <w:tcW w:w="0" w:type="auto"/>
            <w:gridSpan w:val="2"/>
            <w:hideMark/>
          </w:tcPr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«Растение, как  живое существо»</w:t>
            </w:r>
          </w:p>
        </w:tc>
        <w:tc>
          <w:tcPr>
            <w:tcW w:w="0" w:type="auto"/>
            <w:hideMark/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приспособлении растений к среде обитания и к сезону.</w:t>
            </w:r>
          </w:p>
          <w:p w:rsidR="007D1513" w:rsidRPr="00E02AA7" w:rsidRDefault="007D1513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13" w:rsidRPr="00E02AA7" w:rsidRDefault="007D1513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Загадки, беседа, рассматривание иллюстраций</w:t>
            </w:r>
          </w:p>
        </w:tc>
      </w:tr>
      <w:tr w:rsidR="00B67D7A" w:rsidRPr="00C07404" w:rsidTr="001D23B7">
        <w:trPr>
          <w:trHeight w:val="1958"/>
        </w:trPr>
        <w:tc>
          <w:tcPr>
            <w:tcW w:w="921" w:type="dxa"/>
            <w:gridSpan w:val="4"/>
            <w:vMerge/>
          </w:tcPr>
          <w:p w:rsidR="00532240" w:rsidRPr="00C07404" w:rsidRDefault="00532240" w:rsidP="008F5DAA">
            <w:pPr>
              <w:jc w:val="both"/>
            </w:pPr>
          </w:p>
        </w:tc>
        <w:tc>
          <w:tcPr>
            <w:tcW w:w="756" w:type="dxa"/>
          </w:tcPr>
          <w:p w:rsidR="00532240" w:rsidRPr="00C07404" w:rsidRDefault="00532240" w:rsidP="008F5DAA">
            <w:pPr>
              <w:jc w:val="both"/>
            </w:pPr>
            <w:r>
              <w:t>6</w:t>
            </w:r>
          </w:p>
        </w:tc>
        <w:tc>
          <w:tcPr>
            <w:tcW w:w="0" w:type="auto"/>
            <w:gridSpan w:val="2"/>
            <w:hideMark/>
          </w:tcPr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«Речка – реченька»</w:t>
            </w:r>
          </w:p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об окружающем мире: реки и их характерные особенности.</w:t>
            </w:r>
          </w:p>
        </w:tc>
        <w:tc>
          <w:tcPr>
            <w:tcW w:w="0" w:type="auto"/>
            <w:hideMark/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рассматривание иллюстраций, составление рассказов</w:t>
            </w:r>
          </w:p>
        </w:tc>
      </w:tr>
      <w:tr w:rsidR="00B67D7A" w:rsidRPr="00C07404" w:rsidTr="001D23B7">
        <w:trPr>
          <w:trHeight w:val="1693"/>
        </w:trPr>
        <w:tc>
          <w:tcPr>
            <w:tcW w:w="921" w:type="dxa"/>
            <w:gridSpan w:val="4"/>
            <w:vMerge/>
          </w:tcPr>
          <w:p w:rsidR="00532240" w:rsidRPr="00C07404" w:rsidRDefault="00532240" w:rsidP="008F5DAA">
            <w:pPr>
              <w:jc w:val="both"/>
            </w:pPr>
          </w:p>
        </w:tc>
        <w:tc>
          <w:tcPr>
            <w:tcW w:w="756" w:type="dxa"/>
          </w:tcPr>
          <w:p w:rsidR="00532240" w:rsidRPr="00C07404" w:rsidRDefault="00532240" w:rsidP="008F5DAA">
            <w:pPr>
              <w:jc w:val="both"/>
            </w:pPr>
            <w:r>
              <w:t>7</w:t>
            </w:r>
          </w:p>
        </w:tc>
        <w:tc>
          <w:tcPr>
            <w:tcW w:w="0" w:type="auto"/>
            <w:gridSpan w:val="2"/>
            <w:hideMark/>
          </w:tcPr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0" w:type="auto"/>
            <w:hideMark/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знания детей об осени</w:t>
            </w:r>
          </w:p>
        </w:tc>
        <w:tc>
          <w:tcPr>
            <w:tcW w:w="0" w:type="auto"/>
            <w:hideMark/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Стихи, беседа, игры, рассматривание картин  </w:t>
            </w:r>
          </w:p>
        </w:tc>
      </w:tr>
      <w:tr w:rsidR="001D23B7" w:rsidRPr="00C07404" w:rsidTr="005E5D57">
        <w:trPr>
          <w:trHeight w:val="1827"/>
        </w:trPr>
        <w:tc>
          <w:tcPr>
            <w:tcW w:w="921" w:type="dxa"/>
            <w:gridSpan w:val="4"/>
            <w:vMerge/>
            <w:tcBorders>
              <w:bottom w:val="single" w:sz="4" w:space="0" w:color="auto"/>
            </w:tcBorders>
            <w:textDirection w:val="tbRl"/>
          </w:tcPr>
          <w:p w:rsidR="00532240" w:rsidRPr="00C07404" w:rsidRDefault="00532240" w:rsidP="008F5DAA">
            <w:pPr>
              <w:ind w:left="113" w:right="113"/>
              <w:jc w:val="both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32240" w:rsidRPr="00C07404" w:rsidRDefault="00532240" w:rsidP="008F5DAA">
            <w:pPr>
              <w:jc w:val="both"/>
            </w:pPr>
            <w:r>
              <w:t>8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hideMark/>
          </w:tcPr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«Самая быстрая улитка в мире»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Познакомить с важным органом чувств – ухом. Дать понятие о его функциях.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беседа, д/игры,    словесная игра</w:t>
            </w:r>
          </w:p>
        </w:tc>
      </w:tr>
      <w:tr w:rsidR="001D23B7" w:rsidRPr="00C07404" w:rsidTr="005E5D57">
        <w:trPr>
          <w:trHeight w:val="2014"/>
        </w:trPr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"/>
          </w:tcPr>
          <w:p w:rsidR="00532240" w:rsidRPr="00C07404" w:rsidRDefault="00532240" w:rsidP="008F5DAA">
            <w:pPr>
              <w:ind w:left="113" w:right="113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532240" w:rsidRPr="00C07404" w:rsidRDefault="00532240" w:rsidP="008F5DAA">
            <w:pPr>
              <w:jc w:val="both"/>
            </w:pPr>
            <w:r>
              <w:t>9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40" w:rsidRPr="00881FD8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 Лес наше богатство»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представление детей о лесе.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532240" w:rsidRPr="00E02AA7" w:rsidRDefault="00532240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загадки, чтение стихов, д.игры, рисование</w:t>
            </w:r>
          </w:p>
        </w:tc>
      </w:tr>
      <w:tr w:rsidR="001D23B7" w:rsidRPr="00C07404" w:rsidTr="005E5D57">
        <w:trPr>
          <w:trHeight w:val="1784"/>
        </w:trPr>
        <w:tc>
          <w:tcPr>
            <w:tcW w:w="907" w:type="dxa"/>
            <w:gridSpan w:val="3"/>
            <w:vMerge w:val="restart"/>
            <w:tcBorders>
              <w:top w:val="nil"/>
            </w:tcBorders>
            <w:textDirection w:val="btLr"/>
          </w:tcPr>
          <w:p w:rsidR="00133C31" w:rsidRPr="002F6798" w:rsidRDefault="00133C31" w:rsidP="008F5DAA">
            <w:pPr>
              <w:ind w:left="1365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133C31" w:rsidRPr="00E73B64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gridSpan w:val="2"/>
            <w:hideMark/>
          </w:tcPr>
          <w:p w:rsidR="00133C31" w:rsidRPr="00881FD8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31" w:rsidRPr="00881FD8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31" w:rsidRPr="00881FD8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«Кто главный в лесу?»</w:t>
            </w:r>
          </w:p>
        </w:tc>
        <w:tc>
          <w:tcPr>
            <w:tcW w:w="3507" w:type="dxa"/>
          </w:tcPr>
          <w:p w:rsidR="00133C31" w:rsidRPr="00E02AA7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31" w:rsidRPr="00E02AA7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леснике – человеке, который заботиться о лесе.</w:t>
            </w:r>
          </w:p>
        </w:tc>
        <w:tc>
          <w:tcPr>
            <w:tcW w:w="2777" w:type="dxa"/>
          </w:tcPr>
          <w:p w:rsidR="00133C31" w:rsidRPr="00E02AA7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C31" w:rsidRPr="00E02AA7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Беседа, чтение стихов, игра – викторина</w:t>
            </w:r>
          </w:p>
        </w:tc>
      </w:tr>
      <w:tr w:rsidR="001D23B7" w:rsidRPr="00C07404" w:rsidTr="005E5D57">
        <w:trPr>
          <w:trHeight w:val="1587"/>
        </w:trPr>
        <w:tc>
          <w:tcPr>
            <w:tcW w:w="907" w:type="dxa"/>
            <w:gridSpan w:val="3"/>
            <w:vMerge/>
            <w:tcBorders>
              <w:top w:val="nil"/>
            </w:tcBorders>
            <w:textDirection w:val="tbRl"/>
          </w:tcPr>
          <w:p w:rsidR="00133C31" w:rsidRPr="00C07404" w:rsidRDefault="00133C31" w:rsidP="008F5DAA">
            <w:pPr>
              <w:ind w:left="113" w:right="113"/>
              <w:jc w:val="both"/>
            </w:pPr>
          </w:p>
        </w:tc>
        <w:tc>
          <w:tcPr>
            <w:tcW w:w="770" w:type="dxa"/>
            <w:gridSpan w:val="2"/>
          </w:tcPr>
          <w:p w:rsidR="00133C31" w:rsidRPr="00C07404" w:rsidRDefault="00133C31" w:rsidP="008F5DAA">
            <w:pPr>
              <w:jc w:val="both"/>
            </w:pPr>
            <w:r>
              <w:t>11</w:t>
            </w:r>
          </w:p>
        </w:tc>
        <w:tc>
          <w:tcPr>
            <w:tcW w:w="1899" w:type="dxa"/>
            <w:gridSpan w:val="2"/>
            <w:hideMark/>
          </w:tcPr>
          <w:p w:rsidR="00133C31" w:rsidRPr="00881FD8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31" w:rsidRPr="00881FD8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«Почему белые медведи не живут в лесу?»</w:t>
            </w:r>
          </w:p>
        </w:tc>
        <w:tc>
          <w:tcPr>
            <w:tcW w:w="3507" w:type="dxa"/>
          </w:tcPr>
          <w:p w:rsidR="00133C31" w:rsidRPr="00E02AA7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белым медведем и его образом жизни.</w:t>
            </w:r>
          </w:p>
        </w:tc>
        <w:tc>
          <w:tcPr>
            <w:tcW w:w="2777" w:type="dxa"/>
          </w:tcPr>
          <w:p w:rsidR="00133C31" w:rsidRPr="00E02AA7" w:rsidRDefault="00133C3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  Беседа, иг</w:t>
            </w:r>
            <w:r w:rsidR="009E57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23B7" w:rsidRPr="00C07404" w:rsidTr="005E5D57">
        <w:trPr>
          <w:trHeight w:val="1560"/>
        </w:trPr>
        <w:tc>
          <w:tcPr>
            <w:tcW w:w="907" w:type="dxa"/>
            <w:gridSpan w:val="3"/>
            <w:vMerge/>
            <w:tcBorders>
              <w:top w:val="nil"/>
            </w:tcBorders>
            <w:textDirection w:val="tbRl"/>
          </w:tcPr>
          <w:p w:rsidR="00FC667A" w:rsidRPr="00C07404" w:rsidRDefault="00FC667A" w:rsidP="008F5DAA">
            <w:pPr>
              <w:ind w:left="113" w:right="113"/>
              <w:jc w:val="both"/>
            </w:pPr>
          </w:p>
        </w:tc>
        <w:tc>
          <w:tcPr>
            <w:tcW w:w="770" w:type="dxa"/>
            <w:gridSpan w:val="2"/>
          </w:tcPr>
          <w:p w:rsidR="00FC667A" w:rsidRPr="00C07404" w:rsidRDefault="00FC667A" w:rsidP="008F5DAA">
            <w:pPr>
              <w:jc w:val="both"/>
            </w:pPr>
            <w:r>
              <w:t>12</w:t>
            </w:r>
          </w:p>
        </w:tc>
        <w:tc>
          <w:tcPr>
            <w:tcW w:w="1899" w:type="dxa"/>
            <w:gridSpan w:val="2"/>
            <w:hideMark/>
          </w:tcPr>
          <w:p w:rsidR="00FC667A" w:rsidRPr="00881FD8" w:rsidRDefault="00FC667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7A" w:rsidRPr="00881FD8" w:rsidRDefault="00FC667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C2A" w:rsidRPr="00881FD8">
              <w:rPr>
                <w:rFonts w:ascii="Times New Roman" w:hAnsi="Times New Roman" w:cs="Times New Roman"/>
                <w:sz w:val="24"/>
                <w:szCs w:val="24"/>
              </w:rPr>
              <w:t>Снег снежок</w:t>
            </w: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7" w:type="dxa"/>
          </w:tcPr>
          <w:p w:rsidR="00FC667A" w:rsidRPr="00E02AA7" w:rsidRDefault="00FC667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неживой природы;</w:t>
            </w:r>
          </w:p>
          <w:p w:rsidR="00FC667A" w:rsidRPr="00E02AA7" w:rsidRDefault="00FC667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вода может быть в твердом состоянии (снег, лед).</w:t>
            </w:r>
          </w:p>
        </w:tc>
        <w:tc>
          <w:tcPr>
            <w:tcW w:w="2777" w:type="dxa"/>
          </w:tcPr>
          <w:p w:rsidR="00FC667A" w:rsidRPr="00E02AA7" w:rsidRDefault="00FC667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Загадки, </w:t>
            </w:r>
            <w:r w:rsidR="009C48CF" w:rsidRPr="00E02AA7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модели  градусника, рисунков снежинок, опыт </w:t>
            </w:r>
          </w:p>
        </w:tc>
      </w:tr>
      <w:tr w:rsidR="001D23B7" w:rsidRPr="00C07404" w:rsidTr="005E5D57">
        <w:trPr>
          <w:trHeight w:val="1466"/>
        </w:trPr>
        <w:tc>
          <w:tcPr>
            <w:tcW w:w="907" w:type="dxa"/>
            <w:gridSpan w:val="3"/>
            <w:vMerge w:val="restart"/>
            <w:textDirection w:val="btLr"/>
          </w:tcPr>
          <w:p w:rsidR="009B6EFF" w:rsidRPr="002858E0" w:rsidRDefault="009B6EFF" w:rsidP="008F5DA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858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B6EFF" w:rsidRPr="002858E0" w:rsidRDefault="009B6EFF" w:rsidP="008F5DA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9B6EFF" w:rsidRPr="002858E0" w:rsidRDefault="009B6EF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9" w:type="dxa"/>
            <w:gridSpan w:val="2"/>
            <w:hideMark/>
          </w:tcPr>
          <w:p w:rsidR="009B6EFF" w:rsidRPr="00881FD8" w:rsidRDefault="009B6EF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FF" w:rsidRPr="00881FD8" w:rsidRDefault="009B6EF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 xml:space="preserve">« Что мы знаем </w:t>
            </w:r>
            <w:r w:rsidR="00862B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B93">
              <w:rPr>
                <w:rFonts w:ascii="Times New Roman" w:hAnsi="Times New Roman" w:cs="Times New Roman"/>
                <w:sz w:val="24"/>
                <w:szCs w:val="24"/>
              </w:rPr>
              <w:t xml:space="preserve"> пти</w:t>
            </w: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цах»</w:t>
            </w:r>
          </w:p>
        </w:tc>
        <w:tc>
          <w:tcPr>
            <w:tcW w:w="3507" w:type="dxa"/>
          </w:tcPr>
          <w:p w:rsidR="009B6EFF" w:rsidRPr="00E02AA7" w:rsidRDefault="009B6EF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птицах, условиях их жизни.</w:t>
            </w:r>
          </w:p>
        </w:tc>
        <w:tc>
          <w:tcPr>
            <w:tcW w:w="2777" w:type="dxa"/>
          </w:tcPr>
          <w:p w:rsidR="009B6EFF" w:rsidRPr="00E02AA7" w:rsidRDefault="009B6EF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Беседа, загадки, д.игры </w:t>
            </w:r>
          </w:p>
        </w:tc>
      </w:tr>
      <w:tr w:rsidR="001D23B7" w:rsidRPr="00C07404" w:rsidTr="005E5D57">
        <w:trPr>
          <w:trHeight w:val="1814"/>
        </w:trPr>
        <w:tc>
          <w:tcPr>
            <w:tcW w:w="907" w:type="dxa"/>
            <w:gridSpan w:val="3"/>
            <w:vMerge/>
            <w:textDirection w:val="tbRl"/>
          </w:tcPr>
          <w:p w:rsidR="009B6EFF" w:rsidRPr="00C07404" w:rsidRDefault="009B6EFF" w:rsidP="008F5DAA">
            <w:pPr>
              <w:ind w:right="113"/>
              <w:jc w:val="both"/>
            </w:pPr>
          </w:p>
        </w:tc>
        <w:tc>
          <w:tcPr>
            <w:tcW w:w="770" w:type="dxa"/>
            <w:gridSpan w:val="2"/>
          </w:tcPr>
          <w:p w:rsidR="009B6EFF" w:rsidRPr="002858E0" w:rsidRDefault="009B6EF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9" w:type="dxa"/>
            <w:gridSpan w:val="2"/>
            <w:hideMark/>
          </w:tcPr>
          <w:p w:rsidR="009B6EFF" w:rsidRPr="00881FD8" w:rsidRDefault="009B6EF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«Дикие животные зимой в лесу»</w:t>
            </w:r>
          </w:p>
        </w:tc>
        <w:tc>
          <w:tcPr>
            <w:tcW w:w="3507" w:type="dxa"/>
          </w:tcPr>
          <w:p w:rsidR="009B6EFF" w:rsidRPr="00E02AA7" w:rsidRDefault="009B6EF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жизни животных в лесу.</w:t>
            </w:r>
          </w:p>
        </w:tc>
        <w:tc>
          <w:tcPr>
            <w:tcW w:w="2777" w:type="dxa"/>
          </w:tcPr>
          <w:p w:rsidR="009B6EFF" w:rsidRPr="00E02AA7" w:rsidRDefault="009B6EF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Беседа, загадки, рассматривание иллюстраций, игры</w:t>
            </w:r>
          </w:p>
        </w:tc>
      </w:tr>
      <w:tr w:rsidR="001D23B7" w:rsidRPr="00C07404" w:rsidTr="005E5D57">
        <w:trPr>
          <w:trHeight w:val="1334"/>
        </w:trPr>
        <w:tc>
          <w:tcPr>
            <w:tcW w:w="907" w:type="dxa"/>
            <w:gridSpan w:val="3"/>
            <w:vMerge/>
            <w:tcBorders>
              <w:bottom w:val="single" w:sz="4" w:space="0" w:color="auto"/>
            </w:tcBorders>
            <w:textDirection w:val="tbRl"/>
          </w:tcPr>
          <w:p w:rsidR="00D6642A" w:rsidRPr="00C07404" w:rsidRDefault="00D6642A" w:rsidP="008F5DAA">
            <w:pPr>
              <w:ind w:right="113"/>
              <w:jc w:val="both"/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</w:tcPr>
          <w:p w:rsidR="00D6642A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642A" w:rsidRDefault="00D6642A" w:rsidP="008F5DAA">
            <w:pPr>
              <w:jc w:val="both"/>
            </w:pPr>
          </w:p>
          <w:p w:rsidR="00D6642A" w:rsidRDefault="00D6642A" w:rsidP="008F5DAA">
            <w:pPr>
              <w:jc w:val="both"/>
            </w:pPr>
          </w:p>
          <w:p w:rsidR="00D6642A" w:rsidRDefault="00D6642A" w:rsidP="008F5DAA">
            <w:pPr>
              <w:jc w:val="both"/>
            </w:pPr>
          </w:p>
          <w:p w:rsidR="00D6642A" w:rsidRPr="002858E0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hideMark/>
          </w:tcPr>
          <w:p w:rsidR="00D6642A" w:rsidRPr="00881FD8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D6642A" w:rsidRPr="00881FD8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2A" w:rsidRPr="00881FD8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детей о многообразии живых существ.</w:t>
            </w:r>
          </w:p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Чтение стихов, беседа,</w:t>
            </w:r>
            <w:r w:rsidR="00C41116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рассматривание иллюстраций </w:t>
            </w: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B7" w:rsidRPr="00C07404" w:rsidTr="005E5D57">
        <w:trPr>
          <w:trHeight w:val="1979"/>
        </w:trPr>
        <w:tc>
          <w:tcPr>
            <w:tcW w:w="907" w:type="dxa"/>
            <w:gridSpan w:val="3"/>
            <w:tcBorders>
              <w:top w:val="single" w:sz="4" w:space="0" w:color="auto"/>
            </w:tcBorders>
            <w:textDirection w:val="tbRl"/>
          </w:tcPr>
          <w:p w:rsidR="00D6642A" w:rsidRDefault="00D6642A" w:rsidP="008F5DAA">
            <w:pPr>
              <w:ind w:right="113"/>
              <w:jc w:val="both"/>
            </w:pPr>
          </w:p>
          <w:p w:rsidR="00D6642A" w:rsidRPr="00C07404" w:rsidRDefault="00D6642A" w:rsidP="008F5DAA">
            <w:pPr>
              <w:jc w:val="both"/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D6642A" w:rsidRDefault="00D6642A" w:rsidP="008F5DAA">
            <w:pPr>
              <w:jc w:val="both"/>
            </w:pPr>
          </w:p>
          <w:p w:rsidR="00D6642A" w:rsidRDefault="00D6642A" w:rsidP="008F5DAA">
            <w:pPr>
              <w:jc w:val="both"/>
            </w:pPr>
            <w:r>
              <w:t>16</w:t>
            </w:r>
          </w:p>
          <w:p w:rsidR="00D6642A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  <w:hideMark/>
          </w:tcPr>
          <w:p w:rsidR="00D6642A" w:rsidRPr="00881FD8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2A" w:rsidRPr="00881FD8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2A" w:rsidRPr="00881FD8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«Наши умные помощники – органы чувств»</w:t>
            </w:r>
          </w:p>
          <w:p w:rsidR="00D6642A" w:rsidRPr="00881FD8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представления о способах познания окружающего мира.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иллюстраций, д.ига</w:t>
            </w:r>
          </w:p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2A" w:rsidRPr="00E02AA7" w:rsidRDefault="00D6642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7A" w:rsidRPr="00C07404" w:rsidTr="001D23B7">
        <w:trPr>
          <w:trHeight w:val="1932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D81971" w:rsidRPr="008326A6" w:rsidRDefault="009B6EFF" w:rsidP="008F5DA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D81971" w:rsidRDefault="00D81971" w:rsidP="008F5DAA">
            <w:pPr>
              <w:jc w:val="both"/>
            </w:pPr>
            <w: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D81971" w:rsidRPr="00881FD8" w:rsidRDefault="00D8197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 Лук на окошке»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81971" w:rsidRPr="00E02AA7" w:rsidRDefault="00D8197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71" w:rsidRPr="00E02AA7" w:rsidRDefault="00D8197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Вызывать интерес к выращиванию огорода на окошке, желание наблюдать за изменениями в луковицах.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D81971" w:rsidRPr="00E02AA7" w:rsidRDefault="00D8197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труда.</w:t>
            </w:r>
          </w:p>
        </w:tc>
      </w:tr>
      <w:tr w:rsidR="00B67D7A" w:rsidRPr="00C07404" w:rsidTr="001D23B7">
        <w:trPr>
          <w:trHeight w:val="1640"/>
        </w:trPr>
        <w:tc>
          <w:tcPr>
            <w:tcW w:w="90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D81971" w:rsidRPr="00C07404" w:rsidRDefault="00D81971" w:rsidP="008F5DAA">
            <w:pPr>
              <w:jc w:val="both"/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971" w:rsidRDefault="00D81971" w:rsidP="008F5DAA">
            <w:pPr>
              <w:jc w:val="both"/>
            </w:pPr>
            <w: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81971" w:rsidRPr="00881FD8" w:rsidRDefault="00D8197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 Муравьи - санитары леса»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81971" w:rsidRPr="00E02AA7" w:rsidRDefault="00D8197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 муравьях, сформировать представления об их роли в жизни леса.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81971" w:rsidRPr="00E02AA7" w:rsidRDefault="00D8197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картины, чтение рассказа, игры</w:t>
            </w:r>
          </w:p>
        </w:tc>
      </w:tr>
      <w:tr w:rsidR="00B67D7A" w:rsidRPr="00C07404" w:rsidTr="001D23B7">
        <w:tc>
          <w:tcPr>
            <w:tcW w:w="90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FF053D" w:rsidRPr="00C07404" w:rsidRDefault="00FF053D" w:rsidP="008F5DAA">
            <w:pPr>
              <w:jc w:val="both"/>
            </w:pP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053D" w:rsidRPr="00C07404" w:rsidRDefault="004349EA" w:rsidP="008F5DAA">
            <w:pPr>
              <w:jc w:val="both"/>
            </w:pPr>
            <w:r>
              <w:t>1</w:t>
            </w:r>
            <w:r w:rsidR="00D81971"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F053D" w:rsidRPr="00881FD8" w:rsidRDefault="00D8197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 Комнатные растения»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FF053D" w:rsidRPr="00E02AA7" w:rsidRDefault="00FF053D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FF053D" w:rsidRPr="00E02AA7" w:rsidRDefault="00D81971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воспитателя, наблюдение, практическая работа</w:t>
            </w:r>
          </w:p>
        </w:tc>
      </w:tr>
      <w:tr w:rsidR="00B67D7A" w:rsidRPr="00C07404" w:rsidTr="001D23B7">
        <w:trPr>
          <w:trHeight w:val="1214"/>
        </w:trPr>
        <w:tc>
          <w:tcPr>
            <w:tcW w:w="9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53D" w:rsidRPr="00C07404" w:rsidRDefault="00FF053D" w:rsidP="008F5DAA">
            <w:pPr>
              <w:jc w:val="both"/>
            </w:pPr>
          </w:p>
        </w:tc>
        <w:tc>
          <w:tcPr>
            <w:tcW w:w="77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053D" w:rsidRPr="00C07404" w:rsidRDefault="00FF053D" w:rsidP="008F5DAA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3D" w:rsidRPr="00881FD8" w:rsidRDefault="00FF053D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FF053D" w:rsidRPr="00E02AA7" w:rsidRDefault="00FF053D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1971" w:rsidRPr="00E02AA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условиях необходимых для роста комнатных растений, об уходе за ними.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FF053D" w:rsidRPr="00E02AA7" w:rsidRDefault="00FF053D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8E" w:rsidRPr="00C07404" w:rsidTr="001D23B7">
        <w:trPr>
          <w:trHeight w:val="947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9378E" w:rsidRPr="00C07404" w:rsidRDefault="0079378E" w:rsidP="008F5DAA">
            <w:pPr>
              <w:jc w:val="both"/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378E" w:rsidRPr="00C07404" w:rsidRDefault="003503EC" w:rsidP="008F5DAA">
            <w:pPr>
              <w:jc w:val="both"/>
            </w:pPr>
            <w: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9378E" w:rsidRPr="00881FD8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«Вода вокруг нас»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 Сформировать знания детей о значение воды в нашей жизни.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стихотворения, беседа, рассматривание иллюстраций, игры </w:t>
            </w:r>
          </w:p>
        </w:tc>
      </w:tr>
      <w:tr w:rsidR="0079378E" w:rsidRPr="00C07404" w:rsidTr="005E5D57">
        <w:trPr>
          <w:cantSplit/>
          <w:trHeight w:val="441"/>
        </w:trPr>
        <w:tc>
          <w:tcPr>
            <w:tcW w:w="8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78E" w:rsidRPr="00FE0C5D" w:rsidRDefault="0079378E" w:rsidP="008F5D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78E" w:rsidRPr="00C07404" w:rsidRDefault="0079378E" w:rsidP="008F5DAA">
            <w:pPr>
              <w:jc w:val="both"/>
            </w:pPr>
          </w:p>
        </w:tc>
        <w:tc>
          <w:tcPr>
            <w:tcW w:w="18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8E" w:rsidRPr="00881FD8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8E" w:rsidRPr="00C07404" w:rsidTr="005E5D57">
        <w:trPr>
          <w:cantSplit/>
          <w:trHeight w:val="680"/>
        </w:trPr>
        <w:tc>
          <w:tcPr>
            <w:tcW w:w="8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78E" w:rsidRPr="00FE0C5D" w:rsidRDefault="0079378E" w:rsidP="008F5D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78E" w:rsidRDefault="0079378E" w:rsidP="008F5DAA">
            <w:pPr>
              <w:jc w:val="both"/>
            </w:pPr>
            <w:r>
              <w:t>21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78E" w:rsidRPr="00881FD8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некоторыми свойствами воды.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</w:tr>
      <w:tr w:rsidR="0079378E" w:rsidRPr="00C07404" w:rsidTr="001D23B7">
        <w:trPr>
          <w:gridBefore w:val="1"/>
          <w:wBefore w:w="13" w:type="dxa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378E" w:rsidRPr="00C07404" w:rsidRDefault="0079378E" w:rsidP="008F5DAA">
            <w:pPr>
              <w:jc w:val="both"/>
            </w:pPr>
          </w:p>
        </w:tc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79378E" w:rsidRPr="00C07404" w:rsidRDefault="0079378E" w:rsidP="008F5DAA">
            <w:pPr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  <w:hideMark/>
          </w:tcPr>
          <w:p w:rsidR="0079378E" w:rsidRPr="00881FD8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 Свойства воды»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8E" w:rsidRPr="00C07404" w:rsidTr="001D23B7">
        <w:trPr>
          <w:gridBefore w:val="1"/>
          <w:wBefore w:w="13" w:type="dxa"/>
          <w:cantSplit/>
          <w:trHeight w:val="334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78E" w:rsidRPr="0034636A" w:rsidRDefault="0079378E" w:rsidP="008F5D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4636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78E" w:rsidRPr="00C07404" w:rsidRDefault="0079378E" w:rsidP="008F5DAA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8E" w:rsidRPr="00881FD8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79378E" w:rsidRPr="00E02AA7" w:rsidRDefault="0079378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EC" w:rsidRPr="00C07404" w:rsidTr="001D23B7">
        <w:trPr>
          <w:gridBefore w:val="1"/>
          <w:wBefore w:w="13" w:type="dxa"/>
          <w:cantSplit/>
          <w:trHeight w:val="138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3EC" w:rsidRDefault="003503EC" w:rsidP="008F5D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03EC" w:rsidRPr="00C07404" w:rsidRDefault="003503EC" w:rsidP="008F5DAA">
            <w:pPr>
              <w:jc w:val="both"/>
            </w:pPr>
            <w: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503EC" w:rsidRPr="00881FD8" w:rsidRDefault="005605B2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«Лучок- позолоченный бочок»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 xml:space="preserve"> Дать детям представление о </w:t>
            </w:r>
            <w:r w:rsidR="005605B2">
              <w:rPr>
                <w:rFonts w:ascii="Times New Roman" w:hAnsi="Times New Roman" w:cs="Times New Roman"/>
                <w:sz w:val="24"/>
                <w:szCs w:val="24"/>
              </w:rPr>
              <w:t>выращивании перьев лука на подоконнике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воспитателя, беседа,  д.игра</w:t>
            </w:r>
            <w:r w:rsidR="005605B2">
              <w:rPr>
                <w:rFonts w:ascii="Times New Roman" w:hAnsi="Times New Roman" w:cs="Times New Roman"/>
                <w:sz w:val="24"/>
                <w:szCs w:val="24"/>
              </w:rPr>
              <w:t>, проект</w:t>
            </w:r>
          </w:p>
        </w:tc>
      </w:tr>
      <w:tr w:rsidR="003E4A3F" w:rsidRPr="00C07404" w:rsidTr="001D23B7">
        <w:trPr>
          <w:gridBefore w:val="1"/>
          <w:wBefore w:w="13" w:type="dxa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F" w:rsidRPr="00C07404" w:rsidRDefault="003E4A3F" w:rsidP="008F5DAA">
            <w:pPr>
              <w:jc w:val="both"/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A3F" w:rsidRPr="00C07404" w:rsidRDefault="003E4A3F" w:rsidP="008F5DAA">
            <w:pPr>
              <w:jc w:val="both"/>
            </w:pPr>
            <w: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4A3F" w:rsidRPr="00881FD8" w:rsidRDefault="003E4A3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147" w:rsidRPr="00881FD8">
              <w:rPr>
                <w:rFonts w:ascii="Times New Roman" w:hAnsi="Times New Roman" w:cs="Times New Roman"/>
                <w:sz w:val="24"/>
                <w:szCs w:val="24"/>
              </w:rPr>
              <w:t>Носы нужны не только для красы</w:t>
            </w: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3E4A3F" w:rsidRPr="00E02AA7" w:rsidRDefault="003E4A3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3147" w:rsidRPr="00E02A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органом дыхания человека.</w:t>
            </w: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C51CE" w:rsidRPr="00E02AA7" w:rsidRDefault="00FC51C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CE" w:rsidRPr="00E02AA7" w:rsidRDefault="00FC51C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E4A3F" w:rsidRPr="00E02AA7" w:rsidRDefault="003E4A3F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Загадки, рассказ воспитателя, д. игра</w:t>
            </w:r>
            <w:r w:rsidR="00B03147" w:rsidRPr="00E02AA7">
              <w:rPr>
                <w:rFonts w:ascii="Times New Roman" w:hAnsi="Times New Roman" w:cs="Times New Roman"/>
                <w:sz w:val="24"/>
                <w:szCs w:val="24"/>
              </w:rPr>
              <w:t>,опыт</w:t>
            </w:r>
          </w:p>
        </w:tc>
      </w:tr>
      <w:tr w:rsidR="003503EC" w:rsidRPr="00C07404" w:rsidTr="001D23B7">
        <w:trPr>
          <w:gridBefore w:val="1"/>
          <w:wBefore w:w="13" w:type="dxa"/>
          <w:trHeight w:val="108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3EC" w:rsidRPr="001D4377" w:rsidRDefault="003503EC" w:rsidP="008F5DA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3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3EC" w:rsidRPr="00C07404" w:rsidRDefault="003503EC" w:rsidP="008F5DAA">
            <w:pPr>
              <w:jc w:val="both"/>
            </w:pPr>
            <w:r>
              <w:t>24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«Кто живет в воде»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представителями водных животных.</w:t>
            </w:r>
          </w:p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воспитателя, рассматривание иллюстраций, подвижная игра, д.игра</w:t>
            </w:r>
          </w:p>
        </w:tc>
      </w:tr>
      <w:tr w:rsidR="003503EC" w:rsidRPr="00C07404" w:rsidTr="001D23B7">
        <w:trPr>
          <w:gridBefore w:val="1"/>
          <w:wBefore w:w="13" w:type="dxa"/>
          <w:trHeight w:val="84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3EC" w:rsidRPr="001D4377" w:rsidRDefault="003503EC" w:rsidP="008F5DA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3EC" w:rsidRDefault="003503EC" w:rsidP="008F5DAA">
            <w:pPr>
              <w:jc w:val="both"/>
            </w:pPr>
            <w: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8">
              <w:rPr>
                <w:rFonts w:ascii="Times New Roman" w:hAnsi="Times New Roman" w:cs="Times New Roman"/>
                <w:sz w:val="24"/>
                <w:szCs w:val="24"/>
              </w:rPr>
              <w:t>«Солнце – большая звезда»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 Дать представление о Солнце как о звезде и о планетах Солнечной системы</w:t>
            </w:r>
            <w:r w:rsidR="00DA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7">
              <w:rPr>
                <w:rFonts w:ascii="Times New Roman" w:hAnsi="Times New Roman" w:cs="Times New Roman"/>
                <w:sz w:val="24"/>
                <w:szCs w:val="24"/>
              </w:rPr>
              <w:t>Беседа, д.игра, опыт</w:t>
            </w:r>
          </w:p>
        </w:tc>
      </w:tr>
      <w:tr w:rsidR="003503EC" w:rsidRPr="00C07404" w:rsidTr="001D23B7">
        <w:trPr>
          <w:gridBefore w:val="1"/>
          <w:wBefore w:w="13" w:type="dxa"/>
          <w:trHeight w:val="828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03EC" w:rsidRPr="001D4377" w:rsidRDefault="003503EC" w:rsidP="008F5DAA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EC" w:rsidRDefault="003503EC" w:rsidP="008F5DAA">
            <w:pPr>
              <w:jc w:val="both"/>
            </w:pPr>
            <w: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03EC" w:rsidRPr="00881FD8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пейзаж»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характерных признаках весны</w:t>
            </w:r>
            <w:r w:rsidR="00DA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03EC" w:rsidRPr="00E02AA7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беседа, игры</w:t>
            </w:r>
          </w:p>
        </w:tc>
      </w:tr>
      <w:tr w:rsidR="003503EC" w:rsidTr="005E5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706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EC" w:rsidRDefault="003503EC" w:rsidP="008F5DAA">
            <w:pPr>
              <w:jc w:val="both"/>
            </w:pPr>
          </w:p>
        </w:tc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:rsidR="003503EC" w:rsidRDefault="003503EC" w:rsidP="008F5DAA">
            <w:pPr>
              <w:jc w:val="both"/>
            </w:pPr>
            <w:r>
              <w:t>27</w:t>
            </w:r>
          </w:p>
        </w:tc>
        <w:tc>
          <w:tcPr>
            <w:tcW w:w="1893" w:type="dxa"/>
            <w:vAlign w:val="center"/>
          </w:tcPr>
          <w:p w:rsidR="003503EC" w:rsidRPr="00574ADE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ADE">
              <w:rPr>
                <w:rFonts w:ascii="Times New Roman" w:hAnsi="Times New Roman" w:cs="Times New Roman"/>
                <w:sz w:val="24"/>
                <w:szCs w:val="24"/>
              </w:rPr>
              <w:t>«Знакомство со свойствами воздуха»</w:t>
            </w:r>
          </w:p>
        </w:tc>
        <w:tc>
          <w:tcPr>
            <w:tcW w:w="3513" w:type="dxa"/>
            <w:gridSpan w:val="2"/>
          </w:tcPr>
          <w:p w:rsidR="003503EC" w:rsidRPr="00574ADE" w:rsidRDefault="003503EC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AD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«воздух»,его свойствами и ролью в жизни человека</w:t>
            </w:r>
            <w:r w:rsidR="00DA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3503EC" w:rsidRPr="00574ADE" w:rsidRDefault="00574ADE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AD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воспитателя,</w:t>
            </w:r>
            <w:r w:rsidR="006D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DE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</w:tr>
      <w:tr w:rsidR="001D23B7" w:rsidTr="005E5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520"/>
        </w:trPr>
        <w:tc>
          <w:tcPr>
            <w:tcW w:w="870" w:type="dxa"/>
            <w:vMerge w:val="restart"/>
            <w:textDirection w:val="btLr"/>
          </w:tcPr>
          <w:p w:rsidR="001D23B7" w:rsidRPr="002529F0" w:rsidRDefault="001D23B7" w:rsidP="008F5DA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М</w:t>
            </w:r>
            <w:r w:rsidRPr="002529F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794" w:type="dxa"/>
            <w:gridSpan w:val="3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3" w:type="dxa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кругозор детей, закрепить знания  о свойствах песка.</w:t>
            </w: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77" w:type="dxa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воспитателя, опыты</w:t>
            </w:r>
          </w:p>
        </w:tc>
      </w:tr>
      <w:tr w:rsidR="001D23B7" w:rsidTr="005E5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1320"/>
        </w:trPr>
        <w:tc>
          <w:tcPr>
            <w:tcW w:w="870" w:type="dxa"/>
            <w:vMerge/>
          </w:tcPr>
          <w:p w:rsidR="001D23B7" w:rsidRDefault="001D23B7" w:rsidP="008F5DAA">
            <w:pPr>
              <w:jc w:val="both"/>
            </w:pPr>
          </w:p>
        </w:tc>
        <w:tc>
          <w:tcPr>
            <w:tcW w:w="794" w:type="dxa"/>
            <w:gridSpan w:val="3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3" w:type="dxa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«Будем беречь  и охранять природу»</w:t>
            </w: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том ,какие действия человека вредят природе, а какие способствуют восстановлению и сохранению.</w:t>
            </w:r>
          </w:p>
        </w:tc>
        <w:tc>
          <w:tcPr>
            <w:tcW w:w="2777" w:type="dxa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беседа, д.игра</w:t>
            </w:r>
          </w:p>
        </w:tc>
      </w:tr>
      <w:tr w:rsidR="001D23B7" w:rsidTr="005E5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747"/>
        </w:trPr>
        <w:tc>
          <w:tcPr>
            <w:tcW w:w="870" w:type="dxa"/>
            <w:vMerge/>
          </w:tcPr>
          <w:p w:rsidR="001D23B7" w:rsidRDefault="001D23B7" w:rsidP="008F5DAA">
            <w:pPr>
              <w:jc w:val="both"/>
            </w:pPr>
          </w:p>
        </w:tc>
        <w:tc>
          <w:tcPr>
            <w:tcW w:w="794" w:type="dxa"/>
            <w:gridSpan w:val="3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3" w:type="dxa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«Знатоки природы»</w:t>
            </w: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природе.</w:t>
            </w:r>
          </w:p>
        </w:tc>
        <w:tc>
          <w:tcPr>
            <w:tcW w:w="2777" w:type="dxa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</w:tc>
      </w:tr>
      <w:tr w:rsidR="001D23B7" w:rsidTr="005E5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583"/>
        </w:trPr>
        <w:tc>
          <w:tcPr>
            <w:tcW w:w="870" w:type="dxa"/>
            <w:vMerge/>
          </w:tcPr>
          <w:p w:rsidR="001D23B7" w:rsidRDefault="001D23B7" w:rsidP="008F5DAA">
            <w:pPr>
              <w:jc w:val="both"/>
            </w:pPr>
          </w:p>
        </w:tc>
        <w:tc>
          <w:tcPr>
            <w:tcW w:w="794" w:type="dxa"/>
            <w:gridSpan w:val="3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B7" w:rsidRPr="00B67D7A" w:rsidRDefault="001D23B7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3513" w:type="dxa"/>
            <w:gridSpan w:val="2"/>
          </w:tcPr>
          <w:p w:rsidR="001D23B7" w:rsidRPr="00B67D7A" w:rsidRDefault="00B67D7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Углубить и обобщить представления детей о лете, его признаках.</w:t>
            </w:r>
          </w:p>
        </w:tc>
        <w:tc>
          <w:tcPr>
            <w:tcW w:w="2777" w:type="dxa"/>
          </w:tcPr>
          <w:p w:rsidR="001D23B7" w:rsidRPr="00B67D7A" w:rsidRDefault="00B67D7A" w:rsidP="008F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7A">
              <w:rPr>
                <w:rFonts w:ascii="Times New Roman" w:hAnsi="Times New Roman" w:cs="Times New Roman"/>
                <w:sz w:val="24"/>
                <w:szCs w:val="24"/>
              </w:rPr>
              <w:t>Беседа, загадки, чтение стихов, Рассматривание иллюстраций, игры</w:t>
            </w:r>
          </w:p>
        </w:tc>
      </w:tr>
    </w:tbl>
    <w:p w:rsidR="005E5D57" w:rsidRDefault="005E5D57" w:rsidP="008F5DA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Ожидаемый результат:</w:t>
      </w:r>
    </w:p>
    <w:p w:rsidR="005E5D57" w:rsidRDefault="005E5D57" w:rsidP="008F5DAA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Показателями высокой экологической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культуры детей следует считать:</w:t>
      </w:r>
    </w:p>
    <w:p w:rsidR="005E5D57" w:rsidRPr="005E5D57" w:rsidRDefault="005E5D57" w:rsidP="008F5DAA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5D57" w:rsidRPr="005E5D57" w:rsidRDefault="005E5D57" w:rsidP="008F5DAA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объектам природы своего ближайшего окружения, попытки оценивать их «самочувствие», исходя из условий обитания;</w:t>
      </w:r>
    </w:p>
    <w:p w:rsidR="005E5D57" w:rsidRPr="005E5D57" w:rsidRDefault="005E5D57" w:rsidP="008F5DAA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наблюдать за объектами природы и фиксировать свои наблюдения при помощи условных знаков: рисунков, аппликаций, рассказов-описаний;</w:t>
      </w:r>
    </w:p>
    <w:p w:rsidR="005E5D57" w:rsidRPr="005E5D57" w:rsidRDefault="005E5D57" w:rsidP="008F5DAA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заботиться о живых объектах природы;</w:t>
      </w:r>
    </w:p>
    <w:p w:rsidR="005E5D57" w:rsidRPr="005E5D57" w:rsidRDefault="005E5D57" w:rsidP="008F5DAA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помогать сверстникам, родителям, педагогу;</w:t>
      </w:r>
    </w:p>
    <w:p w:rsidR="005E5D57" w:rsidRPr="005E5D57" w:rsidRDefault="005E5D57" w:rsidP="008F5DAA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следовать правилам поведения на природе и в обществе;</w:t>
      </w:r>
    </w:p>
    <w:p w:rsidR="005E5D57" w:rsidRPr="00BA56D6" w:rsidRDefault="005E5D57" w:rsidP="008F5DAA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Попытка оценивать свое поведение.</w:t>
      </w:r>
    </w:p>
    <w:p w:rsidR="00BA56D6" w:rsidRPr="005E5D57" w:rsidRDefault="00BA56D6" w:rsidP="008F5DAA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E5D57" w:rsidRPr="005E5D57" w:rsidRDefault="005E5D57" w:rsidP="008F5DAA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кружка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</w:t>
      </w:r>
    </w:p>
    <w:p w:rsidR="005E5D57" w:rsidRDefault="005E5D57" w:rsidP="008F5D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природы многообразен и прекрасен, ребёнок это видит, у него появляется необходимость правильно, грамотно спросить, назвать, рассказать, обобщить. Общение ребёнка с природой оказывает огромное влияние на его речевое развитие, что очень важно для дошкольников, посещающих коррекционную группу.</w:t>
      </w:r>
    </w:p>
    <w:p w:rsidR="00BA56D6" w:rsidRPr="005E5D57" w:rsidRDefault="00BA56D6" w:rsidP="008F5DAA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5D57" w:rsidRPr="005E5D57" w:rsidRDefault="005E5D57" w:rsidP="008F5DAA">
      <w:pPr>
        <w:spacing w:after="0" w:line="270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Система мониторинга достижения детьми планируемых результатов освоения авторской программы экологического </w:t>
      </w:r>
    </w:p>
    <w:p w:rsidR="005E5D57" w:rsidRPr="005E5D57" w:rsidRDefault="005E5D57" w:rsidP="008F5DAA">
      <w:pPr>
        <w:spacing w:after="0" w:line="270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экологического развития детей предполагается отслеживать с помощью проведения мониторинга два раза в течение учебного года, основанного на наблюдениях за детьми, заполнив следующую 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диагностическую карту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5D57" w:rsidRPr="005E5D57" w:rsidRDefault="005E5D57" w:rsidP="008F5DAA">
      <w:pPr>
        <w:spacing w:after="0" w:line="270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 детского сада_________________________________________________</w:t>
      </w:r>
    </w:p>
    <w:p w:rsidR="005E5D57" w:rsidRPr="005E5D57" w:rsidRDefault="005E5D57" w:rsidP="008F5DAA">
      <w:pPr>
        <w:spacing w:after="0" w:line="270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мониторинга__________________________________________</w:t>
      </w:r>
    </w:p>
    <w:p w:rsidR="005E5D57" w:rsidRPr="005E5D57" w:rsidRDefault="005E5D57" w:rsidP="008F5DAA">
      <w:pPr>
        <w:spacing w:after="0" w:line="270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фамилия________________________________________________________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представления о растительном мире, называет несколько видов растений, произрастающих в </w:t>
      </w:r>
      <w:r w:rsidR="00B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Амурской области 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B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процессе выращивания хлеба, называет зерновые культуры родного края___________________________________________________</w:t>
      </w:r>
      <w:r w:rsidR="00B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представления о животном мире, называет представителей животного мира, обитающих на территории </w:t>
      </w:r>
      <w:r w:rsidR="00B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села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B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Красной книге, называет редкие и исчезающие виды растений и животных нашего региона______________________________________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представления о лекарственных растениях, называть 2-3 лекарственных растения, произрастающих в </w:t>
      </w:r>
      <w:r w:rsidR="00B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Амурской области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представления о формах и видах воды, ее свойствах, называет обитателей водоемов </w:t>
      </w:r>
      <w:r w:rsidR="00B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об экологии родного</w:t>
      </w:r>
      <w:r w:rsidR="00B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называет</w:t>
      </w:r>
      <w:r w:rsidRPr="005E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отрицательного воздействия человека на природу нашего края_________________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правилах поведения в природе________________________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явлениях природы, о их свойствах, значении____________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и навыки ухода за комнатными растениями______________</w:t>
      </w:r>
    </w:p>
    <w:p w:rsidR="005E5D57" w:rsidRPr="005E5D57" w:rsidRDefault="00BA56D6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D57" w:rsidRPr="005E5D57" w:rsidRDefault="005E5D57" w:rsidP="008F5D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</w:t>
      </w:r>
      <w:r w:rsidR="00B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рмированы основы экологического 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сознания____________________________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Оценка уровня развития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большинство компонентов недостаточно развиты;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отдельные компоненты не развиты;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соответствует возрасту;</w:t>
      </w:r>
    </w:p>
    <w:p w:rsidR="005E5D57" w:rsidRPr="005E5D57" w:rsidRDefault="005E5D5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 – высокий.</w:t>
      </w:r>
    </w:p>
    <w:p w:rsidR="005E5D57" w:rsidRDefault="005E5D57" w:rsidP="008F5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Дальнейший анализ выстраивается в виде диаграмм в соответствии с уровнями развития по балловой системе. Диаграммы позволяют отследить </w:t>
      </w:r>
      <w:r w:rsidRPr="005E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динамику развития детей по каждому направлению экологического развития в течение учебного года.</w:t>
      </w:r>
    </w:p>
    <w:p w:rsidR="00246A27" w:rsidRPr="005E5D57" w:rsidRDefault="00246A27" w:rsidP="008F5DA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46A27" w:rsidRDefault="005E5D57" w:rsidP="008F5DA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E5D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Список используемой литературы</w:t>
      </w:r>
    </w:p>
    <w:p w:rsidR="00246A27" w:rsidRDefault="00246A27" w:rsidP="008F5DAA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46A27" w:rsidRPr="00246A27" w:rsidRDefault="005E5D57" w:rsidP="008F5DAA">
      <w:pPr>
        <w:pStyle w:val="a6"/>
        <w:numPr>
          <w:ilvl w:val="1"/>
          <w:numId w:val="18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4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 Тавленко «В гармонии с природой» Часть 1 старшая группа: Программа и методическое пособие для воспитателей дошкольных учреждений – Ульяновск:</w:t>
      </w:r>
    </w:p>
    <w:p w:rsidR="00246A27" w:rsidRPr="00246A27" w:rsidRDefault="005E5D57" w:rsidP="008F5DAA">
      <w:pPr>
        <w:pStyle w:val="a6"/>
        <w:numPr>
          <w:ilvl w:val="1"/>
          <w:numId w:val="18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4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 пожаловать в экологию» Часть 2. Перспективный план работы по формированию экологической культуры у детей старшего дошкольного возраста. / Сост. О. А. Воронкевич. – СПб. «ДЕТСТВО-ПРЕСС», 2003. – 336 с.</w:t>
      </w:r>
    </w:p>
    <w:p w:rsidR="005E5D57" w:rsidRPr="00246A27" w:rsidRDefault="005E5D57" w:rsidP="008F5DAA">
      <w:pPr>
        <w:pStyle w:val="a6"/>
        <w:numPr>
          <w:ilvl w:val="1"/>
          <w:numId w:val="18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4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 Николаева «Воспитание экологической культуры в дошкольном детстве», -  Москва: Новая школа, 1995 г.</w:t>
      </w:r>
    </w:p>
    <w:p w:rsidR="00AB3331" w:rsidRDefault="00AB3331" w:rsidP="008F5DAA">
      <w:pPr>
        <w:spacing w:after="0"/>
        <w:jc w:val="both"/>
      </w:pPr>
    </w:p>
    <w:p w:rsidR="00246A27" w:rsidRDefault="00246A27" w:rsidP="008F5DAA">
      <w:pPr>
        <w:spacing w:after="0"/>
        <w:jc w:val="both"/>
      </w:pPr>
    </w:p>
    <w:p w:rsidR="00246A27" w:rsidRDefault="00246A27" w:rsidP="008F5DAA">
      <w:pPr>
        <w:spacing w:after="0"/>
        <w:jc w:val="both"/>
      </w:pPr>
    </w:p>
    <w:p w:rsidR="00246A27" w:rsidRDefault="00246A27" w:rsidP="008F5DAA">
      <w:pPr>
        <w:spacing w:after="0"/>
        <w:jc w:val="both"/>
      </w:pPr>
    </w:p>
    <w:p w:rsidR="00246A27" w:rsidRDefault="00246A27" w:rsidP="008F5DAA">
      <w:pPr>
        <w:spacing w:after="0"/>
        <w:jc w:val="both"/>
      </w:pPr>
    </w:p>
    <w:p w:rsidR="00246A27" w:rsidRDefault="00246A27" w:rsidP="008F5DAA">
      <w:pPr>
        <w:spacing w:after="0"/>
        <w:jc w:val="both"/>
      </w:pPr>
    </w:p>
    <w:p w:rsidR="00246A27" w:rsidRDefault="00246A27" w:rsidP="008F5DAA">
      <w:pPr>
        <w:spacing w:after="0"/>
        <w:jc w:val="both"/>
      </w:pPr>
    </w:p>
    <w:p w:rsidR="00246A27" w:rsidRDefault="00246A27" w:rsidP="008F5DAA">
      <w:pPr>
        <w:spacing w:after="0"/>
        <w:jc w:val="both"/>
      </w:pPr>
    </w:p>
    <w:p w:rsidR="00246A27" w:rsidRDefault="00246A27" w:rsidP="008F5DAA">
      <w:pPr>
        <w:spacing w:after="0"/>
        <w:jc w:val="both"/>
      </w:pPr>
    </w:p>
    <w:p w:rsidR="005605B2" w:rsidRDefault="005605B2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0C3D1F" w:rsidRDefault="000C3D1F" w:rsidP="008F5DAA">
      <w:pPr>
        <w:spacing w:after="0"/>
        <w:jc w:val="both"/>
      </w:pPr>
    </w:p>
    <w:p w:rsidR="00246A27" w:rsidRDefault="00246A27" w:rsidP="008F5DA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1</w:t>
      </w:r>
    </w:p>
    <w:p w:rsidR="00246A27" w:rsidRPr="00246A27" w:rsidRDefault="00246A27" w:rsidP="008F5DA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Исследовательский проект по экологическому воспитанию «Лучок – позолоченный бочок»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ориентирован на детей 5-6</w:t>
      </w: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краткосрочный информационный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проекта – 2-3 недели.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содержанию: обучающий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Проблема: Как можно быстрее вырастить зеленый лук на перо в зимнее время?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изучить способы выращивания зеленого лука в зимнее время в домашних условиях.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Познакомиться с полезными свойствами лука.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Посадить лук и провести наблюдение за ростом лука в разных условиях.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выставку работ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Оформить результаты наблюдения.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Гипотеза: если луковицу посадить в почву, то перья будут гуще и длиннее, чем у луковицы, растущей в воде.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проекта: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совместной деятельности – посадка лука, все дети проявили желание помочь, посадить самим. Возникла идея реализовать проект, и предложить детям совместно с родителями посадить лук в разных условиях, пронаблюдать, как и насколько быстро вырастет он в перо, при этом учесть, что посадка лука на перо может быть выполнена в самом различном виде.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в осенне-зимний период человеку необходимы витамины. Пополнить их он может собственными силами, посадив дома лук репчатый на перо.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исследования: лук репчатый.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исследования: выращивание лука репчатого на перо.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исследования: наблюдение, сравнение, фотографирование.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Работа со справочной литературой, журналами и книгами.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Практическая работа по выращиванию растений.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Наблюдение, фотографирование, ведение дневника наблюдений.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значимость: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новых знаний, проявления творческой активности в процессе выполнения продуктов деятельности, привитие любви к чтению произведений с дальнейшим анализом, прочитанного.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ПРОЕКТА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проекта Деятельность педагога Деятельность детей и родителей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Подготовительный Сообщение темы проекта Создание и формирование проблемного вопроса, подбор материалов по теме лук. Составление плана основного этапа определение цели и задачи проектной деятельности.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темы, подготовка луковиц к посадке.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Практический Поиск дополнительных ресурсов. Координация работы участников проекта. Определение взаимоотношений в проекте. Выбор технологии. Совместная деятельность, посадка лука в условиях группы и наблюдение за ним. Консультация для родителей.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исследований, посадка лука, наблюдение, фотографирование и зарисовка в календаре наблюдений в домашних условиях.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Заключительный Анализ проведенной работы. Создание презентации, выставки работ. Предоставление календарей наблюдений и фотографии о посадке лука на перо в домашних условиях, а также результаты работы- пророщенный лук. Показ проекта своим сверстникам.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основного этапа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Работа с детьми Работа с родителями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Занятие «Я лук — ваш друг»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буклета с информацией о луке.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«Лук репчатый», «Какие витамины содержит лук, и в чем его польза для организма», «Свежий зеленый лук на вашем окне - как вырастить лук в домашних условиях», «Лечение луком».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Дидактическая игра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«Карлсон выращивает зеленый лук»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Акция «Ешьте больше витамин»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Дидактическая игра «Фрукты и овощи»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Занятие «Чиполлино»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проекта: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с фотографиями экспериментальной части, пророщенный лук в почве и в воде, выставка по теме «Лук-Волшебник»</w:t>
      </w:r>
    </w:p>
    <w:p w:rsidR="00246A27" w:rsidRPr="00246A27" w:rsidRDefault="00246A27" w:rsidP="008F5DA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чтобы быстрее и больше получить зелени репчатого лука, лучше его посадить в почву. </w:t>
      </w:r>
    </w:p>
    <w:p w:rsidR="00246A27" w:rsidRPr="00246A27" w:rsidRDefault="00246A27" w:rsidP="008F5DA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246A27" w:rsidRPr="00246A27" w:rsidRDefault="00246A27" w:rsidP="008F5DA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Проведённая нами работа дала много знаний о репчатом луке, его выращивании и значении для здоровья человека. Мы нашли ответы на все вопросы, которые для себя поставили. Узнали, что в свежем зелёном луке содержится витамин С (аскорбиновая кислота, который очень нужен при простудных заболеваниях. А вещества – фитонциды очищают воздух в помещении и не дают человеку заболеть гриппом.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Экологическое воспитание в детском саду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редакцией А. М. Федотовой) 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2 Л. Тимофеева «Загадки природы»;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3 Н. В. Коломина «Воспитание основ экологической культуры в детском саду»;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4 Л. В. Ковинько «Секреты природы – это так интересно! »;</w:t>
      </w:r>
    </w:p>
    <w:p w:rsidR="00246A27" w:rsidRPr="00246A27" w:rsidRDefault="00246A27" w:rsidP="008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27">
        <w:rPr>
          <w:rFonts w:ascii="Times New Roman" w:eastAsia="Times New Roman" w:hAnsi="Times New Roman" w:cs="Times New Roman"/>
          <w:sz w:val="28"/>
          <w:szCs w:val="28"/>
          <w:lang w:eastAsia="ru-RU"/>
        </w:rPr>
        <w:t>5 Журналы «Ребенок в детском саду».</w:t>
      </w:r>
    </w:p>
    <w:p w:rsidR="00246A27" w:rsidRDefault="00246A27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Default="005605B2" w:rsidP="008F5DA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lastRenderedPageBreak/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Приложение № 2</w:t>
      </w:r>
    </w:p>
    <w:p w:rsidR="00246A27" w:rsidRDefault="00246A27" w:rsidP="008F5DAA">
      <w:pPr>
        <w:tabs>
          <w:tab w:val="left" w:pos="5715"/>
        </w:tabs>
        <w:spacing w:after="0" w:line="240" w:lineRule="auto"/>
        <w:jc w:val="both"/>
      </w:pPr>
    </w:p>
    <w:p w:rsidR="005605B2" w:rsidRDefault="005605B2" w:rsidP="008F5DAA">
      <w:pPr>
        <w:spacing w:after="0" w:line="240" w:lineRule="auto"/>
        <w:jc w:val="both"/>
      </w:pPr>
    </w:p>
    <w:p w:rsidR="005605B2" w:rsidRPr="005605B2" w:rsidRDefault="005605B2" w:rsidP="008F5DAA">
      <w:pPr>
        <w:pBdr>
          <w:bottom w:val="single" w:sz="6" w:space="12" w:color="E6E6E6"/>
        </w:pBd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</w:pPr>
      <w:r w:rsidRPr="005605B2"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  <w:t xml:space="preserve">Проект по экологическому воспитанию </w:t>
      </w:r>
    </w:p>
    <w:p w:rsidR="005605B2" w:rsidRPr="005605B2" w:rsidRDefault="005605B2" w:rsidP="008F5DAA">
      <w:pPr>
        <w:pBdr>
          <w:bottom w:val="single" w:sz="6" w:space="12" w:color="E6E6E6"/>
        </w:pBd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</w:pPr>
      <w:r w:rsidRPr="005605B2"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  <w:t>«Мир насекомых»</w:t>
      </w:r>
    </w:p>
    <w:p w:rsidR="005605B2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проекта:</w:t>
      </w:r>
    </w:p>
    <w:p w:rsidR="005605B2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содержанию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познавательный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числу участников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групповой</w:t>
      </w:r>
    </w:p>
    <w:p w:rsidR="005605B2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реализации:</w:t>
      </w:r>
    </w:p>
    <w:p w:rsidR="005605B2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Краткосрочный (апреля - май 2015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5605B2" w:rsidRPr="005A5F3F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B2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 проекта:</w:t>
      </w:r>
    </w:p>
    <w:p w:rsidR="005605B2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 </w:t>
      </w:r>
    </w:p>
    <w:p w:rsidR="005605B2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</w:t>
      </w:r>
    </w:p>
    <w:p w:rsidR="005605B2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проекта:</w:t>
      </w:r>
    </w:p>
    <w:p w:rsidR="005605B2" w:rsidRDefault="005605B2" w:rsidP="008F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Экологическое воспитание дошкольников" w:history="1">
        <w:r w:rsidRPr="005A5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экологического воспитания дошкольника</w:t>
        </w:r>
      </w:hyperlink>
      <w:r w:rsidRPr="005A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относится 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 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остроту и актуальность. 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наиболее благоприятный период эмоционального взаимодействия ребёнка с природой. Отсюда вытекает задача формирования у детей ответственного отношения к природе. Ведь именно детям этого возраста свойственно уникальное единство знаний и переживаний, которые позволяют говорить о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 формирования у них надё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основ ответственного отношения к природе. И чем раньше начинается работа по экологическому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детей, тем большим будет её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результативность. При этом в тесной взаимосвязи должны выступать все формы и виды деятельности детей. Здесь учитываю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интересы детей и их желания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дети ломают ветви деревьев, кустарников, разоряют птичьи гнезда и мучают животных. Объясняется это тем, что у них вовремя не был поддержан интерес к окружающей природе и на основе этого здорового интереса их не познакомили с жизнью растений и животных. Дети самостоятельно не могут объяснить многие интересующие их явления природы, а потому это обязанность взрослых.</w:t>
      </w:r>
    </w:p>
    <w:p w:rsidR="005605B2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проекта: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познавательных и творческих способностей детей в процессе реализации проекта «Насекомые».</w:t>
      </w:r>
    </w:p>
    <w:p w:rsidR="005605B2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5605B2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представления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окружающей нас природе,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и охранять её.</w:t>
      </w:r>
    </w:p>
    <w:p w:rsidR="005605B2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элементарные представления о насекомых (бабочка, муравей, жук, пчела, кузнечик), их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оении, способах передвижения.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бережное отношение к живому.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05B2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 проекта: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у детей ярко выраженного интереса к объектам природы — насекомым.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Умение различать и называть насекомых: бабочку, муравья, жука, пчелу, кузнечика.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Знание о пользе или вреде, которую насекомые приносят людям и растениям.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Бережное отношение к природе, стремление детей к правильному поведению по отношению к насекомым.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у детей стремления к исследованию объектов природы, умения делать выводы и устанавливать причинно-следственные связи.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представления о том, что нельзя делить насекомых на полезных и вредных, и тем более, руководствоваться этим в своих поступках по отношению к ним.</w:t>
      </w:r>
    </w:p>
    <w:p w:rsidR="005605B2" w:rsidRPr="005A5F3F" w:rsidRDefault="005605B2" w:rsidP="000C3D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 итогового мероприятия проекта: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кологический досуг «Человек с природою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подружись и ты»</w:t>
      </w:r>
    </w:p>
    <w:p w:rsidR="005605B2" w:rsidRDefault="005605B2" w:rsidP="000C3D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Сотрудничество с семьёй: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Консультации «Как привить любовь к природе», «Первая помощь при укусах насекомых».</w:t>
      </w:r>
    </w:p>
    <w:p w:rsidR="005605B2" w:rsidRPr="005A5F3F" w:rsidRDefault="005605B2" w:rsidP="000C3D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Продукты проекта: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Бабочка (аппликация; дети)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Божья коровка ( лепка; дети)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Пчелка (конструирование из бумаги; дети)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Бабочка (рисование; дети)</w:t>
      </w:r>
    </w:p>
    <w:p w:rsidR="005605B2" w:rsidRPr="005A5F3F" w:rsidRDefault="005605B2" w:rsidP="000C3D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 по проекту: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Для детей:</w:t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Бережное отношение детей к природе, в частности к насекомым.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Развитие познавательной активности, любознательности.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Для педагогов:</w:t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коммуникативных навыков, умений работать в команде.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Создание условий для проявления у детей креативности, воображения.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Расширение кругозора детей через чтение художественной литературы, знакомство с пословицами, разучивание стихов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Развитие музыкально-творческих способностей.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Для родителей:</w:t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 детьми Зоологического музея.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Совместное чтение художественной литературы о насекомых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Привлечение к сотрудничеству по созданию в детском саду предметно-развивающей среды.</w:t>
      </w:r>
    </w:p>
    <w:p w:rsidR="005605B2" w:rsidRPr="005A5F3F" w:rsidRDefault="005605B2" w:rsidP="000C3D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состоит из трех этапов:</w:t>
      </w:r>
    </w:p>
    <w:p w:rsidR="005605B2" w:rsidRPr="005A5F3F" w:rsidRDefault="005605B2" w:rsidP="000C3D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 этап – подготовительный:</w:t>
      </w:r>
    </w:p>
    <w:p w:rsidR="005605B2" w:rsidRPr="005A5F3F" w:rsidRDefault="005605B2" w:rsidP="000C3D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проекта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Диагностика экологических знаний о насекомых детей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литературных произведений о насеко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методической литературы и иллюстрированного материала по теме.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материалов, игрушек и атриб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утов для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целей и задач проектной деятельности.</w:t>
      </w:r>
    </w:p>
    <w:p w:rsidR="005605B2" w:rsidRPr="005A5F3F" w:rsidRDefault="005605B2" w:rsidP="000C3D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 этап – основной (реализация проекта):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Познавательные беседы по теме.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Исследовательская деятельность (наблюдение за насекомыми на прогулке), рассматривание частей тела насекомых в лупу.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Чтение художественной литературы : Г. Х. Андерсен «Дюймовочка», К. Чуковский «Муха-Цокотуха»; В.Сутеев «Под грибом», Г. Скребицкий «Счастливый жучок», басня Крылова «Стрекоза и муравей»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Разучивание считалки, потешек и стихотворения Т.Кулаковой; Отгадывание загадок по теме.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Пальчиковая гимнастика «Жук, стрекоза, осы», «Божьи коровки»,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Прослушивание аудиозаписи Н. Римского-Корсакова «Полёт шмеля», П. Чайковского «Вальс цветов»; Майкапар «Мотылёк», «Вальс»; Д.Жученко «Две гусеницы разговаривают»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Танцевальная импровизация «На лугу» под музыку Майкапара «Росинки»; И.Баха «Шутка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Просмотр мультфильмов «Стрекоза и муравей», «Пчёлка Майя», 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Дидактические игры: «Угости насекомое», «На лугу», «Как сказать правильно?» «Собери цветок».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Развивающие игры: речь с движением « Жук»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С/Р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свободная деятельность детей (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басни Крылова «Стрекоза и муравей»)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Подвижные игры: «Медведь и пчелы», «День и ночь»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Творческо-продуктивная деятельность (рисование, аппликация, лепка)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семьей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Консультации «Как привить любовь к природе», «Первая помощь при укусах насекомых»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 этап – Заключительный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Оформление выставки детских работ.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Проведение экологического досуга «Человек с природою подружись и ты» с приглашением детей из другой группы.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беседы: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названиями и частями тела насекомых, местами их обитания; обобщающим понятием насекомые.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знакомить детей со способами питания, образом жизни насекомых, с тем, как насекомые защищаются от врагов, какую пользу или вред приносят, о значении насекомых для жизни других обитателей природы.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 (лексический минимум)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Существительные: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Насекомое, жук, бабочка, пчела, муравей, божья коровка, муха, голова, усы, крылья, лапки, мед, луг, сад, цветы, листья, трава, пруд.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Прилагательные: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Красивый, большой, маленький, легкий, полосатый, полезный, вредный, черный, красный, желтый, разноцветный.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Глаголы: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летать, ползать, садиться, кружиться, есть, пить, ловить, кусать.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Наречия: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Высоко, низко, далеко, близко.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Дидактические игры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• «Угости насекомое»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словарь детей за счет слов, обозначающих названия насекомых. Формировать категории имен существительных дательного падежа.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Медальоны(картинки) с изображением насекомых, игрушечные тарелочки с угощениями: цветами, капустой, медом, вареньем; фонограмма.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рассмотреть картинки с изображением насекомых и назвать их. Затем просит показать какое насекомое что любит кушать (например: бабочка любит кушать нектар, гусеница любит кушать капусту)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предлагает детям превратиться в насекомых, и пока звучит музыка, выполнять движения, характерные для выбранного насекомого. Когда музыка закончится, взрослый спрашивает: «Кому я дам цветы? (Бабочке).Кому я дам мед? (Пчеле)»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• «На лугу»</w:t>
      </w: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самостоятельно изменять глаголы по числам и лицам.</w:t>
      </w:r>
    </w:p>
    <w:p w:rsidR="005605B2" w:rsidRPr="005A5F3F" w:rsidRDefault="005605B2" w:rsidP="008F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</w:t>
      </w:r>
    </w:p>
    <w:p w:rsidR="005605B2" w:rsidRPr="005A5F3F" w:rsidRDefault="005605B2" w:rsidP="000C3D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сообщает детям: «Я буду рассказывать стихотворение, а вы мне помогайте – добавляйте нужное слово».</w:t>
      </w:r>
    </w:p>
    <w:p w:rsidR="005605B2" w:rsidRPr="005A5F3F" w:rsidRDefault="005605B2" w:rsidP="000C3D1F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Бабочки в небе …. (летают),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Крыльями… (машут),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забавляют.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 небу не … (летаю),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скакалке я … (скачу)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классики… (играю)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захочу,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кузнечик… (поскачу)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траве сидит… (кузнечик)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огуречик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ветер зашумел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6A27" w:rsidRDefault="00246A27" w:rsidP="000C3D1F">
      <w:pPr>
        <w:spacing w:after="0" w:line="240" w:lineRule="auto"/>
      </w:pPr>
    </w:p>
    <w:p w:rsidR="00246A27" w:rsidRDefault="00246A27" w:rsidP="000C3D1F">
      <w:pPr>
        <w:spacing w:after="0" w:line="240" w:lineRule="auto"/>
      </w:pPr>
    </w:p>
    <w:p w:rsidR="00246A27" w:rsidRDefault="00246A27" w:rsidP="000C3D1F">
      <w:pPr>
        <w:spacing w:after="0" w:line="240" w:lineRule="auto"/>
      </w:pPr>
    </w:p>
    <w:p w:rsidR="005605B2" w:rsidRDefault="005605B2" w:rsidP="000C3D1F">
      <w:pPr>
        <w:spacing w:after="0" w:line="240" w:lineRule="auto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Pr="005605B2" w:rsidRDefault="005605B2" w:rsidP="000C3D1F">
      <w:pPr>
        <w:spacing w:after="0"/>
      </w:pPr>
    </w:p>
    <w:p w:rsidR="005605B2" w:rsidRDefault="005605B2" w:rsidP="000C3D1F">
      <w:pPr>
        <w:spacing w:after="0"/>
      </w:pPr>
    </w:p>
    <w:p w:rsidR="00246A27" w:rsidRDefault="005605B2" w:rsidP="000C3D1F">
      <w:pPr>
        <w:tabs>
          <w:tab w:val="left" w:pos="3405"/>
        </w:tabs>
        <w:spacing w:after="0"/>
      </w:pPr>
      <w:r>
        <w:tab/>
      </w:r>
    </w:p>
    <w:p w:rsidR="005605B2" w:rsidRDefault="005605B2" w:rsidP="000C3D1F">
      <w:pPr>
        <w:tabs>
          <w:tab w:val="left" w:pos="3405"/>
        </w:tabs>
        <w:spacing w:after="0"/>
      </w:pPr>
    </w:p>
    <w:p w:rsidR="005605B2" w:rsidRDefault="005605B2" w:rsidP="000C3D1F">
      <w:pPr>
        <w:tabs>
          <w:tab w:val="left" w:pos="3405"/>
        </w:tabs>
        <w:spacing w:after="0"/>
      </w:pPr>
    </w:p>
    <w:p w:rsidR="005605B2" w:rsidRDefault="005605B2" w:rsidP="008F5DAA">
      <w:pPr>
        <w:tabs>
          <w:tab w:val="left" w:pos="3405"/>
        </w:tabs>
        <w:spacing w:after="0"/>
        <w:jc w:val="both"/>
      </w:pPr>
    </w:p>
    <w:p w:rsidR="005605B2" w:rsidRDefault="005605B2" w:rsidP="008F5DAA">
      <w:pPr>
        <w:tabs>
          <w:tab w:val="left" w:pos="3405"/>
        </w:tabs>
        <w:spacing w:after="0"/>
        <w:jc w:val="both"/>
      </w:pPr>
    </w:p>
    <w:p w:rsidR="005605B2" w:rsidRDefault="005605B2" w:rsidP="008F5DAA">
      <w:pPr>
        <w:tabs>
          <w:tab w:val="left" w:pos="3405"/>
        </w:tabs>
        <w:spacing w:after="0"/>
        <w:jc w:val="both"/>
      </w:pPr>
    </w:p>
    <w:p w:rsidR="005605B2" w:rsidRDefault="005605B2" w:rsidP="008F5DAA">
      <w:pPr>
        <w:tabs>
          <w:tab w:val="left" w:pos="3405"/>
        </w:tabs>
        <w:spacing w:after="0"/>
        <w:jc w:val="both"/>
      </w:pPr>
    </w:p>
    <w:p w:rsidR="005605B2" w:rsidRDefault="005605B2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1F" w:rsidRPr="005605B2" w:rsidRDefault="000C3D1F" w:rsidP="008F5DAA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AA" w:rsidRDefault="008F5DAA" w:rsidP="008F5DA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Приложение № 3</w:t>
      </w:r>
    </w:p>
    <w:p w:rsidR="008F5DAA" w:rsidRDefault="008F5DAA" w:rsidP="008F5DAA">
      <w:pPr>
        <w:shd w:val="clear" w:color="auto" w:fill="FFFFFF"/>
        <w:tabs>
          <w:tab w:val="left" w:pos="5910"/>
        </w:tabs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B2" w:rsidRPr="008F5DAA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Дидактические игры </w:t>
      </w:r>
      <w:r w:rsidR="008F5D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экологической направленности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 корзинку мы берем.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закрепить у детей знание о том, какой урожай собирают в поле, в саду, на огороде, в лесу.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различать плоды по месту их выращивания.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роли людей сохранения природы.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 Медальоны с изображение овощей, фруктов, злаков, бахчевых, грибов, ягод, а так же корзинок.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 У одних детей - медальоны, изображающие разные дары природы. У других – медальоны в виде корзинок.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т.д.). Выигрывает тот, кто выполнил это условие.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Вершки – корешки.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учить детей составлять целое из частей.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 два обруча, картинки овощей.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Вариант 1. 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у который используются вершки.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подходит к столу, выбирает овощ, показывает его детям и кладет его в нужный круг, объясняя, почему он положил овощ  именно сюда. (в области пересечения обручей должны находиться овощи, у которых используются и вершки, и корешки: лук, петрушка и т.д.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 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 бегают врассыпную. На сигнал « Раз, два, три – свою пару найди!», нужно 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 «Воздух, земля, вода»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 закреплять знания детей об объектах природы. Развивать слуховое внимание, мышление, сообразительность.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мяч.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Вариант1.Воспитатель бросает мяч ребенку и называет объект природы, например, «сорока». Ребенок должен ответить «воздух» и бросить </w:t>
      </w: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мяч обратно. На слово «дельфин» ребенок отвечает «вода», на слово «волк» - «земля» и т.д.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Вариант2. Воспитатель называет слово «воздух» ребенок поймавший мяч, должен назвать птицу. На слово «земля» - животное, обитающие на земле; на слово «вода» - обитателя рек, морей, озер и океанов.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Угадай, что в мешочке?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учить детей описывать предметы, воспринимаемые на ощупь и угадывать их по характерным признакам.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овощи и фрукты характерной формы и различной плотности: лук, свекла, помидор, слива, яблоко, груша и д.р.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вы знаете игру «Чудесный мешочек»?, играть мы будем сегодня по иному. Кому я предложу достать из мешочка предмет, ни будет его сразу вытаскивать, а ощупав, сначала назовет его характерные признаки.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 и человек.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закрепить и систематизировать знания детей о том, что создано человек и что дает человеку природа.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мяч.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сделано человеком»? спрашивает воспитатель и бросает мяч.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создано природой»? спрашивает воспитатель и бросает мяч.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ловят мяч и отвечают на вопрос. Кто не может вспомнить, пропускает свой ход.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нужное.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закреплять знания о природе. Развивать мышление, познавательную активность.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 предметные картинки.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«зеленый» - это могут быть картинки листочка, огурца, капусты кузнечика. Или: «влажный» - вода, росса, облако, туман, иней и т.д.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снежинки?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о различных состояниях воды. Развивать память, познавательную активность.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 карточки с изображением различного состояния воды: водопад, река, лужа, лед, снегопад, туча, дождь, пар, снежинка и т. д.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 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 Дети идут хороводом вокруг разложенных по кругу карточек. На карточках изображены различные состояния воды: водопад, река, лужа, лед, снегопад, туча, дождь, пар, снежинка и т. д.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по кругу произносятся слова: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лето наступило.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ярче засветило.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жарче припекать,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снежинку нам искать?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пришла зима: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Стужа, вьюга, холода.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погулять.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снежинку нам искать?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выбирают нужные картинки и объясняется выбор.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 Лежат 4 обруча с изображением четырех времен года. Дети должны разнести свои карточки по обручам, объяснив свой выбор. Некоторые карточки могут соответствовать нескольким временам года. 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делается из ответов на вопросы:</w:t>
      </w:r>
    </w:p>
    <w:p w:rsidR="005605B2" w:rsidRPr="005605B2" w:rsidRDefault="005605B2" w:rsidP="008F5DAA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года, вода в природе может находиться в твердом состоянии? (Зима, ранняя весна, поздняя осень).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какой ветки детки?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детей о листьях и плодах деревьях и кустарников, учить подбирать их  по принадлежности к одному растению.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листья и плоды деревьев и кустарников.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рассматривают листья деревьев и кустарников, называют их. По предложению воспитателя: « Детки, найдите свои ветки» - ребята подбирают к каждому листу соответствующий плод.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Прилетели птицы.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уточнить представление о птицах.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 воспитатель называет только птиц, но если он вдруг ошибается, то дети должны топать или хлопать.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 Прилетели птицы: голуби, синицы, мухи и стрижи.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топают – 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правильно? (мухи)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мухи это кто? (насекомые)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Прилетели птицы: голуби, синицы, аисты, вороны, галки, макароны.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топают.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прилетели птицы: голуби, куницы…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топают. Игра продолжается.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 синицы, 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 и стрижи,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Чибисы, стрижи,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Аисты, кукушки,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совы – сплюшки,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Лебеди, скворцы.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молодцы.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воспитатель вместе с детьми уточняет перелетных и зимующих птиц.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это бывает?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 на каждого ребенка картинки с пейзажами весны, лета, осени и зимы.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воспитатель читает стихотворение, а дети показывают картинку с изображением того сезона, о котором говорится  в стихотворении.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полянке, у тропинки пробиваются травинки.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бугорка ручей бежит, а под елкой снег лежит.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светла, и широка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тихая река.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купаться, с рыбками плескаться…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желтеет, травка на лугах,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зеленеет озимь на полях.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небо кроет, солнце не блестит,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 поле воет,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моросит.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голубыми небесами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Великолепными коврами,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 на солнце, снег лежит;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Прозрачный лес один чернеет, 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ель сквозь иней зеленеет,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речка подо льдом блестит.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Звери, птицы, рыбы.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умение, классифицировать животных,, птиц, рыб.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мяч.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становятся в круг. Один из играющих берет в руки какой-нибудь предмет и передает его соседу справа, говоря: « Вот птица. Что за птица?»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 принимает предмет и быстро отвечает (название любой птицы).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он передает вещь другому ребенку,  с таким же вопросом. Предмет передается по кругу до тех пор, пока запас знаний участников игры не будет исчерпан.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играют, называя рыб, зверей. (называть одну и ту же птицу, рыбу, зверя нельзя).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Угадай, что где растет.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Дид.задача: уточнить знание детей о названиях и местах произрастания растений; развивать внимание, сообразительность, память.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мяч.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дети сидят на стульчиках или стоят в кругу. Воспитатель или ребенок кидает кому-нибудь из детей мяч, называя при этом место, где растет данное растение: сад, огород, луг, поле, лес.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Весной, летом, осенью.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 уточнить знание детей о времени цветения отдельных растений (например, нарцисс, тюльпан - весной); золотой шар, астры – осенью и т.д.; учить классифицировать по этому признаку, развивать их память, сообразительность.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мяч.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дети стоят в кругу. Воспитатель или ребенок кидает мяч, называя при этом время года, когда растет растение: весна, лето, осень. Ребенок называет растение.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Сложи животное.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закрепить знания детей о домашних животных. Учить описывать по наиболее типичных признаках.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картинки с изображением разных животных.(каждое в двух экземплярах).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чего сделано?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учить детей определять материал из которого сделан предмет.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 деревянный кубик, алюминиевая мисочка, стеклянная баночка, металлический колокольчик., ключ и т.д.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вынимают из мешочка разные предметы и называют, указывая, из чего сделан каждый предмет.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- ка.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развивать умение детей отгадывать загадки, соотносить словесный образ с изображением на картинке; уточнить знание детей о ягодах.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картинки на каждого ребенка с изображение ягод. Книга загадок. 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на столе перед каждым ребенком лежат картинки отгадки. Воспитатель загадывает загадку, дети отыскивают и поднимают картинку-отгадку.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Съедобное – несъедобное.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закреплять знания о съедобных и несъедобных грибах.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Материалы: корзинка, предметные картинки с изображение съедобных и несъедобных грибов.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три предмета.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упражнять детей в классификации предметов.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 мяч.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воспитатель называет одно слово, например цветы, а тот, кому воспитатель бросит мяч, должен назвать три слова, которые можно назвать одним словом. Например: цветы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Ромашка, роза, василек.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Цветочный магазин.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лепестки, цветные картинки.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 игры: Вариант 1. 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 Дети делятся на продавцов и покупателей. Покупатель должен так описать выбранный им цветок, чтобы продавец, сразу догадался о каком цветке идет речь.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 Из цветов дети самостоятельно составляют три букета: весенний, летний, осенний. Можно использовать стихи о цветах.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лишний.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детей о насекомых.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называет четыре слова, дети должны назвать лишнее слово: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заяц, еж, лиса, шмель;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трясогузка, паук, скворец, сорока;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бабочка, стрекоза, енот, пчела;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кузнечик, божья коровка, воробей, майский жук;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пчела, стрекоза, енот, пчела;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6) кузнечик, божья коровка, воробей, комар;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7) таракан, муха, пчела, майский жук;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стрекоза, кузнечик, пчела, божья коровка;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9) лягушка, комар, жук, бабочка;</w:t>
      </w: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10) стрекоза, мотылек, шмель, воробей.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слова, а дети должны подумать, какие из них подходят муравью (шмелю…пчеле…таракану).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Словарь: муравейник, зеленый, порхает, мед, увертливая, трудолюбивая, красная спинка, пассика, надоедливая, улей, мохнатый, звенит, река, стрекочет, паутина, квартира, тли, вредитель, «летающий цветок», соты, жужжит, хвоинки, «чемпион по прыжкам», пестрокрылая, большие глаза, рыжеусый, </w:t>
      </w: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полосатый, рой, нектар, пыльца, гусеница, защитная окраска, отпугивающая окраска.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Расположи планеты правильно.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закрепить знания об основных планетах.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Материалы: пояс с пришитыми лучиками – лентами разной длины (9 штук). Шапочки с изображением планет.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планете такая жара,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оказаться опасно, друзья.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-Какая у нас самая жаркая планета, где она располагается? (Меркурий, потому что он ближе всех к солнцу). 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эту планету холод страшный сковал,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 ее солнечным луч не достал.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это за планета? (Плутон, потому что находится дальше всех планет от солнца и меньше всех планет по размеру).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шапочке «Плутона» берется за самую длинную ленточку №9.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планета нам всем дорога.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жизнь подарила планета … (все: Земля)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какой орбите вращается планета Земля? На каком месте от солнца находится наша планета? (На 3-ем).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шапочке «Земля» берется за ленточку №3.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планете Земля две планеты близки.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Дружок, имена их скорей назови. (Венера и Марс).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шапочках «Венеры» и «Марса» занимают соответственно 2-ую и 4-ую орбиты.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планета гордится собой</w:t>
      </w: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считается самой большой.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это за планета? На какой орбите она находится? (Юпитер, орбита №5).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шапочке «Юпитера» занимает место №5.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кольцами окружена,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этим от всех отличалась она. (Сатурн)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«Сатурн» занимает орбиту №6.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за планеты зеленого цвета? (Уран)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соответствующей шапочке «Нептуна» занимает орбиту №8.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заняли места свои и начинают вращаться вокруг «Солнца».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 хоровод планет.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свой размер и цвет.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путь определен,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на Земле мир жизнью заселен.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Чудесный мешочек.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закрепить знания у детей, чем питаются звери. Развивать познавательный интерес.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мешочек.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 мешочке находятся: мед, орехи, сыр, пшено, яблоко, морковь и т.д.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пищу для зверей, угадывают, для кого оно, кто чем питается.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– неполезные.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Дид. задача: закрепить понятия полезные и вредные продукты.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карточки с изображением продуктов.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на один стол разложить то, что полезно, на другой – что неполезно.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Полезные: геркулес, кефир, лук, морковь, яблоки, капуста, подсолнечное масло, груши и т.д.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Неполезные: чипсы, жирное мясо, шоколадные конфеты, торты, «фанта» и т.д.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Узнай и назови.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закрепить знания лекарственных растений.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берет из корзинки растения и показывает их детям, уточняет правила игры: вот лежат лекарственные растения. Я буду показывать вам какое-нибудь растение, а вы должны рассказать о нем все, что знаете. Назовите место, где растет (болото, луг, овраг).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ромашку аптечную (цветы) собирают летом, подорожник (собирают только листики без ножек) весной и в начале лета, крапиву – весной, когда она только – только вырастет (2-3 рассказа детей).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я за зверь?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о животных Африки. Развивать фантазию.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Группа ребят совещается между собой насчет зверя, т.е. какого зверя они будут изображать или 2-й вариант: отвечать на вопросы ведущего. 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зверь загадан, участник приглашается, игра начинается. 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задает вопросы группе игроков, например: зверь маленький? может ползать? прыгать? у него есть пушистый мех? и т.д.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свою очередь отвечают ведущему «да» или «нет».Так продолжается до тех пор, пока игрок не отгадает зверя.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пищевых связях на лугу.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растение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уточнять знания о комнатных растениях.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то, что у растений разные стебли.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растения с прямыми стеблями, с вьющимися, без стебля. Как нужно ухаживать за ними? Чем ещё отличаются растения друг от друга?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похожи листья фиалки? На что похожи листья бальзамина, фикуса и т.д.?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где живёт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о животных и местах их обитания.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Летает, плавает, бегает.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закреплять знания об объектах живой природы.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показывает или называет детям объект живой природы. Дети должны изобразить способ передвижения этого объекта. 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 природу.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об охране объектов природы.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Цепочка.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уточнять знания детей об объектах живой и неживой природы.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Например, «белка» - животное, дикое, лесное, рыжее, пушистое, грызёт орехи, прыгает с ветки на ветку и т.д.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было бы, если из леса исчезли…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о взаимосвязи в природе.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 игры: воспитатель предлагает убрать из леса насекомых: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произошло с остальными жителями? А если бы исчезли птицы? А если бы пропали ягоды? А если бы не было грибов? А если бы ушли из леса зайцы?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Ходят капельки по кругу.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закреплять знания о круговороте воды в природе.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 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Полетели капельки на землю… Попрыгаем, поиграем. Скучно им стало по одиночке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</w:t>
      </w: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знаю.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о природе. Развивать познавательный интерес.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«Я знаю пять названий зверей» и перечисляет (например, лось, лиса, волк, заяц, олень) и возвращает мяч воспитателю.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называются другие классы объектов природы.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 такое?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о живой и неживой природе. Развивать мышление.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загадывает предмет живой или неживой природы и начинает перечислять его признаки. Если дети его отгадали, загадывается следующий предмет, если нет, то список признаков увеличивается. Например: «Яйцо» - овальное, белое, хрупкое, сверху твердое, внутри чаще жидкое, питательное, можно встретить на крестьянском дворе, в лесу, даже в городе, из него вылупляются птенцы.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Узнай птицу по силуэту.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 закреплять знания о зимующих и перелетных птицах, упражнять в умении узнавать птиц по силуэту.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детям предлагаются силуэты птиц. Дети отгадывают птиц и называют перелетная или зимующая птица.</w:t>
      </w:r>
    </w:p>
    <w:p w:rsidR="005605B2" w:rsidRPr="008F5DAA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Живое – неживое.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задача: закреплять знания о живой и неживой природе.</w:t>
      </w:r>
    </w:p>
    <w:p w:rsidR="005605B2" w:rsidRPr="005605B2" w:rsidRDefault="005605B2" w:rsidP="000C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называет предметы живой и неживой природы. Если это предмет живой природы, дети - машут руками, если предмет неживой природы - приседают.</w:t>
      </w:r>
    </w:p>
    <w:p w:rsidR="005605B2" w:rsidRDefault="005605B2" w:rsidP="000C3D1F">
      <w:pPr>
        <w:tabs>
          <w:tab w:val="left" w:pos="3405"/>
        </w:tabs>
        <w:spacing w:after="0" w:line="240" w:lineRule="auto"/>
        <w:jc w:val="both"/>
      </w:pPr>
    </w:p>
    <w:bookmarkEnd w:id="0"/>
    <w:p w:rsidR="005605B2" w:rsidRPr="005605B2" w:rsidRDefault="005605B2" w:rsidP="000C3D1F">
      <w:pPr>
        <w:tabs>
          <w:tab w:val="left" w:pos="3405"/>
        </w:tabs>
        <w:spacing w:after="0" w:line="240" w:lineRule="auto"/>
        <w:jc w:val="both"/>
      </w:pPr>
    </w:p>
    <w:sectPr w:rsidR="005605B2" w:rsidRPr="005605B2" w:rsidSect="00113D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B142E2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</w:abstractNum>
  <w:abstractNum w:abstractNumId="1" w15:restartNumberingAfterBreak="0">
    <w:nsid w:val="03FC770A"/>
    <w:multiLevelType w:val="multilevel"/>
    <w:tmpl w:val="1F56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1FD3"/>
    <w:multiLevelType w:val="multilevel"/>
    <w:tmpl w:val="3300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C6977"/>
    <w:multiLevelType w:val="multilevel"/>
    <w:tmpl w:val="8FB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E4148"/>
    <w:multiLevelType w:val="multilevel"/>
    <w:tmpl w:val="3B58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D3E9F"/>
    <w:multiLevelType w:val="multilevel"/>
    <w:tmpl w:val="298E8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E47C4"/>
    <w:multiLevelType w:val="multilevel"/>
    <w:tmpl w:val="F8C2B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709AD"/>
    <w:multiLevelType w:val="multilevel"/>
    <w:tmpl w:val="E69C9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2677B"/>
    <w:multiLevelType w:val="multilevel"/>
    <w:tmpl w:val="4C36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341C0C"/>
    <w:multiLevelType w:val="multilevel"/>
    <w:tmpl w:val="6794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34093"/>
    <w:multiLevelType w:val="multilevel"/>
    <w:tmpl w:val="14D6D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74D75"/>
    <w:multiLevelType w:val="multilevel"/>
    <w:tmpl w:val="8DD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16C6A"/>
    <w:multiLevelType w:val="multilevel"/>
    <w:tmpl w:val="E08CE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C5996"/>
    <w:multiLevelType w:val="multilevel"/>
    <w:tmpl w:val="100AC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F7695"/>
    <w:multiLevelType w:val="multilevel"/>
    <w:tmpl w:val="161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522A5"/>
    <w:multiLevelType w:val="multilevel"/>
    <w:tmpl w:val="99B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7832DF"/>
    <w:multiLevelType w:val="multilevel"/>
    <w:tmpl w:val="CB0A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E0D43"/>
    <w:multiLevelType w:val="multilevel"/>
    <w:tmpl w:val="E2601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E3BCA"/>
    <w:multiLevelType w:val="multilevel"/>
    <w:tmpl w:val="028C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F435E"/>
    <w:multiLevelType w:val="multilevel"/>
    <w:tmpl w:val="81D0A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B488B"/>
    <w:multiLevelType w:val="hybridMultilevel"/>
    <w:tmpl w:val="3348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52584"/>
    <w:multiLevelType w:val="multilevel"/>
    <w:tmpl w:val="E000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056A24"/>
    <w:multiLevelType w:val="multilevel"/>
    <w:tmpl w:val="7854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13CDE"/>
    <w:multiLevelType w:val="multilevel"/>
    <w:tmpl w:val="BB92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BD79CC"/>
    <w:multiLevelType w:val="multilevel"/>
    <w:tmpl w:val="D30A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90E62"/>
    <w:multiLevelType w:val="multilevel"/>
    <w:tmpl w:val="F326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774AAB"/>
    <w:multiLevelType w:val="multilevel"/>
    <w:tmpl w:val="88FE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1"/>
  </w:num>
  <w:num w:numId="7">
    <w:abstractNumId w:val="21"/>
  </w:num>
  <w:num w:numId="8">
    <w:abstractNumId w:val="20"/>
  </w:num>
  <w:num w:numId="9">
    <w:abstractNumId w:val="0"/>
  </w:num>
  <w:num w:numId="10">
    <w:abstractNumId w:val="26"/>
  </w:num>
  <w:num w:numId="11">
    <w:abstractNumId w:val="11"/>
  </w:num>
  <w:num w:numId="12">
    <w:abstractNumId w:val="18"/>
  </w:num>
  <w:num w:numId="13">
    <w:abstractNumId w:val="24"/>
  </w:num>
  <w:num w:numId="14">
    <w:abstractNumId w:val="16"/>
  </w:num>
  <w:num w:numId="15">
    <w:abstractNumId w:val="23"/>
  </w:num>
  <w:num w:numId="16">
    <w:abstractNumId w:val="2"/>
  </w:num>
  <w:num w:numId="17">
    <w:abstractNumId w:val="3"/>
  </w:num>
  <w:num w:numId="18">
    <w:abstractNumId w:val="9"/>
  </w:num>
  <w:num w:numId="19">
    <w:abstractNumId w:val="14"/>
  </w:num>
  <w:num w:numId="20">
    <w:abstractNumId w:val="25"/>
  </w:num>
  <w:num w:numId="21">
    <w:abstractNumId w:val="4"/>
  </w:num>
  <w:num w:numId="22">
    <w:abstractNumId w:val="15"/>
  </w:num>
  <w:num w:numId="23">
    <w:abstractNumId w:val="7"/>
  </w:num>
  <w:num w:numId="24">
    <w:abstractNumId w:val="6"/>
  </w:num>
  <w:num w:numId="25">
    <w:abstractNumId w:val="12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29CC"/>
    <w:rsid w:val="00011254"/>
    <w:rsid w:val="00043B14"/>
    <w:rsid w:val="00064908"/>
    <w:rsid w:val="00070744"/>
    <w:rsid w:val="00073695"/>
    <w:rsid w:val="000C3D1F"/>
    <w:rsid w:val="000F197C"/>
    <w:rsid w:val="00113DE2"/>
    <w:rsid w:val="00133C31"/>
    <w:rsid w:val="00136E69"/>
    <w:rsid w:val="001A70D1"/>
    <w:rsid w:val="001C42DC"/>
    <w:rsid w:val="001D23B7"/>
    <w:rsid w:val="001D4377"/>
    <w:rsid w:val="001F03A8"/>
    <w:rsid w:val="00241E27"/>
    <w:rsid w:val="00243C6E"/>
    <w:rsid w:val="00246A27"/>
    <w:rsid w:val="002529F0"/>
    <w:rsid w:val="002535D6"/>
    <w:rsid w:val="00262862"/>
    <w:rsid w:val="002672AA"/>
    <w:rsid w:val="002742B5"/>
    <w:rsid w:val="002858E0"/>
    <w:rsid w:val="002F6798"/>
    <w:rsid w:val="003407F5"/>
    <w:rsid w:val="0034636A"/>
    <w:rsid w:val="003503EC"/>
    <w:rsid w:val="003555C5"/>
    <w:rsid w:val="00366DF7"/>
    <w:rsid w:val="00394CC0"/>
    <w:rsid w:val="003B149A"/>
    <w:rsid w:val="003E4A3F"/>
    <w:rsid w:val="00402E13"/>
    <w:rsid w:val="004349EA"/>
    <w:rsid w:val="004521AC"/>
    <w:rsid w:val="0047436B"/>
    <w:rsid w:val="00476367"/>
    <w:rsid w:val="00487A68"/>
    <w:rsid w:val="004C0C38"/>
    <w:rsid w:val="004C64D9"/>
    <w:rsid w:val="004E285F"/>
    <w:rsid w:val="004F59FE"/>
    <w:rsid w:val="004F6B6B"/>
    <w:rsid w:val="004F7AB7"/>
    <w:rsid w:val="00505721"/>
    <w:rsid w:val="005319DB"/>
    <w:rsid w:val="00532240"/>
    <w:rsid w:val="0055440F"/>
    <w:rsid w:val="005605B2"/>
    <w:rsid w:val="00572395"/>
    <w:rsid w:val="00574ADE"/>
    <w:rsid w:val="005E5D57"/>
    <w:rsid w:val="005F568D"/>
    <w:rsid w:val="00604195"/>
    <w:rsid w:val="00610EA8"/>
    <w:rsid w:val="006263C4"/>
    <w:rsid w:val="00657362"/>
    <w:rsid w:val="006C0AFD"/>
    <w:rsid w:val="006C1934"/>
    <w:rsid w:val="006D29CC"/>
    <w:rsid w:val="006D6DB1"/>
    <w:rsid w:val="006F2DAF"/>
    <w:rsid w:val="007302CA"/>
    <w:rsid w:val="00773986"/>
    <w:rsid w:val="007820B6"/>
    <w:rsid w:val="00790780"/>
    <w:rsid w:val="0079378E"/>
    <w:rsid w:val="007C5AC1"/>
    <w:rsid w:val="007D1513"/>
    <w:rsid w:val="007E088D"/>
    <w:rsid w:val="007E27CF"/>
    <w:rsid w:val="008326A6"/>
    <w:rsid w:val="00852AC8"/>
    <w:rsid w:val="008571BF"/>
    <w:rsid w:val="00862B93"/>
    <w:rsid w:val="00881FD8"/>
    <w:rsid w:val="00883786"/>
    <w:rsid w:val="008A1110"/>
    <w:rsid w:val="008C3AB5"/>
    <w:rsid w:val="008C67CC"/>
    <w:rsid w:val="008E5970"/>
    <w:rsid w:val="008F5DAA"/>
    <w:rsid w:val="00914C53"/>
    <w:rsid w:val="00920A93"/>
    <w:rsid w:val="00950520"/>
    <w:rsid w:val="00992B05"/>
    <w:rsid w:val="009B6EFF"/>
    <w:rsid w:val="009C48CF"/>
    <w:rsid w:val="009E562F"/>
    <w:rsid w:val="009E5709"/>
    <w:rsid w:val="00A1625F"/>
    <w:rsid w:val="00A80448"/>
    <w:rsid w:val="00AB29F9"/>
    <w:rsid w:val="00AB3331"/>
    <w:rsid w:val="00AB4AEF"/>
    <w:rsid w:val="00AD25BB"/>
    <w:rsid w:val="00AF2C1A"/>
    <w:rsid w:val="00B03147"/>
    <w:rsid w:val="00B137EF"/>
    <w:rsid w:val="00B640C6"/>
    <w:rsid w:val="00B67D7A"/>
    <w:rsid w:val="00B7477A"/>
    <w:rsid w:val="00BA56D6"/>
    <w:rsid w:val="00BA79DC"/>
    <w:rsid w:val="00BB1DCB"/>
    <w:rsid w:val="00BE1C2A"/>
    <w:rsid w:val="00BF0842"/>
    <w:rsid w:val="00BF349D"/>
    <w:rsid w:val="00C04C68"/>
    <w:rsid w:val="00C07404"/>
    <w:rsid w:val="00C36BE2"/>
    <w:rsid w:val="00C41116"/>
    <w:rsid w:val="00CC4800"/>
    <w:rsid w:val="00D02729"/>
    <w:rsid w:val="00D03C11"/>
    <w:rsid w:val="00D13441"/>
    <w:rsid w:val="00D32CC5"/>
    <w:rsid w:val="00D36927"/>
    <w:rsid w:val="00D57642"/>
    <w:rsid w:val="00D6642A"/>
    <w:rsid w:val="00D76C10"/>
    <w:rsid w:val="00D81971"/>
    <w:rsid w:val="00D96B76"/>
    <w:rsid w:val="00DA08E0"/>
    <w:rsid w:val="00DF1407"/>
    <w:rsid w:val="00E02AA7"/>
    <w:rsid w:val="00E22D88"/>
    <w:rsid w:val="00E50B23"/>
    <w:rsid w:val="00E72F81"/>
    <w:rsid w:val="00E73B64"/>
    <w:rsid w:val="00EA2388"/>
    <w:rsid w:val="00EC198D"/>
    <w:rsid w:val="00ED03B6"/>
    <w:rsid w:val="00ED299A"/>
    <w:rsid w:val="00EE0BBB"/>
    <w:rsid w:val="00F10A62"/>
    <w:rsid w:val="00F3459D"/>
    <w:rsid w:val="00F367C8"/>
    <w:rsid w:val="00FC51CE"/>
    <w:rsid w:val="00FC667A"/>
    <w:rsid w:val="00FE0C5D"/>
    <w:rsid w:val="00FE6255"/>
    <w:rsid w:val="00FF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E8757CAD-89D5-48BF-9118-0948C665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29CC"/>
    <w:rPr>
      <w:b/>
      <w:bCs/>
    </w:rPr>
  </w:style>
  <w:style w:type="character" w:customStyle="1" w:styleId="apple-converted-space">
    <w:name w:val="apple-converted-space"/>
    <w:basedOn w:val="a0"/>
    <w:rsid w:val="006D29CC"/>
  </w:style>
  <w:style w:type="character" w:styleId="a4">
    <w:name w:val="Emphasis"/>
    <w:basedOn w:val="a0"/>
    <w:uiPriority w:val="20"/>
    <w:qFormat/>
    <w:rsid w:val="006D29CC"/>
    <w:rPr>
      <w:i/>
      <w:iCs/>
    </w:rPr>
  </w:style>
  <w:style w:type="paragraph" w:customStyle="1" w:styleId="c4c20">
    <w:name w:val="c4c20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5">
    <w:name w:val="c19c35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0">
    <w:name w:val="c9c20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36">
    <w:name w:val="c34c36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8">
    <w:name w:val="c5c38"/>
    <w:basedOn w:val="a"/>
    <w:rsid w:val="006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780"/>
    <w:pPr>
      <w:ind w:left="720"/>
      <w:contextualSpacing/>
    </w:pPr>
  </w:style>
  <w:style w:type="table" w:styleId="a7">
    <w:name w:val="Table Grid"/>
    <w:basedOn w:val="a1"/>
    <w:uiPriority w:val="59"/>
    <w:rsid w:val="00773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5440F"/>
    <w:pPr>
      <w:spacing w:after="0" w:line="240" w:lineRule="auto"/>
    </w:pPr>
  </w:style>
  <w:style w:type="paragraph" w:styleId="a9">
    <w:name w:val="Balloon Text"/>
    <w:basedOn w:val="a"/>
    <w:link w:val="aa"/>
    <w:rsid w:val="00610E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610E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List Number 2"/>
    <w:basedOn w:val="a"/>
    <w:rsid w:val="00610EA8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1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13DE2"/>
  </w:style>
  <w:style w:type="paragraph" w:customStyle="1" w:styleId="c8">
    <w:name w:val="c8"/>
    <w:basedOn w:val="a"/>
    <w:rsid w:val="0011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DE2"/>
  </w:style>
  <w:style w:type="character" w:customStyle="1" w:styleId="c17">
    <w:name w:val="c17"/>
    <w:basedOn w:val="a0"/>
    <w:rsid w:val="005E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75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655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9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73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9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72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57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04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33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360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921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anetadetstva.net/pedagogam/pedsovet/ekologicheskoe-vospitanie-doshkolnikov-opyt-rabo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AF89-B6D1-4AF2-A95E-D05D7DEB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7459</Words>
  <Characters>42522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 Воробьева</cp:lastModifiedBy>
  <cp:revision>90</cp:revision>
  <dcterms:created xsi:type="dcterms:W3CDTF">2013-08-24T04:39:00Z</dcterms:created>
  <dcterms:modified xsi:type="dcterms:W3CDTF">2015-10-08T04:54:00Z</dcterms:modified>
</cp:coreProperties>
</file>