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A6" w:rsidRDefault="00544FA6" w:rsidP="00544FA6">
      <w:pPr>
        <w:ind w:firstLine="54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Информационно-творческий проект </w:t>
      </w:r>
    </w:p>
    <w:p w:rsidR="00544FA6" w:rsidRDefault="00544FA6" w:rsidP="00544FA6">
      <w:pPr>
        <w:ind w:firstLine="54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" Здоровое питание – здоровый ребенок"</w:t>
      </w:r>
    </w:p>
    <w:p w:rsidR="00544FA6" w:rsidRDefault="00544FA6" w:rsidP="00544FA6">
      <w:pPr>
        <w:rPr>
          <w:kern w:val="0"/>
        </w:rPr>
      </w:pPr>
      <w:r>
        <w:rPr>
          <w:b/>
          <w:kern w:val="0"/>
          <w:sz w:val="28"/>
          <w:szCs w:val="28"/>
        </w:rPr>
        <w:br/>
        <w:t xml:space="preserve">        </w:t>
      </w:r>
      <w:r>
        <w:rPr>
          <w:b/>
          <w:bCs/>
          <w:kern w:val="0"/>
        </w:rPr>
        <w:t xml:space="preserve">Актуальность. </w:t>
      </w:r>
      <w:r>
        <w:rPr>
          <w:kern w:val="0"/>
        </w:rPr>
        <w:t>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выявляется отклонения в состоянии здоровья.</w:t>
      </w:r>
    </w:p>
    <w:p w:rsidR="00544FA6" w:rsidRDefault="00544FA6" w:rsidP="00544FA6">
      <w:pPr>
        <w:ind w:firstLine="540"/>
        <w:rPr>
          <w:kern w:val="0"/>
        </w:rPr>
      </w:pPr>
      <w:r>
        <w:rPr>
          <w:kern w:val="0"/>
        </w:rPr>
        <w:t xml:space="preserve">Как помочь подрастающему ребенку реализовать свое право на здоровье и счастливую жизнь? </w:t>
      </w:r>
    </w:p>
    <w:p w:rsidR="00544FA6" w:rsidRDefault="00544FA6" w:rsidP="00544FA6">
      <w:pPr>
        <w:ind w:firstLine="540"/>
        <w:rPr>
          <w:kern w:val="0"/>
        </w:rPr>
      </w:pPr>
      <w:r>
        <w:rPr>
          <w:kern w:val="0"/>
        </w:rPr>
        <w:t>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деле собственного оздоровления.</w:t>
      </w:r>
    </w:p>
    <w:p w:rsidR="00544FA6" w:rsidRDefault="00544FA6" w:rsidP="00544FA6">
      <w:pPr>
        <w:ind w:firstLine="540"/>
        <w:rPr>
          <w:kern w:val="0"/>
        </w:rPr>
      </w:pPr>
      <w:r>
        <w:rPr>
          <w:b/>
          <w:bCs/>
          <w:kern w:val="0"/>
        </w:rPr>
        <w:t>Цели:</w:t>
      </w:r>
      <w:r>
        <w:rPr>
          <w:kern w:val="0"/>
        </w:rPr>
        <w:t xml:space="preserve"> </w:t>
      </w:r>
    </w:p>
    <w:p w:rsidR="00544FA6" w:rsidRDefault="00544FA6" w:rsidP="00544FA6">
      <w:pPr>
        <w:numPr>
          <w:ilvl w:val="0"/>
          <w:numId w:val="1"/>
        </w:numPr>
        <w:rPr>
          <w:kern w:val="0"/>
        </w:rPr>
      </w:pPr>
      <w:r>
        <w:rPr>
          <w:kern w:val="0"/>
        </w:rPr>
        <w:t xml:space="preserve">Пропаганда здорового образа жизни. </w:t>
      </w:r>
    </w:p>
    <w:p w:rsidR="00544FA6" w:rsidRDefault="00544FA6" w:rsidP="00544FA6">
      <w:pPr>
        <w:numPr>
          <w:ilvl w:val="0"/>
          <w:numId w:val="1"/>
        </w:numPr>
        <w:rPr>
          <w:kern w:val="0"/>
        </w:rPr>
      </w:pPr>
      <w:r>
        <w:rPr>
          <w:kern w:val="0"/>
        </w:rPr>
        <w:t xml:space="preserve">Развитие потребности ребёнка в знаниях о правильном питании, о роли   витаминах для нашего организма.   </w:t>
      </w:r>
    </w:p>
    <w:p w:rsidR="00544FA6" w:rsidRDefault="00544FA6" w:rsidP="00544FA6">
      <w:pPr>
        <w:numPr>
          <w:ilvl w:val="0"/>
          <w:numId w:val="1"/>
        </w:numPr>
        <w:rPr>
          <w:kern w:val="0"/>
        </w:rPr>
      </w:pPr>
      <w:r>
        <w:rPr>
          <w:kern w:val="0"/>
        </w:rPr>
        <w:t xml:space="preserve">Формировать представление детей о пользе и вреде продуктов питания.  </w:t>
      </w:r>
    </w:p>
    <w:p w:rsidR="00544FA6" w:rsidRDefault="00544FA6" w:rsidP="00544FA6">
      <w:pPr>
        <w:numPr>
          <w:ilvl w:val="0"/>
          <w:numId w:val="1"/>
        </w:numPr>
        <w:rPr>
          <w:kern w:val="0"/>
        </w:rPr>
      </w:pPr>
      <w:r>
        <w:rPr>
          <w:kern w:val="0"/>
        </w:rPr>
        <w:t xml:space="preserve">Устанавливать тесную взаимосвязь родителей и воспитателей в воспитании здорового образа жизни. </w:t>
      </w:r>
    </w:p>
    <w:p w:rsidR="00544FA6" w:rsidRDefault="00544FA6" w:rsidP="00544FA6">
      <w:pPr>
        <w:ind w:firstLine="540"/>
        <w:rPr>
          <w:kern w:val="0"/>
        </w:rPr>
      </w:pPr>
      <w:r>
        <w:rPr>
          <w:b/>
          <w:bCs/>
          <w:kern w:val="0"/>
        </w:rPr>
        <w:t>Возраст детей, на которых рассчитан проект</w:t>
      </w:r>
      <w:r>
        <w:rPr>
          <w:kern w:val="0"/>
        </w:rPr>
        <w:t>: 5-6-й год жизни.</w:t>
      </w:r>
    </w:p>
    <w:p w:rsidR="00544FA6" w:rsidRDefault="00544FA6" w:rsidP="00544FA6">
      <w:pPr>
        <w:ind w:firstLine="540"/>
        <w:rPr>
          <w:kern w:val="0"/>
        </w:rPr>
      </w:pPr>
      <w:r>
        <w:rPr>
          <w:b/>
          <w:bCs/>
          <w:kern w:val="0"/>
        </w:rPr>
        <w:t xml:space="preserve">Направленность </w:t>
      </w:r>
      <w:r>
        <w:rPr>
          <w:kern w:val="0"/>
        </w:rPr>
        <w:t xml:space="preserve">развитие детей, в рамках проводимого проекта прослеживается интеграция видов детской деятельности: коммуникативная, познавательно-исследовательская, чтение художественной литературы, музыкально-художественная, игровая, двигательная. </w:t>
      </w:r>
      <w:r>
        <w:rPr>
          <w:color w:val="FF0000"/>
          <w:kern w:val="0"/>
        </w:rPr>
        <w:t xml:space="preserve">   </w:t>
      </w:r>
      <w:r>
        <w:rPr>
          <w:kern w:val="0"/>
        </w:rPr>
        <w:t xml:space="preserve">  </w:t>
      </w:r>
    </w:p>
    <w:p w:rsidR="00544FA6" w:rsidRDefault="00544FA6" w:rsidP="00544FA6">
      <w:pPr>
        <w:ind w:firstLine="540"/>
        <w:rPr>
          <w:kern w:val="0"/>
        </w:rPr>
      </w:pPr>
      <w:r>
        <w:rPr>
          <w:b/>
          <w:bCs/>
          <w:kern w:val="0"/>
        </w:rPr>
        <w:t>Участники проекта:</w:t>
      </w:r>
      <w:r>
        <w:rPr>
          <w:kern w:val="0"/>
        </w:rPr>
        <w:t xml:space="preserve"> дети, воспитатели группы,   музыкальный руководитель, родители.</w:t>
      </w:r>
    </w:p>
    <w:p w:rsidR="00544FA6" w:rsidRDefault="00544FA6" w:rsidP="00544FA6">
      <w:pPr>
        <w:ind w:firstLine="540"/>
        <w:rPr>
          <w:kern w:val="0"/>
        </w:rPr>
      </w:pPr>
      <w:r>
        <w:rPr>
          <w:b/>
          <w:bCs/>
          <w:kern w:val="0"/>
        </w:rPr>
        <w:t>Тип проекта:</w:t>
      </w:r>
      <w:r>
        <w:rPr>
          <w:kern w:val="0"/>
        </w:rPr>
        <w:t xml:space="preserve"> информационно-творческий, групповой.</w:t>
      </w:r>
    </w:p>
    <w:p w:rsidR="00544FA6" w:rsidRDefault="00544FA6" w:rsidP="00544FA6">
      <w:pPr>
        <w:ind w:firstLine="540"/>
        <w:rPr>
          <w:kern w:val="0"/>
        </w:rPr>
      </w:pPr>
      <w:r>
        <w:rPr>
          <w:b/>
          <w:bCs/>
          <w:kern w:val="0"/>
        </w:rPr>
        <w:t>Форма проведения:</w:t>
      </w:r>
      <w:r>
        <w:rPr>
          <w:kern w:val="0"/>
        </w:rPr>
        <w:t xml:space="preserve"> занятия, беседы, самостоятельная деятельность детей, игровая деятельность детей, работа с родителями.</w:t>
      </w:r>
    </w:p>
    <w:p w:rsidR="00544FA6" w:rsidRDefault="00544FA6" w:rsidP="00544FA6">
      <w:pPr>
        <w:ind w:firstLine="540"/>
        <w:rPr>
          <w:kern w:val="0"/>
        </w:rPr>
      </w:pPr>
      <w:r>
        <w:rPr>
          <w:b/>
          <w:bCs/>
          <w:kern w:val="0"/>
        </w:rPr>
        <w:t>Продолжительность</w:t>
      </w:r>
      <w:r>
        <w:rPr>
          <w:bCs/>
          <w:kern w:val="0"/>
        </w:rPr>
        <w:t>: 1</w:t>
      </w:r>
      <w:r>
        <w:rPr>
          <w:kern w:val="0"/>
        </w:rPr>
        <w:t xml:space="preserve"> неделя.</w:t>
      </w:r>
    </w:p>
    <w:p w:rsidR="00544FA6" w:rsidRDefault="00544FA6" w:rsidP="00544FA6">
      <w:pPr>
        <w:ind w:firstLine="540"/>
        <w:rPr>
          <w:kern w:val="0"/>
        </w:rPr>
      </w:pPr>
      <w:r>
        <w:rPr>
          <w:b/>
          <w:bCs/>
          <w:kern w:val="0"/>
        </w:rPr>
        <w:t>Результаты:</w:t>
      </w:r>
      <w:r>
        <w:rPr>
          <w:kern w:val="0"/>
        </w:rPr>
        <w:t xml:space="preserve"> </w:t>
      </w:r>
    </w:p>
    <w:p w:rsidR="00544FA6" w:rsidRDefault="00544FA6" w:rsidP="00544FA6">
      <w:pPr>
        <w:numPr>
          <w:ilvl w:val="0"/>
          <w:numId w:val="2"/>
        </w:numPr>
        <w:rPr>
          <w:kern w:val="0"/>
        </w:rPr>
      </w:pPr>
      <w:r>
        <w:rPr>
          <w:kern w:val="0"/>
        </w:rPr>
        <w:t xml:space="preserve">Выставка-дегустация: «Любимое овощное блюдо моей семьи»; </w:t>
      </w:r>
    </w:p>
    <w:p w:rsidR="00544FA6" w:rsidRDefault="00544FA6" w:rsidP="00544FA6">
      <w:pPr>
        <w:numPr>
          <w:ilvl w:val="0"/>
          <w:numId w:val="2"/>
        </w:numPr>
        <w:rPr>
          <w:kern w:val="0"/>
        </w:rPr>
      </w:pPr>
      <w:r>
        <w:rPr>
          <w:kern w:val="0"/>
        </w:rPr>
        <w:t xml:space="preserve">музыкально-театрализованное развлечение; </w:t>
      </w:r>
    </w:p>
    <w:p w:rsidR="00544FA6" w:rsidRDefault="00544FA6" w:rsidP="00544FA6">
      <w:pPr>
        <w:numPr>
          <w:ilvl w:val="0"/>
          <w:numId w:val="2"/>
        </w:numPr>
        <w:rPr>
          <w:kern w:val="0"/>
        </w:rPr>
      </w:pPr>
      <w:r>
        <w:rPr>
          <w:kern w:val="0"/>
        </w:rPr>
        <w:t xml:space="preserve">изготовление иллюстративного материала по данной теме; </w:t>
      </w:r>
    </w:p>
    <w:p w:rsidR="00544FA6" w:rsidRDefault="00544FA6" w:rsidP="00544FA6">
      <w:pPr>
        <w:numPr>
          <w:ilvl w:val="0"/>
          <w:numId w:val="2"/>
        </w:numPr>
        <w:rPr>
          <w:kern w:val="0"/>
        </w:rPr>
      </w:pPr>
      <w:r>
        <w:rPr>
          <w:kern w:val="0"/>
        </w:rPr>
        <w:t>изготовление памятки «</w:t>
      </w:r>
      <w:r>
        <w:rPr>
          <w:b/>
          <w:kern w:val="0"/>
          <w:sz w:val="28"/>
          <w:szCs w:val="28"/>
        </w:rPr>
        <w:t>Здоровое питание – здоровый ребенок</w:t>
      </w:r>
      <w:r>
        <w:rPr>
          <w:kern w:val="0"/>
        </w:rPr>
        <w:t xml:space="preserve">»; </w:t>
      </w:r>
    </w:p>
    <w:p w:rsidR="00544FA6" w:rsidRDefault="00544FA6" w:rsidP="00544FA6">
      <w:pPr>
        <w:ind w:left="900"/>
        <w:rPr>
          <w:kern w:val="0"/>
        </w:rPr>
      </w:pPr>
      <w:r>
        <w:rPr>
          <w:kern w:val="0"/>
        </w:rPr>
        <w:t xml:space="preserve"> </w:t>
      </w:r>
    </w:p>
    <w:p w:rsidR="00544FA6" w:rsidRDefault="00544FA6" w:rsidP="00544FA6">
      <w:pPr>
        <w:ind w:left="900"/>
        <w:rPr>
          <w:kern w:val="0"/>
        </w:rPr>
      </w:pPr>
      <w:r>
        <w:rPr>
          <w:kern w:val="0"/>
        </w:rPr>
        <w:t xml:space="preserve">  </w:t>
      </w:r>
    </w:p>
    <w:p w:rsidR="00544FA6" w:rsidRDefault="00544FA6" w:rsidP="00544FA6">
      <w:pPr>
        <w:rPr>
          <w:b/>
          <w:kern w:val="0"/>
        </w:rPr>
      </w:pPr>
      <w:r>
        <w:rPr>
          <w:b/>
          <w:kern w:val="0"/>
        </w:rPr>
        <w:t>Распределение деятельности по этапам: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8"/>
        <w:gridCol w:w="4183"/>
        <w:gridCol w:w="3604"/>
      </w:tblGrid>
      <w:tr w:rsidR="00544FA6" w:rsidTr="00544FA6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44FA6" w:rsidRDefault="00544FA6">
            <w:pPr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Этапы проекта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FA6" w:rsidRDefault="00544FA6">
            <w:pPr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Деятельность </w:t>
            </w:r>
            <w:r>
              <w:rPr>
                <w:i/>
                <w:iCs/>
                <w:kern w:val="0"/>
                <w:sz w:val="32"/>
                <w:szCs w:val="32"/>
              </w:rPr>
              <w:t>педагога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FA6" w:rsidRDefault="00544FA6">
            <w:pPr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Деятельность </w:t>
            </w:r>
            <w:r>
              <w:rPr>
                <w:i/>
                <w:iCs/>
                <w:kern w:val="0"/>
                <w:sz w:val="32"/>
                <w:szCs w:val="32"/>
              </w:rPr>
              <w:t>детей</w:t>
            </w:r>
          </w:p>
        </w:tc>
      </w:tr>
      <w:tr w:rsidR="00544FA6" w:rsidTr="00544FA6">
        <w:trPr>
          <w:tblCellSpacing w:w="0" w:type="dxa"/>
        </w:trPr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I этап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Выявление проблемы</w:t>
            </w:r>
          </w:p>
        </w:tc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1.Вводит в игровую (Встреча с Айболитом) ситуацию.</w:t>
            </w:r>
          </w:p>
          <w:p w:rsidR="00544FA6" w:rsidRDefault="00544FA6">
            <w:pPr>
              <w:rPr>
                <w:color w:val="157511"/>
                <w:kern w:val="0"/>
              </w:rPr>
            </w:pPr>
            <w:r>
              <w:rPr>
                <w:kern w:val="0"/>
              </w:rPr>
              <w:t xml:space="preserve">2.Формулирует задачи: как помочь подрастающему ребенку реализовать свое право на здоровье и счастливую жизнь? </w:t>
            </w:r>
          </w:p>
        </w:tc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1.Входят в проблему.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2.Вживаются в игровую ситуацию.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3.Принимают задачи проекта. </w:t>
            </w:r>
          </w:p>
        </w:tc>
      </w:tr>
      <w:tr w:rsidR="00544FA6" w:rsidTr="00544FA6">
        <w:trPr>
          <w:tblCellSpacing w:w="0" w:type="dxa"/>
        </w:trPr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lastRenderedPageBreak/>
              <w:t>II этап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Организация работы над проектом</w:t>
            </w:r>
          </w:p>
        </w:tc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1.Популяризирует полученную </w:t>
            </w:r>
            <w:proofErr w:type="gramStart"/>
            <w:r>
              <w:rPr>
                <w:kern w:val="0"/>
              </w:rPr>
              <w:t>раннее</w:t>
            </w:r>
            <w:proofErr w:type="gramEnd"/>
            <w:r>
              <w:rPr>
                <w:kern w:val="0"/>
              </w:rPr>
              <w:t xml:space="preserve"> информацию.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2. Помогает распределиться по группам.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3.Помогает спланировать  деятельность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4. Решает задачу организации деятельности </w:t>
            </w:r>
          </w:p>
        </w:tc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1.Систематизируют информацию.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2.Распределяются по группам.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3. Планируют совместную деятельность.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  </w:t>
            </w:r>
          </w:p>
        </w:tc>
      </w:tr>
      <w:tr w:rsidR="00544FA6" w:rsidTr="00544FA6">
        <w:trPr>
          <w:trHeight w:val="5231"/>
          <w:tblCellSpacing w:w="0" w:type="dxa"/>
        </w:trPr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III этап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Практическая деятельность по решению проблемы</w:t>
            </w:r>
          </w:p>
        </w:tc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1.Оказывает практическую помощь </w:t>
            </w:r>
            <w:r>
              <w:rPr>
                <w:i/>
                <w:iCs/>
                <w:kern w:val="0"/>
              </w:rPr>
              <w:t>(по необходимости)</w:t>
            </w:r>
            <w:r>
              <w:rPr>
                <w:kern w:val="0"/>
              </w:rPr>
              <w:t xml:space="preserve"> </w:t>
            </w:r>
          </w:p>
          <w:p w:rsidR="00544FA6" w:rsidRDefault="00544FA6">
            <w:pPr>
              <w:rPr>
                <w:color w:val="157511"/>
                <w:kern w:val="0"/>
              </w:rPr>
            </w:pPr>
            <w:r>
              <w:rPr>
                <w:kern w:val="0"/>
              </w:rPr>
              <w:t>2.Направляет и контролирует осуществление проекта</w:t>
            </w:r>
            <w:r>
              <w:rPr>
                <w:color w:val="157511"/>
                <w:kern w:val="0"/>
              </w:rPr>
              <w:t xml:space="preserve">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3.Консультации, памятки, рекомендации.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4.Оформление копилки «Бабушкины рецепты».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5.Викторина «Спорт – это жизнь».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6.Фотоколлаж «Я учусь быть здоровым».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7.Индивидуальные презентации «Как я забочусь о здоровье своего ребенка».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  <w:p w:rsidR="00544FA6" w:rsidRDefault="00544FA6">
            <w:pPr>
              <w:rPr>
                <w:color w:val="157511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1.Блиц-опрос детей «Что я знаю об овощах?».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2.Беседы «  Витамины на грядке», «Что вредно, что полезно», «Здоровая полноценная пища».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3.  Театрализованное представление «В гости к дубу».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4.Выставка рисунков «Спорт и мы ».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5.Чтение художественной литературы, сказки с последующим обсуждением.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6.Оборудование для развития дыхания. </w:t>
            </w:r>
          </w:p>
          <w:p w:rsidR="00544FA6" w:rsidRDefault="00544FA6">
            <w:r>
              <w:rPr>
                <w:kern w:val="0"/>
              </w:rPr>
              <w:t>7. Непосредственно образовательная деятельность   «Путешествие в страну Витаминов»</w:t>
            </w:r>
          </w:p>
        </w:tc>
      </w:tr>
      <w:tr w:rsidR="00544FA6" w:rsidTr="00544FA6">
        <w:trPr>
          <w:tblCellSpacing w:w="0" w:type="dxa"/>
        </w:trPr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IV этап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Презентация продукта деятельности</w:t>
            </w:r>
          </w:p>
        </w:tc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Подготавливает презентацию. Проводит презентацию проекта « ».</w:t>
            </w:r>
          </w:p>
        </w:tc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Продукт деятельности: Спортивное развлечение «Кто спортом занимается, тот силы набирается».  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 xml:space="preserve">Представляют зрителям или экспертам продукт деятельности </w:t>
            </w:r>
          </w:p>
        </w:tc>
      </w:tr>
      <w:tr w:rsidR="00544FA6" w:rsidTr="00544FA6">
        <w:trPr>
          <w:trHeight w:val="1737"/>
          <w:tblCellSpacing w:w="0" w:type="dxa"/>
        </w:trPr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  <w:lang w:val="en-US"/>
              </w:rPr>
              <w:t>V</w:t>
            </w:r>
            <w:r w:rsidRPr="00544FA6">
              <w:rPr>
                <w:kern w:val="0"/>
              </w:rPr>
              <w:t xml:space="preserve"> </w:t>
            </w:r>
            <w:r>
              <w:rPr>
                <w:kern w:val="0"/>
              </w:rPr>
              <w:t>этап</w:t>
            </w:r>
          </w:p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Обсуждение нового проекта, решение другой проблемы</w:t>
            </w:r>
          </w:p>
        </w:tc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Постановка новой проблемы: «Роль правильного питания в сохранении здоровья»</w:t>
            </w:r>
          </w:p>
        </w:tc>
        <w:tc>
          <w:tcPr>
            <w:tcW w:w="0" w:type="auto"/>
            <w:tcBorders>
              <w:top w:val="single" w:sz="6" w:space="0" w:color="7D7876"/>
              <w:left w:val="single" w:sz="6" w:space="0" w:color="7D7876"/>
              <w:bottom w:val="single" w:sz="6" w:space="0" w:color="7D7876"/>
              <w:right w:val="single" w:sz="6" w:space="0" w:color="7D787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FA6" w:rsidRDefault="00544FA6">
            <w:pPr>
              <w:rPr>
                <w:kern w:val="0"/>
              </w:rPr>
            </w:pPr>
            <w:r>
              <w:rPr>
                <w:kern w:val="0"/>
              </w:rPr>
              <w:t>Определяют цель нового проекта: развитие познавательных и творческих  способностей детей в процессе разработки витаминизированного меню</w:t>
            </w:r>
          </w:p>
        </w:tc>
      </w:tr>
    </w:tbl>
    <w:p w:rsidR="00544FA6" w:rsidRDefault="00544FA6" w:rsidP="00544FA6">
      <w:pPr>
        <w:ind w:firstLine="540"/>
        <w:rPr>
          <w:kern w:val="0"/>
        </w:rPr>
      </w:pPr>
    </w:p>
    <w:p w:rsidR="00544FA6" w:rsidRDefault="00544FA6" w:rsidP="00544FA6">
      <w:pPr>
        <w:ind w:firstLine="540"/>
        <w:rPr>
          <w:b/>
          <w:kern w:val="0"/>
        </w:rPr>
      </w:pPr>
      <w:r>
        <w:rPr>
          <w:b/>
          <w:kern w:val="0"/>
        </w:rPr>
        <w:t>Ожидаемый результат.</w:t>
      </w:r>
    </w:p>
    <w:p w:rsidR="00544FA6" w:rsidRDefault="00544FA6" w:rsidP="00544FA6">
      <w:pPr>
        <w:numPr>
          <w:ilvl w:val="0"/>
          <w:numId w:val="3"/>
        </w:numPr>
        <w:rPr>
          <w:kern w:val="0"/>
        </w:rPr>
      </w:pPr>
      <w:r>
        <w:rPr>
          <w:kern w:val="0"/>
        </w:rPr>
        <w:t xml:space="preserve">Дети должны получить   представления о роли овощей, витаминов в сохранении здоровья дошкольников.  </w:t>
      </w:r>
    </w:p>
    <w:p w:rsidR="00544FA6" w:rsidRDefault="00544FA6" w:rsidP="00544FA6">
      <w:pPr>
        <w:numPr>
          <w:ilvl w:val="0"/>
          <w:numId w:val="3"/>
        </w:numPr>
        <w:rPr>
          <w:kern w:val="0"/>
        </w:rPr>
      </w:pPr>
      <w:r>
        <w:rPr>
          <w:kern w:val="0"/>
        </w:rPr>
        <w:t>Различать понятие «вредные продукты» и «полезные продукты».</w:t>
      </w:r>
    </w:p>
    <w:p w:rsidR="00544FA6" w:rsidRDefault="00544FA6" w:rsidP="00544FA6">
      <w:pPr>
        <w:numPr>
          <w:ilvl w:val="0"/>
          <w:numId w:val="3"/>
        </w:numPr>
        <w:rPr>
          <w:kern w:val="0"/>
        </w:rPr>
      </w:pPr>
      <w:r>
        <w:rPr>
          <w:kern w:val="0"/>
        </w:rPr>
        <w:t xml:space="preserve">Иметь простейшие представления о мероприятиях, направленных на сохранение здоровья. </w:t>
      </w:r>
    </w:p>
    <w:p w:rsidR="00544FA6" w:rsidRDefault="00544FA6" w:rsidP="00544FA6">
      <w:pPr>
        <w:ind w:firstLine="540"/>
        <w:rPr>
          <w:kern w:val="0"/>
        </w:rPr>
      </w:pPr>
    </w:p>
    <w:p w:rsidR="00544FA6" w:rsidRDefault="00544FA6" w:rsidP="00544FA6">
      <w:pPr>
        <w:ind w:firstLine="540"/>
        <w:rPr>
          <w:kern w:val="0"/>
        </w:rPr>
      </w:pPr>
    </w:p>
    <w:sectPr w:rsidR="00544FA6" w:rsidSect="004C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A28"/>
    <w:multiLevelType w:val="hybridMultilevel"/>
    <w:tmpl w:val="8D289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61569"/>
    <w:multiLevelType w:val="hybridMultilevel"/>
    <w:tmpl w:val="202A6A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16B76"/>
    <w:multiLevelType w:val="hybridMultilevel"/>
    <w:tmpl w:val="A87880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A6"/>
    <w:rsid w:val="001838A2"/>
    <w:rsid w:val="004C6809"/>
    <w:rsid w:val="00510270"/>
    <w:rsid w:val="00544FA6"/>
    <w:rsid w:val="005C5D1E"/>
    <w:rsid w:val="008C5968"/>
    <w:rsid w:val="008F5EF3"/>
    <w:rsid w:val="00DF7F1D"/>
    <w:rsid w:val="00EB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A6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2015-10-10T02:46:00Z</dcterms:created>
  <dcterms:modified xsi:type="dcterms:W3CDTF">2015-10-10T02:47:00Z</dcterms:modified>
</cp:coreProperties>
</file>