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AB" w:rsidRPr="00495FAB" w:rsidRDefault="00495FAB" w:rsidP="00495F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5FAB">
        <w:rPr>
          <w:rFonts w:ascii="Arial" w:hAnsi="Arial" w:cs="Arial"/>
          <w:b/>
          <w:sz w:val="24"/>
          <w:szCs w:val="24"/>
        </w:rPr>
        <w:t>Активизация</w:t>
      </w:r>
      <w:r w:rsidRPr="00495FAB">
        <w:rPr>
          <w:rFonts w:ascii="Arial" w:hAnsi="Arial" w:cs="Arial"/>
          <w:b/>
          <w:sz w:val="24"/>
          <w:szCs w:val="24"/>
        </w:rPr>
        <w:t xml:space="preserve"> </w:t>
      </w:r>
      <w:r w:rsidRPr="00495FAB">
        <w:rPr>
          <w:rFonts w:ascii="Arial" w:hAnsi="Arial" w:cs="Arial"/>
          <w:b/>
          <w:sz w:val="24"/>
          <w:szCs w:val="24"/>
        </w:rPr>
        <w:t>познавательной</w:t>
      </w:r>
      <w:r w:rsidRPr="00495FAB">
        <w:rPr>
          <w:rFonts w:ascii="Arial" w:hAnsi="Arial" w:cs="Arial"/>
          <w:b/>
          <w:sz w:val="24"/>
          <w:szCs w:val="24"/>
        </w:rPr>
        <w:t xml:space="preserve"> деятельности учащихся </w:t>
      </w:r>
      <w:r w:rsidRPr="00495FAB">
        <w:rPr>
          <w:rFonts w:ascii="Arial" w:hAnsi="Arial" w:cs="Arial"/>
          <w:b/>
          <w:sz w:val="24"/>
          <w:szCs w:val="24"/>
        </w:rPr>
        <w:t>в учебном процессе</w:t>
      </w:r>
    </w:p>
    <w:p w:rsidR="00495FAB" w:rsidRPr="00495FAB" w:rsidRDefault="00495FAB" w:rsidP="00495F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5FAB" w:rsidRDefault="00495FAB" w:rsidP="00495F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FAB">
        <w:rPr>
          <w:rFonts w:ascii="Arial" w:hAnsi="Arial" w:cs="Arial"/>
          <w:sz w:val="24"/>
          <w:szCs w:val="24"/>
        </w:rPr>
        <w:t>Эффективно</w:t>
      </w:r>
      <w:r>
        <w:rPr>
          <w:rFonts w:ascii="Arial" w:hAnsi="Arial" w:cs="Arial"/>
          <w:sz w:val="24"/>
          <w:szCs w:val="24"/>
        </w:rPr>
        <w:t>сть процесса обучения математи</w:t>
      </w:r>
      <w:r w:rsidRPr="00495FAB">
        <w:rPr>
          <w:rFonts w:ascii="Arial" w:hAnsi="Arial" w:cs="Arial"/>
          <w:sz w:val="24"/>
          <w:szCs w:val="24"/>
        </w:rPr>
        <w:t>ке в наше вр</w:t>
      </w:r>
      <w:r>
        <w:rPr>
          <w:rFonts w:ascii="Arial" w:hAnsi="Arial" w:cs="Arial"/>
          <w:sz w:val="24"/>
          <w:szCs w:val="24"/>
        </w:rPr>
        <w:t>емя определяется многими факто</w:t>
      </w:r>
      <w:r w:rsidRPr="00495FAB">
        <w:rPr>
          <w:rFonts w:ascii="Arial" w:hAnsi="Arial" w:cs="Arial"/>
          <w:sz w:val="24"/>
          <w:szCs w:val="24"/>
        </w:rPr>
        <w:t>рами, но главная роль принадлежит учителю.</w:t>
      </w:r>
      <w:r>
        <w:rPr>
          <w:rFonts w:ascii="Arial" w:hAnsi="Arial" w:cs="Arial"/>
          <w:sz w:val="24"/>
          <w:szCs w:val="24"/>
        </w:rPr>
        <w:t xml:space="preserve"> </w:t>
      </w:r>
      <w:r w:rsidRPr="00495FAB">
        <w:rPr>
          <w:rFonts w:ascii="Arial" w:hAnsi="Arial" w:cs="Arial"/>
          <w:sz w:val="24"/>
          <w:szCs w:val="24"/>
        </w:rPr>
        <w:t>Его задача</w:t>
      </w:r>
      <w:r>
        <w:rPr>
          <w:rFonts w:ascii="Arial" w:hAnsi="Arial" w:cs="Arial"/>
          <w:sz w:val="24"/>
          <w:szCs w:val="24"/>
        </w:rPr>
        <w:t xml:space="preserve"> прежде всего воспитать активно </w:t>
      </w:r>
      <w:r w:rsidRPr="00495FAB">
        <w:rPr>
          <w:rFonts w:ascii="Arial" w:hAnsi="Arial" w:cs="Arial"/>
          <w:sz w:val="24"/>
          <w:szCs w:val="24"/>
        </w:rPr>
        <w:t>мыслящую л</w:t>
      </w:r>
      <w:r>
        <w:rPr>
          <w:rFonts w:ascii="Arial" w:hAnsi="Arial" w:cs="Arial"/>
          <w:sz w:val="24"/>
          <w:szCs w:val="24"/>
        </w:rPr>
        <w:t xml:space="preserve">ичность. От мастерства учителя, </w:t>
      </w:r>
      <w:r w:rsidRPr="00495FAB">
        <w:rPr>
          <w:rFonts w:ascii="Arial" w:hAnsi="Arial" w:cs="Arial"/>
          <w:sz w:val="24"/>
          <w:szCs w:val="24"/>
        </w:rPr>
        <w:t>его умения</w:t>
      </w:r>
      <w:r>
        <w:rPr>
          <w:rFonts w:ascii="Arial" w:hAnsi="Arial" w:cs="Arial"/>
          <w:sz w:val="24"/>
          <w:szCs w:val="24"/>
        </w:rPr>
        <w:t xml:space="preserve"> управлять процессом формирова</w:t>
      </w:r>
      <w:r w:rsidRPr="00495FAB">
        <w:rPr>
          <w:rFonts w:ascii="Arial" w:hAnsi="Arial" w:cs="Arial"/>
          <w:sz w:val="24"/>
          <w:szCs w:val="24"/>
        </w:rPr>
        <w:t>ния знани</w:t>
      </w:r>
      <w:r>
        <w:rPr>
          <w:rFonts w:ascii="Arial" w:hAnsi="Arial" w:cs="Arial"/>
          <w:sz w:val="24"/>
          <w:szCs w:val="24"/>
        </w:rPr>
        <w:t>й учащихся, развитием их мышле</w:t>
      </w:r>
      <w:r w:rsidRPr="00495FAB">
        <w:rPr>
          <w:rFonts w:ascii="Arial" w:hAnsi="Arial" w:cs="Arial"/>
          <w:sz w:val="24"/>
          <w:szCs w:val="24"/>
        </w:rPr>
        <w:t>ния во м</w:t>
      </w:r>
      <w:r>
        <w:rPr>
          <w:rFonts w:ascii="Arial" w:hAnsi="Arial" w:cs="Arial"/>
          <w:sz w:val="24"/>
          <w:szCs w:val="24"/>
        </w:rPr>
        <w:t xml:space="preserve">ногом зависит, сможет ли ученик </w:t>
      </w:r>
      <w:r w:rsidRPr="00495FAB">
        <w:rPr>
          <w:rFonts w:ascii="Arial" w:hAnsi="Arial" w:cs="Arial"/>
          <w:sz w:val="24"/>
          <w:szCs w:val="24"/>
        </w:rPr>
        <w:t xml:space="preserve">творчески </w:t>
      </w:r>
      <w:r>
        <w:rPr>
          <w:rFonts w:ascii="Arial" w:hAnsi="Arial" w:cs="Arial"/>
          <w:sz w:val="24"/>
          <w:szCs w:val="24"/>
        </w:rPr>
        <w:t>подойти к изучаемому материалу.</w:t>
      </w:r>
    </w:p>
    <w:p w:rsidR="00495FAB" w:rsidRDefault="00495FAB" w:rsidP="00495F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FAB">
        <w:rPr>
          <w:rFonts w:ascii="Arial" w:hAnsi="Arial" w:cs="Arial"/>
          <w:sz w:val="24"/>
          <w:szCs w:val="24"/>
        </w:rPr>
        <w:t>Остановимс</w:t>
      </w:r>
      <w:r>
        <w:rPr>
          <w:rFonts w:ascii="Arial" w:hAnsi="Arial" w:cs="Arial"/>
          <w:sz w:val="24"/>
          <w:szCs w:val="24"/>
        </w:rPr>
        <w:t>я на некоторых приемах, способ</w:t>
      </w:r>
      <w:r w:rsidRPr="00495FAB">
        <w:rPr>
          <w:rFonts w:ascii="Arial" w:hAnsi="Arial" w:cs="Arial"/>
          <w:sz w:val="24"/>
          <w:szCs w:val="24"/>
        </w:rPr>
        <w:t xml:space="preserve">ствующих </w:t>
      </w:r>
      <w:r>
        <w:rPr>
          <w:rFonts w:ascii="Arial" w:hAnsi="Arial" w:cs="Arial"/>
          <w:sz w:val="24"/>
          <w:szCs w:val="24"/>
        </w:rPr>
        <w:t>успешному усвоению учебного ма</w:t>
      </w:r>
      <w:r w:rsidRPr="00495FAB">
        <w:rPr>
          <w:rFonts w:ascii="Arial" w:hAnsi="Arial" w:cs="Arial"/>
          <w:sz w:val="24"/>
          <w:szCs w:val="24"/>
        </w:rPr>
        <w:t>териала, ра</w:t>
      </w:r>
      <w:r>
        <w:rPr>
          <w:rFonts w:ascii="Arial" w:hAnsi="Arial" w:cs="Arial"/>
          <w:sz w:val="24"/>
          <w:szCs w:val="24"/>
        </w:rPr>
        <w:t>звитию познавательной самостоятельности школьников.</w:t>
      </w:r>
    </w:p>
    <w:p w:rsidR="00495FAB" w:rsidRDefault="00495FAB" w:rsidP="00495F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FAB">
        <w:rPr>
          <w:rFonts w:ascii="Arial" w:hAnsi="Arial" w:cs="Arial"/>
          <w:sz w:val="24"/>
          <w:szCs w:val="24"/>
        </w:rPr>
        <w:t xml:space="preserve">Обычно, </w:t>
      </w:r>
      <w:r>
        <w:rPr>
          <w:rFonts w:ascii="Arial" w:hAnsi="Arial" w:cs="Arial"/>
          <w:sz w:val="24"/>
          <w:szCs w:val="24"/>
        </w:rPr>
        <w:t xml:space="preserve">прежде чем продумать содержание </w:t>
      </w:r>
      <w:r w:rsidRPr="00495FAB">
        <w:rPr>
          <w:rFonts w:ascii="Arial" w:hAnsi="Arial" w:cs="Arial"/>
          <w:sz w:val="24"/>
          <w:szCs w:val="24"/>
        </w:rPr>
        <w:t>и методику проведения конкретн</w:t>
      </w:r>
      <w:r>
        <w:rPr>
          <w:rFonts w:ascii="Arial" w:hAnsi="Arial" w:cs="Arial"/>
          <w:sz w:val="24"/>
          <w:szCs w:val="24"/>
        </w:rPr>
        <w:t xml:space="preserve">ого урока, </w:t>
      </w:r>
      <w:r w:rsidRPr="00495FAB">
        <w:rPr>
          <w:rFonts w:ascii="Arial" w:hAnsi="Arial" w:cs="Arial"/>
          <w:sz w:val="24"/>
          <w:szCs w:val="24"/>
        </w:rPr>
        <w:t>учитель пл</w:t>
      </w:r>
      <w:r>
        <w:rPr>
          <w:rFonts w:ascii="Arial" w:hAnsi="Arial" w:cs="Arial"/>
          <w:sz w:val="24"/>
          <w:szCs w:val="24"/>
        </w:rPr>
        <w:t xml:space="preserve">анирует материал всей темы. При </w:t>
      </w:r>
      <w:r w:rsidRPr="00495FAB">
        <w:rPr>
          <w:rFonts w:ascii="Arial" w:hAnsi="Arial" w:cs="Arial"/>
          <w:sz w:val="24"/>
          <w:szCs w:val="24"/>
        </w:rPr>
        <w:t xml:space="preserve">этом важно, чтобы </w:t>
      </w:r>
      <w:r>
        <w:rPr>
          <w:rFonts w:ascii="Arial" w:hAnsi="Arial" w:cs="Arial"/>
          <w:sz w:val="24"/>
          <w:szCs w:val="24"/>
        </w:rPr>
        <w:t>планирование было комплексным</w:t>
      </w:r>
      <w:r w:rsidRPr="00495FAB">
        <w:rPr>
          <w:rFonts w:ascii="Arial" w:hAnsi="Arial" w:cs="Arial"/>
          <w:sz w:val="24"/>
          <w:szCs w:val="24"/>
        </w:rPr>
        <w:t>. Смысл его за</w:t>
      </w:r>
      <w:r>
        <w:rPr>
          <w:rFonts w:ascii="Arial" w:hAnsi="Arial" w:cs="Arial"/>
          <w:sz w:val="24"/>
          <w:szCs w:val="24"/>
        </w:rPr>
        <w:t xml:space="preserve">ключается в том, что </w:t>
      </w:r>
      <w:r w:rsidRPr="00495FAB">
        <w:rPr>
          <w:rFonts w:ascii="Arial" w:hAnsi="Arial" w:cs="Arial"/>
          <w:sz w:val="24"/>
          <w:szCs w:val="24"/>
        </w:rPr>
        <w:t xml:space="preserve">устанавливается связь </w:t>
      </w:r>
      <w:r>
        <w:rPr>
          <w:rFonts w:ascii="Arial" w:hAnsi="Arial" w:cs="Arial"/>
          <w:sz w:val="24"/>
          <w:szCs w:val="24"/>
        </w:rPr>
        <w:t xml:space="preserve">изучаемого материала </w:t>
      </w:r>
      <w:r w:rsidRPr="00495FAB">
        <w:rPr>
          <w:rFonts w:ascii="Arial" w:hAnsi="Arial" w:cs="Arial"/>
          <w:sz w:val="24"/>
          <w:szCs w:val="24"/>
        </w:rPr>
        <w:t xml:space="preserve">с материалом других </w:t>
      </w:r>
      <w:r>
        <w:rPr>
          <w:rFonts w:ascii="Arial" w:hAnsi="Arial" w:cs="Arial"/>
          <w:sz w:val="24"/>
          <w:szCs w:val="24"/>
        </w:rPr>
        <w:t>предметов, определяется продолжение работы</w:t>
      </w:r>
      <w:r w:rsidRPr="00495F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внеклассных заня</w:t>
      </w:r>
      <w:r w:rsidRPr="00495FAB">
        <w:rPr>
          <w:rFonts w:ascii="Arial" w:hAnsi="Arial" w:cs="Arial"/>
          <w:sz w:val="24"/>
          <w:szCs w:val="24"/>
        </w:rPr>
        <w:t xml:space="preserve">тиях и выявляется </w:t>
      </w:r>
      <w:r>
        <w:rPr>
          <w:rFonts w:ascii="Arial" w:hAnsi="Arial" w:cs="Arial"/>
          <w:sz w:val="24"/>
          <w:szCs w:val="24"/>
        </w:rPr>
        <w:t xml:space="preserve">воспитательное значение </w:t>
      </w:r>
      <w:r w:rsidRPr="00495FAB">
        <w:rPr>
          <w:rFonts w:ascii="Arial" w:hAnsi="Arial" w:cs="Arial"/>
          <w:sz w:val="24"/>
          <w:szCs w:val="24"/>
        </w:rPr>
        <w:t>рассматриваемого во</w:t>
      </w:r>
      <w:r>
        <w:rPr>
          <w:rFonts w:ascii="Arial" w:hAnsi="Arial" w:cs="Arial"/>
          <w:sz w:val="24"/>
          <w:szCs w:val="24"/>
        </w:rPr>
        <w:t>проса.</w:t>
      </w:r>
    </w:p>
    <w:p w:rsidR="003F1B0E" w:rsidRDefault="00495FAB" w:rsidP="003F1B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FAB">
        <w:rPr>
          <w:rFonts w:ascii="Arial" w:hAnsi="Arial" w:cs="Arial"/>
          <w:sz w:val="24"/>
          <w:szCs w:val="24"/>
        </w:rPr>
        <w:t>Так, например,</w:t>
      </w:r>
      <w:r>
        <w:rPr>
          <w:rFonts w:ascii="Arial" w:hAnsi="Arial" w:cs="Arial"/>
          <w:sz w:val="24"/>
          <w:szCs w:val="24"/>
        </w:rPr>
        <w:t xml:space="preserve"> составляя комплексный </w:t>
      </w:r>
      <w:r w:rsidRPr="00495FAB">
        <w:rPr>
          <w:rFonts w:ascii="Arial" w:hAnsi="Arial" w:cs="Arial"/>
          <w:sz w:val="24"/>
          <w:szCs w:val="24"/>
        </w:rPr>
        <w:t>план изучения ка</w:t>
      </w:r>
      <w:r>
        <w:rPr>
          <w:rFonts w:ascii="Arial" w:hAnsi="Arial" w:cs="Arial"/>
          <w:sz w:val="24"/>
          <w:szCs w:val="24"/>
        </w:rPr>
        <w:t>кой-либо те</w:t>
      </w:r>
      <w:r w:rsidRPr="00495FAB">
        <w:rPr>
          <w:rFonts w:ascii="Arial" w:hAnsi="Arial" w:cs="Arial"/>
          <w:sz w:val="24"/>
          <w:szCs w:val="24"/>
        </w:rPr>
        <w:t>мы</w:t>
      </w:r>
      <w:r>
        <w:rPr>
          <w:rFonts w:ascii="Arial" w:hAnsi="Arial" w:cs="Arial"/>
          <w:sz w:val="24"/>
          <w:szCs w:val="24"/>
        </w:rPr>
        <w:t xml:space="preserve"> по алгебре, мы</w:t>
      </w:r>
      <w:r w:rsidRPr="00495FAB">
        <w:rPr>
          <w:rFonts w:ascii="Arial" w:hAnsi="Arial" w:cs="Arial"/>
          <w:sz w:val="24"/>
          <w:szCs w:val="24"/>
        </w:rPr>
        <w:t xml:space="preserve"> включаем в н</w:t>
      </w:r>
      <w:r w:rsidR="00513A7B">
        <w:rPr>
          <w:rFonts w:ascii="Arial" w:hAnsi="Arial" w:cs="Arial"/>
          <w:sz w:val="24"/>
          <w:szCs w:val="24"/>
        </w:rPr>
        <w:t xml:space="preserve">его следующие разделы: </w:t>
      </w:r>
      <w:r w:rsidRPr="00495FAB">
        <w:rPr>
          <w:rFonts w:ascii="Arial" w:hAnsi="Arial" w:cs="Arial"/>
          <w:sz w:val="24"/>
          <w:szCs w:val="24"/>
        </w:rPr>
        <w:t xml:space="preserve">1) </w:t>
      </w:r>
      <w:r w:rsidR="00513A7B">
        <w:rPr>
          <w:rFonts w:ascii="Arial" w:hAnsi="Arial" w:cs="Arial"/>
          <w:sz w:val="24"/>
          <w:szCs w:val="24"/>
        </w:rPr>
        <w:t>№</w:t>
      </w:r>
      <w:r w:rsidRPr="00495FAB">
        <w:rPr>
          <w:rFonts w:ascii="Arial" w:hAnsi="Arial" w:cs="Arial"/>
          <w:sz w:val="24"/>
          <w:szCs w:val="24"/>
        </w:rPr>
        <w:t xml:space="preserve"> п/п; 2) </w:t>
      </w:r>
      <w:proofErr w:type="spellStart"/>
      <w:r w:rsidRPr="00495FAB">
        <w:rPr>
          <w:rFonts w:ascii="Arial" w:hAnsi="Arial" w:cs="Arial"/>
          <w:sz w:val="24"/>
          <w:szCs w:val="24"/>
        </w:rPr>
        <w:t>подт</w:t>
      </w:r>
      <w:r w:rsidR="00513A7B">
        <w:rPr>
          <w:rFonts w:ascii="Arial" w:hAnsi="Arial" w:cs="Arial"/>
          <w:sz w:val="24"/>
          <w:szCs w:val="24"/>
        </w:rPr>
        <w:t>ема</w:t>
      </w:r>
      <w:proofErr w:type="spellEnd"/>
      <w:r w:rsidR="00513A7B">
        <w:rPr>
          <w:rFonts w:ascii="Arial" w:hAnsi="Arial" w:cs="Arial"/>
          <w:sz w:val="24"/>
          <w:szCs w:val="24"/>
        </w:rPr>
        <w:t xml:space="preserve">; 3) </w:t>
      </w:r>
      <w:proofErr w:type="gramStart"/>
      <w:r w:rsidR="00513A7B">
        <w:rPr>
          <w:rFonts w:ascii="Arial" w:hAnsi="Arial" w:cs="Arial"/>
          <w:sz w:val="24"/>
          <w:szCs w:val="24"/>
        </w:rPr>
        <w:t>класс  4</w:t>
      </w:r>
      <w:proofErr w:type="gramEnd"/>
      <w:r w:rsidR="00513A7B">
        <w:rPr>
          <w:rFonts w:ascii="Arial" w:hAnsi="Arial" w:cs="Arial"/>
          <w:sz w:val="24"/>
          <w:szCs w:val="24"/>
        </w:rPr>
        <w:t xml:space="preserve">) связь с геометрией; </w:t>
      </w:r>
      <w:r w:rsidRPr="00495FAB">
        <w:rPr>
          <w:rFonts w:ascii="Arial" w:hAnsi="Arial" w:cs="Arial"/>
          <w:sz w:val="24"/>
          <w:szCs w:val="24"/>
        </w:rPr>
        <w:t>5) св</w:t>
      </w:r>
      <w:r w:rsidR="00513A7B">
        <w:rPr>
          <w:rFonts w:ascii="Arial" w:hAnsi="Arial" w:cs="Arial"/>
          <w:sz w:val="24"/>
          <w:szCs w:val="24"/>
        </w:rPr>
        <w:t xml:space="preserve">язь с другими </w:t>
      </w:r>
      <w:r w:rsidRPr="00495FAB">
        <w:rPr>
          <w:rFonts w:ascii="Arial" w:hAnsi="Arial" w:cs="Arial"/>
          <w:sz w:val="24"/>
          <w:szCs w:val="24"/>
        </w:rPr>
        <w:t>предмет</w:t>
      </w:r>
      <w:r w:rsidR="00513A7B">
        <w:rPr>
          <w:rFonts w:ascii="Arial" w:hAnsi="Arial" w:cs="Arial"/>
          <w:sz w:val="24"/>
          <w:szCs w:val="24"/>
        </w:rPr>
        <w:t>ами (предмет</w:t>
      </w:r>
      <w:r w:rsidRPr="00495FAB">
        <w:rPr>
          <w:rFonts w:ascii="Arial" w:hAnsi="Arial" w:cs="Arial"/>
          <w:sz w:val="24"/>
          <w:szCs w:val="24"/>
        </w:rPr>
        <w:t xml:space="preserve"> указыва</w:t>
      </w:r>
      <w:r w:rsidR="00513A7B">
        <w:rPr>
          <w:rFonts w:ascii="Arial" w:hAnsi="Arial" w:cs="Arial"/>
          <w:sz w:val="24"/>
          <w:szCs w:val="24"/>
        </w:rPr>
        <w:t>ется конкретно); 6) практи</w:t>
      </w:r>
      <w:r w:rsidRPr="00495FAB">
        <w:rPr>
          <w:rFonts w:ascii="Arial" w:hAnsi="Arial" w:cs="Arial"/>
          <w:sz w:val="24"/>
          <w:szCs w:val="24"/>
        </w:rPr>
        <w:t>ческая ценность</w:t>
      </w:r>
      <w:r w:rsidR="00513A7B">
        <w:rPr>
          <w:rFonts w:ascii="Arial" w:hAnsi="Arial" w:cs="Arial"/>
          <w:sz w:val="24"/>
          <w:szCs w:val="24"/>
        </w:rPr>
        <w:t xml:space="preserve"> и воспитательная роль изу</w:t>
      </w:r>
      <w:r w:rsidRPr="00495FAB">
        <w:rPr>
          <w:rFonts w:ascii="Arial" w:hAnsi="Arial" w:cs="Arial"/>
          <w:sz w:val="24"/>
          <w:szCs w:val="24"/>
        </w:rPr>
        <w:t>чаемого матер</w:t>
      </w:r>
      <w:r w:rsidR="00513A7B">
        <w:rPr>
          <w:rFonts w:ascii="Arial" w:hAnsi="Arial" w:cs="Arial"/>
          <w:sz w:val="24"/>
          <w:szCs w:val="24"/>
        </w:rPr>
        <w:t>иала; 7) факультативные и к</w:t>
      </w:r>
      <w:r w:rsidRPr="00495FAB">
        <w:rPr>
          <w:rFonts w:ascii="Arial" w:hAnsi="Arial" w:cs="Arial"/>
          <w:sz w:val="24"/>
          <w:szCs w:val="24"/>
        </w:rPr>
        <w:t>ружковые заня</w:t>
      </w:r>
      <w:r w:rsidR="00513A7B">
        <w:rPr>
          <w:rFonts w:ascii="Arial" w:hAnsi="Arial" w:cs="Arial"/>
          <w:sz w:val="24"/>
          <w:szCs w:val="24"/>
        </w:rPr>
        <w:t>тия; 8) рекомендованная лите</w:t>
      </w:r>
      <w:r w:rsidRPr="00495FAB">
        <w:rPr>
          <w:rFonts w:ascii="Arial" w:hAnsi="Arial" w:cs="Arial"/>
          <w:sz w:val="24"/>
          <w:szCs w:val="24"/>
        </w:rPr>
        <w:t>ратура. Число ра</w:t>
      </w:r>
      <w:r w:rsidR="00513A7B">
        <w:rPr>
          <w:rFonts w:ascii="Arial" w:hAnsi="Arial" w:cs="Arial"/>
          <w:sz w:val="24"/>
          <w:szCs w:val="24"/>
        </w:rPr>
        <w:t xml:space="preserve">зделов меняться в зависимости от числа предметов, </w:t>
      </w:r>
      <w:r w:rsidRPr="00495FAB">
        <w:rPr>
          <w:rFonts w:ascii="Arial" w:hAnsi="Arial" w:cs="Arial"/>
          <w:sz w:val="24"/>
          <w:szCs w:val="24"/>
        </w:rPr>
        <w:t>с которыми устанав</w:t>
      </w:r>
      <w:r w:rsidR="00513A7B">
        <w:rPr>
          <w:rFonts w:ascii="Arial" w:hAnsi="Arial" w:cs="Arial"/>
          <w:sz w:val="24"/>
          <w:szCs w:val="24"/>
        </w:rPr>
        <w:t xml:space="preserve">ливается связь по данной </w:t>
      </w:r>
      <w:r w:rsidR="003F1B0E">
        <w:rPr>
          <w:rFonts w:ascii="Arial" w:hAnsi="Arial" w:cs="Arial"/>
          <w:sz w:val="24"/>
          <w:szCs w:val="24"/>
        </w:rPr>
        <w:t>теме.</w:t>
      </w:r>
    </w:p>
    <w:p w:rsidR="003F1B0E" w:rsidRDefault="00495FAB" w:rsidP="003F1B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FAB">
        <w:rPr>
          <w:rFonts w:ascii="Arial" w:hAnsi="Arial" w:cs="Arial"/>
          <w:sz w:val="24"/>
          <w:szCs w:val="24"/>
        </w:rPr>
        <w:t xml:space="preserve">Комплексное </w:t>
      </w:r>
      <w:r w:rsidR="003F1B0E">
        <w:rPr>
          <w:rFonts w:ascii="Arial" w:hAnsi="Arial" w:cs="Arial"/>
          <w:sz w:val="24"/>
          <w:szCs w:val="24"/>
        </w:rPr>
        <w:t xml:space="preserve">планирование помогает учителю </w:t>
      </w:r>
      <w:r w:rsidRPr="00495FAB">
        <w:rPr>
          <w:rFonts w:ascii="Arial" w:hAnsi="Arial" w:cs="Arial"/>
          <w:sz w:val="24"/>
          <w:szCs w:val="24"/>
        </w:rPr>
        <w:t>правильно сориент</w:t>
      </w:r>
      <w:r w:rsidR="003F1B0E">
        <w:rPr>
          <w:rFonts w:ascii="Arial" w:hAnsi="Arial" w:cs="Arial"/>
          <w:sz w:val="24"/>
          <w:szCs w:val="24"/>
        </w:rPr>
        <w:t xml:space="preserve">ироваться в материале </w:t>
      </w:r>
      <w:r w:rsidRPr="00495FAB">
        <w:rPr>
          <w:rFonts w:ascii="Arial" w:hAnsi="Arial" w:cs="Arial"/>
          <w:sz w:val="24"/>
          <w:szCs w:val="24"/>
        </w:rPr>
        <w:t>и является хорошей ос</w:t>
      </w:r>
      <w:r w:rsidR="003F1B0E">
        <w:rPr>
          <w:rFonts w:ascii="Arial" w:hAnsi="Arial" w:cs="Arial"/>
          <w:sz w:val="24"/>
          <w:szCs w:val="24"/>
        </w:rPr>
        <w:t xml:space="preserve">новой </w:t>
      </w:r>
      <w:proofErr w:type="spellStart"/>
      <w:r w:rsidR="003F1B0E">
        <w:rPr>
          <w:rFonts w:ascii="Arial" w:hAnsi="Arial" w:cs="Arial"/>
          <w:sz w:val="24"/>
          <w:szCs w:val="24"/>
        </w:rPr>
        <w:t>сестематизации</w:t>
      </w:r>
      <w:proofErr w:type="spellEnd"/>
      <w:r w:rsidR="003F1B0E">
        <w:rPr>
          <w:rFonts w:ascii="Arial" w:hAnsi="Arial" w:cs="Arial"/>
          <w:sz w:val="24"/>
          <w:szCs w:val="24"/>
        </w:rPr>
        <w:t xml:space="preserve"> </w:t>
      </w:r>
      <w:r w:rsidRPr="00495FAB">
        <w:rPr>
          <w:rFonts w:ascii="Arial" w:hAnsi="Arial" w:cs="Arial"/>
          <w:sz w:val="24"/>
          <w:szCs w:val="24"/>
        </w:rPr>
        <w:t>знаний учащихся.</w:t>
      </w:r>
    </w:p>
    <w:p w:rsidR="003F1B0E" w:rsidRDefault="00495FAB" w:rsidP="003F1B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FAB">
        <w:rPr>
          <w:rFonts w:ascii="Arial" w:hAnsi="Arial" w:cs="Arial"/>
          <w:sz w:val="24"/>
          <w:szCs w:val="24"/>
        </w:rPr>
        <w:t>Одним из средств акт</w:t>
      </w:r>
      <w:r w:rsidR="003F1B0E">
        <w:rPr>
          <w:rFonts w:ascii="Arial" w:hAnsi="Arial" w:cs="Arial"/>
          <w:sz w:val="24"/>
          <w:szCs w:val="24"/>
        </w:rPr>
        <w:t>ивизации познавательной</w:t>
      </w:r>
      <w:r w:rsidRPr="00495FAB">
        <w:rPr>
          <w:rFonts w:ascii="Arial" w:hAnsi="Arial" w:cs="Arial"/>
          <w:sz w:val="24"/>
          <w:szCs w:val="24"/>
        </w:rPr>
        <w:t xml:space="preserve"> деятельности школьн</w:t>
      </w:r>
      <w:r w:rsidR="003F1B0E">
        <w:rPr>
          <w:rFonts w:ascii="Arial" w:hAnsi="Arial" w:cs="Arial"/>
          <w:sz w:val="24"/>
          <w:szCs w:val="24"/>
        </w:rPr>
        <w:t>иков является широ</w:t>
      </w:r>
      <w:r w:rsidRPr="00495FAB">
        <w:rPr>
          <w:rFonts w:ascii="Arial" w:hAnsi="Arial" w:cs="Arial"/>
          <w:sz w:val="24"/>
          <w:szCs w:val="24"/>
        </w:rPr>
        <w:t>кое использование их</w:t>
      </w:r>
      <w:r w:rsidR="003F1B0E">
        <w:rPr>
          <w:rFonts w:ascii="Arial" w:hAnsi="Arial" w:cs="Arial"/>
          <w:sz w:val="24"/>
          <w:szCs w:val="24"/>
        </w:rPr>
        <w:t xml:space="preserve"> жизненного опыта. </w:t>
      </w:r>
      <w:r w:rsidRPr="00495FAB">
        <w:rPr>
          <w:rFonts w:ascii="Arial" w:hAnsi="Arial" w:cs="Arial"/>
          <w:sz w:val="24"/>
          <w:szCs w:val="24"/>
        </w:rPr>
        <w:t xml:space="preserve">Большую роль при этом </w:t>
      </w:r>
      <w:r w:rsidR="003F1B0E">
        <w:rPr>
          <w:rFonts w:ascii="Arial" w:hAnsi="Arial" w:cs="Arial"/>
          <w:sz w:val="24"/>
          <w:szCs w:val="24"/>
        </w:rPr>
        <w:t xml:space="preserve">играют лабораторные </w:t>
      </w:r>
      <w:r w:rsidRPr="00495FAB">
        <w:rPr>
          <w:rFonts w:ascii="Arial" w:hAnsi="Arial" w:cs="Arial"/>
          <w:sz w:val="24"/>
          <w:szCs w:val="24"/>
        </w:rPr>
        <w:t>и практические работы, а</w:t>
      </w:r>
      <w:r w:rsidR="003F1B0E">
        <w:rPr>
          <w:rFonts w:ascii="Arial" w:hAnsi="Arial" w:cs="Arial"/>
          <w:sz w:val="24"/>
          <w:szCs w:val="24"/>
        </w:rPr>
        <w:t xml:space="preserve"> также решение задач с практическим содержанием</w:t>
      </w:r>
      <w:r w:rsidRPr="00495FAB">
        <w:rPr>
          <w:rFonts w:ascii="Arial" w:hAnsi="Arial" w:cs="Arial"/>
          <w:sz w:val="24"/>
          <w:szCs w:val="24"/>
        </w:rPr>
        <w:t>.</w:t>
      </w:r>
    </w:p>
    <w:p w:rsidR="00B95312" w:rsidRDefault="003F1B0E" w:rsidP="00B953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Расскажем о решении, например, задачи на </w:t>
      </w:r>
      <w:r w:rsidR="00495FAB" w:rsidRPr="00495FAB">
        <w:rPr>
          <w:rFonts w:ascii="Arial" w:hAnsi="Arial" w:cs="Arial"/>
          <w:sz w:val="24"/>
          <w:szCs w:val="24"/>
        </w:rPr>
        <w:t>нахождение</w:t>
      </w:r>
      <w:r>
        <w:rPr>
          <w:rFonts w:ascii="Arial" w:hAnsi="Arial" w:cs="Arial"/>
          <w:sz w:val="24"/>
          <w:szCs w:val="24"/>
        </w:rPr>
        <w:t xml:space="preserve"> высоты предмета с привлечением </w:t>
      </w:r>
      <w:r w:rsidR="00495FAB" w:rsidRPr="00495FAB">
        <w:rPr>
          <w:rFonts w:ascii="Arial" w:hAnsi="Arial" w:cs="Arial"/>
          <w:sz w:val="24"/>
          <w:szCs w:val="24"/>
        </w:rPr>
        <w:t>различного т</w:t>
      </w:r>
      <w:r>
        <w:rPr>
          <w:rFonts w:ascii="Arial" w:hAnsi="Arial" w:cs="Arial"/>
          <w:sz w:val="24"/>
          <w:szCs w:val="24"/>
        </w:rPr>
        <w:t>еоретического материала в зави</w:t>
      </w:r>
      <w:r w:rsidR="00495FAB" w:rsidRPr="00495FAB">
        <w:rPr>
          <w:rFonts w:ascii="Arial" w:hAnsi="Arial" w:cs="Arial"/>
          <w:sz w:val="24"/>
          <w:szCs w:val="24"/>
        </w:rPr>
        <w:t xml:space="preserve">симости от </w:t>
      </w:r>
      <w:r>
        <w:rPr>
          <w:rFonts w:ascii="Arial" w:hAnsi="Arial" w:cs="Arial"/>
          <w:sz w:val="24"/>
          <w:szCs w:val="24"/>
        </w:rPr>
        <w:t>класса, в котором она предлага</w:t>
      </w:r>
      <w:r w:rsidR="00495FAB" w:rsidRPr="00495FAB">
        <w:rPr>
          <w:rFonts w:ascii="Arial" w:hAnsi="Arial" w:cs="Arial"/>
          <w:sz w:val="24"/>
          <w:szCs w:val="24"/>
        </w:rPr>
        <w:t xml:space="preserve">лась. Так, учащимся </w:t>
      </w:r>
      <w:r>
        <w:rPr>
          <w:rFonts w:ascii="Arial" w:hAnsi="Arial" w:cs="Arial"/>
          <w:sz w:val="24"/>
          <w:szCs w:val="24"/>
        </w:rPr>
        <w:t xml:space="preserve">6 </w:t>
      </w:r>
      <w:r w:rsidR="00495FAB" w:rsidRPr="00495FAB">
        <w:rPr>
          <w:rFonts w:ascii="Arial" w:hAnsi="Arial" w:cs="Arial"/>
          <w:sz w:val="24"/>
          <w:szCs w:val="24"/>
        </w:rPr>
        <w:t>класса было дано за</w:t>
      </w:r>
      <w:r w:rsidRPr="003F1B0E">
        <w:rPr>
          <w:rFonts w:ascii="Arial" w:hAnsi="Arial" w:cs="Arial"/>
          <w:sz w:val="24"/>
          <w:szCs w:val="24"/>
        </w:rPr>
        <w:t>дание сде</w:t>
      </w:r>
      <w:r>
        <w:rPr>
          <w:rFonts w:ascii="Arial" w:hAnsi="Arial" w:cs="Arial"/>
          <w:sz w:val="24"/>
          <w:szCs w:val="24"/>
        </w:rPr>
        <w:t xml:space="preserve">лать макет школы для школьного </w:t>
      </w:r>
      <w:r w:rsidRPr="003F1B0E">
        <w:rPr>
          <w:rFonts w:ascii="Arial" w:hAnsi="Arial" w:cs="Arial"/>
          <w:sz w:val="24"/>
          <w:szCs w:val="24"/>
        </w:rPr>
        <w:t>музея. Чтоб</w:t>
      </w:r>
      <w:r>
        <w:rPr>
          <w:rFonts w:ascii="Arial" w:hAnsi="Arial" w:cs="Arial"/>
          <w:sz w:val="24"/>
          <w:szCs w:val="24"/>
        </w:rPr>
        <w:t xml:space="preserve">ы выполнить задание, необходимо </w:t>
      </w:r>
      <w:r w:rsidRPr="003F1B0E">
        <w:rPr>
          <w:rFonts w:ascii="Arial" w:hAnsi="Arial" w:cs="Arial"/>
          <w:sz w:val="24"/>
          <w:szCs w:val="24"/>
        </w:rPr>
        <w:t>было знать</w:t>
      </w:r>
      <w:r>
        <w:rPr>
          <w:rFonts w:ascii="Arial" w:hAnsi="Arial" w:cs="Arial"/>
          <w:sz w:val="24"/>
          <w:szCs w:val="24"/>
        </w:rPr>
        <w:t xml:space="preserve"> соответствующие размеры. И вот </w:t>
      </w:r>
      <w:r w:rsidRPr="003F1B0E">
        <w:rPr>
          <w:rFonts w:ascii="Arial" w:hAnsi="Arial" w:cs="Arial"/>
          <w:sz w:val="24"/>
          <w:szCs w:val="24"/>
        </w:rPr>
        <w:t>практическа</w:t>
      </w:r>
      <w:r>
        <w:rPr>
          <w:rFonts w:ascii="Arial" w:hAnsi="Arial" w:cs="Arial"/>
          <w:sz w:val="24"/>
          <w:szCs w:val="24"/>
        </w:rPr>
        <w:t>я задача поставила перед шести</w:t>
      </w:r>
      <w:r w:rsidRPr="003F1B0E">
        <w:rPr>
          <w:rFonts w:ascii="Arial" w:hAnsi="Arial" w:cs="Arial"/>
          <w:sz w:val="24"/>
          <w:szCs w:val="24"/>
        </w:rPr>
        <w:t>классникам</w:t>
      </w:r>
      <w:r>
        <w:rPr>
          <w:rFonts w:ascii="Arial" w:hAnsi="Arial" w:cs="Arial"/>
          <w:sz w:val="24"/>
          <w:szCs w:val="24"/>
        </w:rPr>
        <w:t xml:space="preserve">и вопрос: «Как найти расстояние </w:t>
      </w:r>
      <w:r w:rsidRPr="003F1B0E">
        <w:rPr>
          <w:rFonts w:ascii="Arial" w:hAnsi="Arial" w:cs="Arial"/>
          <w:sz w:val="24"/>
          <w:szCs w:val="24"/>
        </w:rPr>
        <w:t>до недост</w:t>
      </w:r>
      <w:r>
        <w:rPr>
          <w:rFonts w:ascii="Arial" w:hAnsi="Arial" w:cs="Arial"/>
          <w:sz w:val="24"/>
          <w:szCs w:val="24"/>
        </w:rPr>
        <w:t>упной точки?» Ученики сумели от</w:t>
      </w:r>
      <w:r w:rsidRPr="003F1B0E">
        <w:rPr>
          <w:rFonts w:ascii="Arial" w:hAnsi="Arial" w:cs="Arial"/>
          <w:sz w:val="24"/>
          <w:szCs w:val="24"/>
        </w:rPr>
        <w:t>ветить на него, используя свойства пропорций.</w:t>
      </w:r>
      <w:r>
        <w:rPr>
          <w:rFonts w:ascii="Arial" w:hAnsi="Arial" w:cs="Arial"/>
          <w:sz w:val="24"/>
          <w:szCs w:val="24"/>
        </w:rPr>
        <w:t xml:space="preserve"> </w:t>
      </w:r>
      <w:r w:rsidRPr="003F1B0E">
        <w:rPr>
          <w:rFonts w:ascii="Arial" w:hAnsi="Arial" w:cs="Arial"/>
          <w:sz w:val="24"/>
          <w:szCs w:val="24"/>
        </w:rPr>
        <w:t xml:space="preserve">Когда в </w:t>
      </w:r>
      <w:r>
        <w:rPr>
          <w:rFonts w:ascii="Arial" w:hAnsi="Arial" w:cs="Arial"/>
          <w:sz w:val="24"/>
          <w:szCs w:val="24"/>
        </w:rPr>
        <w:t xml:space="preserve">7 классе </w:t>
      </w:r>
      <w:r>
        <w:rPr>
          <w:rFonts w:ascii="Arial" w:hAnsi="Arial" w:cs="Arial"/>
          <w:sz w:val="24"/>
          <w:szCs w:val="24"/>
        </w:rPr>
        <w:lastRenderedPageBreak/>
        <w:t>изучалась тема «Пропор</w:t>
      </w:r>
      <w:r w:rsidRPr="003F1B0E">
        <w:rPr>
          <w:rFonts w:ascii="Arial" w:hAnsi="Arial" w:cs="Arial"/>
          <w:sz w:val="24"/>
          <w:szCs w:val="24"/>
        </w:rPr>
        <w:t>циональные</w:t>
      </w:r>
      <w:r>
        <w:rPr>
          <w:rFonts w:ascii="Arial" w:hAnsi="Arial" w:cs="Arial"/>
          <w:sz w:val="24"/>
          <w:szCs w:val="24"/>
        </w:rPr>
        <w:t xml:space="preserve"> отрезки», учащиеся вернулись к </w:t>
      </w:r>
      <w:r w:rsidRPr="003F1B0E">
        <w:rPr>
          <w:rFonts w:ascii="Arial" w:hAnsi="Arial" w:cs="Arial"/>
          <w:sz w:val="24"/>
          <w:szCs w:val="24"/>
        </w:rPr>
        <w:t>рассматрива</w:t>
      </w:r>
      <w:r>
        <w:rPr>
          <w:rFonts w:ascii="Arial" w:hAnsi="Arial" w:cs="Arial"/>
          <w:sz w:val="24"/>
          <w:szCs w:val="24"/>
        </w:rPr>
        <w:t>емой задаче и уже самостоятель</w:t>
      </w:r>
      <w:r w:rsidRPr="003F1B0E">
        <w:rPr>
          <w:rFonts w:ascii="Arial" w:hAnsi="Arial" w:cs="Arial"/>
          <w:sz w:val="24"/>
          <w:szCs w:val="24"/>
        </w:rPr>
        <w:t>но провели т</w:t>
      </w:r>
      <w:r>
        <w:rPr>
          <w:rFonts w:ascii="Arial" w:hAnsi="Arial" w:cs="Arial"/>
          <w:sz w:val="24"/>
          <w:szCs w:val="24"/>
        </w:rPr>
        <w:t>еоретическое обоснование нахож</w:t>
      </w:r>
      <w:r w:rsidRPr="003F1B0E">
        <w:rPr>
          <w:rFonts w:ascii="Arial" w:hAnsi="Arial" w:cs="Arial"/>
          <w:sz w:val="24"/>
          <w:szCs w:val="24"/>
        </w:rPr>
        <w:t>дения высоты</w:t>
      </w:r>
      <w:r>
        <w:rPr>
          <w:rFonts w:ascii="Arial" w:hAnsi="Arial" w:cs="Arial"/>
          <w:sz w:val="24"/>
          <w:szCs w:val="24"/>
        </w:rPr>
        <w:t xml:space="preserve"> предмета. С интересом они вер</w:t>
      </w:r>
      <w:r w:rsidRPr="003F1B0E">
        <w:rPr>
          <w:rFonts w:ascii="Arial" w:hAnsi="Arial" w:cs="Arial"/>
          <w:sz w:val="24"/>
          <w:szCs w:val="24"/>
        </w:rPr>
        <w:t>нулись к э</w:t>
      </w:r>
      <w:r>
        <w:rPr>
          <w:rFonts w:ascii="Arial" w:hAnsi="Arial" w:cs="Arial"/>
          <w:sz w:val="24"/>
          <w:szCs w:val="24"/>
        </w:rPr>
        <w:t xml:space="preserve">той задаче, когда им предложили </w:t>
      </w:r>
      <w:r w:rsidRPr="003F1B0E">
        <w:rPr>
          <w:rFonts w:ascii="Arial" w:hAnsi="Arial" w:cs="Arial"/>
          <w:sz w:val="24"/>
          <w:szCs w:val="24"/>
        </w:rPr>
        <w:t>дать теорет</w:t>
      </w:r>
      <w:r>
        <w:rPr>
          <w:rFonts w:ascii="Arial" w:hAnsi="Arial" w:cs="Arial"/>
          <w:sz w:val="24"/>
          <w:szCs w:val="24"/>
        </w:rPr>
        <w:t>ическое обоснование решения по</w:t>
      </w:r>
      <w:r w:rsidRPr="003F1B0E">
        <w:rPr>
          <w:rFonts w:ascii="Arial" w:hAnsi="Arial" w:cs="Arial"/>
          <w:sz w:val="24"/>
          <w:szCs w:val="24"/>
        </w:rPr>
        <w:t>ставле</w:t>
      </w:r>
      <w:r>
        <w:rPr>
          <w:rFonts w:ascii="Arial" w:hAnsi="Arial" w:cs="Arial"/>
          <w:sz w:val="24"/>
          <w:szCs w:val="24"/>
        </w:rPr>
        <w:t>н</w:t>
      </w:r>
      <w:r w:rsidRPr="003F1B0E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й задачи с помощью преобразова</w:t>
      </w:r>
      <w:r w:rsidRPr="003F1B0E">
        <w:rPr>
          <w:rFonts w:ascii="Arial" w:hAnsi="Arial" w:cs="Arial"/>
          <w:sz w:val="24"/>
          <w:szCs w:val="24"/>
        </w:rPr>
        <w:t>ния, а затем подобия (используя</w:t>
      </w:r>
      <w:r>
        <w:rPr>
          <w:rFonts w:ascii="Arial" w:hAnsi="Arial" w:cs="Arial"/>
          <w:sz w:val="24"/>
          <w:szCs w:val="24"/>
        </w:rPr>
        <w:t xml:space="preserve"> </w:t>
      </w:r>
      <w:r w:rsidRPr="003F1B0E">
        <w:rPr>
          <w:rFonts w:ascii="Arial" w:hAnsi="Arial" w:cs="Arial"/>
          <w:sz w:val="24"/>
          <w:szCs w:val="24"/>
        </w:rPr>
        <w:t>шест с в</w:t>
      </w:r>
      <w:r>
        <w:rPr>
          <w:rFonts w:ascii="Arial" w:hAnsi="Arial" w:cs="Arial"/>
          <w:sz w:val="24"/>
          <w:szCs w:val="24"/>
        </w:rPr>
        <w:t>ращающейся планкой для нахожде</w:t>
      </w:r>
      <w:r w:rsidRPr="003F1B0E">
        <w:rPr>
          <w:rFonts w:ascii="Arial" w:hAnsi="Arial" w:cs="Arial"/>
          <w:sz w:val="24"/>
          <w:szCs w:val="24"/>
        </w:rPr>
        <w:t>ния необходимых размеров</w:t>
      </w:r>
      <w:r>
        <w:rPr>
          <w:rFonts w:ascii="Arial" w:hAnsi="Arial" w:cs="Arial"/>
          <w:sz w:val="24"/>
          <w:szCs w:val="24"/>
        </w:rPr>
        <w:t xml:space="preserve">) </w:t>
      </w:r>
      <w:r w:rsidRPr="003F1B0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7 классе </w:t>
      </w:r>
      <w:r w:rsidRPr="003F1B0E">
        <w:rPr>
          <w:rFonts w:ascii="Arial" w:hAnsi="Arial" w:cs="Arial"/>
          <w:sz w:val="24"/>
          <w:szCs w:val="24"/>
        </w:rPr>
        <w:t>ученики бы</w:t>
      </w:r>
      <w:r>
        <w:rPr>
          <w:rFonts w:ascii="Arial" w:hAnsi="Arial" w:cs="Arial"/>
          <w:sz w:val="24"/>
          <w:szCs w:val="24"/>
        </w:rPr>
        <w:t xml:space="preserve">ли приятно удивлены, узнав, что </w:t>
      </w:r>
      <w:r w:rsidRPr="003F1B0E">
        <w:rPr>
          <w:rFonts w:ascii="Arial" w:hAnsi="Arial" w:cs="Arial"/>
          <w:sz w:val="24"/>
          <w:szCs w:val="24"/>
        </w:rPr>
        <w:t>быстро и ле</w:t>
      </w:r>
      <w:r w:rsidR="00B95312">
        <w:rPr>
          <w:rFonts w:ascii="Arial" w:hAnsi="Arial" w:cs="Arial"/>
          <w:sz w:val="24"/>
          <w:szCs w:val="24"/>
        </w:rPr>
        <w:t xml:space="preserve">гко можно определить расстояние </w:t>
      </w:r>
      <w:r w:rsidRPr="003F1B0E">
        <w:rPr>
          <w:rFonts w:ascii="Arial" w:hAnsi="Arial" w:cs="Arial"/>
          <w:sz w:val="24"/>
          <w:szCs w:val="24"/>
        </w:rPr>
        <w:t>до</w:t>
      </w:r>
      <w:r w:rsidR="00B95312">
        <w:rPr>
          <w:rFonts w:ascii="Arial" w:hAnsi="Arial" w:cs="Arial"/>
          <w:sz w:val="24"/>
          <w:szCs w:val="24"/>
        </w:rPr>
        <w:t xml:space="preserve"> </w:t>
      </w:r>
      <w:r w:rsidRPr="003F1B0E">
        <w:rPr>
          <w:rFonts w:ascii="Arial" w:hAnsi="Arial" w:cs="Arial"/>
          <w:sz w:val="24"/>
          <w:szCs w:val="24"/>
        </w:rPr>
        <w:t>недоступн</w:t>
      </w:r>
      <w:r w:rsidR="00B95312">
        <w:rPr>
          <w:rFonts w:ascii="Arial" w:hAnsi="Arial" w:cs="Arial"/>
          <w:sz w:val="24"/>
          <w:szCs w:val="24"/>
        </w:rPr>
        <w:t>ой точки, зная определения три</w:t>
      </w:r>
      <w:r w:rsidRPr="003F1B0E">
        <w:rPr>
          <w:rFonts w:ascii="Arial" w:hAnsi="Arial" w:cs="Arial"/>
          <w:sz w:val="24"/>
          <w:szCs w:val="24"/>
        </w:rPr>
        <w:t>гонометри</w:t>
      </w:r>
      <w:r w:rsidR="00B95312">
        <w:rPr>
          <w:rFonts w:ascii="Arial" w:hAnsi="Arial" w:cs="Arial"/>
          <w:sz w:val="24"/>
          <w:szCs w:val="24"/>
        </w:rPr>
        <w:t>ческих функций (с помощью угло</w:t>
      </w:r>
      <w:r w:rsidRPr="003F1B0E">
        <w:rPr>
          <w:rFonts w:ascii="Arial" w:hAnsi="Arial" w:cs="Arial"/>
          <w:sz w:val="24"/>
          <w:szCs w:val="24"/>
        </w:rPr>
        <w:t>мерного инстру</w:t>
      </w:r>
      <w:r w:rsidR="00B95312">
        <w:rPr>
          <w:rFonts w:ascii="Arial" w:hAnsi="Arial" w:cs="Arial"/>
          <w:sz w:val="24"/>
          <w:szCs w:val="24"/>
        </w:rPr>
        <w:t>м</w:t>
      </w:r>
      <w:r w:rsidRPr="003F1B0E">
        <w:rPr>
          <w:rFonts w:ascii="Arial" w:hAnsi="Arial" w:cs="Arial"/>
          <w:sz w:val="24"/>
          <w:szCs w:val="24"/>
        </w:rPr>
        <w:t>ента</w:t>
      </w:r>
      <w:r w:rsidR="00B95312">
        <w:rPr>
          <w:rFonts w:ascii="Arial" w:hAnsi="Arial" w:cs="Arial"/>
          <w:sz w:val="24"/>
          <w:szCs w:val="24"/>
        </w:rPr>
        <w:t xml:space="preserve">) Итак, из класса в </w:t>
      </w:r>
      <w:r w:rsidRPr="003F1B0E">
        <w:rPr>
          <w:rFonts w:ascii="Arial" w:hAnsi="Arial" w:cs="Arial"/>
          <w:sz w:val="24"/>
          <w:szCs w:val="24"/>
        </w:rPr>
        <w:t>класс учащ</w:t>
      </w:r>
      <w:r w:rsidR="00B95312">
        <w:rPr>
          <w:rFonts w:ascii="Arial" w:hAnsi="Arial" w:cs="Arial"/>
          <w:sz w:val="24"/>
          <w:szCs w:val="24"/>
        </w:rPr>
        <w:t xml:space="preserve">иеся возвращались к одной и той </w:t>
      </w:r>
      <w:r w:rsidRPr="003F1B0E">
        <w:rPr>
          <w:rFonts w:ascii="Arial" w:hAnsi="Arial" w:cs="Arial"/>
          <w:sz w:val="24"/>
          <w:szCs w:val="24"/>
        </w:rPr>
        <w:t xml:space="preserve">же задаче, </w:t>
      </w:r>
      <w:r w:rsidR="00B95312">
        <w:rPr>
          <w:rFonts w:ascii="Arial" w:hAnsi="Arial" w:cs="Arial"/>
          <w:sz w:val="24"/>
          <w:szCs w:val="24"/>
        </w:rPr>
        <w:t xml:space="preserve">знакомясь с ролью исторического </w:t>
      </w:r>
      <w:r w:rsidRPr="003F1B0E">
        <w:rPr>
          <w:rFonts w:ascii="Arial" w:hAnsi="Arial" w:cs="Arial"/>
          <w:sz w:val="24"/>
          <w:szCs w:val="24"/>
        </w:rPr>
        <w:t>опыта людей</w:t>
      </w:r>
      <w:r w:rsidR="00B95312">
        <w:rPr>
          <w:rFonts w:ascii="Arial" w:hAnsi="Arial" w:cs="Arial"/>
          <w:sz w:val="24"/>
          <w:szCs w:val="24"/>
        </w:rPr>
        <w:t xml:space="preserve">, значением математической теории </w:t>
      </w:r>
      <w:r w:rsidRPr="003F1B0E">
        <w:rPr>
          <w:rFonts w:ascii="Arial" w:hAnsi="Arial" w:cs="Arial"/>
          <w:sz w:val="24"/>
          <w:szCs w:val="24"/>
        </w:rPr>
        <w:t>для п</w:t>
      </w:r>
      <w:r w:rsidR="00B95312">
        <w:rPr>
          <w:rFonts w:ascii="Arial" w:hAnsi="Arial" w:cs="Arial"/>
          <w:sz w:val="24"/>
          <w:szCs w:val="24"/>
        </w:rPr>
        <w:t xml:space="preserve">рактики. В дальнейшем уже перед </w:t>
      </w:r>
      <w:r w:rsidRPr="003F1B0E">
        <w:rPr>
          <w:rFonts w:ascii="Arial" w:hAnsi="Arial" w:cs="Arial"/>
          <w:sz w:val="24"/>
          <w:szCs w:val="24"/>
        </w:rPr>
        <w:t>членами к</w:t>
      </w:r>
      <w:r w:rsidR="00B95312">
        <w:rPr>
          <w:rFonts w:ascii="Arial" w:hAnsi="Arial" w:cs="Arial"/>
          <w:sz w:val="24"/>
          <w:szCs w:val="24"/>
        </w:rPr>
        <w:t xml:space="preserve">ружка была поставлена проблема: </w:t>
      </w:r>
      <w:r w:rsidRPr="003F1B0E">
        <w:rPr>
          <w:rFonts w:ascii="Arial" w:hAnsi="Arial" w:cs="Arial"/>
          <w:sz w:val="24"/>
          <w:szCs w:val="24"/>
        </w:rPr>
        <w:t>«Как найти в</w:t>
      </w:r>
      <w:r w:rsidR="00B95312">
        <w:rPr>
          <w:rFonts w:ascii="Arial" w:hAnsi="Arial" w:cs="Arial"/>
          <w:sz w:val="24"/>
          <w:szCs w:val="24"/>
        </w:rPr>
        <w:t>ысоту предмета, если к основа</w:t>
      </w:r>
      <w:r w:rsidRPr="003F1B0E">
        <w:rPr>
          <w:rFonts w:ascii="Arial" w:hAnsi="Arial" w:cs="Arial"/>
          <w:sz w:val="24"/>
          <w:szCs w:val="24"/>
        </w:rPr>
        <w:t>нию пред</w:t>
      </w:r>
      <w:r w:rsidR="00B95312">
        <w:rPr>
          <w:rFonts w:ascii="Arial" w:hAnsi="Arial" w:cs="Arial"/>
          <w:sz w:val="24"/>
          <w:szCs w:val="24"/>
        </w:rPr>
        <w:t xml:space="preserve">мета подойти нельзя» Они сумели </w:t>
      </w:r>
      <w:r w:rsidRPr="003F1B0E">
        <w:rPr>
          <w:rFonts w:ascii="Arial" w:hAnsi="Arial" w:cs="Arial"/>
          <w:sz w:val="24"/>
          <w:szCs w:val="24"/>
        </w:rPr>
        <w:t>ее разреши</w:t>
      </w:r>
      <w:r w:rsidR="00B95312">
        <w:rPr>
          <w:rFonts w:ascii="Arial" w:hAnsi="Arial" w:cs="Arial"/>
          <w:sz w:val="24"/>
          <w:szCs w:val="24"/>
        </w:rPr>
        <w:t>ть и показали практическую цен</w:t>
      </w:r>
      <w:r w:rsidRPr="003F1B0E">
        <w:rPr>
          <w:rFonts w:ascii="Arial" w:hAnsi="Arial" w:cs="Arial"/>
          <w:sz w:val="24"/>
          <w:szCs w:val="24"/>
        </w:rPr>
        <w:t>ность знания</w:t>
      </w:r>
      <w:r w:rsidR="00B95312">
        <w:rPr>
          <w:rFonts w:ascii="Arial" w:hAnsi="Arial" w:cs="Arial"/>
          <w:sz w:val="24"/>
          <w:szCs w:val="24"/>
        </w:rPr>
        <w:t xml:space="preserve"> теоремы синусов, В ходе </w:t>
      </w:r>
      <w:proofErr w:type="gramStart"/>
      <w:r w:rsidR="00B95312">
        <w:rPr>
          <w:rFonts w:ascii="Arial" w:hAnsi="Arial" w:cs="Arial"/>
          <w:sz w:val="24"/>
          <w:szCs w:val="24"/>
        </w:rPr>
        <w:t>изуче</w:t>
      </w:r>
      <w:r w:rsidRPr="003F1B0E">
        <w:rPr>
          <w:rFonts w:ascii="Arial" w:hAnsi="Arial" w:cs="Arial"/>
          <w:sz w:val="24"/>
          <w:szCs w:val="24"/>
        </w:rPr>
        <w:t>ния этого</w:t>
      </w:r>
      <w:r w:rsidR="00B95312">
        <w:rPr>
          <w:rFonts w:ascii="Arial" w:hAnsi="Arial" w:cs="Arial"/>
          <w:sz w:val="24"/>
          <w:szCs w:val="24"/>
        </w:rPr>
        <w:t xml:space="preserve"> вопроса</w:t>
      </w:r>
      <w:proofErr w:type="gramEnd"/>
      <w:r w:rsidR="00B95312">
        <w:rPr>
          <w:rFonts w:ascii="Arial" w:hAnsi="Arial" w:cs="Arial"/>
          <w:sz w:val="24"/>
          <w:szCs w:val="24"/>
        </w:rPr>
        <w:t xml:space="preserve"> учащиеся на уроке и на </w:t>
      </w:r>
      <w:r w:rsidRPr="003F1B0E">
        <w:rPr>
          <w:rFonts w:ascii="Arial" w:hAnsi="Arial" w:cs="Arial"/>
          <w:sz w:val="24"/>
          <w:szCs w:val="24"/>
        </w:rPr>
        <w:t>кружковых з</w:t>
      </w:r>
      <w:r w:rsidR="00B95312">
        <w:rPr>
          <w:rFonts w:ascii="Arial" w:hAnsi="Arial" w:cs="Arial"/>
          <w:sz w:val="24"/>
          <w:szCs w:val="24"/>
        </w:rPr>
        <w:t>анятиях делали сообщения о раз</w:t>
      </w:r>
      <w:r w:rsidRPr="003F1B0E">
        <w:rPr>
          <w:rFonts w:ascii="Arial" w:hAnsi="Arial" w:cs="Arial"/>
          <w:sz w:val="24"/>
          <w:szCs w:val="24"/>
        </w:rPr>
        <w:t>личных про</w:t>
      </w:r>
      <w:r w:rsidR="00B95312">
        <w:rPr>
          <w:rFonts w:ascii="Arial" w:hAnsi="Arial" w:cs="Arial"/>
          <w:sz w:val="24"/>
          <w:szCs w:val="24"/>
        </w:rPr>
        <w:t>фессиях, где приходится сталки</w:t>
      </w:r>
      <w:r w:rsidRPr="003F1B0E">
        <w:rPr>
          <w:rFonts w:ascii="Arial" w:hAnsi="Arial" w:cs="Arial"/>
          <w:sz w:val="24"/>
          <w:szCs w:val="24"/>
        </w:rPr>
        <w:t>в</w:t>
      </w:r>
      <w:r w:rsidR="00B95312">
        <w:rPr>
          <w:rFonts w:ascii="Arial" w:hAnsi="Arial" w:cs="Arial"/>
          <w:sz w:val="24"/>
          <w:szCs w:val="24"/>
        </w:rPr>
        <w:t xml:space="preserve">аться с решением подобных задач. Изучение темы завершилось </w:t>
      </w:r>
      <w:r w:rsidRPr="003F1B0E">
        <w:rPr>
          <w:rFonts w:ascii="Arial" w:hAnsi="Arial" w:cs="Arial"/>
          <w:sz w:val="24"/>
          <w:szCs w:val="24"/>
        </w:rPr>
        <w:t>проведением</w:t>
      </w:r>
      <w:r w:rsidR="00B95312">
        <w:rPr>
          <w:rFonts w:ascii="Arial" w:hAnsi="Arial" w:cs="Arial"/>
          <w:sz w:val="24"/>
          <w:szCs w:val="24"/>
        </w:rPr>
        <w:t xml:space="preserve"> практической работы на местно</w:t>
      </w:r>
      <w:r w:rsidRPr="003F1B0E">
        <w:rPr>
          <w:rFonts w:ascii="Arial" w:hAnsi="Arial" w:cs="Arial"/>
          <w:sz w:val="24"/>
          <w:szCs w:val="24"/>
        </w:rPr>
        <w:t>сти: ученик</w:t>
      </w:r>
      <w:r w:rsidR="00B95312">
        <w:rPr>
          <w:rFonts w:ascii="Arial" w:hAnsi="Arial" w:cs="Arial"/>
          <w:sz w:val="24"/>
          <w:szCs w:val="24"/>
        </w:rPr>
        <w:t>ам было предложено найти рас</w:t>
      </w:r>
      <w:r w:rsidRPr="003F1B0E">
        <w:rPr>
          <w:rFonts w:ascii="Arial" w:hAnsi="Arial" w:cs="Arial"/>
          <w:sz w:val="24"/>
          <w:szCs w:val="24"/>
        </w:rPr>
        <w:t>стояние до не</w:t>
      </w:r>
      <w:r w:rsidR="00B95312">
        <w:rPr>
          <w:rFonts w:ascii="Arial" w:hAnsi="Arial" w:cs="Arial"/>
          <w:sz w:val="24"/>
          <w:szCs w:val="24"/>
        </w:rPr>
        <w:t xml:space="preserve">доступной точки (высоту дерева, </w:t>
      </w:r>
      <w:r w:rsidRPr="003F1B0E">
        <w:rPr>
          <w:rFonts w:ascii="Arial" w:hAnsi="Arial" w:cs="Arial"/>
          <w:sz w:val="24"/>
          <w:szCs w:val="24"/>
        </w:rPr>
        <w:t>столба, ш</w:t>
      </w:r>
      <w:r w:rsidR="00B95312">
        <w:rPr>
          <w:rFonts w:ascii="Arial" w:hAnsi="Arial" w:cs="Arial"/>
          <w:sz w:val="24"/>
          <w:szCs w:val="24"/>
        </w:rPr>
        <w:t xml:space="preserve">ирину реки), но в каждом случае </w:t>
      </w:r>
      <w:r w:rsidRPr="003F1B0E">
        <w:rPr>
          <w:rFonts w:ascii="Arial" w:hAnsi="Arial" w:cs="Arial"/>
          <w:sz w:val="24"/>
          <w:szCs w:val="24"/>
        </w:rPr>
        <w:t>выбрать сво</w:t>
      </w:r>
      <w:r w:rsidR="00B95312">
        <w:rPr>
          <w:rFonts w:ascii="Arial" w:hAnsi="Arial" w:cs="Arial"/>
          <w:sz w:val="24"/>
          <w:szCs w:val="24"/>
        </w:rPr>
        <w:t>й способ. Такой подход к изуче</w:t>
      </w:r>
      <w:r w:rsidRPr="003F1B0E">
        <w:rPr>
          <w:rFonts w:ascii="Arial" w:hAnsi="Arial" w:cs="Arial"/>
          <w:sz w:val="24"/>
          <w:szCs w:val="24"/>
        </w:rPr>
        <w:t>нию вопроса</w:t>
      </w:r>
      <w:r w:rsidR="00B95312">
        <w:rPr>
          <w:rFonts w:ascii="Arial" w:hAnsi="Arial" w:cs="Arial"/>
          <w:sz w:val="24"/>
          <w:szCs w:val="24"/>
        </w:rPr>
        <w:t xml:space="preserve"> показал им практическую значимость ряда тем школьного курса.</w:t>
      </w:r>
    </w:p>
    <w:p w:rsidR="00163ABD" w:rsidRPr="00163ABD" w:rsidRDefault="003F1B0E" w:rsidP="00163AB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B0E">
        <w:rPr>
          <w:rFonts w:ascii="Arial" w:hAnsi="Arial" w:cs="Arial"/>
          <w:sz w:val="24"/>
          <w:szCs w:val="24"/>
        </w:rPr>
        <w:t>Лабораторные работы мо</w:t>
      </w:r>
      <w:r w:rsidR="00B95312">
        <w:rPr>
          <w:rFonts w:ascii="Arial" w:hAnsi="Arial" w:cs="Arial"/>
          <w:sz w:val="24"/>
          <w:szCs w:val="24"/>
        </w:rPr>
        <w:t xml:space="preserve">жно проводить не </w:t>
      </w:r>
      <w:r w:rsidRPr="003F1B0E">
        <w:rPr>
          <w:rFonts w:ascii="Arial" w:hAnsi="Arial" w:cs="Arial"/>
          <w:sz w:val="24"/>
          <w:szCs w:val="24"/>
        </w:rPr>
        <w:t xml:space="preserve">только при </w:t>
      </w:r>
      <w:r w:rsidR="00B95312">
        <w:rPr>
          <w:rFonts w:ascii="Arial" w:hAnsi="Arial" w:cs="Arial"/>
          <w:sz w:val="24"/>
          <w:szCs w:val="24"/>
        </w:rPr>
        <w:t>закреплении изучаемого материа</w:t>
      </w:r>
      <w:r w:rsidRPr="003F1B0E">
        <w:rPr>
          <w:rFonts w:ascii="Arial" w:hAnsi="Arial" w:cs="Arial"/>
          <w:sz w:val="24"/>
          <w:szCs w:val="24"/>
        </w:rPr>
        <w:t xml:space="preserve">ла, но и при </w:t>
      </w:r>
      <w:r w:rsidR="00B95312">
        <w:rPr>
          <w:rFonts w:ascii="Arial" w:hAnsi="Arial" w:cs="Arial"/>
          <w:sz w:val="24"/>
          <w:szCs w:val="24"/>
        </w:rPr>
        <w:t>его начальном рассмотрении. Та</w:t>
      </w:r>
      <w:r w:rsidRPr="003F1B0E">
        <w:rPr>
          <w:rFonts w:ascii="Arial" w:hAnsi="Arial" w:cs="Arial"/>
          <w:sz w:val="24"/>
          <w:szCs w:val="24"/>
        </w:rPr>
        <w:t>кие поисков</w:t>
      </w:r>
      <w:r w:rsidR="00B95312">
        <w:rPr>
          <w:rFonts w:ascii="Arial" w:hAnsi="Arial" w:cs="Arial"/>
          <w:sz w:val="24"/>
          <w:szCs w:val="24"/>
        </w:rPr>
        <w:t>ые работы, например, были пред</w:t>
      </w:r>
      <w:r w:rsidRPr="003F1B0E">
        <w:rPr>
          <w:rFonts w:ascii="Arial" w:hAnsi="Arial" w:cs="Arial"/>
          <w:sz w:val="24"/>
          <w:szCs w:val="24"/>
        </w:rPr>
        <w:t xml:space="preserve">ложены учащимся </w:t>
      </w:r>
      <w:r w:rsidR="00B95312">
        <w:rPr>
          <w:rFonts w:ascii="Arial" w:hAnsi="Arial" w:cs="Arial"/>
          <w:sz w:val="24"/>
          <w:szCs w:val="24"/>
        </w:rPr>
        <w:t>10 класса в связи с нахож</w:t>
      </w:r>
      <w:r w:rsidRPr="003F1B0E">
        <w:rPr>
          <w:rFonts w:ascii="Arial" w:hAnsi="Arial" w:cs="Arial"/>
          <w:sz w:val="24"/>
          <w:szCs w:val="24"/>
        </w:rPr>
        <w:t>дением пове</w:t>
      </w:r>
      <w:r w:rsidR="00B95312">
        <w:rPr>
          <w:rFonts w:ascii="Arial" w:hAnsi="Arial" w:cs="Arial"/>
          <w:sz w:val="24"/>
          <w:szCs w:val="24"/>
        </w:rPr>
        <w:t>рхностей и объемов многогранни</w:t>
      </w:r>
      <w:r w:rsidRPr="003F1B0E">
        <w:rPr>
          <w:rFonts w:ascii="Arial" w:hAnsi="Arial" w:cs="Arial"/>
          <w:sz w:val="24"/>
          <w:szCs w:val="24"/>
        </w:rPr>
        <w:t>ков различных видов</w:t>
      </w:r>
      <w:r w:rsidR="00B95312">
        <w:rPr>
          <w:rFonts w:ascii="Arial" w:hAnsi="Arial" w:cs="Arial"/>
          <w:sz w:val="24"/>
          <w:szCs w:val="24"/>
        </w:rPr>
        <w:t>.</w:t>
      </w:r>
      <w:r w:rsidRPr="003F1B0E">
        <w:rPr>
          <w:rFonts w:ascii="Arial" w:hAnsi="Arial" w:cs="Arial"/>
          <w:sz w:val="24"/>
          <w:szCs w:val="24"/>
        </w:rPr>
        <w:t xml:space="preserve"> Так</w:t>
      </w:r>
      <w:r w:rsidR="00B95312">
        <w:rPr>
          <w:rFonts w:ascii="Arial" w:hAnsi="Arial" w:cs="Arial"/>
          <w:sz w:val="24"/>
          <w:szCs w:val="24"/>
        </w:rPr>
        <w:t xml:space="preserve">, при изучении темы </w:t>
      </w:r>
      <w:r w:rsidRPr="003F1B0E">
        <w:rPr>
          <w:rFonts w:ascii="Arial" w:hAnsi="Arial" w:cs="Arial"/>
          <w:sz w:val="24"/>
          <w:szCs w:val="24"/>
        </w:rPr>
        <w:t>«Поверхнос</w:t>
      </w:r>
      <w:r w:rsidR="00B95312">
        <w:rPr>
          <w:rFonts w:ascii="Arial" w:hAnsi="Arial" w:cs="Arial"/>
          <w:sz w:val="24"/>
          <w:szCs w:val="24"/>
        </w:rPr>
        <w:t xml:space="preserve">ть наклонной призмы» проводился </w:t>
      </w:r>
      <w:r w:rsidRPr="003F1B0E">
        <w:rPr>
          <w:rFonts w:ascii="Arial" w:hAnsi="Arial" w:cs="Arial"/>
          <w:sz w:val="24"/>
          <w:szCs w:val="24"/>
        </w:rPr>
        <w:t xml:space="preserve">урок групповым </w:t>
      </w:r>
      <w:r w:rsidR="00B95312">
        <w:rPr>
          <w:rFonts w:ascii="Arial" w:hAnsi="Arial" w:cs="Arial"/>
          <w:sz w:val="24"/>
          <w:szCs w:val="24"/>
        </w:rPr>
        <w:t xml:space="preserve">методом: 1 группа получила </w:t>
      </w:r>
      <w:r w:rsidRPr="003F1B0E">
        <w:rPr>
          <w:rFonts w:ascii="Arial" w:hAnsi="Arial" w:cs="Arial"/>
          <w:sz w:val="24"/>
          <w:szCs w:val="24"/>
        </w:rPr>
        <w:t>задание най</w:t>
      </w:r>
      <w:r w:rsidR="00B95312">
        <w:rPr>
          <w:rFonts w:ascii="Arial" w:hAnsi="Arial" w:cs="Arial"/>
          <w:sz w:val="24"/>
          <w:szCs w:val="24"/>
        </w:rPr>
        <w:t>ти боковую поверхность правиль</w:t>
      </w:r>
      <w:r w:rsidRPr="003F1B0E">
        <w:rPr>
          <w:rFonts w:ascii="Arial" w:hAnsi="Arial" w:cs="Arial"/>
          <w:sz w:val="24"/>
          <w:szCs w:val="24"/>
        </w:rPr>
        <w:t xml:space="preserve">ной призмы, </w:t>
      </w:r>
      <w:r w:rsidR="00B95312">
        <w:rPr>
          <w:rFonts w:ascii="Arial" w:hAnsi="Arial" w:cs="Arial"/>
          <w:sz w:val="24"/>
          <w:szCs w:val="24"/>
        </w:rPr>
        <w:t xml:space="preserve">2 - боковую поверхность прямой </w:t>
      </w:r>
      <w:r w:rsidRPr="003F1B0E">
        <w:rPr>
          <w:rFonts w:ascii="Arial" w:hAnsi="Arial" w:cs="Arial"/>
          <w:sz w:val="24"/>
          <w:szCs w:val="24"/>
        </w:rPr>
        <w:t xml:space="preserve">призмы, </w:t>
      </w:r>
      <w:r w:rsidR="00B95312">
        <w:rPr>
          <w:rFonts w:ascii="Arial" w:hAnsi="Arial" w:cs="Arial"/>
          <w:sz w:val="24"/>
          <w:szCs w:val="24"/>
        </w:rPr>
        <w:t xml:space="preserve">3 - поверхность наклонной призмы. </w:t>
      </w:r>
      <w:r w:rsidRPr="003F1B0E">
        <w:rPr>
          <w:rFonts w:ascii="Arial" w:hAnsi="Arial" w:cs="Arial"/>
          <w:sz w:val="24"/>
          <w:szCs w:val="24"/>
        </w:rPr>
        <w:t>Перед десятиклассникам</w:t>
      </w:r>
      <w:r w:rsidR="00B95312">
        <w:rPr>
          <w:rFonts w:ascii="Arial" w:hAnsi="Arial" w:cs="Arial"/>
          <w:sz w:val="24"/>
          <w:szCs w:val="24"/>
        </w:rPr>
        <w:t xml:space="preserve">и была поставлена </w:t>
      </w:r>
      <w:r w:rsidRPr="003F1B0E">
        <w:rPr>
          <w:rFonts w:ascii="Arial" w:hAnsi="Arial" w:cs="Arial"/>
          <w:sz w:val="24"/>
          <w:szCs w:val="24"/>
        </w:rPr>
        <w:t>проблем</w:t>
      </w:r>
      <w:r w:rsidR="00163ABD">
        <w:rPr>
          <w:rFonts w:ascii="Arial" w:hAnsi="Arial" w:cs="Arial"/>
          <w:sz w:val="24"/>
          <w:szCs w:val="24"/>
        </w:rPr>
        <w:t>а: «Всегда ли можно находить по</w:t>
      </w:r>
      <w:r w:rsidR="00163ABD" w:rsidRPr="00163ABD">
        <w:rPr>
          <w:rFonts w:ascii="Arial" w:hAnsi="Arial" w:cs="Arial"/>
          <w:sz w:val="24"/>
          <w:szCs w:val="24"/>
        </w:rPr>
        <w:t xml:space="preserve">верхность призмы по формуле </w:t>
      </w:r>
      <w:r w:rsidR="00163ABD">
        <w:rPr>
          <w:rFonts w:ascii="Arial" w:hAnsi="Arial" w:cs="Arial"/>
          <w:sz w:val="24"/>
          <w:szCs w:val="24"/>
          <w:lang w:val="en-US"/>
        </w:rPr>
        <w:t>S</w:t>
      </w:r>
      <w:r w:rsidR="00163ABD" w:rsidRPr="00163ABD">
        <w:rPr>
          <w:rFonts w:ascii="Arial" w:hAnsi="Arial" w:cs="Arial"/>
          <w:sz w:val="24"/>
          <w:szCs w:val="24"/>
          <w:vertAlign w:val="subscript"/>
        </w:rPr>
        <w:t>бок</w:t>
      </w:r>
      <w:r w:rsidR="00163ABD">
        <w:rPr>
          <w:rFonts w:ascii="Arial" w:hAnsi="Arial" w:cs="Arial"/>
          <w:sz w:val="24"/>
          <w:szCs w:val="24"/>
        </w:rPr>
        <w:t>=</w:t>
      </w:r>
      <w:proofErr w:type="spellStart"/>
      <w:r w:rsidR="00163ABD">
        <w:rPr>
          <w:rFonts w:ascii="Arial" w:hAnsi="Arial" w:cs="Arial"/>
          <w:sz w:val="24"/>
          <w:szCs w:val="24"/>
        </w:rPr>
        <w:t>Р</w:t>
      </w:r>
      <w:r w:rsidR="00163ABD" w:rsidRPr="00163ABD">
        <w:rPr>
          <w:rFonts w:ascii="Arial" w:hAnsi="Arial" w:cs="Arial"/>
          <w:sz w:val="24"/>
          <w:szCs w:val="24"/>
          <w:vertAlign w:val="subscript"/>
        </w:rPr>
        <w:t>осн</w:t>
      </w:r>
      <w:proofErr w:type="spellEnd"/>
      <w:r w:rsidR="00163ABD">
        <w:rPr>
          <w:rFonts w:ascii="Arial" w:hAnsi="Arial" w:cs="Arial"/>
          <w:sz w:val="24"/>
          <w:szCs w:val="24"/>
          <w:lang w:val="en-US"/>
        </w:rPr>
        <w:t>H</w:t>
      </w:r>
      <w:r w:rsidR="00163ABD">
        <w:rPr>
          <w:rFonts w:ascii="Arial" w:hAnsi="Arial" w:cs="Arial"/>
          <w:sz w:val="24"/>
          <w:szCs w:val="24"/>
        </w:rPr>
        <w:t>?»</w:t>
      </w:r>
      <w:r w:rsidR="00163ABD" w:rsidRPr="00163ABD">
        <w:rPr>
          <w:rFonts w:ascii="Arial" w:hAnsi="Arial" w:cs="Arial"/>
          <w:sz w:val="24"/>
          <w:szCs w:val="24"/>
        </w:rPr>
        <w:t xml:space="preserve">. </w:t>
      </w:r>
      <w:r w:rsidR="00163ABD" w:rsidRPr="00163ABD">
        <w:rPr>
          <w:rFonts w:ascii="Arial" w:hAnsi="Arial" w:cs="Arial"/>
          <w:sz w:val="24"/>
          <w:szCs w:val="24"/>
        </w:rPr>
        <w:t>Учащиеся за</w:t>
      </w:r>
      <w:r w:rsidR="00163ABD">
        <w:rPr>
          <w:rFonts w:ascii="Arial" w:hAnsi="Arial" w:cs="Arial"/>
          <w:sz w:val="24"/>
          <w:szCs w:val="24"/>
        </w:rPr>
        <w:t>метили, что если дана наклонная</w:t>
      </w:r>
      <w:r w:rsidR="00163ABD" w:rsidRPr="00163ABD">
        <w:rPr>
          <w:rFonts w:ascii="Arial" w:hAnsi="Arial" w:cs="Arial"/>
          <w:sz w:val="24"/>
          <w:szCs w:val="24"/>
        </w:rPr>
        <w:t xml:space="preserve"> </w:t>
      </w:r>
      <w:r w:rsidR="00163ABD" w:rsidRPr="00163ABD">
        <w:rPr>
          <w:rFonts w:ascii="Arial" w:hAnsi="Arial" w:cs="Arial"/>
          <w:sz w:val="24"/>
          <w:szCs w:val="24"/>
        </w:rPr>
        <w:t>призма,</w:t>
      </w:r>
      <w:r w:rsidR="00163ABD">
        <w:rPr>
          <w:rFonts w:ascii="Arial" w:hAnsi="Arial" w:cs="Arial"/>
          <w:sz w:val="24"/>
          <w:szCs w:val="24"/>
        </w:rPr>
        <w:t xml:space="preserve"> то необходимо находить площадь</w:t>
      </w:r>
      <w:r w:rsidR="00163ABD" w:rsidRPr="00163ABD">
        <w:rPr>
          <w:rFonts w:ascii="Arial" w:hAnsi="Arial" w:cs="Arial"/>
          <w:sz w:val="24"/>
          <w:szCs w:val="24"/>
        </w:rPr>
        <w:t xml:space="preserve"> </w:t>
      </w:r>
      <w:r w:rsidR="00163ABD" w:rsidRPr="00163ABD">
        <w:rPr>
          <w:rFonts w:ascii="Arial" w:hAnsi="Arial" w:cs="Arial"/>
          <w:sz w:val="24"/>
          <w:szCs w:val="24"/>
        </w:rPr>
        <w:t>каждой гр</w:t>
      </w:r>
      <w:r w:rsidR="00163ABD">
        <w:rPr>
          <w:rFonts w:ascii="Arial" w:hAnsi="Arial" w:cs="Arial"/>
          <w:sz w:val="24"/>
          <w:szCs w:val="24"/>
        </w:rPr>
        <w:t>ани, а уж затем их сумму. После</w:t>
      </w:r>
      <w:r w:rsidR="00163ABD" w:rsidRPr="00163ABD">
        <w:rPr>
          <w:rFonts w:ascii="Arial" w:hAnsi="Arial" w:cs="Arial"/>
          <w:sz w:val="24"/>
          <w:szCs w:val="24"/>
        </w:rPr>
        <w:t xml:space="preserve"> </w:t>
      </w:r>
      <w:r w:rsidR="00163ABD" w:rsidRPr="00163ABD">
        <w:rPr>
          <w:rFonts w:ascii="Arial" w:hAnsi="Arial" w:cs="Arial"/>
          <w:sz w:val="24"/>
          <w:szCs w:val="24"/>
        </w:rPr>
        <w:t>этого им был</w:t>
      </w:r>
      <w:r w:rsidR="00163ABD">
        <w:rPr>
          <w:rFonts w:ascii="Arial" w:hAnsi="Arial" w:cs="Arial"/>
          <w:sz w:val="24"/>
          <w:szCs w:val="24"/>
        </w:rPr>
        <w:t>о дано задание: «Найти наимень</w:t>
      </w:r>
      <w:r w:rsidR="00163ABD" w:rsidRPr="00163ABD">
        <w:rPr>
          <w:rFonts w:ascii="Arial" w:hAnsi="Arial" w:cs="Arial"/>
          <w:sz w:val="24"/>
          <w:szCs w:val="24"/>
        </w:rPr>
        <w:t xml:space="preserve">шее число </w:t>
      </w:r>
      <w:r w:rsidR="00163ABD">
        <w:rPr>
          <w:rFonts w:ascii="Arial" w:hAnsi="Arial" w:cs="Arial"/>
          <w:sz w:val="24"/>
          <w:szCs w:val="24"/>
        </w:rPr>
        <w:t>измерений для определения боко</w:t>
      </w:r>
      <w:r w:rsidR="00163ABD" w:rsidRPr="00163ABD">
        <w:rPr>
          <w:rFonts w:ascii="Arial" w:hAnsi="Arial" w:cs="Arial"/>
          <w:sz w:val="24"/>
          <w:szCs w:val="24"/>
        </w:rPr>
        <w:t>вой поверх</w:t>
      </w:r>
      <w:r w:rsidR="00163ABD">
        <w:rPr>
          <w:rFonts w:ascii="Arial" w:hAnsi="Arial" w:cs="Arial"/>
          <w:sz w:val="24"/>
          <w:szCs w:val="24"/>
        </w:rPr>
        <w:t>ности призмы» Возникла догадка:</w:t>
      </w:r>
      <w:r w:rsidR="00163ABD" w:rsidRPr="00163ABD">
        <w:rPr>
          <w:rFonts w:ascii="Arial" w:hAnsi="Arial" w:cs="Arial"/>
          <w:sz w:val="24"/>
          <w:szCs w:val="24"/>
        </w:rPr>
        <w:t xml:space="preserve"> </w:t>
      </w:r>
      <w:r w:rsidR="00163ABD" w:rsidRPr="00163ABD">
        <w:rPr>
          <w:rFonts w:ascii="Arial" w:hAnsi="Arial" w:cs="Arial"/>
          <w:sz w:val="24"/>
          <w:szCs w:val="24"/>
        </w:rPr>
        <w:t>раз все бо</w:t>
      </w:r>
      <w:r w:rsidR="00163ABD">
        <w:rPr>
          <w:rFonts w:ascii="Arial" w:hAnsi="Arial" w:cs="Arial"/>
          <w:sz w:val="24"/>
          <w:szCs w:val="24"/>
        </w:rPr>
        <w:t>ковые ребра призмы конгруэнтны,</w:t>
      </w:r>
      <w:r w:rsidR="00163ABD" w:rsidRPr="00163ABD">
        <w:rPr>
          <w:rFonts w:ascii="Arial" w:hAnsi="Arial" w:cs="Arial"/>
          <w:sz w:val="24"/>
          <w:szCs w:val="24"/>
        </w:rPr>
        <w:t xml:space="preserve"> </w:t>
      </w:r>
      <w:r w:rsidR="00163ABD" w:rsidRPr="00163ABD">
        <w:rPr>
          <w:rFonts w:ascii="Arial" w:hAnsi="Arial" w:cs="Arial"/>
          <w:sz w:val="24"/>
          <w:szCs w:val="24"/>
        </w:rPr>
        <w:t>то достаточно принять за основание каждого</w:t>
      </w:r>
    </w:p>
    <w:p w:rsidR="00163ABD" w:rsidRDefault="00163ABD" w:rsidP="00163A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>параллелогр</w:t>
      </w:r>
      <w:r>
        <w:rPr>
          <w:rFonts w:ascii="Arial" w:hAnsi="Arial" w:cs="Arial"/>
          <w:sz w:val="24"/>
          <w:szCs w:val="24"/>
        </w:rPr>
        <w:t>амма ее боковое ребро, а за вы</w:t>
      </w:r>
      <w:r w:rsidRPr="00163ABD">
        <w:rPr>
          <w:rFonts w:ascii="Arial" w:hAnsi="Arial" w:cs="Arial"/>
          <w:sz w:val="24"/>
          <w:szCs w:val="24"/>
        </w:rPr>
        <w:t>соту сторону перпендикулярного сечения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63ABD">
        <w:rPr>
          <w:rFonts w:ascii="Arial" w:hAnsi="Arial" w:cs="Arial"/>
          <w:sz w:val="24"/>
          <w:szCs w:val="24"/>
        </w:rPr>
        <w:t>призмы. Обобщая полученные наблюдения,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163ABD">
        <w:rPr>
          <w:rFonts w:ascii="Arial" w:hAnsi="Arial" w:cs="Arial"/>
          <w:sz w:val="24"/>
          <w:szCs w:val="24"/>
        </w:rPr>
        <w:t>учащиеся в</w:t>
      </w:r>
      <w:r>
        <w:rPr>
          <w:rFonts w:ascii="Arial" w:hAnsi="Arial" w:cs="Arial"/>
          <w:sz w:val="24"/>
          <w:szCs w:val="24"/>
        </w:rPr>
        <w:t xml:space="preserve">ывели формулу </w:t>
      </w:r>
      <w:r>
        <w:rPr>
          <w:rFonts w:ascii="Arial" w:hAnsi="Arial" w:cs="Arial"/>
          <w:sz w:val="24"/>
          <w:szCs w:val="24"/>
        </w:rPr>
        <w:lastRenderedPageBreak/>
        <w:t>поверхности приз</w:t>
      </w:r>
      <w:r w:rsidRPr="00163ABD">
        <w:rPr>
          <w:rFonts w:ascii="Arial" w:hAnsi="Arial" w:cs="Arial"/>
          <w:sz w:val="24"/>
          <w:szCs w:val="24"/>
        </w:rPr>
        <w:t>мы через п</w:t>
      </w:r>
      <w:r>
        <w:rPr>
          <w:rFonts w:ascii="Arial" w:hAnsi="Arial" w:cs="Arial"/>
          <w:sz w:val="24"/>
          <w:szCs w:val="24"/>
        </w:rPr>
        <w:t>ериметр перпендикулярного сече</w:t>
      </w:r>
      <w:r w:rsidRPr="00163ABD">
        <w:rPr>
          <w:rFonts w:ascii="Arial" w:hAnsi="Arial" w:cs="Arial"/>
          <w:sz w:val="24"/>
          <w:szCs w:val="24"/>
        </w:rPr>
        <w:t>ния, спра</w:t>
      </w:r>
      <w:r>
        <w:rPr>
          <w:rFonts w:ascii="Arial" w:hAnsi="Arial" w:cs="Arial"/>
          <w:sz w:val="24"/>
          <w:szCs w:val="24"/>
        </w:rPr>
        <w:t>ведливую для любого вида призм.</w:t>
      </w:r>
    </w:p>
    <w:p w:rsidR="00163ABD" w:rsidRDefault="00163ABD" w:rsidP="00163AB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>Такая пои</w:t>
      </w:r>
      <w:r>
        <w:rPr>
          <w:rFonts w:ascii="Arial" w:hAnsi="Arial" w:cs="Arial"/>
          <w:sz w:val="24"/>
          <w:szCs w:val="24"/>
        </w:rPr>
        <w:t>с</w:t>
      </w:r>
      <w:r w:rsidRPr="00163ABD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>вая деятельность при проведе</w:t>
      </w:r>
      <w:r w:rsidRPr="00163ABD">
        <w:rPr>
          <w:rFonts w:ascii="Arial" w:hAnsi="Arial" w:cs="Arial"/>
          <w:sz w:val="24"/>
          <w:szCs w:val="24"/>
        </w:rPr>
        <w:t>нии практи</w:t>
      </w:r>
      <w:r>
        <w:rPr>
          <w:rFonts w:ascii="Arial" w:hAnsi="Arial" w:cs="Arial"/>
          <w:sz w:val="24"/>
          <w:szCs w:val="24"/>
        </w:rPr>
        <w:t>ческих работ развивает познава</w:t>
      </w:r>
      <w:r w:rsidRPr="00163ABD">
        <w:rPr>
          <w:rFonts w:ascii="Arial" w:hAnsi="Arial" w:cs="Arial"/>
          <w:sz w:val="24"/>
          <w:szCs w:val="24"/>
        </w:rPr>
        <w:t>тельную ак</w:t>
      </w:r>
      <w:r>
        <w:rPr>
          <w:rFonts w:ascii="Arial" w:hAnsi="Arial" w:cs="Arial"/>
          <w:sz w:val="24"/>
          <w:szCs w:val="24"/>
        </w:rPr>
        <w:t>тивность учащихся, создает воз</w:t>
      </w:r>
      <w:r w:rsidRPr="00163ABD">
        <w:rPr>
          <w:rFonts w:ascii="Arial" w:hAnsi="Arial" w:cs="Arial"/>
          <w:sz w:val="24"/>
          <w:szCs w:val="24"/>
        </w:rPr>
        <w:t>можность са</w:t>
      </w:r>
      <w:r>
        <w:rPr>
          <w:rFonts w:ascii="Arial" w:hAnsi="Arial" w:cs="Arial"/>
          <w:sz w:val="24"/>
          <w:szCs w:val="24"/>
        </w:rPr>
        <w:t>мостоятельно сделать вывод, доказать теорему.</w:t>
      </w:r>
    </w:p>
    <w:p w:rsidR="00163ABD" w:rsidRDefault="00163ABD" w:rsidP="00163AB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>Большое</w:t>
      </w:r>
      <w:r>
        <w:rPr>
          <w:rFonts w:ascii="Arial" w:hAnsi="Arial" w:cs="Arial"/>
          <w:sz w:val="24"/>
          <w:szCs w:val="24"/>
        </w:rPr>
        <w:t xml:space="preserve"> значение для правильной поста</w:t>
      </w:r>
      <w:r w:rsidRPr="00163ABD">
        <w:rPr>
          <w:rFonts w:ascii="Arial" w:hAnsi="Arial" w:cs="Arial"/>
          <w:sz w:val="24"/>
          <w:szCs w:val="24"/>
        </w:rPr>
        <w:t>новки обуче</w:t>
      </w:r>
      <w:r>
        <w:rPr>
          <w:rFonts w:ascii="Arial" w:hAnsi="Arial" w:cs="Arial"/>
          <w:sz w:val="24"/>
          <w:szCs w:val="24"/>
        </w:rPr>
        <w:t xml:space="preserve">ния имеет характер предлагаемых </w:t>
      </w:r>
      <w:r w:rsidRPr="00163ABD">
        <w:rPr>
          <w:rFonts w:ascii="Arial" w:hAnsi="Arial" w:cs="Arial"/>
          <w:sz w:val="24"/>
          <w:szCs w:val="24"/>
        </w:rPr>
        <w:t>учащимся заданий. Особое внимание следуе</w:t>
      </w:r>
      <w:r>
        <w:rPr>
          <w:rFonts w:ascii="Arial" w:hAnsi="Arial" w:cs="Arial"/>
          <w:sz w:val="24"/>
          <w:szCs w:val="24"/>
        </w:rPr>
        <w:t xml:space="preserve">т </w:t>
      </w:r>
      <w:r w:rsidRPr="00163ABD">
        <w:rPr>
          <w:rFonts w:ascii="Arial" w:hAnsi="Arial" w:cs="Arial"/>
          <w:sz w:val="24"/>
          <w:szCs w:val="24"/>
        </w:rPr>
        <w:t>обращат</w:t>
      </w:r>
      <w:r>
        <w:rPr>
          <w:rFonts w:ascii="Arial" w:hAnsi="Arial" w:cs="Arial"/>
          <w:sz w:val="24"/>
          <w:szCs w:val="24"/>
        </w:rPr>
        <w:t xml:space="preserve">ь на задания, которые формируют </w:t>
      </w:r>
      <w:r w:rsidRPr="00163ABD">
        <w:rPr>
          <w:rFonts w:ascii="Arial" w:hAnsi="Arial" w:cs="Arial"/>
          <w:sz w:val="24"/>
          <w:szCs w:val="24"/>
        </w:rPr>
        <w:t>умение анали</w:t>
      </w:r>
      <w:r>
        <w:rPr>
          <w:rFonts w:ascii="Arial" w:hAnsi="Arial" w:cs="Arial"/>
          <w:sz w:val="24"/>
          <w:szCs w:val="24"/>
        </w:rPr>
        <w:t xml:space="preserve">зировать, сравнивать, обобщать, </w:t>
      </w:r>
      <w:r w:rsidRPr="00163ABD">
        <w:rPr>
          <w:rFonts w:ascii="Arial" w:hAnsi="Arial" w:cs="Arial"/>
          <w:sz w:val="24"/>
          <w:szCs w:val="24"/>
        </w:rPr>
        <w:t>выделять гла</w:t>
      </w:r>
      <w:r>
        <w:rPr>
          <w:rFonts w:ascii="Arial" w:hAnsi="Arial" w:cs="Arial"/>
          <w:sz w:val="24"/>
          <w:szCs w:val="24"/>
        </w:rPr>
        <w:t>вное, контролировать и планировать свою деятельность и т. д.</w:t>
      </w:r>
    </w:p>
    <w:p w:rsidR="00163ABD" w:rsidRPr="00163ABD" w:rsidRDefault="00163ABD" w:rsidP="00163AB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>Так, при</w:t>
      </w:r>
      <w:r>
        <w:rPr>
          <w:rFonts w:ascii="Arial" w:hAnsi="Arial" w:cs="Arial"/>
          <w:sz w:val="24"/>
          <w:szCs w:val="24"/>
        </w:rPr>
        <w:t xml:space="preserve"> прохождении темы «Решение тре</w:t>
      </w:r>
      <w:r w:rsidRPr="00163ABD">
        <w:rPr>
          <w:rFonts w:ascii="Arial" w:hAnsi="Arial" w:cs="Arial"/>
          <w:sz w:val="24"/>
          <w:szCs w:val="24"/>
        </w:rPr>
        <w:t>угольника</w:t>
      </w:r>
      <w:r>
        <w:rPr>
          <w:rFonts w:ascii="Arial" w:hAnsi="Arial" w:cs="Arial"/>
          <w:sz w:val="24"/>
          <w:szCs w:val="24"/>
        </w:rPr>
        <w:t xml:space="preserve">» ученикам в качестве домашнего </w:t>
      </w:r>
      <w:r w:rsidRPr="00163ABD">
        <w:rPr>
          <w:rFonts w:ascii="Arial" w:hAnsi="Arial" w:cs="Arial"/>
          <w:sz w:val="24"/>
          <w:szCs w:val="24"/>
        </w:rPr>
        <w:t>задания б</w:t>
      </w:r>
      <w:r>
        <w:rPr>
          <w:rFonts w:ascii="Arial" w:hAnsi="Arial" w:cs="Arial"/>
          <w:sz w:val="24"/>
          <w:szCs w:val="24"/>
        </w:rPr>
        <w:t>ыло предложено, используя реко</w:t>
      </w:r>
      <w:r w:rsidRPr="00163ABD">
        <w:rPr>
          <w:rFonts w:ascii="Arial" w:hAnsi="Arial" w:cs="Arial"/>
          <w:sz w:val="24"/>
          <w:szCs w:val="24"/>
        </w:rPr>
        <w:t>мендованную</w:t>
      </w:r>
      <w:r>
        <w:rPr>
          <w:rFonts w:ascii="Arial" w:hAnsi="Arial" w:cs="Arial"/>
          <w:sz w:val="24"/>
          <w:szCs w:val="24"/>
        </w:rPr>
        <w:t xml:space="preserve"> литературу, составить рассказе </w:t>
      </w:r>
      <w:r w:rsidRPr="00163ABD">
        <w:rPr>
          <w:rFonts w:ascii="Arial" w:hAnsi="Arial" w:cs="Arial"/>
          <w:sz w:val="24"/>
          <w:szCs w:val="24"/>
        </w:rPr>
        <w:t>теореме с</w:t>
      </w:r>
      <w:r>
        <w:rPr>
          <w:rFonts w:ascii="Arial" w:hAnsi="Arial" w:cs="Arial"/>
          <w:sz w:val="24"/>
          <w:szCs w:val="24"/>
        </w:rPr>
        <w:t xml:space="preserve">инусов или теореме косинусов по </w:t>
      </w:r>
      <w:r w:rsidRPr="00163ABD">
        <w:rPr>
          <w:rFonts w:ascii="Arial" w:hAnsi="Arial" w:cs="Arial"/>
          <w:sz w:val="24"/>
          <w:szCs w:val="24"/>
        </w:rPr>
        <w:t>плану:</w:t>
      </w:r>
    </w:p>
    <w:p w:rsidR="00163ABD" w:rsidRPr="00163ABD" w:rsidRDefault="00163ABD" w:rsidP="00163A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 xml:space="preserve">1. Что вы </w:t>
      </w:r>
      <w:r>
        <w:rPr>
          <w:rFonts w:ascii="Arial" w:hAnsi="Arial" w:cs="Arial"/>
          <w:sz w:val="24"/>
          <w:szCs w:val="24"/>
        </w:rPr>
        <w:t xml:space="preserve">знаете об истории возникновения </w:t>
      </w:r>
      <w:r w:rsidRPr="00163ABD">
        <w:rPr>
          <w:rFonts w:ascii="Arial" w:hAnsi="Arial" w:cs="Arial"/>
          <w:sz w:val="24"/>
          <w:szCs w:val="24"/>
        </w:rPr>
        <w:t>этой теоремы?</w:t>
      </w:r>
    </w:p>
    <w:p w:rsidR="00163ABD" w:rsidRPr="00163ABD" w:rsidRDefault="00163ABD" w:rsidP="00163A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>2. Какого</w:t>
      </w:r>
      <w:r>
        <w:rPr>
          <w:rFonts w:ascii="Arial" w:hAnsi="Arial" w:cs="Arial"/>
          <w:sz w:val="24"/>
          <w:szCs w:val="24"/>
        </w:rPr>
        <w:t xml:space="preserve"> типа задачи вы можете решать с </w:t>
      </w:r>
      <w:r w:rsidRPr="00163ABD">
        <w:rPr>
          <w:rFonts w:ascii="Arial" w:hAnsi="Arial" w:cs="Arial"/>
          <w:sz w:val="24"/>
          <w:szCs w:val="24"/>
        </w:rPr>
        <w:t>помощью этой теоремы?</w:t>
      </w:r>
    </w:p>
    <w:p w:rsidR="00163ABD" w:rsidRDefault="00163ABD" w:rsidP="00163A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>3. Как те</w:t>
      </w:r>
      <w:r>
        <w:rPr>
          <w:rFonts w:ascii="Arial" w:hAnsi="Arial" w:cs="Arial"/>
          <w:sz w:val="24"/>
          <w:szCs w:val="24"/>
        </w:rPr>
        <w:t>орему можно использовать в дру</w:t>
      </w:r>
      <w:r w:rsidRPr="00163ABD">
        <w:rPr>
          <w:rFonts w:ascii="Arial" w:hAnsi="Arial" w:cs="Arial"/>
          <w:sz w:val="24"/>
          <w:szCs w:val="24"/>
        </w:rPr>
        <w:t>гих предме</w:t>
      </w:r>
      <w:r>
        <w:rPr>
          <w:rFonts w:ascii="Arial" w:hAnsi="Arial" w:cs="Arial"/>
          <w:sz w:val="24"/>
          <w:szCs w:val="24"/>
        </w:rPr>
        <w:t>тах или в практической жизни человека?</w:t>
      </w:r>
    </w:p>
    <w:p w:rsidR="00163ABD" w:rsidRDefault="00163ABD" w:rsidP="00163AB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>Задани</w:t>
      </w:r>
      <w:r>
        <w:rPr>
          <w:rFonts w:ascii="Arial" w:hAnsi="Arial" w:cs="Arial"/>
          <w:sz w:val="24"/>
          <w:szCs w:val="24"/>
        </w:rPr>
        <w:t>я, аналогичные приведенному, вып</w:t>
      </w:r>
      <w:r w:rsidRPr="00163ABD">
        <w:rPr>
          <w:rFonts w:ascii="Arial" w:hAnsi="Arial" w:cs="Arial"/>
          <w:sz w:val="24"/>
          <w:szCs w:val="24"/>
        </w:rPr>
        <w:t>ол</w:t>
      </w:r>
      <w:r>
        <w:rPr>
          <w:rFonts w:ascii="Arial" w:hAnsi="Arial" w:cs="Arial"/>
          <w:sz w:val="24"/>
          <w:szCs w:val="24"/>
        </w:rPr>
        <w:t>н</w:t>
      </w:r>
      <w:r w:rsidRPr="00163ABD">
        <w:rPr>
          <w:rFonts w:ascii="Arial" w:hAnsi="Arial" w:cs="Arial"/>
          <w:sz w:val="24"/>
          <w:szCs w:val="24"/>
        </w:rPr>
        <w:t xml:space="preserve">яют </w:t>
      </w:r>
      <w:r>
        <w:rPr>
          <w:rFonts w:ascii="Arial" w:hAnsi="Arial" w:cs="Arial"/>
          <w:sz w:val="24"/>
          <w:szCs w:val="24"/>
        </w:rPr>
        <w:t xml:space="preserve">ряд существенно важных функций: </w:t>
      </w:r>
      <w:r w:rsidRPr="00163ABD">
        <w:rPr>
          <w:rFonts w:ascii="Arial" w:hAnsi="Arial" w:cs="Arial"/>
          <w:sz w:val="24"/>
          <w:szCs w:val="24"/>
        </w:rPr>
        <w:t>системати</w:t>
      </w:r>
      <w:r>
        <w:rPr>
          <w:rFonts w:ascii="Arial" w:hAnsi="Arial" w:cs="Arial"/>
          <w:sz w:val="24"/>
          <w:szCs w:val="24"/>
        </w:rPr>
        <w:t xml:space="preserve">зируют знания учащихся, учат их </w:t>
      </w:r>
      <w:r w:rsidRPr="00163ABD">
        <w:rPr>
          <w:rFonts w:ascii="Arial" w:hAnsi="Arial" w:cs="Arial"/>
          <w:sz w:val="24"/>
          <w:szCs w:val="24"/>
        </w:rPr>
        <w:t>видеть ос</w:t>
      </w:r>
      <w:r>
        <w:rPr>
          <w:rFonts w:ascii="Arial" w:hAnsi="Arial" w:cs="Arial"/>
          <w:sz w:val="24"/>
          <w:szCs w:val="24"/>
        </w:rPr>
        <w:t>новное, повышают речевую актив</w:t>
      </w:r>
      <w:r w:rsidRPr="00163ABD">
        <w:rPr>
          <w:rFonts w:ascii="Arial" w:hAnsi="Arial" w:cs="Arial"/>
          <w:sz w:val="24"/>
          <w:szCs w:val="24"/>
        </w:rPr>
        <w:t>ность</w:t>
      </w:r>
      <w:r>
        <w:rPr>
          <w:rFonts w:ascii="Arial" w:hAnsi="Arial" w:cs="Arial"/>
          <w:sz w:val="24"/>
          <w:szCs w:val="24"/>
        </w:rPr>
        <w:t>.</w:t>
      </w:r>
    </w:p>
    <w:p w:rsidR="00163ABD" w:rsidRDefault="00163ABD" w:rsidP="00163AB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>Для воспи</w:t>
      </w:r>
      <w:r>
        <w:rPr>
          <w:rFonts w:ascii="Arial" w:hAnsi="Arial" w:cs="Arial"/>
          <w:sz w:val="24"/>
          <w:szCs w:val="24"/>
        </w:rPr>
        <w:t xml:space="preserve">тания познавательной активности </w:t>
      </w:r>
      <w:r w:rsidRPr="00163ABD">
        <w:rPr>
          <w:rFonts w:ascii="Arial" w:hAnsi="Arial" w:cs="Arial"/>
          <w:sz w:val="24"/>
          <w:szCs w:val="24"/>
        </w:rPr>
        <w:t>школьник</w:t>
      </w:r>
      <w:r>
        <w:rPr>
          <w:rFonts w:ascii="Arial" w:hAnsi="Arial" w:cs="Arial"/>
          <w:sz w:val="24"/>
          <w:szCs w:val="24"/>
        </w:rPr>
        <w:t xml:space="preserve">ов мы широко используем в своей </w:t>
      </w:r>
      <w:r w:rsidRPr="00163ABD">
        <w:rPr>
          <w:rFonts w:ascii="Arial" w:hAnsi="Arial" w:cs="Arial"/>
          <w:sz w:val="24"/>
          <w:szCs w:val="24"/>
        </w:rPr>
        <w:t>практике оз</w:t>
      </w:r>
      <w:r>
        <w:rPr>
          <w:rFonts w:ascii="Arial" w:hAnsi="Arial" w:cs="Arial"/>
          <w:sz w:val="24"/>
          <w:szCs w:val="24"/>
        </w:rPr>
        <w:t>накомление их с различными спосо</w:t>
      </w:r>
      <w:r w:rsidRPr="00163ABD">
        <w:rPr>
          <w:rFonts w:ascii="Arial" w:hAnsi="Arial" w:cs="Arial"/>
          <w:sz w:val="24"/>
          <w:szCs w:val="24"/>
        </w:rPr>
        <w:t>бами доказательс</w:t>
      </w:r>
      <w:r>
        <w:rPr>
          <w:rFonts w:ascii="Arial" w:hAnsi="Arial" w:cs="Arial"/>
          <w:sz w:val="24"/>
          <w:szCs w:val="24"/>
        </w:rPr>
        <w:t>тва теорем, различными п</w:t>
      </w:r>
      <w:r w:rsidRPr="00163ABD">
        <w:rPr>
          <w:rFonts w:ascii="Arial" w:hAnsi="Arial" w:cs="Arial"/>
          <w:sz w:val="24"/>
          <w:szCs w:val="24"/>
        </w:rPr>
        <w:t>одходами к</w:t>
      </w:r>
      <w:r>
        <w:rPr>
          <w:rFonts w:ascii="Arial" w:hAnsi="Arial" w:cs="Arial"/>
          <w:sz w:val="24"/>
          <w:szCs w:val="24"/>
        </w:rPr>
        <w:t xml:space="preserve"> решению одной и той же задачи.</w:t>
      </w:r>
    </w:p>
    <w:p w:rsidR="00C80300" w:rsidRDefault="00163ABD" w:rsidP="00163AB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 xml:space="preserve">Заметим, </w:t>
      </w:r>
      <w:r>
        <w:rPr>
          <w:rFonts w:ascii="Arial" w:hAnsi="Arial" w:cs="Arial"/>
          <w:sz w:val="24"/>
          <w:szCs w:val="24"/>
        </w:rPr>
        <w:t xml:space="preserve">что активизации познавательного </w:t>
      </w:r>
      <w:r w:rsidRPr="00163ABD">
        <w:rPr>
          <w:rFonts w:ascii="Arial" w:hAnsi="Arial" w:cs="Arial"/>
          <w:sz w:val="24"/>
          <w:szCs w:val="24"/>
        </w:rPr>
        <w:t>интереса к</w:t>
      </w:r>
      <w:r>
        <w:rPr>
          <w:rFonts w:ascii="Arial" w:hAnsi="Arial" w:cs="Arial"/>
          <w:sz w:val="24"/>
          <w:szCs w:val="24"/>
        </w:rPr>
        <w:t xml:space="preserve"> математике способствуют задания, п</w:t>
      </w:r>
      <w:r w:rsidRPr="00163ABD">
        <w:rPr>
          <w:rFonts w:ascii="Arial" w:hAnsi="Arial" w:cs="Arial"/>
          <w:sz w:val="24"/>
          <w:szCs w:val="24"/>
        </w:rPr>
        <w:t>одчеркив</w:t>
      </w:r>
      <w:r>
        <w:rPr>
          <w:rFonts w:ascii="Arial" w:hAnsi="Arial" w:cs="Arial"/>
          <w:sz w:val="24"/>
          <w:szCs w:val="24"/>
        </w:rPr>
        <w:t>ающие роль математических поня</w:t>
      </w:r>
      <w:r w:rsidRPr="00163ABD">
        <w:rPr>
          <w:rFonts w:ascii="Arial" w:hAnsi="Arial" w:cs="Arial"/>
          <w:sz w:val="24"/>
          <w:szCs w:val="24"/>
        </w:rPr>
        <w:t>тий, их свой</w:t>
      </w:r>
      <w:r>
        <w:rPr>
          <w:rFonts w:ascii="Arial" w:hAnsi="Arial" w:cs="Arial"/>
          <w:sz w:val="24"/>
          <w:szCs w:val="24"/>
        </w:rPr>
        <w:t xml:space="preserve">ств в практической деятельности </w:t>
      </w:r>
      <w:r w:rsidRPr="00163ABD">
        <w:rPr>
          <w:rFonts w:ascii="Arial" w:hAnsi="Arial" w:cs="Arial"/>
          <w:sz w:val="24"/>
          <w:szCs w:val="24"/>
        </w:rPr>
        <w:t xml:space="preserve">людей; углубляющие ранее полученные </w:t>
      </w:r>
      <w:r>
        <w:rPr>
          <w:rFonts w:ascii="Arial" w:hAnsi="Arial" w:cs="Arial"/>
          <w:sz w:val="24"/>
          <w:szCs w:val="24"/>
        </w:rPr>
        <w:t>знания, показывающие связь</w:t>
      </w:r>
      <w:r w:rsidR="00C803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дру</w:t>
      </w:r>
      <w:r w:rsidRPr="00163ABD">
        <w:rPr>
          <w:rFonts w:ascii="Arial" w:hAnsi="Arial" w:cs="Arial"/>
          <w:sz w:val="24"/>
          <w:szCs w:val="24"/>
        </w:rPr>
        <w:t>гими учебными предметами, включающие элементы занима</w:t>
      </w:r>
      <w:r w:rsidR="00C80300">
        <w:rPr>
          <w:rFonts w:ascii="Arial" w:hAnsi="Arial" w:cs="Arial"/>
          <w:sz w:val="24"/>
          <w:szCs w:val="24"/>
        </w:rPr>
        <w:t>тельности, содержащие исторический материал.</w:t>
      </w:r>
    </w:p>
    <w:p w:rsidR="00495FAB" w:rsidRDefault="00163ABD" w:rsidP="00C803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ABD">
        <w:rPr>
          <w:rFonts w:ascii="Arial" w:hAnsi="Arial" w:cs="Arial"/>
          <w:sz w:val="24"/>
          <w:szCs w:val="24"/>
        </w:rPr>
        <w:t>Подводя</w:t>
      </w:r>
      <w:r w:rsidR="00C80300">
        <w:rPr>
          <w:rFonts w:ascii="Arial" w:hAnsi="Arial" w:cs="Arial"/>
          <w:sz w:val="24"/>
          <w:szCs w:val="24"/>
        </w:rPr>
        <w:t xml:space="preserve"> итог сказанному, можно сделать </w:t>
      </w:r>
      <w:r w:rsidRPr="00163ABD">
        <w:rPr>
          <w:rFonts w:ascii="Arial" w:hAnsi="Arial" w:cs="Arial"/>
          <w:sz w:val="24"/>
          <w:szCs w:val="24"/>
        </w:rPr>
        <w:t>вывод, что важную роль в эффекти</w:t>
      </w:r>
      <w:r w:rsidR="00C80300">
        <w:rPr>
          <w:rFonts w:ascii="Arial" w:hAnsi="Arial" w:cs="Arial"/>
          <w:sz w:val="24"/>
          <w:szCs w:val="24"/>
        </w:rPr>
        <w:t>вности про</w:t>
      </w:r>
      <w:r w:rsidRPr="00163ABD">
        <w:rPr>
          <w:rFonts w:ascii="Arial" w:hAnsi="Arial" w:cs="Arial"/>
          <w:sz w:val="24"/>
          <w:szCs w:val="24"/>
        </w:rPr>
        <w:t>цесса обучения</w:t>
      </w:r>
      <w:r w:rsidR="00C80300">
        <w:rPr>
          <w:rFonts w:ascii="Arial" w:hAnsi="Arial" w:cs="Arial"/>
          <w:sz w:val="24"/>
          <w:szCs w:val="24"/>
        </w:rPr>
        <w:t xml:space="preserve"> играет активная </w:t>
      </w:r>
      <w:r w:rsidRPr="00163ABD">
        <w:rPr>
          <w:rFonts w:ascii="Arial" w:hAnsi="Arial" w:cs="Arial"/>
          <w:sz w:val="24"/>
          <w:szCs w:val="24"/>
        </w:rPr>
        <w:t>позиция кажд</w:t>
      </w:r>
      <w:r w:rsidR="00C80300">
        <w:rPr>
          <w:rFonts w:ascii="Arial" w:hAnsi="Arial" w:cs="Arial"/>
          <w:sz w:val="24"/>
          <w:szCs w:val="24"/>
        </w:rPr>
        <w:t xml:space="preserve">ого ученика. Одним из признаков </w:t>
      </w:r>
      <w:r w:rsidRPr="00163ABD">
        <w:rPr>
          <w:rFonts w:ascii="Arial" w:hAnsi="Arial" w:cs="Arial"/>
          <w:sz w:val="24"/>
          <w:szCs w:val="24"/>
        </w:rPr>
        <w:t xml:space="preserve">активности </w:t>
      </w:r>
      <w:r w:rsidR="00C80300">
        <w:rPr>
          <w:rFonts w:ascii="Arial" w:hAnsi="Arial" w:cs="Arial"/>
          <w:sz w:val="24"/>
          <w:szCs w:val="24"/>
        </w:rPr>
        <w:t>школьников является их увлечен</w:t>
      </w:r>
      <w:r w:rsidRPr="00163ABD">
        <w:rPr>
          <w:rFonts w:ascii="Arial" w:hAnsi="Arial" w:cs="Arial"/>
          <w:sz w:val="24"/>
          <w:szCs w:val="24"/>
        </w:rPr>
        <w:t>ное отношение</w:t>
      </w:r>
      <w:r w:rsidR="00C80300">
        <w:rPr>
          <w:rFonts w:ascii="Arial" w:hAnsi="Arial" w:cs="Arial"/>
          <w:sz w:val="24"/>
          <w:szCs w:val="24"/>
        </w:rPr>
        <w:t>, их интерес к предмету, к изу</w:t>
      </w:r>
      <w:r w:rsidRPr="00163ABD">
        <w:rPr>
          <w:rFonts w:ascii="Arial" w:hAnsi="Arial" w:cs="Arial"/>
          <w:sz w:val="24"/>
          <w:szCs w:val="24"/>
        </w:rPr>
        <w:t>чаемому ма</w:t>
      </w:r>
      <w:r w:rsidR="00C80300">
        <w:rPr>
          <w:rFonts w:ascii="Arial" w:hAnsi="Arial" w:cs="Arial"/>
          <w:sz w:val="24"/>
          <w:szCs w:val="24"/>
        </w:rPr>
        <w:t xml:space="preserve">териалу, к содержанию заданий и </w:t>
      </w:r>
      <w:r w:rsidRPr="00163ABD">
        <w:rPr>
          <w:rFonts w:ascii="Arial" w:hAnsi="Arial" w:cs="Arial"/>
          <w:sz w:val="24"/>
          <w:szCs w:val="24"/>
        </w:rPr>
        <w:t>способам их выполнения</w:t>
      </w:r>
      <w:r w:rsidR="00C8030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9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8B"/>
    <w:rsid w:val="00163ABD"/>
    <w:rsid w:val="003F1B0E"/>
    <w:rsid w:val="00495FAB"/>
    <w:rsid w:val="00513A7B"/>
    <w:rsid w:val="00B95312"/>
    <w:rsid w:val="00C80300"/>
    <w:rsid w:val="00DD7077"/>
    <w:rsid w:val="00F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EBE9-6D66-4EE5-8EBF-133B5084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</dc:creator>
  <cp:keywords/>
  <dc:description/>
  <cp:lastModifiedBy>Gunter</cp:lastModifiedBy>
  <cp:revision>2</cp:revision>
  <dcterms:created xsi:type="dcterms:W3CDTF">2015-10-13T17:54:00Z</dcterms:created>
  <dcterms:modified xsi:type="dcterms:W3CDTF">2015-10-13T17:54:00Z</dcterms:modified>
</cp:coreProperties>
</file>