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AD" w:rsidRPr="00FB79ED" w:rsidRDefault="00FB1CAD" w:rsidP="00FB1CAD">
      <w:pPr>
        <w:jc w:val="center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FB1CAD" w:rsidRPr="00FB79ED" w:rsidRDefault="00FB1CAD" w:rsidP="00FB1C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Pr="00FB79ED">
        <w:rPr>
          <w:rFonts w:ascii="Times New Roman" w:hAnsi="Times New Roman"/>
          <w:sz w:val="28"/>
          <w:szCs w:val="28"/>
        </w:rPr>
        <w:t>редняя общеобразовательная школа № 84»</w:t>
      </w:r>
    </w:p>
    <w:p w:rsidR="00FB1CAD" w:rsidRPr="00FB79ED" w:rsidRDefault="00FB1CAD" w:rsidP="00FB1CAD">
      <w:pPr>
        <w:jc w:val="both"/>
        <w:rPr>
          <w:rFonts w:ascii="Times New Roman" w:hAnsi="Times New Roman"/>
          <w:sz w:val="24"/>
          <w:szCs w:val="24"/>
        </w:rPr>
      </w:pPr>
    </w:p>
    <w:p w:rsidR="00FB1CAD" w:rsidRPr="00FB79ED" w:rsidRDefault="00FB1CAD" w:rsidP="00FB1CAD">
      <w:pPr>
        <w:jc w:val="both"/>
        <w:rPr>
          <w:rFonts w:ascii="Times New Roman" w:hAnsi="Times New Roman"/>
          <w:sz w:val="24"/>
          <w:szCs w:val="24"/>
        </w:rPr>
      </w:pPr>
      <w:r w:rsidRPr="00FB79ED">
        <w:rPr>
          <w:rFonts w:ascii="Times New Roman" w:hAnsi="Times New Roman"/>
          <w:sz w:val="24"/>
          <w:szCs w:val="24"/>
        </w:rPr>
        <w:t xml:space="preserve">                                                                        Утверждено: «_____»__________2013 год</w:t>
      </w:r>
    </w:p>
    <w:p w:rsidR="00FB1CAD" w:rsidRPr="00FB79ED" w:rsidRDefault="00FB1CAD" w:rsidP="00FB1CAD">
      <w:pPr>
        <w:jc w:val="both"/>
        <w:rPr>
          <w:rFonts w:ascii="Times New Roman" w:hAnsi="Times New Roman"/>
          <w:sz w:val="24"/>
          <w:szCs w:val="24"/>
        </w:rPr>
      </w:pPr>
      <w:r w:rsidRPr="00FB79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Директор </w:t>
      </w:r>
      <w:proofErr w:type="spellStart"/>
      <w:r w:rsidRPr="00FB79ED">
        <w:rPr>
          <w:rFonts w:ascii="Times New Roman" w:hAnsi="Times New Roman"/>
          <w:sz w:val="24"/>
          <w:szCs w:val="24"/>
        </w:rPr>
        <w:t>школы_________</w:t>
      </w:r>
      <w:proofErr w:type="spellEnd"/>
      <w:r w:rsidRPr="00FB79ED">
        <w:rPr>
          <w:rFonts w:ascii="Times New Roman" w:hAnsi="Times New Roman"/>
          <w:sz w:val="24"/>
          <w:szCs w:val="24"/>
        </w:rPr>
        <w:t>/И.Н. Агафонова/</w:t>
      </w:r>
    </w:p>
    <w:p w:rsidR="00FB1CAD" w:rsidRPr="00FB79ED" w:rsidRDefault="00FB1CAD" w:rsidP="00FB1CAD">
      <w:pPr>
        <w:jc w:val="both"/>
        <w:rPr>
          <w:rFonts w:ascii="Times New Roman" w:hAnsi="Times New Roman"/>
          <w:sz w:val="24"/>
          <w:szCs w:val="24"/>
        </w:rPr>
      </w:pPr>
    </w:p>
    <w:p w:rsidR="00FB1CAD" w:rsidRPr="00FB79ED" w:rsidRDefault="00FB1CAD" w:rsidP="00FB1CAD">
      <w:pPr>
        <w:jc w:val="both"/>
        <w:rPr>
          <w:rFonts w:ascii="Times New Roman" w:hAnsi="Times New Roman"/>
          <w:sz w:val="24"/>
          <w:szCs w:val="24"/>
        </w:rPr>
      </w:pPr>
    </w:p>
    <w:p w:rsidR="00FB1CAD" w:rsidRPr="00FB79ED" w:rsidRDefault="00FB1CAD" w:rsidP="00FB1CAD">
      <w:pPr>
        <w:jc w:val="both"/>
        <w:rPr>
          <w:rFonts w:ascii="Times New Roman" w:hAnsi="Times New Roman"/>
          <w:sz w:val="28"/>
          <w:szCs w:val="28"/>
        </w:rPr>
      </w:pPr>
    </w:p>
    <w:p w:rsidR="00FB1CAD" w:rsidRPr="00FB79ED" w:rsidRDefault="00FB1CAD" w:rsidP="00FB1CAD">
      <w:pPr>
        <w:jc w:val="both"/>
        <w:rPr>
          <w:rFonts w:ascii="Times New Roman" w:hAnsi="Times New Roman"/>
          <w:sz w:val="28"/>
          <w:szCs w:val="28"/>
        </w:rPr>
      </w:pPr>
    </w:p>
    <w:p w:rsidR="00FB1CAD" w:rsidRPr="003702C8" w:rsidRDefault="00FB1CAD" w:rsidP="00FB1CAD">
      <w:pPr>
        <w:jc w:val="center"/>
        <w:rPr>
          <w:rFonts w:ascii="Times New Roman" w:hAnsi="Times New Roman"/>
          <w:b/>
          <w:sz w:val="36"/>
          <w:szCs w:val="36"/>
        </w:rPr>
      </w:pPr>
      <w:r w:rsidRPr="003702C8">
        <w:rPr>
          <w:rFonts w:ascii="Times New Roman" w:hAnsi="Times New Roman"/>
          <w:b/>
          <w:sz w:val="36"/>
          <w:szCs w:val="36"/>
        </w:rPr>
        <w:t>Программа</w:t>
      </w:r>
    </w:p>
    <w:p w:rsidR="00FB1CAD" w:rsidRPr="003702C8" w:rsidRDefault="00FB1CAD" w:rsidP="00FB1CAD">
      <w:pPr>
        <w:jc w:val="center"/>
        <w:rPr>
          <w:rFonts w:ascii="Times New Roman" w:hAnsi="Times New Roman"/>
          <w:b/>
          <w:sz w:val="36"/>
          <w:szCs w:val="36"/>
        </w:rPr>
      </w:pPr>
      <w:r w:rsidRPr="003702C8">
        <w:rPr>
          <w:rFonts w:ascii="Times New Roman" w:hAnsi="Times New Roman"/>
          <w:b/>
          <w:sz w:val="36"/>
          <w:szCs w:val="36"/>
        </w:rPr>
        <w:t>работы с неуспевающими</w:t>
      </w:r>
    </w:p>
    <w:p w:rsidR="00FB1CAD" w:rsidRPr="003702C8" w:rsidRDefault="00FB1CAD" w:rsidP="00FB1CAD">
      <w:pPr>
        <w:jc w:val="center"/>
        <w:rPr>
          <w:rFonts w:ascii="Times New Roman" w:hAnsi="Times New Roman"/>
          <w:b/>
          <w:sz w:val="36"/>
          <w:szCs w:val="36"/>
        </w:rPr>
      </w:pPr>
      <w:r w:rsidRPr="003702C8">
        <w:rPr>
          <w:rFonts w:ascii="Times New Roman" w:hAnsi="Times New Roman"/>
          <w:b/>
          <w:sz w:val="36"/>
          <w:szCs w:val="36"/>
        </w:rPr>
        <w:t>и слабоуспевающими детьми.</w:t>
      </w:r>
    </w:p>
    <w:p w:rsidR="00FB1CAD" w:rsidRPr="00FB79ED" w:rsidRDefault="00FB1CAD" w:rsidP="00FB1CAD">
      <w:pPr>
        <w:jc w:val="both"/>
        <w:rPr>
          <w:rFonts w:ascii="Times New Roman" w:hAnsi="Times New Roman"/>
          <w:sz w:val="48"/>
          <w:szCs w:val="48"/>
        </w:rPr>
      </w:pPr>
    </w:p>
    <w:p w:rsidR="00FB1CAD" w:rsidRPr="00FB79ED" w:rsidRDefault="00FB1CAD" w:rsidP="00FB1CAD">
      <w:pPr>
        <w:jc w:val="both"/>
        <w:rPr>
          <w:rFonts w:ascii="Times New Roman" w:hAnsi="Times New Roman"/>
          <w:sz w:val="48"/>
          <w:szCs w:val="48"/>
        </w:rPr>
      </w:pPr>
    </w:p>
    <w:p w:rsidR="00FB1CAD" w:rsidRDefault="00FB1CAD" w:rsidP="00FB1CAD">
      <w:pPr>
        <w:jc w:val="both"/>
        <w:rPr>
          <w:rFonts w:ascii="Times New Roman" w:hAnsi="Times New Roman"/>
          <w:sz w:val="48"/>
          <w:szCs w:val="48"/>
        </w:rPr>
      </w:pPr>
    </w:p>
    <w:p w:rsidR="00FB1CAD" w:rsidRDefault="00FB1CAD" w:rsidP="00FB1CAD">
      <w:pPr>
        <w:jc w:val="both"/>
        <w:rPr>
          <w:rFonts w:ascii="Times New Roman" w:hAnsi="Times New Roman"/>
          <w:sz w:val="48"/>
          <w:szCs w:val="48"/>
        </w:rPr>
      </w:pPr>
    </w:p>
    <w:p w:rsidR="00FB1CAD" w:rsidRDefault="00FB1CAD" w:rsidP="00FB1CAD">
      <w:pPr>
        <w:jc w:val="both"/>
        <w:rPr>
          <w:rFonts w:ascii="Times New Roman" w:hAnsi="Times New Roman"/>
          <w:sz w:val="48"/>
          <w:szCs w:val="48"/>
        </w:rPr>
      </w:pPr>
    </w:p>
    <w:p w:rsidR="00FB1CAD" w:rsidRPr="00FB79ED" w:rsidRDefault="00FB1CAD" w:rsidP="00FB1CAD">
      <w:pPr>
        <w:jc w:val="both"/>
        <w:rPr>
          <w:rFonts w:ascii="Times New Roman" w:hAnsi="Times New Roman"/>
          <w:sz w:val="48"/>
          <w:szCs w:val="48"/>
        </w:rPr>
      </w:pPr>
    </w:p>
    <w:p w:rsidR="00FB1CAD" w:rsidRDefault="00FB1CAD" w:rsidP="00FB1C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/>
          <w:sz w:val="28"/>
          <w:szCs w:val="28"/>
        </w:rPr>
        <w:t>Желонкина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Владимировна</w:t>
      </w:r>
    </w:p>
    <w:p w:rsidR="00FB1CAD" w:rsidRPr="003702C8" w:rsidRDefault="00FB1CAD" w:rsidP="00FB1C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B1CAD" w:rsidRPr="00FB79ED" w:rsidRDefault="00FB1CAD" w:rsidP="00FB1CAD">
      <w:pPr>
        <w:jc w:val="both"/>
        <w:rPr>
          <w:rFonts w:ascii="Times New Roman" w:hAnsi="Times New Roman"/>
          <w:sz w:val="28"/>
          <w:szCs w:val="28"/>
        </w:rPr>
      </w:pPr>
    </w:p>
    <w:p w:rsidR="00FB1CAD" w:rsidRPr="00FB79ED" w:rsidRDefault="00FB1CAD" w:rsidP="00FB1CAD">
      <w:pPr>
        <w:jc w:val="center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2013-2014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FB1CAD" w:rsidRPr="00FB79ED" w:rsidRDefault="00FB1CAD" w:rsidP="00FB1C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FB79ED">
        <w:rPr>
          <w:rFonts w:ascii="Times New Roman" w:hAnsi="Times New Roman"/>
          <w:sz w:val="28"/>
          <w:szCs w:val="28"/>
        </w:rPr>
        <w:t xml:space="preserve">  Повышение качества ЗУН отдельных учащихся и школы в целом, защита прав учащихся, создание благоприятного микроклимата </w:t>
      </w:r>
      <w:r>
        <w:rPr>
          <w:rFonts w:ascii="Times New Roman" w:hAnsi="Times New Roman"/>
          <w:sz w:val="28"/>
          <w:szCs w:val="28"/>
        </w:rPr>
        <w:t xml:space="preserve">класса и </w:t>
      </w:r>
      <w:r w:rsidRPr="00FB79ED">
        <w:rPr>
          <w:rFonts w:ascii="Times New Roman" w:hAnsi="Times New Roman"/>
          <w:sz w:val="28"/>
          <w:szCs w:val="28"/>
        </w:rPr>
        <w:t>школы.</w:t>
      </w:r>
    </w:p>
    <w:p w:rsidR="00FB1CAD" w:rsidRPr="00FB79ED" w:rsidRDefault="00FB1CAD" w:rsidP="00FB1C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B1CAD" w:rsidRPr="00FB79ED" w:rsidRDefault="00FB1CAD" w:rsidP="00FB1CAD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9ED">
        <w:rPr>
          <w:rFonts w:ascii="Times New Roman" w:hAnsi="Times New Roman"/>
          <w:sz w:val="28"/>
          <w:szCs w:val="28"/>
        </w:rPr>
        <w:t>Выявление возможных причин снижения успеваемости и качества ЗУН учащихся.</w:t>
      </w:r>
    </w:p>
    <w:p w:rsidR="00FB1CAD" w:rsidRPr="00566692" w:rsidRDefault="00FB1CAD" w:rsidP="00FB1CA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66692"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ликвидация пробелов у учащихся в обучении   русскому языку и математике; </w:t>
      </w:r>
    </w:p>
    <w:p w:rsidR="00FB1CAD" w:rsidRPr="00566692" w:rsidRDefault="00FB1CAD" w:rsidP="00FB1CA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92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успешного индивидуального развития ребенка;</w:t>
      </w:r>
    </w:p>
    <w:p w:rsidR="00FB1CAD" w:rsidRPr="00566692" w:rsidRDefault="00FB1CAD" w:rsidP="00FB1CA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92">
        <w:rPr>
          <w:rFonts w:ascii="Times New Roman" w:eastAsia="Times New Roman" w:hAnsi="Times New Roman"/>
          <w:sz w:val="28"/>
          <w:szCs w:val="28"/>
          <w:lang w:eastAsia="ru-RU"/>
        </w:rPr>
        <w:t>- создание ситуации успеха, наиболее эффективного стимула познавательной деятельности;</w:t>
      </w:r>
    </w:p>
    <w:p w:rsidR="00FB1CAD" w:rsidRPr="00566692" w:rsidRDefault="00FB1CAD" w:rsidP="00FB1CA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92">
        <w:rPr>
          <w:rFonts w:ascii="Times New Roman" w:eastAsia="Times New Roman" w:hAnsi="Times New Roman"/>
          <w:sz w:val="28"/>
          <w:szCs w:val="28"/>
          <w:lang w:eastAsia="ru-RU"/>
        </w:rPr>
        <w:t>- пробуждение природной любознательности;</w:t>
      </w:r>
    </w:p>
    <w:p w:rsidR="00FB1CAD" w:rsidRPr="00566692" w:rsidRDefault="00FB1CAD" w:rsidP="00FB1CA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92">
        <w:rPr>
          <w:rFonts w:ascii="Times New Roman" w:eastAsia="Times New Roman" w:hAnsi="Times New Roman"/>
          <w:sz w:val="28"/>
          <w:szCs w:val="28"/>
          <w:lang w:eastAsia="ru-RU"/>
        </w:rPr>
        <w:t>- вовлечение учащихся в совместный поиск форм работы, поля деятельности;</w:t>
      </w:r>
    </w:p>
    <w:p w:rsidR="00FB1CAD" w:rsidRPr="00566692" w:rsidRDefault="00FB1CAD" w:rsidP="00FB1CA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692">
        <w:rPr>
          <w:rFonts w:ascii="Times New Roman" w:eastAsia="Times New Roman" w:hAnsi="Times New Roman"/>
          <w:sz w:val="28"/>
          <w:szCs w:val="28"/>
          <w:lang w:eastAsia="ru-RU"/>
        </w:rPr>
        <w:t>- создание максимально благожелательных отношений учителя и учащихся  к слабому ученику.</w:t>
      </w:r>
    </w:p>
    <w:p w:rsidR="00FB1CAD" w:rsidRPr="00FB79ED" w:rsidRDefault="00FB1CAD" w:rsidP="00FB1C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1CAD" w:rsidRPr="00FB79ED" w:rsidRDefault="00FB1CAD" w:rsidP="00FB1C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b/>
          <w:sz w:val="28"/>
          <w:szCs w:val="28"/>
        </w:rPr>
        <w:t>ПРОГРАММА ДЕЯТЕЛЬНОСТИ УЧИТЕЛЯ.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 xml:space="preserve">Проводить диагностику учащегося в начале учебного года с целью выявления уровня </w:t>
      </w:r>
      <w:proofErr w:type="spellStart"/>
      <w:r w:rsidRPr="00FB79ED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Pr="00FB79ED">
        <w:rPr>
          <w:rFonts w:ascii="Times New Roman" w:hAnsi="Times New Roman"/>
          <w:sz w:val="28"/>
          <w:szCs w:val="28"/>
        </w:rPr>
        <w:t>, учитывая тип темперамента ребенка.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Использовать на уроке различные виды опроса (устный, индивидуальный, письменный и т.д.) для объективности результата</w:t>
      </w:r>
      <w:r>
        <w:rPr>
          <w:rFonts w:ascii="Times New Roman" w:hAnsi="Times New Roman"/>
          <w:sz w:val="28"/>
          <w:szCs w:val="28"/>
        </w:rPr>
        <w:t>.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Регулярно и систематически опрашивать, не допуская скопления оценок в конце четверти, когда ученик уже не имеет возможности их исправить.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Комментировать оценку ученика (необходимо отмечать недостатки ответа, чтобы учащийся мог их устранять в дальнейшем)</w:t>
      </w:r>
      <w:r>
        <w:rPr>
          <w:rFonts w:ascii="Times New Roman" w:hAnsi="Times New Roman"/>
          <w:sz w:val="28"/>
          <w:szCs w:val="28"/>
        </w:rPr>
        <w:t>.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FB79ED">
        <w:rPr>
          <w:rFonts w:ascii="Times New Roman" w:hAnsi="Times New Roman"/>
          <w:sz w:val="28"/>
          <w:szCs w:val="28"/>
        </w:rPr>
        <w:t xml:space="preserve"> после первичного контроля ЗУН должен отрабатывать тему на уроке с учащимися, показавшими низкий результат, после чего можно проводить повторный контроль</w:t>
      </w:r>
      <w:r>
        <w:rPr>
          <w:rFonts w:ascii="Times New Roman" w:hAnsi="Times New Roman"/>
          <w:sz w:val="28"/>
          <w:szCs w:val="28"/>
        </w:rPr>
        <w:t>.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Учитель</w:t>
      </w:r>
      <w:r w:rsidRPr="00FB79ED">
        <w:rPr>
          <w:rFonts w:ascii="Times New Roman" w:hAnsi="Times New Roman"/>
          <w:sz w:val="28"/>
          <w:szCs w:val="28"/>
        </w:rPr>
        <w:t xml:space="preserve"> не должен опрашивать ученика или давать ему контрольную</w:t>
      </w:r>
      <w:r>
        <w:rPr>
          <w:rFonts w:ascii="Times New Roman" w:hAnsi="Times New Roman"/>
          <w:sz w:val="28"/>
          <w:szCs w:val="28"/>
        </w:rPr>
        <w:t xml:space="preserve"> работу в первый день занятий (</w:t>
      </w:r>
      <w:r w:rsidRPr="00FB79ED">
        <w:rPr>
          <w:rFonts w:ascii="Times New Roman" w:hAnsi="Times New Roman"/>
          <w:sz w:val="28"/>
          <w:szCs w:val="28"/>
        </w:rPr>
        <w:t>после отсутствия в школе по болезни или уважительной причине)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должен определить время</w:t>
      </w:r>
      <w:r w:rsidRPr="00FB79ED">
        <w:rPr>
          <w:rFonts w:ascii="Times New Roman" w:hAnsi="Times New Roman"/>
          <w:sz w:val="28"/>
          <w:szCs w:val="28"/>
        </w:rPr>
        <w:t>, за которое учащийся должен освоить пропущенную тему, и в случае затруднения дать ему консультации.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Учитель-предметник должен выставлять полученные учащимися неудовлетворительные оценки в дневник с целью своевременного контроля со стороны родителей.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Учитель-предметник  должен дать возможность учащимся сдать пройденный материал в виде проверочной работы или собеседования не менее чем за неделю до окончания четверти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Учитель-предметник должен поставит в известность  классного руководителя или непосредственно родителей ученика о понижении успеваемости учащегося</w:t>
      </w:r>
    </w:p>
    <w:p w:rsidR="00FB1CAD" w:rsidRPr="00FB79ED" w:rsidRDefault="00FB1CAD" w:rsidP="00FB1CAD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Учитель-предметник не должен снижать оценку ученику за плохое поведение на уроке, в этом случае он должен использовать другие методы воздействия на ученика</w:t>
      </w:r>
    </w:p>
    <w:p w:rsidR="00FB1CAD" w:rsidRPr="00FB79ED" w:rsidRDefault="00FB1CAD" w:rsidP="00DB49F6">
      <w:pPr>
        <w:pStyle w:val="a4"/>
        <w:spacing w:after="0" w:line="360" w:lineRule="auto"/>
        <w:ind w:left="0" w:firstLine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B79ED">
        <w:rPr>
          <w:rFonts w:ascii="Times New Roman" w:hAnsi="Times New Roman"/>
          <w:i/>
          <w:sz w:val="28"/>
          <w:szCs w:val="28"/>
          <w:u w:val="single"/>
        </w:rPr>
        <w:t>Только при выполнении всех пунктов учитель имеет право выставить учащемуся за четверть неудовлетворительную оценку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Default="00FB1CAD" w:rsidP="00FB1CAD">
      <w:pPr>
        <w:tabs>
          <w:tab w:val="left" w:pos="5049"/>
        </w:tabs>
        <w:spacing w:after="0" w:line="360" w:lineRule="auto"/>
        <w:ind w:left="31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Pr="00DB49F6" w:rsidRDefault="00FB1CAD" w:rsidP="00DB49F6">
      <w:pPr>
        <w:tabs>
          <w:tab w:val="left" w:pos="5049"/>
        </w:tabs>
        <w:spacing w:after="0" w:line="240" w:lineRule="auto"/>
        <w:ind w:left="3179"/>
        <w:contextualSpacing/>
        <w:jc w:val="right"/>
        <w:rPr>
          <w:rFonts w:ascii="Times New Roman" w:hAnsi="Times New Roman"/>
          <w:sz w:val="24"/>
          <w:szCs w:val="24"/>
        </w:rPr>
      </w:pPr>
      <w:r w:rsidRPr="00DB49F6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FB1CAD" w:rsidRPr="00DB49F6" w:rsidRDefault="00FB1CAD" w:rsidP="00DB49F6">
      <w:pPr>
        <w:tabs>
          <w:tab w:val="left" w:pos="5049"/>
        </w:tabs>
        <w:spacing w:after="0" w:line="240" w:lineRule="auto"/>
        <w:ind w:left="3179"/>
        <w:contextualSpacing/>
        <w:jc w:val="right"/>
        <w:rPr>
          <w:rFonts w:ascii="Times New Roman" w:hAnsi="Times New Roman"/>
          <w:sz w:val="24"/>
          <w:szCs w:val="24"/>
        </w:rPr>
      </w:pPr>
      <w:r w:rsidRPr="00DB49F6">
        <w:rPr>
          <w:rFonts w:ascii="Times New Roman" w:hAnsi="Times New Roman"/>
          <w:sz w:val="24"/>
          <w:szCs w:val="24"/>
        </w:rPr>
        <w:t>директор школы___________</w:t>
      </w:r>
    </w:p>
    <w:p w:rsidR="00FB1CAD" w:rsidRPr="00DB49F6" w:rsidRDefault="00FB1CAD" w:rsidP="00DB49F6">
      <w:pPr>
        <w:tabs>
          <w:tab w:val="left" w:pos="5049"/>
        </w:tabs>
        <w:spacing w:after="0" w:line="240" w:lineRule="auto"/>
        <w:ind w:left="3179"/>
        <w:contextualSpacing/>
        <w:jc w:val="right"/>
        <w:rPr>
          <w:rFonts w:ascii="Times New Roman" w:hAnsi="Times New Roman"/>
          <w:sz w:val="24"/>
          <w:szCs w:val="24"/>
        </w:rPr>
      </w:pPr>
      <w:r w:rsidRPr="00DB49F6">
        <w:rPr>
          <w:rFonts w:ascii="Times New Roman" w:hAnsi="Times New Roman"/>
          <w:sz w:val="24"/>
          <w:szCs w:val="24"/>
        </w:rPr>
        <w:t>«_____»____________20____г.</w:t>
      </w:r>
    </w:p>
    <w:p w:rsidR="00FB1CAD" w:rsidRPr="00FB79ED" w:rsidRDefault="00FB1CAD" w:rsidP="00FB1CA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1CAD" w:rsidRPr="003702C8" w:rsidRDefault="00FB1CAD" w:rsidP="00FB1CAD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02C8">
        <w:rPr>
          <w:rFonts w:ascii="Times New Roman" w:hAnsi="Times New Roman"/>
          <w:b/>
          <w:sz w:val="28"/>
          <w:szCs w:val="28"/>
        </w:rPr>
        <w:t>График</w:t>
      </w:r>
    </w:p>
    <w:p w:rsidR="00FB1CAD" w:rsidRPr="003702C8" w:rsidRDefault="00FB1CAD" w:rsidP="00FB1CA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02C8">
        <w:rPr>
          <w:rFonts w:ascii="Times New Roman" w:hAnsi="Times New Roman"/>
          <w:b/>
          <w:sz w:val="28"/>
          <w:szCs w:val="28"/>
        </w:rPr>
        <w:t>индивидуальной работы со слабоуспевающими учащимися</w:t>
      </w:r>
    </w:p>
    <w:p w:rsidR="00FB1CAD" w:rsidRPr="003702C8" w:rsidRDefault="00FB1CAD" w:rsidP="00FB1CA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02C8">
        <w:rPr>
          <w:rFonts w:ascii="Times New Roman" w:hAnsi="Times New Roman"/>
          <w:b/>
          <w:sz w:val="28"/>
          <w:szCs w:val="28"/>
        </w:rPr>
        <w:t xml:space="preserve">____ «___» класса по </w:t>
      </w:r>
      <w:r w:rsidRPr="003702C8">
        <w:rPr>
          <w:rFonts w:ascii="Times New Roman" w:hAnsi="Times New Roman"/>
          <w:b/>
          <w:sz w:val="28"/>
          <w:szCs w:val="28"/>
          <w:u w:val="single"/>
        </w:rPr>
        <w:t>математике</w:t>
      </w:r>
      <w:r w:rsidR="009365F7">
        <w:rPr>
          <w:rFonts w:ascii="Times New Roman" w:hAnsi="Times New Roman"/>
          <w:b/>
          <w:sz w:val="28"/>
          <w:szCs w:val="28"/>
        </w:rPr>
        <w:t xml:space="preserve"> на  2013-2014</w:t>
      </w:r>
      <w:r w:rsidRPr="003702C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B1CAD" w:rsidRPr="00FB79ED" w:rsidRDefault="00FB1CAD" w:rsidP="00FB1CAD">
      <w:pPr>
        <w:tabs>
          <w:tab w:val="left" w:pos="577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47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8"/>
        <w:gridCol w:w="2105"/>
        <w:gridCol w:w="1478"/>
        <w:gridCol w:w="1309"/>
        <w:gridCol w:w="1309"/>
        <w:gridCol w:w="1309"/>
        <w:gridCol w:w="1244"/>
      </w:tblGrid>
      <w:tr w:rsidR="00FB1CAD" w:rsidRPr="00FB79ED" w:rsidTr="00DB49F6">
        <w:tc>
          <w:tcPr>
            <w:tcW w:w="718" w:type="dxa"/>
            <w:vMerge w:val="restart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9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FB79E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B79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FB1CAD" w:rsidRPr="00FB79ED" w:rsidRDefault="00FB1CAD" w:rsidP="00FF7B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  <w:p w:rsidR="00FB1CAD" w:rsidRPr="00FB79ED" w:rsidRDefault="00FB1CAD" w:rsidP="00FF7B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6649" w:type="dxa"/>
            <w:gridSpan w:val="5"/>
          </w:tcPr>
          <w:p w:rsidR="00FB1CAD" w:rsidRPr="00FB79ED" w:rsidRDefault="00FB1CAD" w:rsidP="00FF7B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</w:tr>
      <w:tr w:rsidR="00FB1CAD" w:rsidRPr="00FB79ED" w:rsidTr="00DB49F6">
        <w:tc>
          <w:tcPr>
            <w:tcW w:w="718" w:type="dxa"/>
            <w:vMerge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9ED">
              <w:rPr>
                <w:rFonts w:ascii="Times New Roman" w:hAnsi="Times New Roman"/>
                <w:sz w:val="28"/>
                <w:szCs w:val="28"/>
              </w:rPr>
              <w:t>Понедель</w:t>
            </w:r>
            <w:r>
              <w:rPr>
                <w:rFonts w:ascii="Times New Roman" w:hAnsi="Times New Roman"/>
                <w:sz w:val="28"/>
                <w:szCs w:val="28"/>
              </w:rPr>
              <w:t>-ник</w:t>
            </w:r>
            <w:proofErr w:type="spellEnd"/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44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FB1CAD" w:rsidRPr="00FB79ED" w:rsidTr="00DB49F6">
        <w:tc>
          <w:tcPr>
            <w:tcW w:w="71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DB49F6">
        <w:tc>
          <w:tcPr>
            <w:tcW w:w="71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DB49F6">
        <w:tc>
          <w:tcPr>
            <w:tcW w:w="71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DB49F6">
        <w:tc>
          <w:tcPr>
            <w:tcW w:w="71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DB49F6">
        <w:tc>
          <w:tcPr>
            <w:tcW w:w="71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DB49F6">
        <w:tc>
          <w:tcPr>
            <w:tcW w:w="71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DB49F6">
        <w:tc>
          <w:tcPr>
            <w:tcW w:w="71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DB49F6">
        <w:tc>
          <w:tcPr>
            <w:tcW w:w="71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1CAD" w:rsidRPr="00FB79ED" w:rsidRDefault="00FB1CAD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CAD" w:rsidRPr="00FB79ED" w:rsidRDefault="00FB1CAD" w:rsidP="00FB1C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Pr="00FB79ED" w:rsidRDefault="00FB1CAD" w:rsidP="00DB49F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 xml:space="preserve">       Учитель __________________________     </w:t>
      </w:r>
    </w:p>
    <w:p w:rsidR="00FB1CAD" w:rsidRPr="00FB79ED" w:rsidRDefault="00FB1CAD" w:rsidP="00DB49F6">
      <w:pPr>
        <w:tabs>
          <w:tab w:val="left" w:pos="1785"/>
        </w:tabs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FB79ED">
        <w:rPr>
          <w:rFonts w:ascii="Times New Roman" w:hAnsi="Times New Roman"/>
          <w:sz w:val="28"/>
          <w:szCs w:val="28"/>
        </w:rPr>
        <w:t xml:space="preserve">          </w:t>
      </w:r>
      <w:r w:rsidRPr="00FB79ED">
        <w:rPr>
          <w:rFonts w:ascii="Times New Roman" w:hAnsi="Times New Roman"/>
          <w:sz w:val="28"/>
          <w:szCs w:val="28"/>
        </w:rPr>
        <w:tab/>
      </w:r>
    </w:p>
    <w:p w:rsidR="00FB1CAD" w:rsidRDefault="00FB1CAD" w:rsidP="00DB49F6">
      <w:pPr>
        <w:tabs>
          <w:tab w:val="left" w:pos="1785"/>
          <w:tab w:val="left" w:pos="811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16"/>
          <w:szCs w:val="16"/>
        </w:rPr>
        <w:t xml:space="preserve">             </w:t>
      </w:r>
      <w:r w:rsidRPr="00FB79ED">
        <w:rPr>
          <w:rFonts w:ascii="Times New Roman" w:hAnsi="Times New Roman"/>
          <w:sz w:val="28"/>
          <w:szCs w:val="28"/>
        </w:rPr>
        <w:t>Ф.И.О.____________________________   Подпись___________</w:t>
      </w:r>
      <w:r>
        <w:rPr>
          <w:rFonts w:ascii="Times New Roman" w:hAnsi="Times New Roman"/>
          <w:sz w:val="28"/>
          <w:szCs w:val="28"/>
        </w:rPr>
        <w:tab/>
      </w:r>
    </w:p>
    <w:p w:rsidR="00FB1CAD" w:rsidRDefault="00FB1CAD" w:rsidP="00DB49F6">
      <w:pPr>
        <w:tabs>
          <w:tab w:val="left" w:pos="371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9F6" w:rsidRPr="003702C8" w:rsidRDefault="00DB49F6" w:rsidP="00DB49F6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02C8">
        <w:rPr>
          <w:rFonts w:ascii="Times New Roman" w:hAnsi="Times New Roman"/>
          <w:b/>
          <w:sz w:val="28"/>
          <w:szCs w:val="28"/>
        </w:rPr>
        <w:t>График</w:t>
      </w:r>
    </w:p>
    <w:p w:rsidR="00DB49F6" w:rsidRPr="003702C8" w:rsidRDefault="00DB49F6" w:rsidP="00DB49F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02C8">
        <w:rPr>
          <w:rFonts w:ascii="Times New Roman" w:hAnsi="Times New Roman"/>
          <w:b/>
          <w:sz w:val="28"/>
          <w:szCs w:val="28"/>
        </w:rPr>
        <w:t>индивидуальной работы со слабоуспевающими учащимися</w:t>
      </w:r>
    </w:p>
    <w:p w:rsidR="00DB49F6" w:rsidRPr="003702C8" w:rsidRDefault="00DB49F6" w:rsidP="00DB49F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02C8">
        <w:rPr>
          <w:rFonts w:ascii="Times New Roman" w:hAnsi="Times New Roman"/>
          <w:b/>
          <w:sz w:val="28"/>
          <w:szCs w:val="28"/>
        </w:rPr>
        <w:t xml:space="preserve">____ «___» класса по </w:t>
      </w:r>
      <w:r>
        <w:rPr>
          <w:rFonts w:ascii="Times New Roman" w:hAnsi="Times New Roman"/>
          <w:b/>
          <w:sz w:val="28"/>
          <w:szCs w:val="28"/>
          <w:u w:val="single"/>
        </w:rPr>
        <w:t>русскому языку</w:t>
      </w:r>
      <w:r w:rsidR="003455CA">
        <w:rPr>
          <w:rFonts w:ascii="Times New Roman" w:hAnsi="Times New Roman"/>
          <w:b/>
          <w:sz w:val="28"/>
          <w:szCs w:val="28"/>
        </w:rPr>
        <w:t xml:space="preserve"> на  2013-2014</w:t>
      </w:r>
      <w:r w:rsidRPr="003702C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B49F6" w:rsidRPr="00FB79ED" w:rsidRDefault="00DB49F6" w:rsidP="00DB49F6">
      <w:pPr>
        <w:tabs>
          <w:tab w:val="left" w:pos="577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47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8"/>
        <w:gridCol w:w="2105"/>
        <w:gridCol w:w="1478"/>
        <w:gridCol w:w="1309"/>
        <w:gridCol w:w="1309"/>
        <w:gridCol w:w="1309"/>
        <w:gridCol w:w="1244"/>
      </w:tblGrid>
      <w:tr w:rsidR="00DB49F6" w:rsidRPr="00FB79ED" w:rsidTr="00DB49F6">
        <w:tc>
          <w:tcPr>
            <w:tcW w:w="718" w:type="dxa"/>
            <w:vMerge w:val="restart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9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FB79E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B79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DB49F6" w:rsidRPr="00FB79ED" w:rsidRDefault="00DB49F6" w:rsidP="00FF7B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  <w:p w:rsidR="00DB49F6" w:rsidRPr="00FB79ED" w:rsidRDefault="00DB49F6" w:rsidP="00FF7B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6649" w:type="dxa"/>
            <w:gridSpan w:val="5"/>
          </w:tcPr>
          <w:p w:rsidR="00DB49F6" w:rsidRPr="00FB79ED" w:rsidRDefault="00DB49F6" w:rsidP="00FF7B7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</w:tr>
      <w:tr w:rsidR="00DB49F6" w:rsidRPr="00FB79ED" w:rsidTr="00DB49F6">
        <w:tc>
          <w:tcPr>
            <w:tcW w:w="718" w:type="dxa"/>
            <w:vMerge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9ED">
              <w:rPr>
                <w:rFonts w:ascii="Times New Roman" w:hAnsi="Times New Roman"/>
                <w:sz w:val="28"/>
                <w:szCs w:val="28"/>
              </w:rPr>
              <w:t>Понедель</w:t>
            </w:r>
            <w:r>
              <w:rPr>
                <w:rFonts w:ascii="Times New Roman" w:hAnsi="Times New Roman"/>
                <w:sz w:val="28"/>
                <w:szCs w:val="28"/>
              </w:rPr>
              <w:t>-ник</w:t>
            </w:r>
            <w:proofErr w:type="spellEnd"/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44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DB49F6" w:rsidRPr="00FB79ED" w:rsidTr="00DB49F6">
        <w:tc>
          <w:tcPr>
            <w:tcW w:w="71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F6" w:rsidRPr="00FB79ED" w:rsidTr="00DB49F6">
        <w:tc>
          <w:tcPr>
            <w:tcW w:w="71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F6" w:rsidRPr="00FB79ED" w:rsidTr="00DB49F6">
        <w:tc>
          <w:tcPr>
            <w:tcW w:w="71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F6" w:rsidRPr="00FB79ED" w:rsidTr="00DB49F6">
        <w:tc>
          <w:tcPr>
            <w:tcW w:w="71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F6" w:rsidRPr="00FB79ED" w:rsidTr="00DB49F6">
        <w:tc>
          <w:tcPr>
            <w:tcW w:w="71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F6" w:rsidRPr="00FB79ED" w:rsidTr="00DB49F6">
        <w:tc>
          <w:tcPr>
            <w:tcW w:w="71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F6" w:rsidRPr="00FB79ED" w:rsidTr="00DB49F6">
        <w:tc>
          <w:tcPr>
            <w:tcW w:w="71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F6" w:rsidRPr="00FB79ED" w:rsidTr="00DB49F6">
        <w:tc>
          <w:tcPr>
            <w:tcW w:w="71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DB49F6" w:rsidRPr="00FB79ED" w:rsidRDefault="00DB49F6" w:rsidP="00FF7B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49F6" w:rsidRPr="00FB79ED" w:rsidRDefault="00DB49F6" w:rsidP="00DB49F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9F6" w:rsidRPr="00FB79ED" w:rsidRDefault="00DB49F6" w:rsidP="00DB49F6">
      <w:pPr>
        <w:spacing w:line="240" w:lineRule="auto"/>
        <w:ind w:left="-748" w:firstLine="748"/>
        <w:contextualSpacing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 xml:space="preserve">       Учитель __________________________     </w:t>
      </w:r>
    </w:p>
    <w:p w:rsidR="00FB1CAD" w:rsidRPr="00B56EE1" w:rsidRDefault="00DB49F6" w:rsidP="00B56EE1">
      <w:pPr>
        <w:tabs>
          <w:tab w:val="left" w:pos="1785"/>
        </w:tabs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FB79ED">
        <w:rPr>
          <w:rFonts w:ascii="Times New Roman" w:hAnsi="Times New Roman"/>
          <w:sz w:val="28"/>
          <w:szCs w:val="28"/>
        </w:rPr>
        <w:t xml:space="preserve">       Ф.И.О.____________________________   Подпись___________</w:t>
      </w:r>
      <w:r>
        <w:rPr>
          <w:rFonts w:ascii="Times New Roman" w:hAnsi="Times New Roman"/>
          <w:sz w:val="28"/>
          <w:szCs w:val="28"/>
        </w:rPr>
        <w:tab/>
      </w:r>
    </w:p>
    <w:p w:rsidR="00FB1CAD" w:rsidRPr="00FB79ED" w:rsidRDefault="00FB1CAD" w:rsidP="00FB1CAD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b/>
          <w:sz w:val="28"/>
          <w:szCs w:val="28"/>
        </w:rPr>
        <w:lastRenderedPageBreak/>
        <w:t>ПРОГРАММА  ДЕЯТЕЛЬНОСТИ  КЛАССНОГО  РУКОВОДИТЕЛЯ</w:t>
      </w:r>
    </w:p>
    <w:p w:rsidR="00FB1CAD" w:rsidRPr="00FB79ED" w:rsidRDefault="00FB1CAD" w:rsidP="00FB1CAD">
      <w:pPr>
        <w:pStyle w:val="a4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Классный руководитель обязан выявлять причины неуспеваемости уч</w:t>
      </w:r>
      <w:r>
        <w:rPr>
          <w:rFonts w:ascii="Times New Roman" w:hAnsi="Times New Roman"/>
          <w:sz w:val="28"/>
          <w:szCs w:val="28"/>
        </w:rPr>
        <w:t xml:space="preserve">ащегося </w:t>
      </w:r>
      <w:r w:rsidRPr="00FB79ED">
        <w:rPr>
          <w:rFonts w:ascii="Times New Roman" w:hAnsi="Times New Roman"/>
          <w:sz w:val="28"/>
          <w:szCs w:val="28"/>
        </w:rPr>
        <w:t>(методы работы: анкетирование ученика, анкетирование родителей, собеседование)</w:t>
      </w:r>
    </w:p>
    <w:p w:rsidR="00FB1CAD" w:rsidRPr="00FB79ED" w:rsidRDefault="00FB1CAD" w:rsidP="00FB1CA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79ED">
        <w:rPr>
          <w:rFonts w:ascii="Times New Roman" w:hAnsi="Times New Roman"/>
          <w:b/>
          <w:i/>
          <w:sz w:val="28"/>
          <w:szCs w:val="28"/>
        </w:rPr>
        <w:t>Возможные причины неуспеваемости:</w:t>
      </w:r>
    </w:p>
    <w:p w:rsidR="00FB1CAD" w:rsidRPr="00FB79ED" w:rsidRDefault="00FB1CAD" w:rsidP="00FB1C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Пропуск уроков</w:t>
      </w:r>
    </w:p>
    <w:p w:rsidR="00FB1CAD" w:rsidRPr="00FB79ED" w:rsidRDefault="00FB1CAD" w:rsidP="00FB1C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Недостаточная работа дома</w:t>
      </w:r>
    </w:p>
    <w:p w:rsidR="00FB1CAD" w:rsidRPr="00FB79ED" w:rsidRDefault="00FB1CAD" w:rsidP="00FB1C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Слабые способности</w:t>
      </w:r>
    </w:p>
    <w:p w:rsidR="00FB1CAD" w:rsidRPr="00FB79ED" w:rsidRDefault="00FB1CAD" w:rsidP="00FB1C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Нежелание учить предмет</w:t>
      </w:r>
    </w:p>
    <w:p w:rsidR="00FB1CAD" w:rsidRPr="003647D6" w:rsidRDefault="00FB1CAD" w:rsidP="00FB1C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Недостаточная работа на уроке</w:t>
      </w:r>
    </w:p>
    <w:p w:rsidR="00FB1CAD" w:rsidRPr="00FB79ED" w:rsidRDefault="00FB1CAD" w:rsidP="00FB1C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Большой объем домашнего задания</w:t>
      </w:r>
    </w:p>
    <w:p w:rsidR="00FB1CAD" w:rsidRPr="00FB79ED" w:rsidRDefault="00FB1CAD" w:rsidP="00FB1C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Высокий уровень сложности материала</w:t>
      </w:r>
    </w:p>
    <w:p w:rsidR="00FB1CAD" w:rsidRPr="00FB79ED" w:rsidRDefault="00FB1CAD" w:rsidP="00FB1CA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Другие причины</w:t>
      </w:r>
    </w:p>
    <w:p w:rsidR="00FB1CAD" w:rsidRPr="00FB79ED" w:rsidRDefault="00FB1CAD" w:rsidP="00FB1CAD">
      <w:pPr>
        <w:pStyle w:val="a4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В случае пропуска учеником уроков классный руководитель должен провести с ним индивидуальную работу по выявлению причин отсутствия, немедленно проинформировать родителей об успеваемости ученика через запись в ученическом дневнике или иным способом.</w:t>
      </w:r>
    </w:p>
    <w:p w:rsidR="00FB1CAD" w:rsidRPr="00FB79ED" w:rsidRDefault="00FB1CAD" w:rsidP="00FB1CAD">
      <w:pPr>
        <w:pStyle w:val="a4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родителями.</w:t>
      </w:r>
    </w:p>
    <w:p w:rsidR="00DB49F6" w:rsidRPr="00B56EE1" w:rsidRDefault="00FB1CAD" w:rsidP="00B56EE1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В случае указания учащимся на завышение объема домашнего задания классный руководитель обязан о</w:t>
      </w:r>
      <w:r>
        <w:rPr>
          <w:rFonts w:ascii="Times New Roman" w:hAnsi="Times New Roman"/>
          <w:sz w:val="28"/>
          <w:szCs w:val="28"/>
        </w:rPr>
        <w:t xml:space="preserve">бсудить этот вопрос с учителем </w:t>
      </w:r>
      <w:r w:rsidRPr="00FB79ED">
        <w:rPr>
          <w:rFonts w:ascii="Times New Roman" w:hAnsi="Times New Roman"/>
          <w:sz w:val="28"/>
          <w:szCs w:val="28"/>
        </w:rPr>
        <w:t>или обратиться к директору школы, заместителю директора по УР, чтобы проверить соответствие домашнего задания существующим нормам.</w:t>
      </w:r>
    </w:p>
    <w:p w:rsidR="00FB1CAD" w:rsidRPr="00FB79ED" w:rsidRDefault="00FB1CAD" w:rsidP="00FB1C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b/>
          <w:sz w:val="28"/>
          <w:szCs w:val="28"/>
        </w:rPr>
        <w:t>ПРОГРАММА ДЕЯТЕЛЬНОСТИ УЧЕНИКА.</w:t>
      </w:r>
    </w:p>
    <w:p w:rsidR="00FB1CAD" w:rsidRPr="00FB79ED" w:rsidRDefault="00FB1CAD" w:rsidP="00FB1CAD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Ученик обязан выполнять домашние задания, письменные задания своевременно представлять учителю на проверку.</w:t>
      </w:r>
    </w:p>
    <w:p w:rsidR="00FB1CAD" w:rsidRPr="00FB79ED" w:rsidRDefault="00FB1CAD" w:rsidP="00FB1CAD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Ученик обязан работать в течение урока и выполнять все виды упражнений и заданий на уроке.</w:t>
      </w:r>
    </w:p>
    <w:p w:rsidR="00FB1CAD" w:rsidRPr="00B56EE1" w:rsidRDefault="00FB1CAD" w:rsidP="00FB1CAD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lastRenderedPageBreak/>
        <w:t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FB1CAD" w:rsidRPr="00FB79ED" w:rsidRDefault="00FB1CAD" w:rsidP="00FB1CAD">
      <w:pPr>
        <w:pStyle w:val="a4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b/>
          <w:sz w:val="28"/>
          <w:szCs w:val="28"/>
        </w:rPr>
        <w:t>ПРОГРАММА ДЕЯТЕЛЬНОСТИ РОДИТЕЛЕЙ</w:t>
      </w:r>
    </w:p>
    <w:p w:rsidR="00FB1CAD" w:rsidRPr="00FB79ED" w:rsidRDefault="00FB1CAD" w:rsidP="00FB1CAD">
      <w:pPr>
        <w:pStyle w:val="a4"/>
        <w:numPr>
          <w:ilvl w:val="1"/>
          <w:numId w:val="31"/>
        </w:numPr>
        <w:spacing w:after="0"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Родители обязаны контролировать выполнение домашнего задания учеником, его посещаемость.</w:t>
      </w:r>
    </w:p>
    <w:p w:rsidR="00FB1CAD" w:rsidRPr="00FB79ED" w:rsidRDefault="00FB1CAD" w:rsidP="00FB1CAD">
      <w:pPr>
        <w:pStyle w:val="a4"/>
        <w:numPr>
          <w:ilvl w:val="1"/>
          <w:numId w:val="31"/>
        </w:numPr>
        <w:spacing w:after="0"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Родители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</w:t>
      </w:r>
      <w:r>
        <w:rPr>
          <w:rFonts w:ascii="Times New Roman" w:hAnsi="Times New Roman"/>
          <w:sz w:val="28"/>
          <w:szCs w:val="28"/>
        </w:rPr>
        <w:t>льтаций с учителем</w:t>
      </w:r>
      <w:r w:rsidRPr="00FB79ED">
        <w:rPr>
          <w:rFonts w:ascii="Times New Roman" w:hAnsi="Times New Roman"/>
          <w:sz w:val="28"/>
          <w:szCs w:val="28"/>
        </w:rPr>
        <w:t>.</w:t>
      </w:r>
    </w:p>
    <w:p w:rsidR="00FB1CAD" w:rsidRPr="00FB79ED" w:rsidRDefault="00FB1CAD" w:rsidP="00FB1CAD">
      <w:pPr>
        <w:pStyle w:val="a4"/>
        <w:numPr>
          <w:ilvl w:val="1"/>
          <w:numId w:val="31"/>
        </w:numPr>
        <w:spacing w:after="0"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Родители ученика в случае затруднения имеют право обращаться за помощью к классному руководителю, администрации школы.</w:t>
      </w:r>
    </w:p>
    <w:p w:rsidR="00FB1CAD" w:rsidRPr="00FB79ED" w:rsidRDefault="00FB1CAD" w:rsidP="00FB1CA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1CAD" w:rsidRPr="00FB79ED" w:rsidRDefault="00FB1CAD" w:rsidP="00FB1C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1CAD" w:rsidRPr="00FB79ED" w:rsidRDefault="00FB1CAD" w:rsidP="00FB1CA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b/>
          <w:sz w:val="28"/>
          <w:szCs w:val="28"/>
        </w:rPr>
        <w:t>Список учащихся МБ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Pr="00FB79ED">
        <w:rPr>
          <w:rFonts w:ascii="Times New Roman" w:hAnsi="Times New Roman"/>
          <w:b/>
          <w:sz w:val="28"/>
          <w:szCs w:val="28"/>
        </w:rPr>
        <w:t>СОШ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Pr="00FB79ED">
        <w:rPr>
          <w:rFonts w:ascii="Times New Roman" w:hAnsi="Times New Roman"/>
          <w:b/>
          <w:sz w:val="28"/>
          <w:szCs w:val="28"/>
        </w:rPr>
        <w:t>84, неуспевающих в отдельных учебных областях</w:t>
      </w:r>
    </w:p>
    <w:p w:rsidR="00FB1CAD" w:rsidRPr="00FB79ED" w:rsidRDefault="00FB1CAD" w:rsidP="00FB1CAD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548"/>
        <w:gridCol w:w="996"/>
        <w:gridCol w:w="2305"/>
        <w:gridCol w:w="2762"/>
      </w:tblGrid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Фамилия, имя неуспевающего</w:t>
            </w: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762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</w:rPr>
            </w:pPr>
          </w:p>
        </w:tc>
      </w:tr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FF7B7A">
        <w:tc>
          <w:tcPr>
            <w:tcW w:w="599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9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B1CAD" w:rsidRPr="00FB79ED" w:rsidRDefault="00FB1CAD" w:rsidP="00FF7B7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CAD" w:rsidRPr="00FB79ED" w:rsidRDefault="00FB1CAD" w:rsidP="00FB1C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CAD" w:rsidRPr="00FB79ED" w:rsidRDefault="00FB1CAD" w:rsidP="00FB1C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CAD" w:rsidRPr="00FB79E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B79ED">
        <w:rPr>
          <w:rFonts w:ascii="Times New Roman" w:hAnsi="Times New Roman"/>
          <w:sz w:val="24"/>
          <w:szCs w:val="24"/>
        </w:rPr>
        <w:lastRenderedPageBreak/>
        <w:t>МБОУ « СОШ № 84»</w:t>
      </w:r>
    </w:p>
    <w:p w:rsidR="00FB1CAD" w:rsidRPr="00FB79E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B79ED">
        <w:rPr>
          <w:rFonts w:ascii="Times New Roman" w:hAnsi="Times New Roman"/>
          <w:sz w:val="24"/>
          <w:szCs w:val="24"/>
        </w:rPr>
        <w:t>20__-20___   учебный  год.</w:t>
      </w:r>
    </w:p>
    <w:p w:rsidR="00FB1CAD" w:rsidRPr="00FB79ED" w:rsidRDefault="00FB1CAD" w:rsidP="00FB1C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CAD" w:rsidRPr="00581C8A" w:rsidRDefault="00FB1CAD" w:rsidP="00FB1CA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1C8A">
        <w:rPr>
          <w:rFonts w:ascii="Times New Roman" w:hAnsi="Times New Roman"/>
          <w:b/>
          <w:sz w:val="28"/>
          <w:szCs w:val="28"/>
        </w:rPr>
        <w:t>Выполнен</w:t>
      </w:r>
      <w:r>
        <w:rPr>
          <w:rFonts w:ascii="Times New Roman" w:hAnsi="Times New Roman"/>
          <w:b/>
          <w:sz w:val="28"/>
          <w:szCs w:val="28"/>
        </w:rPr>
        <w:t>ие  учащимся  домашних  заданий</w:t>
      </w:r>
    </w:p>
    <w:p w:rsidR="00FB1CAD" w:rsidRPr="00581C8A" w:rsidRDefault="00FB1CAD" w:rsidP="00FB1CAD">
      <w:pPr>
        <w:pStyle w:val="1"/>
        <w:spacing w:line="360" w:lineRule="auto"/>
        <w:contextualSpacing/>
        <w:jc w:val="both"/>
        <w:rPr>
          <w:b w:val="0"/>
          <w:szCs w:val="28"/>
        </w:rPr>
      </w:pPr>
      <w:r w:rsidRPr="00581C8A">
        <w:rPr>
          <w:szCs w:val="28"/>
        </w:rPr>
        <w:t>Ф.И.  учащегося</w:t>
      </w:r>
      <w:r>
        <w:rPr>
          <w:b w:val="0"/>
          <w:szCs w:val="28"/>
        </w:rPr>
        <w:t>____________________________________</w:t>
      </w:r>
      <w:r w:rsidRPr="00581C8A">
        <w:rPr>
          <w:b w:val="0"/>
          <w:szCs w:val="28"/>
        </w:rPr>
        <w:t xml:space="preserve"> </w:t>
      </w:r>
      <w:r w:rsidRPr="00581C8A">
        <w:rPr>
          <w:szCs w:val="28"/>
        </w:rPr>
        <w:t>Класс</w:t>
      </w:r>
      <w:r w:rsidRPr="00581C8A">
        <w:rPr>
          <w:b w:val="0"/>
          <w:szCs w:val="28"/>
        </w:rPr>
        <w:t xml:space="preserve"> ___</w:t>
      </w:r>
      <w:r>
        <w:rPr>
          <w:b w:val="0"/>
          <w:szCs w:val="28"/>
        </w:rPr>
        <w:t>___</w:t>
      </w:r>
    </w:p>
    <w:p w:rsidR="00FB1CAD" w:rsidRPr="00581C8A" w:rsidRDefault="00FB1CAD" w:rsidP="00FB1CAD">
      <w:pPr>
        <w:pStyle w:val="1"/>
        <w:spacing w:line="360" w:lineRule="auto"/>
        <w:contextualSpacing/>
        <w:jc w:val="both"/>
        <w:rPr>
          <w:b w:val="0"/>
          <w:szCs w:val="28"/>
        </w:rPr>
      </w:pPr>
      <w:r>
        <w:rPr>
          <w:szCs w:val="28"/>
        </w:rPr>
        <w:t>Предмет</w:t>
      </w:r>
      <w:r>
        <w:rPr>
          <w:b w:val="0"/>
          <w:szCs w:val="28"/>
        </w:rPr>
        <w:t>_________________________</w:t>
      </w:r>
      <w:r>
        <w:rPr>
          <w:szCs w:val="28"/>
        </w:rPr>
        <w:t>Учитель</w:t>
      </w:r>
      <w:r w:rsidRPr="00581C8A">
        <w:rPr>
          <w:b w:val="0"/>
          <w:szCs w:val="28"/>
        </w:rPr>
        <w:t>_</w:t>
      </w:r>
      <w:r>
        <w:rPr>
          <w:b w:val="0"/>
          <w:szCs w:val="28"/>
        </w:rPr>
        <w:t>_________________________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1C8A">
        <w:rPr>
          <w:rFonts w:ascii="Times New Roman" w:hAnsi="Times New Roman"/>
          <w:b/>
          <w:sz w:val="28"/>
          <w:szCs w:val="28"/>
        </w:rPr>
        <w:t>Сроки 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«____»______________ 20___ г. по </w:t>
      </w:r>
      <w:r w:rsidRPr="00581C8A">
        <w:rPr>
          <w:rFonts w:ascii="Times New Roman" w:hAnsi="Times New Roman"/>
          <w:sz w:val="28"/>
          <w:szCs w:val="28"/>
        </w:rPr>
        <w:t>«____»_____________ 20___ г.</w:t>
      </w:r>
    </w:p>
    <w:p w:rsidR="00FB1CAD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1C8A">
        <w:rPr>
          <w:rFonts w:ascii="Times New Roman" w:hAnsi="Times New Roman"/>
          <w:b/>
          <w:sz w:val="28"/>
          <w:szCs w:val="28"/>
        </w:rPr>
        <w:t xml:space="preserve">Цель  контроля: </w:t>
      </w:r>
      <w:r w:rsidRPr="00581C8A">
        <w:rPr>
          <w:rFonts w:ascii="Times New Roman" w:hAnsi="Times New Roman"/>
          <w:sz w:val="28"/>
          <w:szCs w:val="28"/>
        </w:rPr>
        <w:t>отслеживание  систематичности  выполнения  домашних  заданий</w:t>
      </w:r>
      <w:r>
        <w:rPr>
          <w:rFonts w:ascii="Times New Roman" w:hAnsi="Times New Roman"/>
          <w:sz w:val="28"/>
          <w:szCs w:val="28"/>
        </w:rPr>
        <w:t xml:space="preserve"> «трудными» </w:t>
      </w:r>
      <w:r w:rsidRPr="00581C8A">
        <w:rPr>
          <w:rFonts w:ascii="Times New Roman" w:hAnsi="Times New Roman"/>
          <w:sz w:val="28"/>
          <w:szCs w:val="28"/>
        </w:rPr>
        <w:t>учащимися.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315"/>
        <w:gridCol w:w="2315"/>
        <w:gridCol w:w="2316"/>
        <w:gridCol w:w="1647"/>
      </w:tblGrid>
      <w:tr w:rsidR="00FB1CAD" w:rsidRPr="00FB79ED" w:rsidTr="00DB49F6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FB1CAD" w:rsidRPr="00281E25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25">
              <w:rPr>
                <w:rFonts w:ascii="Times New Roman" w:hAnsi="Times New Roman"/>
                <w:sz w:val="24"/>
                <w:szCs w:val="24"/>
              </w:rPr>
              <w:t>Дата  урока</w:t>
            </w:r>
          </w:p>
        </w:tc>
        <w:tc>
          <w:tcPr>
            <w:tcW w:w="6946" w:type="dxa"/>
            <w:gridSpan w:val="3"/>
            <w:vAlign w:val="center"/>
          </w:tcPr>
          <w:p w:rsidR="00FB1CAD" w:rsidRPr="00281E25" w:rsidRDefault="00FB1CAD" w:rsidP="00FF7B7A">
            <w:pPr>
              <w:pStyle w:val="2"/>
              <w:spacing w:line="360" w:lineRule="auto"/>
              <w:contextualSpacing/>
              <w:rPr>
                <w:b w:val="0"/>
                <w:szCs w:val="24"/>
                <w:lang w:eastAsia="ru-RU"/>
              </w:rPr>
            </w:pPr>
            <w:r w:rsidRPr="00281E25">
              <w:rPr>
                <w:b w:val="0"/>
                <w:szCs w:val="24"/>
                <w:lang w:eastAsia="ru-RU"/>
              </w:rPr>
              <w:t>Выполнение  домашнего  задания</w:t>
            </w:r>
          </w:p>
        </w:tc>
        <w:tc>
          <w:tcPr>
            <w:tcW w:w="1647" w:type="dxa"/>
            <w:vMerge w:val="restart"/>
            <w:vAlign w:val="center"/>
          </w:tcPr>
          <w:p w:rsidR="00FB1CAD" w:rsidRPr="00281E25" w:rsidRDefault="00FB1CAD" w:rsidP="00FF7B7A">
            <w:pPr>
              <w:pStyle w:val="2"/>
              <w:spacing w:line="360" w:lineRule="auto"/>
              <w:contextualSpacing/>
              <w:rPr>
                <w:b w:val="0"/>
                <w:szCs w:val="24"/>
                <w:lang w:eastAsia="ru-RU"/>
              </w:rPr>
            </w:pPr>
            <w:r w:rsidRPr="00281E25">
              <w:rPr>
                <w:b w:val="0"/>
                <w:szCs w:val="24"/>
                <w:lang w:eastAsia="ru-RU"/>
              </w:rPr>
              <w:t>Примечание</w:t>
            </w: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Merge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281E25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25">
              <w:rPr>
                <w:rFonts w:ascii="Times New Roman" w:hAnsi="Times New Roman"/>
                <w:sz w:val="24"/>
                <w:szCs w:val="24"/>
              </w:rPr>
              <w:t>выполнено  полностью</w:t>
            </w:r>
          </w:p>
        </w:tc>
        <w:tc>
          <w:tcPr>
            <w:tcW w:w="2315" w:type="dxa"/>
            <w:vAlign w:val="center"/>
          </w:tcPr>
          <w:p w:rsidR="00FB1CAD" w:rsidRPr="00281E25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25">
              <w:rPr>
                <w:rFonts w:ascii="Times New Roman" w:hAnsi="Times New Roman"/>
                <w:sz w:val="24"/>
                <w:szCs w:val="24"/>
              </w:rPr>
              <w:t>выполнено  частично</w:t>
            </w:r>
          </w:p>
        </w:tc>
        <w:tc>
          <w:tcPr>
            <w:tcW w:w="2316" w:type="dxa"/>
            <w:vAlign w:val="center"/>
          </w:tcPr>
          <w:p w:rsidR="00FB1CAD" w:rsidRPr="00281E25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25">
              <w:rPr>
                <w:rFonts w:ascii="Times New Roman" w:hAnsi="Times New Roman"/>
                <w:sz w:val="24"/>
                <w:szCs w:val="24"/>
              </w:rPr>
              <w:t>не  выполнено</w:t>
            </w:r>
          </w:p>
        </w:tc>
        <w:tc>
          <w:tcPr>
            <w:tcW w:w="1647" w:type="dxa"/>
            <w:vMerge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trHeight w:val="344"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B1CAD" w:rsidRPr="00FB79ED" w:rsidTr="00DB49F6">
        <w:trPr>
          <w:cantSplit/>
          <w:jc w:val="center"/>
        </w:trPr>
        <w:tc>
          <w:tcPr>
            <w:tcW w:w="1242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B49F6" w:rsidRPr="00FB79ED" w:rsidTr="00DB49F6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B49F6" w:rsidRPr="00FB79ED" w:rsidTr="00DB49F6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B49F6" w:rsidRPr="00FB79ED" w:rsidTr="00DB49F6">
        <w:trPr>
          <w:cantSplit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6" w:rsidRPr="00FB79ED" w:rsidRDefault="00DB49F6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1C8A">
        <w:rPr>
          <w:rFonts w:ascii="Times New Roman" w:hAnsi="Times New Roman"/>
          <w:b/>
          <w:sz w:val="28"/>
          <w:szCs w:val="28"/>
        </w:rPr>
        <w:lastRenderedPageBreak/>
        <w:t>Работа  учителя  за  период  контроля: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581C8A">
        <w:rPr>
          <w:rFonts w:ascii="Times New Roman" w:hAnsi="Times New Roman"/>
          <w:sz w:val="28"/>
          <w:szCs w:val="28"/>
        </w:rPr>
        <w:t>учащимся  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581C8A">
        <w:rPr>
          <w:rFonts w:ascii="Times New Roman" w:hAnsi="Times New Roman"/>
          <w:sz w:val="28"/>
          <w:szCs w:val="28"/>
        </w:rPr>
        <w:t>_________________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1C8A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1C8A">
        <w:rPr>
          <w:rFonts w:ascii="Times New Roman" w:hAnsi="Times New Roman"/>
          <w:sz w:val="28"/>
          <w:szCs w:val="28"/>
        </w:rPr>
        <w:t xml:space="preserve">с  </w:t>
      </w:r>
      <w:r>
        <w:rPr>
          <w:rFonts w:ascii="Times New Roman" w:hAnsi="Times New Roman"/>
          <w:sz w:val="28"/>
          <w:szCs w:val="28"/>
        </w:rPr>
        <w:t>классным  руководителем</w:t>
      </w:r>
      <w:r w:rsidRPr="00581C8A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</w:t>
      </w:r>
      <w:r w:rsidRPr="00581C8A">
        <w:rPr>
          <w:rFonts w:ascii="Times New Roman" w:hAnsi="Times New Roman"/>
          <w:sz w:val="28"/>
          <w:szCs w:val="28"/>
        </w:rPr>
        <w:t>_____________________________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1C8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родителями</w:t>
      </w:r>
      <w:r w:rsidRPr="00581C8A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1C8A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FB1CAD" w:rsidRPr="003702C8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1C8A">
        <w:rPr>
          <w:rFonts w:ascii="Times New Roman" w:hAnsi="Times New Roman"/>
          <w:b/>
          <w:sz w:val="28"/>
          <w:szCs w:val="28"/>
        </w:rPr>
        <w:t>Подпись  учителя</w:t>
      </w:r>
      <w:r w:rsidRPr="00581C8A">
        <w:rPr>
          <w:rFonts w:ascii="Times New Roman" w:hAnsi="Times New Roman"/>
          <w:sz w:val="28"/>
          <w:szCs w:val="28"/>
        </w:rPr>
        <w:t>_______________________</w:t>
      </w:r>
    </w:p>
    <w:p w:rsidR="00FB1CAD" w:rsidRDefault="00FB1CAD" w:rsidP="00FB1CAD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Default="00FB1CAD" w:rsidP="00DB49F6">
      <w:pPr>
        <w:spacing w:line="240" w:lineRule="auto"/>
        <w:contextualSpacing/>
        <w:rPr>
          <w:rFonts w:ascii="Times New Roman" w:hAnsi="Times New Roman"/>
          <w:sz w:val="24"/>
        </w:rPr>
      </w:pPr>
    </w:p>
    <w:p w:rsidR="00FB1CA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</w:p>
    <w:p w:rsidR="00FB1CAD" w:rsidRPr="00FB79ED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  <w:r w:rsidRPr="00FB79ED">
        <w:rPr>
          <w:rFonts w:ascii="Times New Roman" w:hAnsi="Times New Roman"/>
          <w:sz w:val="24"/>
        </w:rPr>
        <w:lastRenderedPageBreak/>
        <w:t>МБОУ «СОШ № 84»</w:t>
      </w:r>
    </w:p>
    <w:p w:rsidR="00FB1CAD" w:rsidRPr="00581C8A" w:rsidRDefault="00FB1CAD" w:rsidP="00FB1CAD">
      <w:pPr>
        <w:spacing w:line="240" w:lineRule="auto"/>
        <w:contextualSpacing/>
        <w:jc w:val="right"/>
        <w:rPr>
          <w:rFonts w:ascii="Times New Roman" w:hAnsi="Times New Roman"/>
          <w:sz w:val="24"/>
        </w:rPr>
      </w:pPr>
      <w:r w:rsidRPr="00FB79ED">
        <w:rPr>
          <w:rFonts w:ascii="Times New Roman" w:hAnsi="Times New Roman"/>
          <w:sz w:val="24"/>
        </w:rPr>
        <w:t>20__-20___  учебный  год.</w:t>
      </w:r>
    </w:p>
    <w:p w:rsidR="00FB1CAD" w:rsidRPr="00FB79ED" w:rsidRDefault="00FB1CAD" w:rsidP="00FB1CAD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FB1CAD" w:rsidRPr="00581C8A" w:rsidRDefault="00FB1CAD" w:rsidP="00FB1CA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1C8A">
        <w:rPr>
          <w:rFonts w:ascii="Times New Roman" w:hAnsi="Times New Roman"/>
          <w:b/>
          <w:sz w:val="28"/>
          <w:szCs w:val="28"/>
        </w:rPr>
        <w:t xml:space="preserve">Проверка  </w:t>
      </w:r>
      <w:r>
        <w:rPr>
          <w:rFonts w:ascii="Times New Roman" w:hAnsi="Times New Roman"/>
          <w:b/>
          <w:sz w:val="28"/>
          <w:szCs w:val="28"/>
        </w:rPr>
        <w:t>посещаемости  занятий  учащимся</w:t>
      </w:r>
    </w:p>
    <w:p w:rsidR="00FB1CAD" w:rsidRPr="00581C8A" w:rsidRDefault="00FB1CAD" w:rsidP="00FB1CAD">
      <w:pPr>
        <w:pStyle w:val="1"/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Фамилия,  имя  учащегося - </w:t>
      </w:r>
      <w:r w:rsidRPr="00581C8A">
        <w:rPr>
          <w:szCs w:val="28"/>
        </w:rPr>
        <w:t xml:space="preserve"> __</w:t>
      </w:r>
      <w:r>
        <w:rPr>
          <w:szCs w:val="28"/>
        </w:rPr>
        <w:t>_____________</w:t>
      </w:r>
      <w:r w:rsidRPr="00581C8A">
        <w:rPr>
          <w:szCs w:val="28"/>
        </w:rPr>
        <w:t>_______________________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</w:t>
      </w:r>
      <w:r w:rsidRPr="00581C8A">
        <w:rPr>
          <w:rFonts w:ascii="Times New Roman" w:hAnsi="Times New Roman"/>
          <w:b/>
          <w:sz w:val="28"/>
          <w:szCs w:val="28"/>
        </w:rPr>
        <w:t xml:space="preserve">- </w:t>
      </w:r>
      <w:r w:rsidRPr="00581C8A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81C8A">
        <w:rPr>
          <w:rFonts w:ascii="Times New Roman" w:hAnsi="Times New Roman"/>
          <w:b/>
          <w:sz w:val="28"/>
          <w:szCs w:val="28"/>
        </w:rPr>
        <w:t>Сроки  проверки:</w:t>
      </w:r>
      <w:r w:rsidRPr="00581C8A">
        <w:rPr>
          <w:rFonts w:ascii="Times New Roman" w:hAnsi="Times New Roman"/>
          <w:sz w:val="28"/>
          <w:szCs w:val="28"/>
        </w:rPr>
        <w:t xml:space="preserve">  с _______   по  _______   20__  г.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581C8A">
        <w:rPr>
          <w:rFonts w:ascii="Times New Roman" w:hAnsi="Times New Roman"/>
          <w:b/>
          <w:sz w:val="28"/>
          <w:szCs w:val="28"/>
        </w:rPr>
        <w:t>проверки: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C8A">
        <w:rPr>
          <w:rFonts w:ascii="Times New Roman" w:hAnsi="Times New Roman"/>
          <w:sz w:val="28"/>
          <w:szCs w:val="28"/>
        </w:rPr>
        <w:t>упорядочение  посещаемости  занятий  учащимся, склонным  к  пропуску уроков  без  уважительных  причин.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976"/>
        <w:gridCol w:w="5778"/>
      </w:tblGrid>
      <w:tr w:rsidR="00FB1CAD" w:rsidRPr="00FB79ED" w:rsidTr="00FF7B7A">
        <w:tc>
          <w:tcPr>
            <w:tcW w:w="1101" w:type="dxa"/>
          </w:tcPr>
          <w:p w:rsidR="00FB1CAD" w:rsidRPr="00DB49F6" w:rsidRDefault="00FB1CAD" w:rsidP="00FF7B7A">
            <w:pPr>
              <w:pStyle w:val="2"/>
              <w:spacing w:line="276" w:lineRule="auto"/>
              <w:contextualSpacing/>
              <w:rPr>
                <w:b w:val="0"/>
                <w:sz w:val="28"/>
                <w:szCs w:val="28"/>
                <w:lang w:eastAsia="ru-RU"/>
              </w:rPr>
            </w:pPr>
            <w:r w:rsidRPr="00DB49F6">
              <w:rPr>
                <w:b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6" w:type="dxa"/>
          </w:tcPr>
          <w:p w:rsidR="00FB1CAD" w:rsidRPr="00581C8A" w:rsidRDefault="00FB1CAD" w:rsidP="00FF7B7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C8A">
              <w:rPr>
                <w:rFonts w:ascii="Times New Roman" w:hAnsi="Times New Roman"/>
                <w:sz w:val="28"/>
                <w:szCs w:val="28"/>
              </w:rPr>
              <w:t>Пропущенные  уроки</w:t>
            </w:r>
          </w:p>
        </w:tc>
        <w:tc>
          <w:tcPr>
            <w:tcW w:w="5778" w:type="dxa"/>
          </w:tcPr>
          <w:p w:rsidR="00FB1CAD" w:rsidRPr="00581C8A" w:rsidRDefault="00FB1CAD" w:rsidP="00FF7B7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C8A">
              <w:rPr>
                <w:rFonts w:ascii="Times New Roman" w:hAnsi="Times New Roman"/>
                <w:sz w:val="28"/>
                <w:szCs w:val="28"/>
              </w:rPr>
              <w:t>Причина</w:t>
            </w: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F7B7A">
        <w:tc>
          <w:tcPr>
            <w:tcW w:w="11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B1C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B1C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1CAD" w:rsidRPr="00FB79ED" w:rsidTr="00FB1C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AD" w:rsidRPr="00FB79ED" w:rsidRDefault="00FB1CAD" w:rsidP="00FF7B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B1CAD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1C8A">
        <w:rPr>
          <w:rFonts w:ascii="Times New Roman" w:hAnsi="Times New Roman"/>
          <w:sz w:val="28"/>
          <w:szCs w:val="28"/>
        </w:rPr>
        <w:t>За  период  контроля  пропущено  ___ уроков,   из  них  по  уважительной  причине___ уроков, по  неуважительной  причине  ___ уроков.</w:t>
      </w:r>
    </w:p>
    <w:p w:rsidR="00FB1CAD" w:rsidRPr="00581C8A" w:rsidRDefault="00FB1CAD" w:rsidP="00FB1C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родителями____</w:t>
      </w:r>
      <w:r w:rsidRPr="00581C8A">
        <w:rPr>
          <w:rFonts w:ascii="Times New Roman" w:hAnsi="Times New Roman"/>
          <w:sz w:val="28"/>
          <w:szCs w:val="28"/>
        </w:rPr>
        <w:t>___________________________________________</w:t>
      </w:r>
    </w:p>
    <w:p w:rsidR="00FB1CAD" w:rsidRPr="00FB1CAD" w:rsidRDefault="00FB1CAD" w:rsidP="00FB1CA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1C8A">
        <w:rPr>
          <w:rFonts w:ascii="Times New Roman" w:hAnsi="Times New Roman"/>
          <w:sz w:val="28"/>
          <w:szCs w:val="28"/>
        </w:rPr>
        <w:t xml:space="preserve"> </w:t>
      </w:r>
      <w:r w:rsidRPr="00581C8A">
        <w:rPr>
          <w:rFonts w:ascii="Times New Roman" w:hAnsi="Times New Roman"/>
          <w:sz w:val="28"/>
          <w:szCs w:val="28"/>
        </w:rPr>
        <w:tab/>
      </w:r>
      <w:r w:rsidRPr="00581C8A">
        <w:rPr>
          <w:rFonts w:ascii="Times New Roman" w:hAnsi="Times New Roman"/>
          <w:sz w:val="28"/>
          <w:szCs w:val="28"/>
        </w:rPr>
        <w:tab/>
      </w:r>
      <w:r w:rsidRPr="00581C8A">
        <w:rPr>
          <w:rFonts w:ascii="Times New Roman" w:hAnsi="Times New Roman"/>
          <w:sz w:val="28"/>
          <w:szCs w:val="28"/>
        </w:rPr>
        <w:tab/>
      </w:r>
      <w:r w:rsidRPr="00581C8A">
        <w:rPr>
          <w:rFonts w:ascii="Times New Roman" w:hAnsi="Times New Roman"/>
          <w:sz w:val="28"/>
          <w:szCs w:val="28"/>
        </w:rPr>
        <w:tab/>
        <w:t>Проверку  проводил ______________</w:t>
      </w:r>
    </w:p>
    <w:p w:rsidR="00FB1CAD" w:rsidRDefault="00FB1CAD" w:rsidP="00FB1CAD">
      <w:pPr>
        <w:spacing w:line="240" w:lineRule="auto"/>
        <w:contextualSpacing/>
        <w:rPr>
          <w:rFonts w:ascii="Times New Roman" w:hAnsi="Times New Roman"/>
        </w:rPr>
      </w:pPr>
    </w:p>
    <w:p w:rsidR="00FB1CAD" w:rsidRPr="00FB79ED" w:rsidRDefault="00FB1CAD" w:rsidP="00FB1CAD">
      <w:pPr>
        <w:spacing w:line="240" w:lineRule="auto"/>
        <w:contextualSpacing/>
        <w:jc w:val="right"/>
        <w:rPr>
          <w:rFonts w:ascii="Times New Roman" w:hAnsi="Times New Roman"/>
        </w:rPr>
      </w:pPr>
      <w:r w:rsidRPr="00FB79ED">
        <w:rPr>
          <w:rFonts w:ascii="Times New Roman" w:hAnsi="Times New Roman"/>
        </w:rPr>
        <w:lastRenderedPageBreak/>
        <w:t>МБОУ «СОШ № 84»</w:t>
      </w:r>
    </w:p>
    <w:p w:rsidR="00FB1CAD" w:rsidRPr="00FB79ED" w:rsidRDefault="00FB1CAD" w:rsidP="00FB1CAD">
      <w:pPr>
        <w:spacing w:line="240" w:lineRule="auto"/>
        <w:contextualSpacing/>
        <w:jc w:val="right"/>
        <w:rPr>
          <w:rFonts w:ascii="Times New Roman" w:hAnsi="Times New Roman"/>
        </w:rPr>
      </w:pPr>
      <w:r w:rsidRPr="00FB79ED">
        <w:rPr>
          <w:rFonts w:ascii="Times New Roman" w:hAnsi="Times New Roman"/>
        </w:rPr>
        <w:t>20__-20__  учебный  год.</w:t>
      </w:r>
    </w:p>
    <w:p w:rsidR="00FB1CAD" w:rsidRPr="00FB79ED" w:rsidRDefault="00FB1CAD" w:rsidP="00FB1CA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1CAD" w:rsidRPr="00FB79ED" w:rsidRDefault="00FB1CAD" w:rsidP="00FB1CA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9ED">
        <w:rPr>
          <w:rFonts w:ascii="Times New Roman" w:hAnsi="Times New Roman"/>
          <w:b/>
          <w:sz w:val="28"/>
          <w:szCs w:val="28"/>
        </w:rPr>
        <w:t xml:space="preserve">Промежуточный  контроль  успеваемости  и  </w:t>
      </w:r>
      <w:r>
        <w:rPr>
          <w:rFonts w:ascii="Times New Roman" w:hAnsi="Times New Roman"/>
          <w:b/>
          <w:sz w:val="28"/>
          <w:szCs w:val="28"/>
        </w:rPr>
        <w:t>посещаемости  занятий  учащимся</w:t>
      </w:r>
    </w:p>
    <w:p w:rsidR="00FB1CAD" w:rsidRPr="00FB79ED" w:rsidRDefault="00FB1CAD" w:rsidP="00FB1CA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>Фамилия,  имя  учащегося  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FB79ED">
        <w:rPr>
          <w:rFonts w:ascii="Times New Roman" w:hAnsi="Times New Roman"/>
          <w:sz w:val="28"/>
          <w:szCs w:val="28"/>
        </w:rPr>
        <w:t>_______                              Класс_____________</w:t>
      </w:r>
    </w:p>
    <w:p w:rsidR="00FB1CAD" w:rsidRPr="00FB79ED" w:rsidRDefault="00FB1CAD" w:rsidP="00FB1CA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 руководитель</w:t>
      </w:r>
      <w:r w:rsidRPr="00FB79ED">
        <w:rPr>
          <w:rFonts w:ascii="Times New Roman" w:hAnsi="Times New Roman"/>
          <w:sz w:val="28"/>
          <w:szCs w:val="28"/>
        </w:rPr>
        <w:t xml:space="preserve"> __________________________________________ </w:t>
      </w:r>
    </w:p>
    <w:p w:rsidR="00FB1CAD" w:rsidRPr="00FB79ED" w:rsidRDefault="00FB1CAD" w:rsidP="00FB1CA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 xml:space="preserve">Период,  за  который  проводится  контроль: </w:t>
      </w:r>
    </w:p>
    <w:p w:rsidR="00FB1CAD" w:rsidRPr="00FB79ED" w:rsidRDefault="00FB1CAD" w:rsidP="00FB1CA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sz w:val="28"/>
          <w:szCs w:val="28"/>
        </w:rPr>
        <w:t xml:space="preserve"> с  «_____»</w:t>
      </w:r>
      <w:proofErr w:type="spellStart"/>
      <w:r w:rsidRPr="00FB79ED">
        <w:rPr>
          <w:rFonts w:ascii="Times New Roman" w:hAnsi="Times New Roman"/>
          <w:sz w:val="28"/>
          <w:szCs w:val="28"/>
        </w:rPr>
        <w:t>___________по</w:t>
      </w:r>
      <w:proofErr w:type="spellEnd"/>
      <w:r w:rsidRPr="00FB79ED">
        <w:rPr>
          <w:rFonts w:ascii="Times New Roman" w:hAnsi="Times New Roman"/>
          <w:sz w:val="28"/>
          <w:szCs w:val="28"/>
        </w:rPr>
        <w:t xml:space="preserve">  «_____»_______________ 200 </w:t>
      </w:r>
      <w:proofErr w:type="spellStart"/>
      <w:r w:rsidRPr="00FB79ED">
        <w:rPr>
          <w:rFonts w:ascii="Times New Roman" w:hAnsi="Times New Roman"/>
          <w:sz w:val="28"/>
          <w:szCs w:val="28"/>
        </w:rPr>
        <w:t>__г</w:t>
      </w:r>
      <w:proofErr w:type="spellEnd"/>
      <w:r w:rsidRPr="00FB79ED">
        <w:rPr>
          <w:rFonts w:ascii="Times New Roman" w:hAnsi="Times New Roman"/>
          <w:sz w:val="28"/>
          <w:szCs w:val="28"/>
        </w:rPr>
        <w:t>.</w:t>
      </w:r>
    </w:p>
    <w:p w:rsidR="00FB1CAD" w:rsidRPr="00FB79ED" w:rsidRDefault="00FB1CAD" w:rsidP="00FB1C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1800"/>
        <w:gridCol w:w="2680"/>
        <w:gridCol w:w="1701"/>
      </w:tblGrid>
      <w:tr w:rsidR="00FB1CAD" w:rsidRPr="00FB79ED" w:rsidTr="00FF7B7A">
        <w:tc>
          <w:tcPr>
            <w:tcW w:w="1728" w:type="dxa"/>
            <w:vAlign w:val="center"/>
          </w:tcPr>
          <w:p w:rsidR="00FB1CAD" w:rsidRPr="00281E25" w:rsidRDefault="00FB1CAD" w:rsidP="00281E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5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980" w:type="dxa"/>
            <w:vAlign w:val="center"/>
          </w:tcPr>
          <w:p w:rsidR="00FB1CAD" w:rsidRPr="00281E25" w:rsidRDefault="00FB1CAD" w:rsidP="00281E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5">
              <w:rPr>
                <w:rFonts w:ascii="Times New Roman" w:hAnsi="Times New Roman"/>
                <w:sz w:val="24"/>
                <w:szCs w:val="24"/>
              </w:rPr>
              <w:t>Количество  уроков  за  период  контроля</w:t>
            </w:r>
          </w:p>
        </w:tc>
        <w:tc>
          <w:tcPr>
            <w:tcW w:w="1800" w:type="dxa"/>
            <w:vAlign w:val="center"/>
          </w:tcPr>
          <w:p w:rsidR="00FB1CAD" w:rsidRPr="00281E25" w:rsidRDefault="00FB1CAD" w:rsidP="00281E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5">
              <w:rPr>
                <w:rFonts w:ascii="Times New Roman" w:hAnsi="Times New Roman"/>
                <w:sz w:val="24"/>
                <w:szCs w:val="24"/>
              </w:rPr>
              <w:t>Количество  пропущенных  уроков</w:t>
            </w:r>
          </w:p>
        </w:tc>
        <w:tc>
          <w:tcPr>
            <w:tcW w:w="2680" w:type="dxa"/>
            <w:vAlign w:val="center"/>
          </w:tcPr>
          <w:p w:rsidR="00FB1CAD" w:rsidRPr="00281E25" w:rsidRDefault="00FB1CAD" w:rsidP="00281E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5">
              <w:rPr>
                <w:rFonts w:ascii="Times New Roman" w:hAnsi="Times New Roman"/>
                <w:sz w:val="24"/>
                <w:szCs w:val="24"/>
              </w:rPr>
              <w:t>Оценки  за  период  контроля  (включая  к/</w:t>
            </w:r>
            <w:proofErr w:type="spellStart"/>
            <w:r w:rsidRPr="00281E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281E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B1CAD" w:rsidRPr="00281E25" w:rsidRDefault="00FB1CAD" w:rsidP="00281E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5">
              <w:rPr>
                <w:rFonts w:ascii="Times New Roman" w:hAnsi="Times New Roman"/>
                <w:sz w:val="24"/>
                <w:szCs w:val="24"/>
              </w:rPr>
              <w:t>Оценки  за  контрольные  работы</w:t>
            </w: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AD" w:rsidRPr="00FB79ED" w:rsidTr="00FF7B7A">
        <w:tc>
          <w:tcPr>
            <w:tcW w:w="1728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CAD" w:rsidRPr="00FB79ED" w:rsidRDefault="00FB1CAD" w:rsidP="00FF7B7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CAD" w:rsidRPr="00FB79ED" w:rsidRDefault="00FB1CAD" w:rsidP="00FB1CAD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FB1CAD" w:rsidRPr="00FB79ED" w:rsidRDefault="00FB1CAD" w:rsidP="00FB1CAD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B79ED">
        <w:rPr>
          <w:rFonts w:ascii="Times New Roman" w:hAnsi="Times New Roman"/>
          <w:sz w:val="28"/>
          <w:szCs w:val="28"/>
        </w:rPr>
        <w:t>Подпись  классного  руководителя  _________________</w:t>
      </w:r>
    </w:p>
    <w:p w:rsidR="00FB1CAD" w:rsidRDefault="00FB1CAD" w:rsidP="00FB1CAD">
      <w:pPr>
        <w:tabs>
          <w:tab w:val="left" w:pos="2954"/>
          <w:tab w:val="center" w:pos="7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56EE1" w:rsidRDefault="00B56EE1" w:rsidP="00FB1CAD">
      <w:pPr>
        <w:tabs>
          <w:tab w:val="left" w:pos="2954"/>
          <w:tab w:val="center" w:pos="7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56EE1" w:rsidRDefault="00B56EE1" w:rsidP="00FB1CAD">
      <w:pPr>
        <w:tabs>
          <w:tab w:val="left" w:pos="2954"/>
          <w:tab w:val="center" w:pos="7285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CAD" w:rsidRPr="00FB79ED" w:rsidRDefault="00FB1CAD" w:rsidP="00FB1CAD">
      <w:pPr>
        <w:tabs>
          <w:tab w:val="left" w:pos="2954"/>
          <w:tab w:val="center" w:pos="7285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CAD" w:rsidRPr="00FB79ED" w:rsidRDefault="00FB1CAD" w:rsidP="00FB1CAD">
      <w:pPr>
        <w:tabs>
          <w:tab w:val="left" w:pos="2954"/>
          <w:tab w:val="center" w:pos="7285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CAD" w:rsidRPr="00FB1CAD" w:rsidRDefault="00FB1CAD" w:rsidP="00FB1CAD">
      <w:pPr>
        <w:tabs>
          <w:tab w:val="left" w:pos="2954"/>
          <w:tab w:val="center" w:pos="728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индивидуальной работы со слабоуспевающими учащимися</w:t>
      </w:r>
    </w:p>
    <w:p w:rsidR="00FB1CAD" w:rsidRPr="00FB1CAD" w:rsidRDefault="00FB1CAD" w:rsidP="00FB1CA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класса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 </w:t>
      </w: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четверть.</w:t>
      </w:r>
    </w:p>
    <w:p w:rsidR="00FB1CAD" w:rsidRPr="00FB1CAD" w:rsidRDefault="00FB1CAD" w:rsidP="00FB1CA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B49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B49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B49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учителя: </w:t>
      </w:r>
    </w:p>
    <w:p w:rsidR="00FB1CAD" w:rsidRPr="00FB1CAD" w:rsidRDefault="00FB1CAD" w:rsidP="00FB1CA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>Фамилии учеников:  ___________________________________</w:t>
      </w:r>
    </w:p>
    <w:p w:rsidR="00FB1CAD" w:rsidRPr="00FB1CAD" w:rsidRDefault="00FB1CAD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Предмет:  </w:t>
      </w: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FB1CAD" w:rsidRDefault="00FB1CAD" w:rsidP="00FB1CA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Пробелы в знаниях уч-ся:  </w:t>
      </w:r>
    </w:p>
    <w:p w:rsidR="00FB1CAD" w:rsidRDefault="00FB1CAD" w:rsidP="00FB1CA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B1CAD" w:rsidRDefault="00FB1CAD" w:rsidP="00FB1CA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B1CAD" w:rsidRPr="00FB1CAD" w:rsidRDefault="00FB1CAD" w:rsidP="00FB1CA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CAD" w:rsidRPr="00FB1CAD" w:rsidRDefault="00FB1CAD" w:rsidP="00FB1CAD">
      <w:pPr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Планируемые мероприятия.  Сроки их реализации.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4"/>
        <w:gridCol w:w="4786"/>
      </w:tblGrid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1.Индивидуальные дополн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ительные</w:t>
            </w: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занятия.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Сроки.</w:t>
            </w: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Дифференцированные задания.</w:t>
            </w:r>
          </w:p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 тетрадью.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Методические пособия.</w:t>
            </w:r>
          </w:p>
        </w:tc>
      </w:tr>
      <w:tr w:rsidR="00FB1CAD" w:rsidRPr="00FB1CAD" w:rsidTr="00FF7B7A">
        <w:tc>
          <w:tcPr>
            <w:tcW w:w="5244" w:type="dxa"/>
          </w:tcPr>
          <w:p w:rsidR="00FB1CAD" w:rsidRDefault="00FB1CAD" w:rsidP="00FB1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1CAD" w:rsidRPr="00FB1CAD" w:rsidRDefault="00FB1CAD" w:rsidP="00FB1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244" w:type="dxa"/>
          </w:tcPr>
          <w:p w:rsid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Дифференцированный контроль.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Сроки. </w:t>
            </w: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Контрольные диктанты.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четверти.</w:t>
            </w: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Словарные диктанты.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Самостоятельные работы.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Проверочные работы.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Тесты.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4.Консультации для родителей.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Сроки.</w:t>
            </w:r>
          </w:p>
        </w:tc>
      </w:tr>
      <w:tr w:rsidR="00FB1CAD" w:rsidRPr="00FB1CAD" w:rsidTr="00FF7B7A">
        <w:tc>
          <w:tcPr>
            <w:tcW w:w="5244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консультации.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1CAD" w:rsidRPr="00FB1CAD" w:rsidRDefault="00FB1CAD" w:rsidP="00FB1CAD">
      <w:pPr>
        <w:jc w:val="both"/>
        <w:rPr>
          <w:rFonts w:ascii="Times New Roman" w:hAnsi="Times New Roman"/>
        </w:rPr>
      </w:pPr>
    </w:p>
    <w:p w:rsidR="00FB1CAD" w:rsidRPr="00FB1CAD" w:rsidRDefault="00FB1CAD" w:rsidP="00FB1CAD">
      <w:pPr>
        <w:jc w:val="both"/>
        <w:rPr>
          <w:rFonts w:ascii="Times New Roman" w:hAnsi="Times New Roman"/>
        </w:rPr>
      </w:pPr>
    </w:p>
    <w:p w:rsidR="00FB1CAD" w:rsidRPr="00FB1CAD" w:rsidRDefault="00FB1CAD" w:rsidP="00FB1CAD">
      <w:pPr>
        <w:jc w:val="both"/>
        <w:rPr>
          <w:rFonts w:ascii="Times New Roman" w:hAnsi="Times New Roman"/>
        </w:rPr>
      </w:pPr>
    </w:p>
    <w:p w:rsidR="004319A4" w:rsidRDefault="004319A4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9A4" w:rsidRDefault="004319A4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9A4" w:rsidRDefault="004319A4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9A4" w:rsidRDefault="004319A4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9A4" w:rsidRDefault="004319A4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9A4" w:rsidRDefault="004319A4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9A4" w:rsidRDefault="004319A4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19A4" w:rsidRDefault="004319A4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CAD" w:rsidRPr="00FB1CAD" w:rsidRDefault="00FB1CAD" w:rsidP="004319A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индивидуальной работы со слабоуспевающими учащимися</w:t>
      </w:r>
    </w:p>
    <w:p w:rsidR="00FB1CAD" w:rsidRPr="00FB1CAD" w:rsidRDefault="00FB1CAD" w:rsidP="004319A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класса на </w:t>
      </w:r>
      <w:r w:rsidR="004319A4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четверть.</w:t>
      </w:r>
    </w:p>
    <w:p w:rsidR="00FB1CAD" w:rsidRPr="00FB1CAD" w:rsidRDefault="00FB1CAD" w:rsidP="00FB1CA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 xml:space="preserve">ФИО учителя:  </w:t>
      </w:r>
    </w:p>
    <w:p w:rsidR="00FB1CAD" w:rsidRPr="00FB1CAD" w:rsidRDefault="00FB1CAD" w:rsidP="00FB1CA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>Фамилии учеников:  _______________________________________</w:t>
      </w:r>
    </w:p>
    <w:p w:rsidR="00FB1CAD" w:rsidRPr="00FB1CAD" w:rsidRDefault="00FB1CAD" w:rsidP="00FB1CA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Предмет:  </w:t>
      </w: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FB1CAD" w:rsidRDefault="00FB1CAD" w:rsidP="00FB1CA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>Пробелы в знаниях уч-ся</w:t>
      </w:r>
      <w:r w:rsidR="004319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19A4" w:rsidRDefault="004319A4" w:rsidP="00FB1CA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9A4" w:rsidRPr="00FB1CAD" w:rsidRDefault="004319A4" w:rsidP="00FB1CA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CAD" w:rsidRPr="00FB1CAD" w:rsidRDefault="00FB1CAD" w:rsidP="00FB1CAD">
      <w:pPr>
        <w:pBdr>
          <w:bottom w:val="single" w:sz="6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1CAD" w:rsidRPr="00FB1CAD" w:rsidRDefault="00FB1CAD" w:rsidP="00FB1CAD">
      <w:pPr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мероприятия.  Сроки их реализации.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8"/>
        <w:gridCol w:w="4786"/>
      </w:tblGrid>
      <w:tr w:rsidR="00FB1CAD" w:rsidRPr="00FB1CAD" w:rsidTr="00FF7B7A">
        <w:tc>
          <w:tcPr>
            <w:tcW w:w="5528" w:type="dxa"/>
          </w:tcPr>
          <w:p w:rsidR="00FB1CAD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1.Индивидуальные дополнительные</w:t>
            </w:r>
            <w:r w:rsidR="00FB1CAD"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занятия.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Сроки.</w:t>
            </w: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Дифференцированные задания.</w:t>
            </w:r>
          </w:p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 тетрадью.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Методические пособия.</w:t>
            </w:r>
          </w:p>
        </w:tc>
      </w:tr>
      <w:tr w:rsidR="00FB1CAD" w:rsidRPr="00FB1CAD" w:rsidTr="00FF7B7A">
        <w:tc>
          <w:tcPr>
            <w:tcW w:w="5528" w:type="dxa"/>
          </w:tcPr>
          <w:p w:rsid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528" w:type="dxa"/>
          </w:tcPr>
          <w:p w:rsid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Дифференцированный контроль.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Сроки. </w:t>
            </w: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Контрольные работы.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четверти.</w:t>
            </w: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Самостоятельные работы.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Проверочные работы.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Тесты.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4.Консультации для родителей.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Сроки.</w:t>
            </w: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консультации.</w:t>
            </w: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CAD" w:rsidRPr="00FB1CAD" w:rsidTr="00FF7B7A">
        <w:tc>
          <w:tcPr>
            <w:tcW w:w="5528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B1CAD" w:rsidRP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1CAD" w:rsidRPr="00FB79ED" w:rsidRDefault="00FB1CAD" w:rsidP="00FB1CAD">
      <w:pPr>
        <w:jc w:val="both"/>
        <w:rPr>
          <w:rFonts w:ascii="Times New Roman" w:hAnsi="Times New Roman"/>
          <w:color w:val="FF0000"/>
        </w:rPr>
      </w:pPr>
    </w:p>
    <w:p w:rsidR="00FB1CAD" w:rsidRDefault="00FB1CAD" w:rsidP="00FB1CAD">
      <w:pPr>
        <w:jc w:val="both"/>
        <w:rPr>
          <w:rFonts w:ascii="Times New Roman" w:hAnsi="Times New Roman"/>
          <w:b/>
          <w:sz w:val="28"/>
          <w:szCs w:val="28"/>
        </w:rPr>
      </w:pPr>
    </w:p>
    <w:p w:rsidR="004319A4" w:rsidRDefault="004319A4" w:rsidP="00FB1CAD">
      <w:pPr>
        <w:jc w:val="both"/>
        <w:rPr>
          <w:rFonts w:ascii="Times New Roman" w:hAnsi="Times New Roman"/>
          <w:b/>
          <w:sz w:val="28"/>
          <w:szCs w:val="28"/>
        </w:rPr>
      </w:pPr>
    </w:p>
    <w:p w:rsidR="004319A4" w:rsidRDefault="004319A4" w:rsidP="00FB1CAD">
      <w:pPr>
        <w:jc w:val="both"/>
        <w:rPr>
          <w:rFonts w:ascii="Times New Roman" w:hAnsi="Times New Roman"/>
          <w:b/>
          <w:sz w:val="28"/>
          <w:szCs w:val="28"/>
        </w:rPr>
      </w:pPr>
    </w:p>
    <w:p w:rsidR="004319A4" w:rsidRDefault="004319A4" w:rsidP="00FB1CAD">
      <w:pPr>
        <w:jc w:val="both"/>
        <w:rPr>
          <w:rFonts w:ascii="Times New Roman" w:hAnsi="Times New Roman"/>
          <w:b/>
          <w:sz w:val="28"/>
          <w:szCs w:val="28"/>
        </w:rPr>
      </w:pPr>
    </w:p>
    <w:p w:rsidR="004319A4" w:rsidRDefault="004319A4" w:rsidP="00FB1CAD">
      <w:pPr>
        <w:jc w:val="both"/>
        <w:rPr>
          <w:rFonts w:ascii="Times New Roman" w:hAnsi="Times New Roman"/>
          <w:b/>
          <w:sz w:val="28"/>
          <w:szCs w:val="28"/>
        </w:rPr>
      </w:pPr>
    </w:p>
    <w:p w:rsidR="004319A4" w:rsidRDefault="004319A4" w:rsidP="00FB1CAD">
      <w:pPr>
        <w:jc w:val="both"/>
        <w:rPr>
          <w:rFonts w:ascii="Times New Roman" w:hAnsi="Times New Roman"/>
          <w:b/>
          <w:sz w:val="28"/>
          <w:szCs w:val="28"/>
        </w:rPr>
      </w:pPr>
    </w:p>
    <w:p w:rsidR="004319A4" w:rsidRDefault="004319A4" w:rsidP="00FB1CAD">
      <w:pPr>
        <w:jc w:val="both"/>
        <w:rPr>
          <w:rFonts w:ascii="Times New Roman" w:hAnsi="Times New Roman"/>
          <w:b/>
          <w:sz w:val="28"/>
          <w:szCs w:val="28"/>
        </w:rPr>
      </w:pPr>
    </w:p>
    <w:p w:rsidR="004319A4" w:rsidRDefault="004319A4" w:rsidP="00FB1CAD">
      <w:pPr>
        <w:jc w:val="both"/>
        <w:rPr>
          <w:rFonts w:ascii="Times New Roman" w:hAnsi="Times New Roman"/>
          <w:b/>
          <w:sz w:val="28"/>
          <w:szCs w:val="28"/>
        </w:rPr>
      </w:pPr>
    </w:p>
    <w:p w:rsidR="004319A4" w:rsidRPr="00FB1CAD" w:rsidRDefault="004319A4" w:rsidP="004319A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индивидуальной работы со слабоуспевающими учащимися</w:t>
      </w:r>
    </w:p>
    <w:p w:rsidR="004319A4" w:rsidRPr="00FB1CAD" w:rsidRDefault="004319A4" w:rsidP="004319A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класса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четверть.</w:t>
      </w:r>
    </w:p>
    <w:p w:rsidR="004319A4" w:rsidRPr="00FB1CAD" w:rsidRDefault="004319A4" w:rsidP="004319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 xml:space="preserve">ФИО учителя:  </w:t>
      </w:r>
    </w:p>
    <w:p w:rsidR="004319A4" w:rsidRPr="00FB1CAD" w:rsidRDefault="004319A4" w:rsidP="004319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>Фамилии учеников:  _______________________________________</w:t>
      </w:r>
    </w:p>
    <w:p w:rsidR="004319A4" w:rsidRPr="00FB1CAD" w:rsidRDefault="004319A4" w:rsidP="004319A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</w:t>
      </w:r>
    </w:p>
    <w:p w:rsidR="004319A4" w:rsidRDefault="004319A4" w:rsidP="004319A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>Пробелы в знаниях уч-ся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19A4" w:rsidRDefault="004319A4" w:rsidP="004319A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9A4" w:rsidRPr="00FB1CAD" w:rsidRDefault="004319A4" w:rsidP="004319A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9A4" w:rsidRPr="00FB1CAD" w:rsidRDefault="004319A4" w:rsidP="004319A4">
      <w:pPr>
        <w:pBdr>
          <w:bottom w:val="single" w:sz="6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9A4" w:rsidRPr="00FB1CAD" w:rsidRDefault="004319A4" w:rsidP="004319A4">
      <w:pPr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CAD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мероприятия.  Сроки их реализации.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8"/>
        <w:gridCol w:w="4786"/>
      </w:tblGrid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1.Индивидуальные дополнительные</w:t>
            </w: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занятия.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Сроки.</w:t>
            </w: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занятия.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Дифференцированные задания.</w:t>
            </w:r>
          </w:p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 тетрадью.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Методические пособия.</w:t>
            </w:r>
          </w:p>
        </w:tc>
      </w:tr>
      <w:tr w:rsidR="004319A4" w:rsidRPr="00FB1CAD" w:rsidTr="00FF7B7A">
        <w:tc>
          <w:tcPr>
            <w:tcW w:w="5528" w:type="dxa"/>
          </w:tcPr>
          <w:p w:rsidR="004319A4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19A4" w:rsidRPr="00FB1CAD" w:rsidTr="00FF7B7A">
        <w:tc>
          <w:tcPr>
            <w:tcW w:w="5528" w:type="dxa"/>
          </w:tcPr>
          <w:p w:rsidR="004319A4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Дифференцированный контроль.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Сроки. </w:t>
            </w: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Контрольные работы.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четверти.</w:t>
            </w: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Самостоятельные работы.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Проверочные работы.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Тесты.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4.Консультации для родителей.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Сроки.</w:t>
            </w: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консультации.</w:t>
            </w: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19A4" w:rsidRPr="00FB1CAD" w:rsidTr="00FF7B7A">
        <w:tc>
          <w:tcPr>
            <w:tcW w:w="5528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319A4" w:rsidRPr="00FB1CAD" w:rsidRDefault="004319A4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19A4" w:rsidRPr="00FB79ED" w:rsidRDefault="004319A4" w:rsidP="00FB1CAD">
      <w:pPr>
        <w:jc w:val="both"/>
        <w:rPr>
          <w:rFonts w:ascii="Times New Roman" w:hAnsi="Times New Roman"/>
          <w:b/>
          <w:sz w:val="28"/>
          <w:szCs w:val="28"/>
        </w:rPr>
      </w:pPr>
    </w:p>
    <w:p w:rsidR="00FB1CAD" w:rsidRPr="004319A4" w:rsidRDefault="00FB1CAD" w:rsidP="00B56E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9A4">
        <w:rPr>
          <w:rFonts w:ascii="Times New Roman" w:hAnsi="Times New Roman"/>
          <w:b/>
          <w:sz w:val="28"/>
          <w:szCs w:val="28"/>
        </w:rPr>
        <w:t>Мероприятия по  предупреждению  неуспеваемости,  ликвидации пробелов в знаниях</w:t>
      </w:r>
    </w:p>
    <w:p w:rsidR="00FB1CAD" w:rsidRPr="004319A4" w:rsidRDefault="00FB1CAD" w:rsidP="00B56EE1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19A4">
        <w:rPr>
          <w:rFonts w:ascii="Times New Roman" w:hAnsi="Times New Roman"/>
          <w:b/>
          <w:bCs/>
          <w:sz w:val="28"/>
          <w:szCs w:val="28"/>
          <w:u w:val="single"/>
        </w:rPr>
        <w:t>Посещение дополнительных занятий</w:t>
      </w:r>
    </w:p>
    <w:tbl>
      <w:tblPr>
        <w:tblpPr w:leftFromText="180" w:rightFromText="180" w:vertAnchor="text" w:tblpY="1"/>
        <w:tblOverlap w:val="never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6"/>
        <w:gridCol w:w="3300"/>
        <w:gridCol w:w="3489"/>
      </w:tblGrid>
      <w:tr w:rsidR="00FB1CAD" w:rsidRPr="00FB79ED" w:rsidTr="004319A4">
        <w:trPr>
          <w:trHeight w:val="87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B79ED">
              <w:rPr>
                <w:rFonts w:ascii="Times New Roman" w:hAnsi="Times New Roman"/>
                <w:b/>
                <w:bCs/>
                <w:sz w:val="26"/>
                <w:szCs w:val="28"/>
              </w:rPr>
              <w:t>Предмет, учитель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B79ED">
              <w:rPr>
                <w:rFonts w:ascii="Times New Roman" w:hAnsi="Times New Roman"/>
                <w:b/>
                <w:bCs/>
                <w:sz w:val="26"/>
                <w:szCs w:val="28"/>
              </w:rPr>
              <w:t>Дополнительные занятия в школе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B79ED">
              <w:rPr>
                <w:rFonts w:ascii="Times New Roman" w:hAnsi="Times New Roman"/>
                <w:b/>
                <w:bCs/>
                <w:sz w:val="26"/>
                <w:szCs w:val="28"/>
              </w:rPr>
              <w:t>Самостоятельные дополнительные занятия дома</w:t>
            </w:r>
          </w:p>
        </w:tc>
      </w:tr>
      <w:tr w:rsidR="00FB1CAD" w:rsidRPr="00FB79ED" w:rsidTr="004319A4">
        <w:trPr>
          <w:trHeight w:val="56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4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6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7979"/>
      </w:tblGrid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B79ED">
              <w:rPr>
                <w:rFonts w:ascii="Times New Roman" w:hAnsi="Times New Roman"/>
                <w:b/>
                <w:bCs/>
                <w:sz w:val="26"/>
                <w:szCs w:val="28"/>
              </w:rPr>
              <w:lastRenderedPageBreak/>
              <w:t xml:space="preserve">Даты  посещения  ИГЗ </w:t>
            </w: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</w:p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B79ED">
              <w:rPr>
                <w:rFonts w:ascii="Times New Roman" w:hAnsi="Times New Roman"/>
                <w:b/>
                <w:bCs/>
                <w:sz w:val="26"/>
                <w:szCs w:val="28"/>
              </w:rPr>
              <w:t>Отрабатываемые  темы</w:t>
            </w: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  <w:tr w:rsidR="00661FE3" w:rsidRPr="00FB79ED" w:rsidTr="00661FE3">
        <w:tc>
          <w:tcPr>
            <w:tcW w:w="1592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979" w:type="dxa"/>
          </w:tcPr>
          <w:p w:rsidR="00661FE3" w:rsidRPr="00FB79ED" w:rsidRDefault="00661FE3" w:rsidP="00661FE3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FB1CAD" w:rsidRPr="004319A4" w:rsidRDefault="00FB1CAD" w:rsidP="00661FE3">
      <w:pPr>
        <w:jc w:val="center"/>
        <w:rPr>
          <w:rFonts w:ascii="Times New Roman" w:hAnsi="Times New Roman"/>
          <w:b/>
          <w:sz w:val="28"/>
          <w:szCs w:val="28"/>
        </w:rPr>
      </w:pPr>
      <w:r w:rsidRPr="004319A4">
        <w:rPr>
          <w:rFonts w:ascii="Times New Roman" w:hAnsi="Times New Roman"/>
          <w:b/>
          <w:sz w:val="28"/>
          <w:szCs w:val="28"/>
        </w:rPr>
        <w:lastRenderedPageBreak/>
        <w:t>Беседа учителя с родителями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8323"/>
      </w:tblGrid>
      <w:tr w:rsidR="00FB1CAD" w:rsidRPr="00FB79ED" w:rsidTr="004319A4">
        <w:trPr>
          <w:trHeight w:val="533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B79ED">
              <w:rPr>
                <w:rFonts w:ascii="Times New Roman" w:hAnsi="Times New Roman"/>
                <w:b/>
                <w:bCs/>
                <w:sz w:val="26"/>
                <w:szCs w:val="28"/>
              </w:rPr>
              <w:t>Даты  бесед</w:t>
            </w: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B79ED">
              <w:rPr>
                <w:rFonts w:ascii="Times New Roman" w:hAnsi="Times New Roman"/>
                <w:b/>
                <w:bCs/>
                <w:sz w:val="26"/>
                <w:szCs w:val="28"/>
              </w:rPr>
              <w:t>Основной  вопрос   беседы</w:t>
            </w:r>
          </w:p>
        </w:tc>
      </w:tr>
      <w:tr w:rsidR="00FB1CAD" w:rsidRPr="00FB79ED" w:rsidTr="004319A4">
        <w:trPr>
          <w:trHeight w:val="566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66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50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66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66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50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66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66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CAD" w:rsidRPr="00FB79ED" w:rsidTr="004319A4">
        <w:trPr>
          <w:trHeight w:val="566"/>
        </w:trPr>
        <w:tc>
          <w:tcPr>
            <w:tcW w:w="1121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3" w:type="dxa"/>
          </w:tcPr>
          <w:p w:rsidR="00FB1CAD" w:rsidRPr="00FB79ED" w:rsidRDefault="00FB1CAD" w:rsidP="00FF7B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1CAD" w:rsidRPr="00FB79ED" w:rsidRDefault="00FB1CAD" w:rsidP="003F628E">
      <w:pPr>
        <w:spacing w:after="0" w:line="240" w:lineRule="auto"/>
        <w:jc w:val="both"/>
        <w:rPr>
          <w:rFonts w:ascii="Times New Roman" w:hAnsi="Times New Roman"/>
          <w:color w:val="FF0000"/>
          <w:sz w:val="48"/>
          <w:szCs w:val="48"/>
        </w:rPr>
      </w:pPr>
    </w:p>
    <w:p w:rsidR="003F628E" w:rsidRPr="003F628E" w:rsidRDefault="00FB1CAD" w:rsidP="00FB1CAD">
      <w:pPr>
        <w:jc w:val="both"/>
        <w:rPr>
          <w:rFonts w:ascii="Times New Roman" w:hAnsi="Times New Roman"/>
          <w:sz w:val="28"/>
          <w:szCs w:val="28"/>
        </w:rPr>
      </w:pPr>
      <w:r w:rsidRPr="00FB79ED">
        <w:rPr>
          <w:rFonts w:ascii="Times New Roman" w:hAnsi="Times New Roman"/>
          <w:b/>
          <w:sz w:val="28"/>
          <w:szCs w:val="28"/>
        </w:rPr>
        <w:t xml:space="preserve">Вызов  учащегося  к  администрации  школы,  на  малый  педсовет </w:t>
      </w:r>
      <w:r w:rsidRPr="00FB79ED">
        <w:rPr>
          <w:rFonts w:ascii="Times New Roman" w:hAnsi="Times New Roman"/>
          <w:sz w:val="28"/>
          <w:szCs w:val="28"/>
        </w:rPr>
        <w:t>(обращались ли за помощью к администрации, как</w:t>
      </w:r>
      <w:r w:rsidR="004319A4">
        <w:rPr>
          <w:rFonts w:ascii="Times New Roman" w:hAnsi="Times New Roman"/>
          <w:sz w:val="28"/>
          <w:szCs w:val="28"/>
        </w:rPr>
        <w:t xml:space="preserve"> </w:t>
      </w:r>
      <w:r w:rsidRPr="00FB79ED">
        <w:rPr>
          <w:rFonts w:ascii="Times New Roman" w:hAnsi="Times New Roman"/>
          <w:sz w:val="28"/>
          <w:szCs w:val="28"/>
        </w:rPr>
        <w:t>часто, по каким проблемам, результаты)____________</w:t>
      </w:r>
      <w:r w:rsidR="004319A4">
        <w:rPr>
          <w:rFonts w:ascii="Times New Roman" w:hAnsi="Times New Roman"/>
          <w:sz w:val="28"/>
          <w:szCs w:val="28"/>
        </w:rPr>
        <w:t>______________________________</w:t>
      </w:r>
      <w:r w:rsidR="004319A4" w:rsidRPr="00FB79ED">
        <w:rPr>
          <w:rFonts w:ascii="Times New Roman" w:hAnsi="Times New Roman"/>
          <w:sz w:val="28"/>
          <w:szCs w:val="28"/>
        </w:rPr>
        <w:t xml:space="preserve"> </w:t>
      </w:r>
      <w:r w:rsidRPr="00FB79E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4319A4">
        <w:rPr>
          <w:rFonts w:ascii="Times New Roman" w:hAnsi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F628E" w:rsidTr="003F628E">
        <w:tc>
          <w:tcPr>
            <w:tcW w:w="1242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вызова</w:t>
            </w:r>
          </w:p>
        </w:tc>
        <w:tc>
          <w:tcPr>
            <w:tcW w:w="8329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Причина вызова</w:t>
            </w:r>
          </w:p>
        </w:tc>
      </w:tr>
      <w:tr w:rsidR="003F628E" w:rsidTr="003F628E">
        <w:tc>
          <w:tcPr>
            <w:tcW w:w="1242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628E" w:rsidTr="003F628E">
        <w:tc>
          <w:tcPr>
            <w:tcW w:w="1242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628E" w:rsidTr="003F628E">
        <w:tc>
          <w:tcPr>
            <w:tcW w:w="1242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628E" w:rsidTr="003F628E">
        <w:tc>
          <w:tcPr>
            <w:tcW w:w="1242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628E" w:rsidTr="003F628E">
        <w:tc>
          <w:tcPr>
            <w:tcW w:w="1242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628E" w:rsidTr="003F628E">
        <w:tc>
          <w:tcPr>
            <w:tcW w:w="1242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628E" w:rsidTr="003F628E">
        <w:tc>
          <w:tcPr>
            <w:tcW w:w="1242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3F628E" w:rsidRDefault="003F628E" w:rsidP="003F628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1CAD" w:rsidRPr="00FB79ED" w:rsidRDefault="00FB1CAD" w:rsidP="003F62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9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Направления и формы работы с неуспевающим</w:t>
      </w:r>
      <w:r w:rsidR="00502619">
        <w:rPr>
          <w:rFonts w:ascii="Times New Roman" w:eastAsia="Times New Roman" w:hAnsi="Times New Roman"/>
          <w:b/>
          <w:sz w:val="28"/>
          <w:szCs w:val="28"/>
          <w:lang w:eastAsia="ru-RU"/>
        </w:rPr>
        <w:t>и и слабоуспевающими</w:t>
      </w:r>
    </w:p>
    <w:p w:rsidR="00FB1CAD" w:rsidRPr="00FB79ED" w:rsidRDefault="00FB1CAD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9"/>
        <w:gridCol w:w="6089"/>
      </w:tblGrid>
      <w:tr w:rsidR="00FB1CAD" w:rsidRPr="00FB79ED" w:rsidTr="00502619">
        <w:trPr>
          <w:trHeight w:val="233"/>
        </w:trPr>
        <w:tc>
          <w:tcPr>
            <w:tcW w:w="3319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6089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и формы оказания помощи (выписка из индивидуальной программы)</w:t>
            </w:r>
          </w:p>
        </w:tc>
      </w:tr>
      <w:tr w:rsidR="00FB1CAD" w:rsidRPr="00FB79ED" w:rsidTr="00661FE3">
        <w:trPr>
          <w:trHeight w:val="4667"/>
        </w:trPr>
        <w:tc>
          <w:tcPr>
            <w:tcW w:w="3319" w:type="dxa"/>
          </w:tcPr>
          <w:p w:rsidR="00FB1CAD" w:rsidRPr="00FB79ED" w:rsidRDefault="00FB1CAD" w:rsidP="003F6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Русский язык</w:t>
            </w:r>
          </w:p>
          <w:p w:rsidR="00FB1CAD" w:rsidRPr="00FB79ED" w:rsidRDefault="00FB1CAD" w:rsidP="003F6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Неумение:</w:t>
            </w:r>
          </w:p>
          <w:p w:rsidR="00FB1CAD" w:rsidRPr="00FB79ED" w:rsidRDefault="00FB1CAD" w:rsidP="003F628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безошибочно характеризовать звуки в слове, правильно переносить слова;</w:t>
            </w:r>
          </w:p>
          <w:p w:rsidR="00FB1CAD" w:rsidRPr="00FB79ED" w:rsidRDefault="00FB1CAD" w:rsidP="003F628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делить текст на законченные предложения и ставить соответствующий знак препинания в конце предложения;</w:t>
            </w:r>
          </w:p>
          <w:p w:rsidR="00FB1CAD" w:rsidRPr="00FB79ED" w:rsidRDefault="00FB1CAD" w:rsidP="003F628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разбирать слова по составу;</w:t>
            </w:r>
          </w:p>
          <w:p w:rsidR="00FB1CAD" w:rsidRPr="00FB79ED" w:rsidRDefault="00FB1CAD" w:rsidP="003F628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различать простое предложение с однородными членами и сложное предложение; находить основы этих предложений.</w:t>
            </w:r>
          </w:p>
          <w:p w:rsidR="00FB1CAD" w:rsidRPr="00FB79ED" w:rsidRDefault="00FB1CAD" w:rsidP="003F628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проверять безударные гласные, парные согласные в корне;</w:t>
            </w:r>
          </w:p>
          <w:p w:rsidR="00FB1CAD" w:rsidRPr="00FB79ED" w:rsidRDefault="00FB1CAD" w:rsidP="003F628E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правильно писать слова с непроверяемыми написаниями;</w:t>
            </w:r>
          </w:p>
          <w:p w:rsidR="00FB1CAD" w:rsidRDefault="00FB1CAD" w:rsidP="0050261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грамотно писать под диктовку с изученными орфограммами и </w:t>
            </w:r>
            <w:proofErr w:type="spellStart"/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пунктограммами</w:t>
            </w:r>
            <w:proofErr w:type="spellEnd"/>
            <w:r w:rsidR="00502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502619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02619" w:rsidRPr="00FB79ED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Математика</w:t>
            </w:r>
          </w:p>
          <w:p w:rsidR="00502619" w:rsidRPr="00FB79ED" w:rsidRDefault="00502619" w:rsidP="0050261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знает компонентов и результатов действий сложения, вычитания, умножения, деления; </w:t>
            </w:r>
          </w:p>
          <w:p w:rsidR="00502619" w:rsidRPr="00FB79ED" w:rsidRDefault="00502619" w:rsidP="0050261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запоминает  таблицы сложения и вычитания, таблицы умножения и деления;</w:t>
            </w:r>
          </w:p>
          <w:p w:rsidR="00502619" w:rsidRPr="00FB79ED" w:rsidRDefault="00502619" w:rsidP="0050261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умеет безошибочно находить значение числового выражения в несколько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действий</w:t>
            </w:r>
          </w:p>
          <w:p w:rsidR="00502619" w:rsidRPr="00FB79ED" w:rsidRDefault="00502619" w:rsidP="0050261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умеет решать составные задачи на пропорциональное деление;</w:t>
            </w:r>
          </w:p>
          <w:p w:rsidR="00FF7B7A" w:rsidRPr="00661FE3" w:rsidRDefault="00502619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умеет  находит площадь сложной фигуры путём разбиения её на прямоугольники и прямоугольные треугольники; путает понятия периметр и площад</w:t>
            </w:r>
            <w:r w:rsidR="00661F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ь.</w:t>
            </w:r>
          </w:p>
          <w:p w:rsidR="00661FE3" w:rsidRDefault="00661FE3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661FE3" w:rsidRPr="00661FE3" w:rsidRDefault="00661FE3" w:rsidP="00661FE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1FE3" w:rsidRPr="00661FE3" w:rsidRDefault="00661FE3" w:rsidP="00661FE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61FE3" w:rsidRPr="00661FE3" w:rsidRDefault="00661FE3" w:rsidP="00661FE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F7B7A" w:rsidRPr="00661FE3" w:rsidRDefault="00FF7B7A" w:rsidP="00661FE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89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Щадящий режим обучения, индивидуальный подход; спокойный, доверительный стиль взаимоотношений; ненавязчивый контроль.</w:t>
            </w:r>
          </w:p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давать для усвоения в ограниченный промежуток времени большой, разнообразный, сложный материал, разбить его на отдельные информационные куски и давать их постепенно, по мере усвоения.</w:t>
            </w:r>
          </w:p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Не заставлять отвечать на вопросы по новому, только что усвоенному материалу, лучше отложить опрос на следующий урок, дав возможность ученику позаниматься дома.</w:t>
            </w:r>
          </w:p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Путём правильной тактики опросов и поощрений (не только оценкой, но и замечаниями типа «отлично», «молодец», «умница» и т. д.) формировать уверенность в своих силах, в своих знаниях, в возможности учиться. </w:t>
            </w:r>
          </w:p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FB1CAD" w:rsidRPr="00FB79ED" w:rsidRDefault="00FB1CAD" w:rsidP="00FF7B7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по сюжетным картинкам.</w:t>
            </w:r>
          </w:p>
          <w:p w:rsidR="00FB1CAD" w:rsidRPr="00FB79ED" w:rsidRDefault="00FB1CAD" w:rsidP="00FF7B7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деформированным текстом.</w:t>
            </w:r>
          </w:p>
          <w:p w:rsidR="00FB1CAD" w:rsidRPr="00502619" w:rsidRDefault="00FB1CAD" w:rsidP="00FF7B7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Систематическая работа над ошибками по памятке</w:t>
            </w:r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  <w:p w:rsidR="00502619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02619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02619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02619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02619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02619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02619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02619" w:rsidRDefault="00502619" w:rsidP="00502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02619" w:rsidRPr="00FB79ED" w:rsidRDefault="00502619" w:rsidP="0050261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Индивидуальные карточки.</w:t>
            </w:r>
          </w:p>
          <w:p w:rsidR="00502619" w:rsidRPr="00FB79ED" w:rsidRDefault="00502619" w:rsidP="0050261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Работы с тренажёрами счёта в т.ч. и электронными.</w:t>
            </w:r>
          </w:p>
          <w:p w:rsidR="00502619" w:rsidRPr="00FB79ED" w:rsidRDefault="00502619" w:rsidP="0050261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схем и рисунков к задачам.</w:t>
            </w:r>
          </w:p>
          <w:p w:rsidR="00502619" w:rsidRDefault="00502619" w:rsidP="0050261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наглядного дидактического материала.</w:t>
            </w:r>
          </w:p>
          <w:p w:rsidR="00502619" w:rsidRPr="00502619" w:rsidRDefault="00502619" w:rsidP="0050261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2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Дифференцированные  домашние задания.</w:t>
            </w:r>
          </w:p>
        </w:tc>
      </w:tr>
    </w:tbl>
    <w:p w:rsidR="00FB1CAD" w:rsidRPr="00FB79ED" w:rsidRDefault="00FB1CAD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02619" w:rsidRDefault="00502619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FE3" w:rsidRDefault="00661FE3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CAD" w:rsidRPr="00FB79ED" w:rsidRDefault="00FB1CAD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9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Отслеживание эффективности оказанной помощи.</w:t>
      </w:r>
    </w:p>
    <w:p w:rsidR="00FB1CAD" w:rsidRPr="00FB79ED" w:rsidRDefault="00FB1CAD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3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710"/>
        <w:gridCol w:w="660"/>
        <w:gridCol w:w="1608"/>
        <w:gridCol w:w="425"/>
        <w:gridCol w:w="1732"/>
        <w:gridCol w:w="558"/>
        <w:gridCol w:w="1673"/>
        <w:gridCol w:w="558"/>
        <w:gridCol w:w="406"/>
      </w:tblGrid>
      <w:tr w:rsidR="00502619" w:rsidRPr="00FB79ED" w:rsidTr="00661FE3">
        <w:trPr>
          <w:cantSplit/>
          <w:trHeight w:val="1883"/>
        </w:trPr>
        <w:tc>
          <w:tcPr>
            <w:tcW w:w="525" w:type="dxa"/>
            <w:textDirection w:val="btLr"/>
          </w:tcPr>
          <w:p w:rsidR="00FB1CAD" w:rsidRPr="00FB79ED" w:rsidRDefault="00FB1CAD" w:rsidP="00FF7B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10" w:type="dxa"/>
          </w:tcPr>
          <w:p w:rsidR="00FB1CAD" w:rsidRPr="00FB79ED" w:rsidRDefault="00FB1CAD" w:rsidP="00FF7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к/</w:t>
            </w:r>
            <w:proofErr w:type="spellStart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сравнении с </w:t>
            </w:r>
            <w:proofErr w:type="spellStart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предыдущи</w:t>
            </w:r>
            <w:r w:rsidR="0050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</w:t>
            </w:r>
            <w:proofErr w:type="spellEnd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dxa"/>
            <w:textDirection w:val="btLr"/>
          </w:tcPr>
          <w:p w:rsidR="00FB1CAD" w:rsidRPr="00FB79ED" w:rsidRDefault="00FB1CAD" w:rsidP="00FF7B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 (уровень)</w:t>
            </w:r>
          </w:p>
        </w:tc>
        <w:tc>
          <w:tcPr>
            <w:tcW w:w="1608" w:type="dxa"/>
          </w:tcPr>
          <w:p w:rsidR="00FB1CAD" w:rsidRPr="00FB79ED" w:rsidRDefault="00FB1CAD" w:rsidP="00FF7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к/</w:t>
            </w:r>
            <w:proofErr w:type="spellStart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сравнении с </w:t>
            </w:r>
            <w:proofErr w:type="spellStart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предыдущи</w:t>
            </w:r>
            <w:r w:rsidR="0050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</w:t>
            </w:r>
            <w:proofErr w:type="spellEnd"/>
            <w:r w:rsidR="0050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textDirection w:val="btLr"/>
          </w:tcPr>
          <w:p w:rsidR="00FB1CAD" w:rsidRPr="00FB79ED" w:rsidRDefault="00FB1CAD" w:rsidP="00FF7B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32" w:type="dxa"/>
          </w:tcPr>
          <w:p w:rsidR="00FB1CAD" w:rsidRPr="00FB79ED" w:rsidRDefault="00FB1CAD" w:rsidP="00FF7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к/</w:t>
            </w:r>
            <w:proofErr w:type="spellStart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сравнении с </w:t>
            </w:r>
            <w:proofErr w:type="spellStart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предыдущи</w:t>
            </w:r>
            <w:r w:rsidR="0050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</w:t>
            </w:r>
            <w:proofErr w:type="spellEnd"/>
            <w:r w:rsidR="0050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8" w:type="dxa"/>
            <w:textDirection w:val="btLr"/>
          </w:tcPr>
          <w:p w:rsidR="00FB1CAD" w:rsidRPr="00FB79ED" w:rsidRDefault="00FB1CAD" w:rsidP="00FF7B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1673" w:type="dxa"/>
          </w:tcPr>
          <w:p w:rsidR="00FB1CAD" w:rsidRPr="00FB79ED" w:rsidRDefault="00FB1CAD" w:rsidP="00FF7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к/</w:t>
            </w:r>
            <w:proofErr w:type="spellStart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сравнении с </w:t>
            </w:r>
            <w:proofErr w:type="spellStart"/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предыдущи</w:t>
            </w:r>
            <w:r w:rsidR="0050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</w:t>
            </w:r>
            <w:proofErr w:type="spellEnd"/>
            <w:r w:rsidR="0050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8" w:type="dxa"/>
            <w:textDirection w:val="btLr"/>
          </w:tcPr>
          <w:p w:rsidR="00FB1CAD" w:rsidRPr="00FB79ED" w:rsidRDefault="00FB1CAD" w:rsidP="00FF7B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06" w:type="dxa"/>
            <w:textDirection w:val="btLr"/>
          </w:tcPr>
          <w:p w:rsidR="00FB1CAD" w:rsidRPr="00FB79ED" w:rsidRDefault="00FB1CAD" w:rsidP="00FF7B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502619" w:rsidRPr="00FB79ED" w:rsidTr="00661FE3">
        <w:trPr>
          <w:cantSplit/>
          <w:trHeight w:val="2495"/>
        </w:trPr>
        <w:tc>
          <w:tcPr>
            <w:tcW w:w="525" w:type="dxa"/>
            <w:textDirection w:val="btLr"/>
          </w:tcPr>
          <w:p w:rsidR="00FB1CAD" w:rsidRPr="00FB79ED" w:rsidRDefault="00FB1CAD" w:rsidP="00FF7B7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lang w:eastAsia="ru-RU"/>
              </w:rPr>
              <w:t>Русский язык</w:t>
            </w:r>
          </w:p>
        </w:tc>
        <w:tc>
          <w:tcPr>
            <w:tcW w:w="1710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Pr="00FB79ED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B1CAD" w:rsidRDefault="00FB1CAD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2619" w:rsidRPr="00FB79ED" w:rsidRDefault="00502619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58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58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B7A" w:rsidRPr="00FB79ED" w:rsidTr="00661FE3">
        <w:trPr>
          <w:cantSplit/>
          <w:trHeight w:val="776"/>
        </w:trPr>
        <w:tc>
          <w:tcPr>
            <w:tcW w:w="525" w:type="dxa"/>
            <w:textDirection w:val="btLr"/>
          </w:tcPr>
          <w:p w:rsidR="00FF7B7A" w:rsidRDefault="00FF7B7A" w:rsidP="00FF7B7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Математика</w:t>
            </w:r>
          </w:p>
          <w:p w:rsidR="00FF7B7A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F7B7A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F7B7A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F7B7A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F7B7A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F7B7A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F7B7A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F7B7A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F7B7A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F7B7A" w:rsidRPr="00FB79ED" w:rsidRDefault="00FF7B7A" w:rsidP="00FF7B7A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10" w:type="dxa"/>
          </w:tcPr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B7A" w:rsidRPr="00FB79ED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F7B7A" w:rsidRPr="00FB79ED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FF7B7A" w:rsidRDefault="00FF7B7A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F7B7A" w:rsidRDefault="00FF7B7A" w:rsidP="00FF7B7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FF7B7A" w:rsidRPr="00FB79ED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2" w:type="dxa"/>
          </w:tcPr>
          <w:p w:rsidR="00FF7B7A" w:rsidRPr="00FB79ED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" w:type="dxa"/>
          </w:tcPr>
          <w:p w:rsidR="00FF7B7A" w:rsidRPr="00FB79ED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FF7B7A" w:rsidRPr="00FB79ED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" w:type="dxa"/>
          </w:tcPr>
          <w:p w:rsidR="00FF7B7A" w:rsidRPr="00FB79ED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</w:tcPr>
          <w:p w:rsidR="00FF7B7A" w:rsidRPr="00FB79ED" w:rsidRDefault="00FF7B7A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1CAD" w:rsidRPr="00FB79ED" w:rsidRDefault="00FB1CAD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162D2" w:rsidRPr="00FB79ED" w:rsidRDefault="004162D2" w:rsidP="00FB1CA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B1CAD" w:rsidRPr="004162D2" w:rsidRDefault="00FB1CAD" w:rsidP="004162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Индивидуальная образовательная программа учащегося</w:t>
      </w:r>
    </w:p>
    <w:p w:rsidR="00FB1CAD" w:rsidRPr="004162D2" w:rsidRDefault="004162D2" w:rsidP="0040335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«СОШ №84</w:t>
      </w:r>
      <w:r w:rsidR="00FB1CAD"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162D2" w:rsidRDefault="00FB1CAD" w:rsidP="004162D2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t>Фамилия и имя учащегося</w:t>
      </w: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B1CAD" w:rsidRPr="004162D2" w:rsidRDefault="00FB1CAD" w:rsidP="004162D2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B1CAD" w:rsidRPr="004162D2" w:rsidRDefault="00FB1CAD" w:rsidP="004162D2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B1CAD" w:rsidRPr="004162D2" w:rsidRDefault="00FB1CAD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работы со слабоуспевающим учеником</w:t>
      </w: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1CAD" w:rsidRPr="004162D2" w:rsidRDefault="004162D2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  </w:t>
      </w:r>
      <w:r w:rsidR="00FB1CAD" w:rsidRPr="004162D2">
        <w:rPr>
          <w:rFonts w:ascii="Times New Roman" w:eastAsia="Times New Roman" w:hAnsi="Times New Roman"/>
          <w:sz w:val="28"/>
          <w:szCs w:val="28"/>
          <w:lang w:eastAsia="ru-RU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FB1CAD" w:rsidRPr="004162D2" w:rsidRDefault="004162D2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</w:t>
      </w:r>
      <w:r w:rsidR="00FB1CAD" w:rsidRPr="004162D2">
        <w:rPr>
          <w:rFonts w:ascii="Times New Roman" w:eastAsia="Times New Roman" w:hAnsi="Times New Roman"/>
          <w:sz w:val="28"/>
          <w:szCs w:val="28"/>
          <w:lang w:eastAsia="ru-RU"/>
        </w:rPr>
        <w:t>Не давать для усвоения в ограниченный промежуток времени большой, разнообразный, сложный материал, разбить его на отдельные информационные куски и давать их постепенно, по мере усвоения.</w:t>
      </w:r>
    </w:p>
    <w:p w:rsidR="00FB1CAD" w:rsidRPr="004162D2" w:rsidRDefault="004162D2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  </w:t>
      </w:r>
      <w:r w:rsidR="00FB1CAD" w:rsidRPr="004162D2">
        <w:rPr>
          <w:rFonts w:ascii="Times New Roman" w:eastAsia="Times New Roman" w:hAnsi="Times New Roman"/>
          <w:sz w:val="28"/>
          <w:szCs w:val="28"/>
          <w:lang w:eastAsia="ru-RU"/>
        </w:rPr>
        <w:t>Не заставлять отвечать на вопросы по новому, только что усвоенному материалу, лучше отложить опрос на следующий урок, дав возможность ученику позаниматься дома.</w:t>
      </w:r>
    </w:p>
    <w:p w:rsidR="00FB1CAD" w:rsidRPr="004162D2" w:rsidRDefault="004162D2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 </w:t>
      </w:r>
      <w:r w:rsidR="00FB1CAD"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  Путём правильной тактики опросов и поощрений (не только оценкой, но и замечаниями типа «отлично», «молодец», «умница» и т. д.) формировать уверенность в своих силах, в своих знаниях, в возможности учиться. </w:t>
      </w:r>
    </w:p>
    <w:p w:rsidR="00FB1CAD" w:rsidRPr="004162D2" w:rsidRDefault="00FB1CAD" w:rsidP="004162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t>Дифференцированный подход к обучению предусматривает использование соответствующих дидактических материалов:</w:t>
      </w:r>
    </w:p>
    <w:p w:rsidR="00FB1CAD" w:rsidRPr="004162D2" w:rsidRDefault="00FB1CAD" w:rsidP="004162D2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>специальных обучающих таблиц, плакатов и схем для самоконтроля;</w:t>
      </w:r>
    </w:p>
    <w:p w:rsidR="00FB1CAD" w:rsidRPr="004162D2" w:rsidRDefault="00FB1CAD" w:rsidP="004162D2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>карточек – заданий, определяющих условие предлагаемого задания,</w:t>
      </w:r>
    </w:p>
    <w:p w:rsidR="00FB1CAD" w:rsidRPr="004162D2" w:rsidRDefault="00FB1CAD" w:rsidP="004162D2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>карточек с текстами получаемой информации, сопровождаемой необходимыми разъяснениями, чертежами;</w:t>
      </w:r>
    </w:p>
    <w:p w:rsidR="00FB1CAD" w:rsidRPr="004162D2" w:rsidRDefault="00FB1CAD" w:rsidP="004162D2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>карточек, в которых показаны образцы того, как следует вести решения;</w:t>
      </w:r>
    </w:p>
    <w:p w:rsidR="00FB1CAD" w:rsidRDefault="00FB1CAD" w:rsidP="004162D2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>карточек-инструкций, в которых даются указания к выполнению заданий</w:t>
      </w:r>
    </w:p>
    <w:p w:rsidR="004162D2" w:rsidRPr="004162D2" w:rsidRDefault="004162D2" w:rsidP="004162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CAD" w:rsidRPr="004162D2" w:rsidRDefault="00FB1CAD" w:rsidP="004162D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Дифференциального подход  на уроке и при выполнении домашних заданий.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>Облегчённый или средний  (выбор варианта предоставляется учащемуся) уровень трудности выполнения задания.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>Необходимая мера помощи педагога при выполнении заданий.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дифференцированные задания. 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практические задания с указанием минимального количества задач и примеров для обязательного выполнения. </w:t>
      </w:r>
    </w:p>
    <w:p w:rsidR="00FB1CAD" w:rsidRPr="004162D2" w:rsidRDefault="00FB1CAD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t>На занятиях с ребёнком: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Стремиться к внешней занимательности 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средства невербального общения (опорные сигналы, рисунки, таблицы, схемы, план) 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работать со словарями и другим справочным материалом 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Рационально распределять учебный материал (трудное – сначала!) 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Применять частую смену видов деятельности  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Многократно проговаривать и закреплять материал урока </w:t>
      </w:r>
    </w:p>
    <w:p w:rsidR="00FB1CAD" w:rsidRPr="004162D2" w:rsidRDefault="00FB1CAD" w:rsidP="004162D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>Стремиться к алгоритмизации деятельности</w:t>
      </w:r>
    </w:p>
    <w:p w:rsidR="00FB1CAD" w:rsidRPr="004162D2" w:rsidRDefault="00FB1CAD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индивидуальной работе используются: </w:t>
      </w:r>
    </w:p>
    <w:p w:rsidR="00FB1CAD" w:rsidRPr="004162D2" w:rsidRDefault="00FB1CAD" w:rsidP="004162D2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с выбором ответа. </w:t>
      </w:r>
    </w:p>
    <w:p w:rsidR="00FB1CAD" w:rsidRPr="004162D2" w:rsidRDefault="00FB1CAD" w:rsidP="004162D2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Деформированные задания. </w:t>
      </w:r>
    </w:p>
    <w:p w:rsidR="00FB1CAD" w:rsidRPr="004162D2" w:rsidRDefault="00FB1CAD" w:rsidP="004162D2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Тесты - тренажеры. </w:t>
      </w:r>
    </w:p>
    <w:p w:rsidR="00FB1CAD" w:rsidRPr="004162D2" w:rsidRDefault="00FB1CAD" w:rsidP="004162D2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задания. </w:t>
      </w:r>
    </w:p>
    <w:p w:rsidR="00FB1CAD" w:rsidRPr="004162D2" w:rsidRDefault="004162D2" w:rsidP="004162D2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«Карточки-информаторы»</w:t>
      </w:r>
      <w:r w:rsidR="00FB1CAD"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 - памятки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карточки -с образцами решения</w:t>
      </w:r>
    </w:p>
    <w:p w:rsidR="00FB1CAD" w:rsidRPr="004162D2" w:rsidRDefault="00FB1CAD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FB1CAD" w:rsidRPr="004162D2" w:rsidRDefault="00FB1CAD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контроль за правильностью выполнения</w:t>
      </w:r>
      <w:r w:rsidR="004162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1CAD" w:rsidRDefault="00FB1CAD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2D2" w:rsidRDefault="004162D2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3359" w:rsidRPr="004162D2" w:rsidRDefault="00403359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CAD" w:rsidRPr="004162D2" w:rsidRDefault="00FB1CAD" w:rsidP="004162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Изучаемые и повторяемые разделы программного материала.</w:t>
      </w:r>
    </w:p>
    <w:p w:rsidR="00FB1CAD" w:rsidRDefault="00661FE3" w:rsidP="004033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язык:_______________________________________________</w:t>
      </w:r>
    </w:p>
    <w:p w:rsidR="00661FE3" w:rsidRDefault="00661FE3" w:rsidP="004033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7CB" w:rsidRDefault="00C267CB" w:rsidP="00661F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03359" w:rsidRDefault="00403359" w:rsidP="004033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03359" w:rsidRPr="004162D2" w:rsidRDefault="00403359" w:rsidP="004033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CAD" w:rsidRDefault="00FB1CAD" w:rsidP="004033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2D2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  <w:r w:rsidR="00661FE3">
        <w:rPr>
          <w:rFonts w:ascii="Times New Roman" w:eastAsia="Times New Roman" w:hAnsi="Times New Roman"/>
          <w:b/>
          <w:sz w:val="28"/>
          <w:szCs w:val="28"/>
          <w:lang w:eastAsia="ru-RU"/>
        </w:rPr>
        <w:t>:_____________________________________________</w:t>
      </w:r>
    </w:p>
    <w:p w:rsidR="00661FE3" w:rsidRDefault="00661FE3" w:rsidP="004033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7CB" w:rsidRDefault="00C267CB" w:rsidP="00661F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7CB" w:rsidRPr="004162D2" w:rsidRDefault="00C267CB" w:rsidP="004033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CAD" w:rsidRPr="00C267CB" w:rsidRDefault="00FB1CAD" w:rsidP="00C267C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7CB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 на каникулах</w:t>
      </w:r>
    </w:p>
    <w:p w:rsidR="00FB1CAD" w:rsidRPr="00FB79ED" w:rsidRDefault="00FB1CAD" w:rsidP="00FB1CA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4126"/>
        <w:gridCol w:w="1118"/>
        <w:gridCol w:w="1890"/>
      </w:tblGrid>
      <w:tr w:rsidR="00FB1CAD" w:rsidRPr="00FB79ED" w:rsidTr="00C267CB">
        <w:trPr>
          <w:trHeight w:val="1627"/>
        </w:trPr>
        <w:tc>
          <w:tcPr>
            <w:tcW w:w="709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267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Образователь</w:t>
            </w:r>
            <w:r w:rsidR="00C267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ная</w:t>
            </w:r>
            <w:proofErr w:type="spellEnd"/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часть</w:t>
            </w:r>
          </w:p>
        </w:tc>
        <w:tc>
          <w:tcPr>
            <w:tcW w:w="4126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Темы</w:t>
            </w:r>
          </w:p>
        </w:tc>
        <w:tc>
          <w:tcPr>
            <w:tcW w:w="1118" w:type="dxa"/>
          </w:tcPr>
          <w:p w:rsidR="00FB1CAD" w:rsidRPr="00FB79ED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</w:t>
            </w:r>
            <w:r w:rsidR="00FB1CAD"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890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Форы, виды, приёмы, работы</w:t>
            </w:r>
          </w:p>
        </w:tc>
      </w:tr>
      <w:tr w:rsidR="00FB1CAD" w:rsidRPr="00FB79ED" w:rsidTr="00C267CB">
        <w:trPr>
          <w:trHeight w:val="1107"/>
        </w:trPr>
        <w:tc>
          <w:tcPr>
            <w:tcW w:w="709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Pr="00FB79ED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6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</w:tcPr>
          <w:p w:rsidR="00C267CB" w:rsidRPr="00FB79ED" w:rsidRDefault="00FB1CAD" w:rsidP="00C26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B1CAD" w:rsidRPr="00FB79ED" w:rsidTr="00C267CB">
        <w:trPr>
          <w:trHeight w:val="264"/>
        </w:trPr>
        <w:tc>
          <w:tcPr>
            <w:tcW w:w="709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:rsidR="00FB1CA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7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67CB" w:rsidRPr="00FB79ED" w:rsidRDefault="00C267CB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6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</w:tcPr>
          <w:p w:rsidR="00FB1CAD" w:rsidRPr="00FB79ED" w:rsidRDefault="00FB1CAD" w:rsidP="00FF7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52999" w:rsidRDefault="00B52999"/>
    <w:sectPr w:rsidR="00B52999" w:rsidSect="004162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01" w:rsidRDefault="00EF5F01" w:rsidP="00502619">
      <w:pPr>
        <w:spacing w:after="0" w:line="240" w:lineRule="auto"/>
      </w:pPr>
      <w:r>
        <w:separator/>
      </w:r>
    </w:p>
  </w:endnote>
  <w:endnote w:type="continuationSeparator" w:id="0">
    <w:p w:rsidR="00EF5F01" w:rsidRDefault="00EF5F01" w:rsidP="0050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01" w:rsidRDefault="00EF5F01" w:rsidP="00502619">
      <w:pPr>
        <w:spacing w:after="0" w:line="240" w:lineRule="auto"/>
      </w:pPr>
      <w:r>
        <w:separator/>
      </w:r>
    </w:p>
  </w:footnote>
  <w:footnote w:type="continuationSeparator" w:id="0">
    <w:p w:rsidR="00EF5F01" w:rsidRDefault="00EF5F01" w:rsidP="0050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4B2"/>
    <w:multiLevelType w:val="hybridMultilevel"/>
    <w:tmpl w:val="72BE6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E759B"/>
    <w:multiLevelType w:val="hybridMultilevel"/>
    <w:tmpl w:val="63FC3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70D3"/>
    <w:multiLevelType w:val="hybridMultilevel"/>
    <w:tmpl w:val="0AEA31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E1119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0E796714"/>
    <w:multiLevelType w:val="hybridMultilevel"/>
    <w:tmpl w:val="E2EE6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4D6F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109B4527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0FF3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4652572"/>
    <w:multiLevelType w:val="hybridMultilevel"/>
    <w:tmpl w:val="69660F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A5B0B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>
    <w:nsid w:val="212411D8"/>
    <w:multiLevelType w:val="hybridMultilevel"/>
    <w:tmpl w:val="88FE1A52"/>
    <w:lvl w:ilvl="0" w:tplc="554A72F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273142C6"/>
    <w:multiLevelType w:val="hybridMultilevel"/>
    <w:tmpl w:val="5188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07D3C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>
    <w:nsid w:val="2D427286"/>
    <w:multiLevelType w:val="hybridMultilevel"/>
    <w:tmpl w:val="AAD2E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6C6E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F129BB"/>
    <w:multiLevelType w:val="hybridMultilevel"/>
    <w:tmpl w:val="54E8A414"/>
    <w:lvl w:ilvl="0" w:tplc="374E213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46D9A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3C7920EC"/>
    <w:multiLevelType w:val="hybridMultilevel"/>
    <w:tmpl w:val="58CC17C4"/>
    <w:lvl w:ilvl="0" w:tplc="344CD1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CC0FBE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>
    <w:nsid w:val="419B1131"/>
    <w:multiLevelType w:val="hybridMultilevel"/>
    <w:tmpl w:val="EE4A1F5C"/>
    <w:lvl w:ilvl="0" w:tplc="99D4C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76990"/>
    <w:multiLevelType w:val="hybridMultilevel"/>
    <w:tmpl w:val="17601028"/>
    <w:lvl w:ilvl="0" w:tplc="344CD1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D49"/>
    <w:multiLevelType w:val="hybridMultilevel"/>
    <w:tmpl w:val="7AA442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36EB7"/>
    <w:multiLevelType w:val="hybridMultilevel"/>
    <w:tmpl w:val="BA86602E"/>
    <w:lvl w:ilvl="0" w:tplc="31FE5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563E8"/>
    <w:multiLevelType w:val="hybridMultilevel"/>
    <w:tmpl w:val="C9F2F59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5C5873E6"/>
    <w:multiLevelType w:val="hybridMultilevel"/>
    <w:tmpl w:val="229E917A"/>
    <w:lvl w:ilvl="0" w:tplc="1BC4A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65663ABD"/>
    <w:multiLevelType w:val="hybridMultilevel"/>
    <w:tmpl w:val="E69EE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857F4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>
    <w:nsid w:val="6C6D5B4D"/>
    <w:multiLevelType w:val="hybridMultilevel"/>
    <w:tmpl w:val="7A92A9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F2BDA"/>
    <w:multiLevelType w:val="hybridMultilevel"/>
    <w:tmpl w:val="06BC9826"/>
    <w:lvl w:ilvl="0" w:tplc="344CD1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C294E"/>
    <w:multiLevelType w:val="hybridMultilevel"/>
    <w:tmpl w:val="915870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2813DC"/>
    <w:multiLevelType w:val="hybridMultilevel"/>
    <w:tmpl w:val="1840C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A79B7"/>
    <w:multiLevelType w:val="hybridMultilevel"/>
    <w:tmpl w:val="427AA46A"/>
    <w:lvl w:ilvl="0" w:tplc="344CD1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6"/>
  </w:num>
  <w:num w:numId="4">
    <w:abstractNumId w:val="4"/>
  </w:num>
  <w:num w:numId="5">
    <w:abstractNumId w:val="19"/>
  </w:num>
  <w:num w:numId="6">
    <w:abstractNumId w:val="30"/>
  </w:num>
  <w:num w:numId="7">
    <w:abstractNumId w:val="29"/>
  </w:num>
  <w:num w:numId="8">
    <w:abstractNumId w:val="8"/>
  </w:num>
  <w:num w:numId="9">
    <w:abstractNumId w:val="14"/>
  </w:num>
  <w:num w:numId="10">
    <w:abstractNumId w:val="7"/>
  </w:num>
  <w:num w:numId="11">
    <w:abstractNumId w:val="25"/>
  </w:num>
  <w:num w:numId="12">
    <w:abstractNumId w:val="15"/>
  </w:num>
  <w:num w:numId="13">
    <w:abstractNumId w:val="3"/>
  </w:num>
  <w:num w:numId="14">
    <w:abstractNumId w:val="6"/>
  </w:num>
  <w:num w:numId="15">
    <w:abstractNumId w:val="12"/>
  </w:num>
  <w:num w:numId="16">
    <w:abstractNumId w:val="17"/>
  </w:num>
  <w:num w:numId="17">
    <w:abstractNumId w:val="9"/>
  </w:num>
  <w:num w:numId="18">
    <w:abstractNumId w:val="5"/>
  </w:num>
  <w:num w:numId="19">
    <w:abstractNumId w:val="13"/>
  </w:num>
  <w:num w:numId="20">
    <w:abstractNumId w:val="28"/>
  </w:num>
  <w:num w:numId="21">
    <w:abstractNumId w:val="21"/>
  </w:num>
  <w:num w:numId="22">
    <w:abstractNumId w:val="0"/>
  </w:num>
  <w:num w:numId="23">
    <w:abstractNumId w:val="2"/>
  </w:num>
  <w:num w:numId="24">
    <w:abstractNumId w:val="22"/>
  </w:num>
  <w:num w:numId="25">
    <w:abstractNumId w:val="24"/>
  </w:num>
  <w:num w:numId="26">
    <w:abstractNumId w:val="18"/>
  </w:num>
  <w:num w:numId="27">
    <w:abstractNumId w:val="10"/>
  </w:num>
  <w:num w:numId="28">
    <w:abstractNumId w:val="23"/>
  </w:num>
  <w:num w:numId="29">
    <w:abstractNumId w:val="11"/>
  </w:num>
  <w:num w:numId="30">
    <w:abstractNumId w:val="2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CAD"/>
    <w:rsid w:val="00264A39"/>
    <w:rsid w:val="00281E25"/>
    <w:rsid w:val="00311AE5"/>
    <w:rsid w:val="003455CA"/>
    <w:rsid w:val="003F628E"/>
    <w:rsid w:val="00403359"/>
    <w:rsid w:val="004162D2"/>
    <w:rsid w:val="004319A4"/>
    <w:rsid w:val="004D0616"/>
    <w:rsid w:val="00502619"/>
    <w:rsid w:val="005A7277"/>
    <w:rsid w:val="005B4F67"/>
    <w:rsid w:val="00617CAA"/>
    <w:rsid w:val="00661FE3"/>
    <w:rsid w:val="009365F7"/>
    <w:rsid w:val="00A622F5"/>
    <w:rsid w:val="00B52999"/>
    <w:rsid w:val="00B56EE1"/>
    <w:rsid w:val="00C267CB"/>
    <w:rsid w:val="00C838DC"/>
    <w:rsid w:val="00DB49F6"/>
    <w:rsid w:val="00E01A5E"/>
    <w:rsid w:val="00EC5BCD"/>
    <w:rsid w:val="00EF5F01"/>
    <w:rsid w:val="00FB1CAD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B1CA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B1C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C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FB1CAD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FB1C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CAD"/>
    <w:pPr>
      <w:ind w:left="720"/>
      <w:contextualSpacing/>
    </w:pPr>
  </w:style>
  <w:style w:type="paragraph" w:styleId="a5">
    <w:name w:val="Body Text"/>
    <w:basedOn w:val="a"/>
    <w:link w:val="a6"/>
    <w:rsid w:val="00FB1CA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B1CA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B1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B1CAD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FB1C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1CAD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26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0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26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22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2014-01-08T09:33:00Z</dcterms:created>
  <dcterms:modified xsi:type="dcterms:W3CDTF">2015-05-18T13:13:00Z</dcterms:modified>
</cp:coreProperties>
</file>