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3B" w:rsidRPr="00433A3B" w:rsidRDefault="00E56D36" w:rsidP="00433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 xml:space="preserve">Конспект занятия по обучению пересказу на материале </w:t>
      </w:r>
    </w:p>
    <w:p w:rsidR="00433A3B" w:rsidRPr="00433A3B" w:rsidRDefault="00433A3B" w:rsidP="00433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с</w:t>
      </w:r>
      <w:r w:rsidR="00E56D36" w:rsidRPr="00433A3B">
        <w:rPr>
          <w:rFonts w:ascii="Times New Roman" w:hAnsi="Times New Roman" w:cs="Times New Roman"/>
          <w:sz w:val="28"/>
          <w:szCs w:val="28"/>
        </w:rPr>
        <w:t>казки</w:t>
      </w:r>
      <w:r w:rsidRPr="00433A3B">
        <w:rPr>
          <w:rFonts w:ascii="Times New Roman" w:hAnsi="Times New Roman" w:cs="Times New Roman"/>
          <w:sz w:val="28"/>
          <w:szCs w:val="28"/>
        </w:rPr>
        <w:t xml:space="preserve"> </w:t>
      </w:r>
      <w:r w:rsidR="00E56D36" w:rsidRPr="00433A3B">
        <w:rPr>
          <w:rFonts w:ascii="Times New Roman" w:hAnsi="Times New Roman" w:cs="Times New Roman"/>
          <w:sz w:val="28"/>
          <w:szCs w:val="28"/>
        </w:rPr>
        <w:t xml:space="preserve">"Пряничный домик", </w:t>
      </w:r>
    </w:p>
    <w:p w:rsidR="00E56D36" w:rsidRPr="00433A3B" w:rsidRDefault="00E56D36" w:rsidP="00433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проведенного</w:t>
      </w:r>
    </w:p>
    <w:p w:rsidR="00E56D36" w:rsidRPr="00433A3B" w:rsidRDefault="00E56D36" w:rsidP="00433A3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3A3B">
        <w:rPr>
          <w:rFonts w:ascii="Times New Roman" w:hAnsi="Times New Roman" w:cs="Times New Roman"/>
          <w:sz w:val="28"/>
          <w:szCs w:val="28"/>
        </w:rPr>
        <w:t>Башкиной</w:t>
      </w:r>
      <w:proofErr w:type="spellEnd"/>
      <w:r w:rsidRPr="00433A3B">
        <w:rPr>
          <w:rFonts w:ascii="Times New Roman" w:hAnsi="Times New Roman" w:cs="Times New Roman"/>
          <w:sz w:val="28"/>
          <w:szCs w:val="28"/>
        </w:rPr>
        <w:t xml:space="preserve"> С</w:t>
      </w:r>
      <w:r w:rsidR="00433A3B" w:rsidRPr="00433A3B">
        <w:rPr>
          <w:rFonts w:ascii="Times New Roman" w:hAnsi="Times New Roman" w:cs="Times New Roman"/>
          <w:sz w:val="28"/>
          <w:szCs w:val="28"/>
        </w:rPr>
        <w:t>.</w:t>
      </w:r>
      <w:r w:rsidRPr="00433A3B">
        <w:rPr>
          <w:rFonts w:ascii="Times New Roman" w:hAnsi="Times New Roman" w:cs="Times New Roman"/>
          <w:sz w:val="28"/>
          <w:szCs w:val="28"/>
        </w:rPr>
        <w:t xml:space="preserve"> В</w:t>
      </w:r>
      <w:r w:rsidR="00433A3B" w:rsidRPr="00433A3B">
        <w:rPr>
          <w:rFonts w:ascii="Times New Roman" w:hAnsi="Times New Roman" w:cs="Times New Roman"/>
          <w:sz w:val="28"/>
          <w:szCs w:val="28"/>
        </w:rPr>
        <w:t>.</w:t>
      </w:r>
    </w:p>
    <w:p w:rsidR="00E56D36" w:rsidRPr="00433A3B" w:rsidRDefault="00E56D36" w:rsidP="00433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 xml:space="preserve">в подготовительной к школе группе </w:t>
      </w:r>
    </w:p>
    <w:p w:rsidR="00E56D36" w:rsidRPr="00433A3B" w:rsidRDefault="00E56D36" w:rsidP="00433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3 этап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Цели: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 xml:space="preserve"> - учить детей отгадывать загадки;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- учить детей следить за ходом сказки и уметь продолжить её;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- учить детей пересказу сказки "Пряничный домик";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- учить детей совместной творческой импровизации;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- учить детей объяснять смысл русских народных пословиц.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Оборудование: рисунок с изображением деревенского домика и городского дома.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Ход занятия.</w:t>
      </w:r>
      <w:bookmarkStart w:id="0" w:name="_GoBack"/>
      <w:bookmarkEnd w:id="0"/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I. Организационная часть.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- Ребята, отгадайте загадки: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В нём живёт моя родня,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Мне без неё не жить ни дня.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В него стремлюсь всегда и всюду,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К нему дорогу не забуду.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Я без него дышу с трудом,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Мой кров, родимый, тёплый... (Дом.)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Зимой заклеено оно,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А летом открывается.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Оно кончается на "О"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lastRenderedPageBreak/>
        <w:t>И так же начинается. (Окно.)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Теперь у домов есть разные шапки,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А раньше был тёс и соломы охапки,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Сейчас подавай им убор супермодный,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Надёжный, красивый, удобно-свободный. (Крыша.)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Загораживает вход,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Плату требует вперёд: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Надо этой даме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Ручку сжать руками. (Дверь.)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- Вспомните, ребята, как называется сказка, которую мы с вами недавно читали? ("Пряничный домик")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II. - Ребята, давайте встанем в круг и поиграем в игру. Я начинаю рассказывать сказку "Пряничный домик". Сказав несколько фраз, я брошу мяч кому-либо из вас. Поймавший мяч должен сразу же продолжить сказку и через несколько фраз также передать эстафету кому-либо из группы.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3A3B">
        <w:rPr>
          <w:rFonts w:ascii="Times New Roman" w:hAnsi="Times New Roman" w:cs="Times New Roman"/>
          <w:sz w:val="28"/>
          <w:szCs w:val="28"/>
        </w:rPr>
        <w:t>III.Пересказ</w:t>
      </w:r>
      <w:proofErr w:type="spellEnd"/>
      <w:r w:rsidRPr="00433A3B">
        <w:rPr>
          <w:rFonts w:ascii="Times New Roman" w:hAnsi="Times New Roman" w:cs="Times New Roman"/>
          <w:sz w:val="28"/>
          <w:szCs w:val="28"/>
        </w:rPr>
        <w:t xml:space="preserve"> с элементами творчества.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- Ребята, вы испугались за Ваню и Машу? Почему?  (Следить, чтобы дети высказывались полными, грамматически построенными предложениями</w:t>
      </w:r>
      <w:proofErr w:type="gramStart"/>
      <w:r w:rsidRPr="00433A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33A3B">
        <w:rPr>
          <w:rFonts w:ascii="Times New Roman" w:hAnsi="Times New Roman" w:cs="Times New Roman"/>
          <w:sz w:val="28"/>
          <w:szCs w:val="28"/>
        </w:rPr>
        <w:t>)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 xml:space="preserve">- Ребята, давайте придумаем новую сказку: как будто Маша и Ваня встретили не орешник, лисичку и уточек, а других сказочных героев и что из этого вышло. </w:t>
      </w:r>
      <w:proofErr w:type="gramStart"/>
      <w:r w:rsidRPr="00433A3B">
        <w:rPr>
          <w:rFonts w:ascii="Times New Roman" w:hAnsi="Times New Roman" w:cs="Times New Roman"/>
          <w:sz w:val="28"/>
          <w:szCs w:val="28"/>
        </w:rPr>
        <w:t>(Дети по цепочке начинают пересказ с элементами творчества.</w:t>
      </w:r>
      <w:proofErr w:type="gramEnd"/>
      <w:r w:rsidRPr="00433A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3A3B" w:rsidRPr="00433A3B">
        <w:rPr>
          <w:rFonts w:ascii="Times New Roman" w:hAnsi="Times New Roman" w:cs="Times New Roman"/>
          <w:sz w:val="28"/>
          <w:szCs w:val="28"/>
        </w:rPr>
        <w:t>Воспитатель</w:t>
      </w:r>
      <w:r w:rsidRPr="00433A3B">
        <w:rPr>
          <w:rFonts w:ascii="Times New Roman" w:hAnsi="Times New Roman" w:cs="Times New Roman"/>
          <w:sz w:val="28"/>
          <w:szCs w:val="28"/>
        </w:rPr>
        <w:t xml:space="preserve"> при необходимости подсказывает, корректирует высказывания ребёнка, возможно коллективное придумывание и обсуждение фрагментов сказки.)</w:t>
      </w:r>
      <w:proofErr w:type="gramEnd"/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 xml:space="preserve">IV. Итог занятия. 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  <w:r w:rsidRPr="00433A3B">
        <w:rPr>
          <w:rFonts w:ascii="Times New Roman" w:hAnsi="Times New Roman" w:cs="Times New Roman"/>
          <w:sz w:val="28"/>
          <w:szCs w:val="28"/>
        </w:rPr>
        <w:t>- Какие из придуманных персонажей вам понравились больше? Почему?</w:t>
      </w: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</w:p>
    <w:p w:rsidR="00E56D36" w:rsidRPr="00433A3B" w:rsidRDefault="00E56D36" w:rsidP="00E56D36">
      <w:pPr>
        <w:rPr>
          <w:rFonts w:ascii="Times New Roman" w:hAnsi="Times New Roman" w:cs="Times New Roman"/>
          <w:sz w:val="28"/>
          <w:szCs w:val="28"/>
        </w:rPr>
      </w:pPr>
    </w:p>
    <w:p w:rsidR="00965405" w:rsidRPr="00433A3B" w:rsidRDefault="00965405">
      <w:pPr>
        <w:rPr>
          <w:rFonts w:ascii="Times New Roman" w:hAnsi="Times New Roman" w:cs="Times New Roman"/>
          <w:sz w:val="28"/>
          <w:szCs w:val="28"/>
        </w:rPr>
      </w:pPr>
    </w:p>
    <w:sectPr w:rsidR="00965405" w:rsidRPr="0043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36"/>
    <w:rsid w:val="00433A3B"/>
    <w:rsid w:val="00965405"/>
    <w:rsid w:val="00E5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</cp:revision>
  <dcterms:created xsi:type="dcterms:W3CDTF">2013-01-24T17:14:00Z</dcterms:created>
  <dcterms:modified xsi:type="dcterms:W3CDTF">2013-01-24T19:02:00Z</dcterms:modified>
</cp:coreProperties>
</file>