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918" w:rsidRPr="00897918" w:rsidRDefault="00897918" w:rsidP="00897918">
      <w:pPr>
        <w:spacing w:after="0" w:line="240" w:lineRule="auto"/>
        <w:rPr>
          <w:rFonts w:ascii="Times New Roman" w:eastAsia="Times New Roman" w:hAnsi="Times New Roman" w:cs="Times New Roman"/>
          <w:sz w:val="24"/>
          <w:szCs w:val="24"/>
          <w:lang w:eastAsia="ru-RU"/>
        </w:rPr>
      </w:pPr>
      <w:r w:rsidRPr="00897918">
        <w:rPr>
          <w:rFonts w:ascii="Times New Roman" w:eastAsia="Times New Roman" w:hAnsi="Times New Roman" w:cs="Times New Roman"/>
          <w:sz w:val="24"/>
          <w:szCs w:val="24"/>
          <w:lang w:eastAsia="ru-RU"/>
        </w:rPr>
        <w:br/>
      </w:r>
    </w:p>
    <w:p w:rsidR="00897918" w:rsidRPr="00897918" w:rsidRDefault="00897918" w:rsidP="00897918">
      <w:pPr>
        <w:spacing w:before="30" w:after="75" w:line="240" w:lineRule="auto"/>
        <w:jc w:val="center"/>
        <w:outlineLvl w:val="2"/>
        <w:rPr>
          <w:rFonts w:ascii="Times New Roman" w:eastAsia="Times New Roman" w:hAnsi="Times New Roman" w:cs="Times New Roman"/>
          <w:b/>
          <w:bCs/>
          <w:color w:val="FF6600"/>
          <w:sz w:val="24"/>
          <w:szCs w:val="24"/>
          <w:lang w:eastAsia="ru-RU"/>
        </w:rPr>
      </w:pPr>
      <w:r w:rsidRPr="00897918">
        <w:rPr>
          <w:rFonts w:ascii="Times New Roman" w:eastAsia="Times New Roman" w:hAnsi="Times New Roman" w:cs="Times New Roman"/>
          <w:b/>
          <w:bCs/>
          <w:color w:val="FF6600"/>
          <w:sz w:val="24"/>
          <w:szCs w:val="24"/>
          <w:lang w:eastAsia="ru-RU"/>
        </w:rPr>
        <w:t>Развитие детского творчества посредством лепки</w:t>
      </w:r>
    </w:p>
    <w:p w:rsidR="00897918" w:rsidRPr="00897918" w:rsidRDefault="00897918" w:rsidP="00897918">
      <w:pPr>
        <w:spacing w:before="75" w:after="100" w:afterAutospacing="1" w:line="240" w:lineRule="auto"/>
        <w:jc w:val="right"/>
        <w:textAlignment w:val="top"/>
        <w:rPr>
          <w:rFonts w:ascii="Times New Roman" w:eastAsia="Times New Roman" w:hAnsi="Times New Roman" w:cs="Times New Roman"/>
          <w:color w:val="000000"/>
          <w:sz w:val="24"/>
          <w:szCs w:val="24"/>
          <w:lang w:eastAsia="ru-RU"/>
        </w:rPr>
      </w:pPr>
      <w:r w:rsidRPr="00897918">
        <w:rPr>
          <w:rFonts w:ascii="Times New Roman" w:eastAsia="Times New Roman" w:hAnsi="Times New Roman" w:cs="Times New Roman"/>
          <w:color w:val="000000"/>
          <w:sz w:val="24"/>
          <w:szCs w:val="24"/>
          <w:lang w:eastAsia="ru-RU"/>
        </w:rPr>
        <w:t>Автор: Иванова Наталья Леонидовна</w:t>
      </w:r>
      <w:r w:rsidRPr="00897918">
        <w:rPr>
          <w:rFonts w:ascii="Times New Roman" w:eastAsia="Times New Roman" w:hAnsi="Times New Roman" w:cs="Times New Roman"/>
          <w:color w:val="000000"/>
          <w:sz w:val="24"/>
          <w:szCs w:val="24"/>
          <w:lang w:eastAsia="ru-RU"/>
        </w:rPr>
        <w:br/>
        <w:t>Воспитатель</w:t>
      </w:r>
      <w:r w:rsidRPr="00897918">
        <w:rPr>
          <w:rFonts w:ascii="Times New Roman" w:eastAsia="Times New Roman" w:hAnsi="Times New Roman" w:cs="Times New Roman"/>
          <w:color w:val="000000"/>
          <w:sz w:val="24"/>
          <w:szCs w:val="24"/>
          <w:lang w:eastAsia="ru-RU"/>
        </w:rPr>
        <w:br/>
        <w:t xml:space="preserve">Муниципальное дошкольное образовательное учреждение </w:t>
      </w:r>
      <w:r w:rsidRPr="00897918">
        <w:rPr>
          <w:rFonts w:ascii="Times New Roman" w:eastAsia="Times New Roman" w:hAnsi="Times New Roman" w:cs="Times New Roman"/>
          <w:color w:val="000000"/>
          <w:sz w:val="24"/>
          <w:szCs w:val="24"/>
          <w:lang w:eastAsia="ru-RU"/>
        </w:rPr>
        <w:br/>
        <w:t>детский сад №111 «Умка»</w:t>
      </w:r>
      <w:r w:rsidRPr="00897918">
        <w:rPr>
          <w:rFonts w:ascii="Times New Roman" w:eastAsia="Times New Roman" w:hAnsi="Times New Roman" w:cs="Times New Roman"/>
          <w:color w:val="000000"/>
          <w:sz w:val="24"/>
          <w:szCs w:val="24"/>
          <w:lang w:eastAsia="ru-RU"/>
        </w:rPr>
        <w:br/>
        <w:t>города Чебоксары</w:t>
      </w:r>
    </w:p>
    <w:p w:rsidR="00897918" w:rsidRPr="00897918" w:rsidRDefault="00897918" w:rsidP="00897918">
      <w:pPr>
        <w:spacing w:before="75" w:after="100" w:afterAutospacing="1" w:line="240" w:lineRule="auto"/>
        <w:textAlignment w:val="top"/>
        <w:rPr>
          <w:rFonts w:ascii="Times New Roman" w:eastAsia="Times New Roman" w:hAnsi="Times New Roman" w:cs="Times New Roman"/>
          <w:color w:val="333333"/>
          <w:sz w:val="24"/>
          <w:szCs w:val="24"/>
          <w:lang w:eastAsia="ru-RU"/>
        </w:rPr>
      </w:pPr>
      <w:r w:rsidRPr="00897918">
        <w:rPr>
          <w:rFonts w:ascii="Times New Roman" w:eastAsia="Times New Roman" w:hAnsi="Times New Roman" w:cs="Times New Roman"/>
          <w:color w:val="333333"/>
          <w:sz w:val="24"/>
          <w:szCs w:val="24"/>
          <w:lang w:eastAsia="ru-RU"/>
        </w:rPr>
        <w:t>Лепка имеет большое значение для обучения и воспитания детей дошкольного возраста. Она благотворно влияет на всестороннее развитие ребёнка. Она способствует развитию зрительного восприятия, памяти, образного мышления. Лепка, также как и другие виды изобразительной деятельности формирует эстетические вкусы, развивает чувство прекрасного, умение понимать прекрасное во всем его многообразии.</w:t>
      </w:r>
      <w:r w:rsidRPr="00897918">
        <w:rPr>
          <w:rFonts w:ascii="Times New Roman" w:eastAsia="Times New Roman" w:hAnsi="Times New Roman" w:cs="Times New Roman"/>
          <w:color w:val="333333"/>
          <w:sz w:val="24"/>
          <w:szCs w:val="24"/>
          <w:lang w:eastAsia="ru-RU"/>
        </w:rPr>
        <w:br/>
        <w:t xml:space="preserve">Правильно поставленная работа по лепке и внимательное отношение к ней воспитателя приводит к тому, что дети с увлечением создают предметы, которые они могут использовать для игры. </w:t>
      </w:r>
    </w:p>
    <w:p w:rsidR="00897918" w:rsidRPr="00897918" w:rsidRDefault="00897918" w:rsidP="00897918">
      <w:pPr>
        <w:spacing w:before="75" w:after="100" w:afterAutospacing="1" w:line="240" w:lineRule="auto"/>
        <w:textAlignment w:val="top"/>
        <w:rPr>
          <w:rFonts w:ascii="Times New Roman" w:eastAsia="Times New Roman" w:hAnsi="Times New Roman" w:cs="Times New Roman"/>
          <w:color w:val="333333"/>
          <w:sz w:val="24"/>
          <w:szCs w:val="24"/>
          <w:lang w:eastAsia="ru-RU"/>
        </w:rPr>
      </w:pPr>
      <w:r w:rsidRPr="00897918">
        <w:rPr>
          <w:rFonts w:ascii="Times New Roman" w:eastAsia="Times New Roman" w:hAnsi="Times New Roman" w:cs="Times New Roman"/>
          <w:color w:val="333333"/>
          <w:sz w:val="24"/>
          <w:szCs w:val="24"/>
          <w:lang w:eastAsia="ru-RU"/>
        </w:rPr>
        <w:t>Самостоятельность детей во время подобных занятий проявляется в том, что они без помощи взрослых определяют замысел, а в связи с ним необходимое количество пластилина. Обстановка во время такой лепки более непринужденная, дети чаще отвлекаются, смотрят работы друг друга, советуются. Воспитатель внимательно следит за всеми детьми, уделяет внимание и тем, кто занимается лепкой. Он следит за осанкой детей, правильной постановкой рук, за тем, как осуществляет замысел каждый ребенок. Детям, которых воспитатель сам привлек к этой работе с пластилином, нужно уделить особое внимание. Воспитатель чаще подходит к ним, задает вопросы, может показать изображение того или иного предмета; например, он может вылепить утку, а детям предложить вылепить утят и поставить все вылепленные игрушки на подставку.</w:t>
      </w:r>
    </w:p>
    <w:p w:rsidR="00897918" w:rsidRPr="00897918" w:rsidRDefault="00897918" w:rsidP="00897918">
      <w:pPr>
        <w:spacing w:before="75" w:after="100" w:afterAutospacing="1" w:line="240" w:lineRule="auto"/>
        <w:textAlignment w:val="top"/>
        <w:rPr>
          <w:rFonts w:ascii="Times New Roman" w:eastAsia="Times New Roman" w:hAnsi="Times New Roman" w:cs="Times New Roman"/>
          <w:color w:val="333333"/>
          <w:sz w:val="24"/>
          <w:szCs w:val="24"/>
          <w:lang w:eastAsia="ru-RU"/>
        </w:rPr>
      </w:pPr>
      <w:r w:rsidRPr="00897918">
        <w:rPr>
          <w:rFonts w:ascii="Times New Roman" w:eastAsia="Times New Roman" w:hAnsi="Times New Roman" w:cs="Times New Roman"/>
          <w:color w:val="333333"/>
          <w:sz w:val="24"/>
          <w:szCs w:val="24"/>
          <w:lang w:eastAsia="ru-RU"/>
        </w:rPr>
        <w:t>Таким образом, руководя свободной деятельностью детей, воспитатель старается направить ее по творческому пути, приучая детей действовать обдуманно и планомерно.</w:t>
      </w:r>
      <w:r w:rsidRPr="00897918">
        <w:rPr>
          <w:rFonts w:ascii="Times New Roman" w:eastAsia="Times New Roman" w:hAnsi="Times New Roman" w:cs="Times New Roman"/>
          <w:color w:val="333333"/>
          <w:sz w:val="24"/>
          <w:szCs w:val="24"/>
          <w:lang w:eastAsia="ru-RU"/>
        </w:rPr>
        <w:br/>
        <w:t>В связи с тем, что занятия лепкой помогают детям не только овладеть приемами работы с пластилином, но и положительно влияют на общее развитие ребенка: развивают мышление, память, внимание, моторику, речь, фантазию, воображение, воспитывают чувство прекрасного, развивают творческие способности, мною был создан проект: «Развитие детского творчества в лепке».</w:t>
      </w:r>
    </w:p>
    <w:p w:rsidR="00897918" w:rsidRPr="00897918" w:rsidRDefault="00897918" w:rsidP="00897918">
      <w:pPr>
        <w:spacing w:before="75" w:after="100" w:afterAutospacing="1" w:line="240" w:lineRule="auto"/>
        <w:textAlignment w:val="top"/>
        <w:rPr>
          <w:rFonts w:ascii="Times New Roman" w:eastAsia="Times New Roman" w:hAnsi="Times New Roman" w:cs="Times New Roman"/>
          <w:color w:val="333333"/>
          <w:sz w:val="24"/>
          <w:szCs w:val="24"/>
          <w:lang w:eastAsia="ru-RU"/>
        </w:rPr>
      </w:pPr>
      <w:r w:rsidRPr="00897918">
        <w:rPr>
          <w:rFonts w:ascii="Times New Roman" w:eastAsia="Times New Roman" w:hAnsi="Times New Roman" w:cs="Times New Roman"/>
          <w:i/>
          <w:iCs/>
          <w:color w:val="333333"/>
          <w:sz w:val="24"/>
          <w:szCs w:val="24"/>
          <w:lang w:eastAsia="ru-RU"/>
        </w:rPr>
        <w:t xml:space="preserve">Творческое название проекта: </w:t>
      </w:r>
      <w:r w:rsidRPr="00897918">
        <w:rPr>
          <w:rFonts w:ascii="Times New Roman" w:eastAsia="Times New Roman" w:hAnsi="Times New Roman" w:cs="Times New Roman"/>
          <w:color w:val="333333"/>
          <w:sz w:val="24"/>
          <w:szCs w:val="24"/>
          <w:lang w:eastAsia="ru-RU"/>
        </w:rPr>
        <w:t>«Волшебный мир пластилина».</w:t>
      </w:r>
    </w:p>
    <w:p w:rsidR="00897918" w:rsidRPr="00897918" w:rsidRDefault="00897918" w:rsidP="00897918">
      <w:pPr>
        <w:spacing w:before="75" w:after="100" w:afterAutospacing="1" w:line="240" w:lineRule="auto"/>
        <w:textAlignment w:val="top"/>
        <w:rPr>
          <w:rFonts w:ascii="Times New Roman" w:eastAsia="Times New Roman" w:hAnsi="Times New Roman" w:cs="Times New Roman"/>
          <w:color w:val="333333"/>
          <w:sz w:val="24"/>
          <w:szCs w:val="24"/>
          <w:lang w:eastAsia="ru-RU"/>
        </w:rPr>
      </w:pPr>
      <w:r w:rsidRPr="00897918">
        <w:rPr>
          <w:rFonts w:ascii="Times New Roman" w:eastAsia="Times New Roman" w:hAnsi="Times New Roman" w:cs="Times New Roman"/>
          <w:i/>
          <w:iCs/>
          <w:color w:val="333333"/>
          <w:sz w:val="24"/>
          <w:szCs w:val="24"/>
          <w:lang w:eastAsia="ru-RU"/>
        </w:rPr>
        <w:t>Цель проекта:</w:t>
      </w:r>
      <w:r w:rsidRPr="00897918">
        <w:rPr>
          <w:rFonts w:ascii="Times New Roman" w:eastAsia="Times New Roman" w:hAnsi="Times New Roman" w:cs="Times New Roman"/>
          <w:color w:val="333333"/>
          <w:sz w:val="24"/>
          <w:szCs w:val="24"/>
          <w:lang w:eastAsia="ru-RU"/>
        </w:rPr>
        <w:t xml:space="preserve"> Создание интереса к занятиям лепкой, развитие детского творчества, чувства красоты, художественного вкуса и фантазии.</w:t>
      </w:r>
      <w:r w:rsidRPr="00897918">
        <w:rPr>
          <w:rFonts w:ascii="Times New Roman" w:eastAsia="Times New Roman" w:hAnsi="Times New Roman" w:cs="Times New Roman"/>
          <w:color w:val="333333"/>
          <w:sz w:val="24"/>
          <w:szCs w:val="24"/>
          <w:lang w:eastAsia="ru-RU"/>
        </w:rPr>
        <w:br/>
        <w:t xml:space="preserve">Основные задачи проекта: </w:t>
      </w:r>
      <w:r w:rsidRPr="00897918">
        <w:rPr>
          <w:rFonts w:ascii="Times New Roman" w:eastAsia="Times New Roman" w:hAnsi="Times New Roman" w:cs="Times New Roman"/>
          <w:color w:val="333333"/>
          <w:sz w:val="24"/>
          <w:szCs w:val="24"/>
          <w:lang w:eastAsia="ru-RU"/>
        </w:rPr>
        <w:br/>
        <w:t>· развить интерес к данному виду деятельности;</w:t>
      </w:r>
      <w:r w:rsidRPr="00897918">
        <w:rPr>
          <w:rFonts w:ascii="Times New Roman" w:eastAsia="Times New Roman" w:hAnsi="Times New Roman" w:cs="Times New Roman"/>
          <w:color w:val="333333"/>
          <w:sz w:val="24"/>
          <w:szCs w:val="24"/>
          <w:lang w:eastAsia="ru-RU"/>
        </w:rPr>
        <w:br/>
        <w:t>· учить создавать форму предметов на основе восприятия действительности путем обучения обследованию предметов, на основе самостоятельных поисков;</w:t>
      </w:r>
      <w:r w:rsidRPr="00897918">
        <w:rPr>
          <w:rFonts w:ascii="Times New Roman" w:eastAsia="Times New Roman" w:hAnsi="Times New Roman" w:cs="Times New Roman"/>
          <w:color w:val="333333"/>
          <w:sz w:val="24"/>
          <w:szCs w:val="24"/>
          <w:lang w:eastAsia="ru-RU"/>
        </w:rPr>
        <w:br/>
        <w:t xml:space="preserve">· подводить к использованию и комбинированию вылепленных форм, научить </w:t>
      </w:r>
      <w:proofErr w:type="gramStart"/>
      <w:r w:rsidRPr="00897918">
        <w:rPr>
          <w:rFonts w:ascii="Times New Roman" w:eastAsia="Times New Roman" w:hAnsi="Times New Roman" w:cs="Times New Roman"/>
          <w:color w:val="333333"/>
          <w:sz w:val="24"/>
          <w:szCs w:val="24"/>
          <w:lang w:eastAsia="ru-RU"/>
        </w:rPr>
        <w:t>свободно</w:t>
      </w:r>
      <w:proofErr w:type="gramEnd"/>
      <w:r w:rsidRPr="00897918">
        <w:rPr>
          <w:rFonts w:ascii="Times New Roman" w:eastAsia="Times New Roman" w:hAnsi="Times New Roman" w:cs="Times New Roman"/>
          <w:color w:val="333333"/>
          <w:sz w:val="24"/>
          <w:szCs w:val="24"/>
          <w:lang w:eastAsia="ru-RU"/>
        </w:rPr>
        <w:t xml:space="preserve"> пользоваться способами лепки и выразительными средствами;</w:t>
      </w:r>
      <w:r w:rsidRPr="00897918">
        <w:rPr>
          <w:rFonts w:ascii="Times New Roman" w:eastAsia="Times New Roman" w:hAnsi="Times New Roman" w:cs="Times New Roman"/>
          <w:color w:val="333333"/>
          <w:sz w:val="24"/>
          <w:szCs w:val="24"/>
          <w:lang w:eastAsia="ru-RU"/>
        </w:rPr>
        <w:br/>
        <w:t>· постепенно научить детей самостоятельно задумывать тему для лепки, пользуясь впечатлениями от воспринятого посредством наблюдений окружающего, от слушания художественной литературы, рассматривания иллюстраций и восприятия произведений искусства;</w:t>
      </w:r>
      <w:r w:rsidRPr="00897918">
        <w:rPr>
          <w:rFonts w:ascii="Times New Roman" w:eastAsia="Times New Roman" w:hAnsi="Times New Roman" w:cs="Times New Roman"/>
          <w:color w:val="333333"/>
          <w:sz w:val="24"/>
          <w:szCs w:val="24"/>
          <w:lang w:eastAsia="ru-RU"/>
        </w:rPr>
        <w:br/>
        <w:t xml:space="preserve">· учить детей активно воспринимать указания воспитателя, проявлять инициативу в </w:t>
      </w:r>
      <w:r w:rsidRPr="00897918">
        <w:rPr>
          <w:rFonts w:ascii="Times New Roman" w:eastAsia="Times New Roman" w:hAnsi="Times New Roman" w:cs="Times New Roman"/>
          <w:color w:val="333333"/>
          <w:sz w:val="24"/>
          <w:szCs w:val="24"/>
          <w:lang w:eastAsia="ru-RU"/>
        </w:rPr>
        <w:lastRenderedPageBreak/>
        <w:t>поиске форм, способов лепки, выразительных средств.</w:t>
      </w:r>
      <w:r w:rsidRPr="00897918">
        <w:rPr>
          <w:rFonts w:ascii="Times New Roman" w:eastAsia="Times New Roman" w:hAnsi="Times New Roman" w:cs="Times New Roman"/>
          <w:color w:val="333333"/>
          <w:sz w:val="24"/>
          <w:szCs w:val="24"/>
          <w:lang w:eastAsia="ru-RU"/>
        </w:rPr>
        <w:br/>
        <w:t xml:space="preserve">Условия реализации проекта: </w:t>
      </w:r>
      <w:r w:rsidRPr="00897918">
        <w:rPr>
          <w:rFonts w:ascii="Times New Roman" w:eastAsia="Times New Roman" w:hAnsi="Times New Roman" w:cs="Times New Roman"/>
          <w:color w:val="333333"/>
          <w:sz w:val="24"/>
          <w:szCs w:val="24"/>
          <w:lang w:eastAsia="ru-RU"/>
        </w:rPr>
        <w:br/>
        <w:t>· Предметно – развивающая среда</w:t>
      </w:r>
      <w:r w:rsidRPr="00897918">
        <w:rPr>
          <w:rFonts w:ascii="Times New Roman" w:eastAsia="Times New Roman" w:hAnsi="Times New Roman" w:cs="Times New Roman"/>
          <w:color w:val="333333"/>
          <w:sz w:val="24"/>
          <w:szCs w:val="24"/>
          <w:lang w:eastAsia="ru-RU"/>
        </w:rPr>
        <w:br/>
        <w:t>· Профессиональная компетентность педагога</w:t>
      </w:r>
    </w:p>
    <w:p w:rsidR="00897918" w:rsidRPr="00897918" w:rsidRDefault="00897918" w:rsidP="00897918">
      <w:pPr>
        <w:spacing w:before="75" w:after="100" w:afterAutospacing="1" w:line="240" w:lineRule="auto"/>
        <w:textAlignment w:val="top"/>
        <w:rPr>
          <w:rFonts w:ascii="Times New Roman" w:eastAsia="Times New Roman" w:hAnsi="Times New Roman" w:cs="Times New Roman"/>
          <w:color w:val="333333"/>
          <w:sz w:val="24"/>
          <w:szCs w:val="24"/>
          <w:lang w:eastAsia="ru-RU"/>
        </w:rPr>
      </w:pPr>
      <w:r w:rsidRPr="00897918">
        <w:rPr>
          <w:rFonts w:ascii="Times New Roman" w:eastAsia="Times New Roman" w:hAnsi="Times New Roman" w:cs="Times New Roman"/>
          <w:color w:val="333333"/>
          <w:sz w:val="24"/>
          <w:szCs w:val="24"/>
          <w:lang w:eastAsia="ru-RU"/>
        </w:rPr>
        <w:t xml:space="preserve">Актуальность проекта: Лепка имеет большое значение для обучения и воспитания детей дошкольного возраста. Она не только доставляет им удовольствие, но и способствует укреплению мышц рук, развитию гибкости и ловкости пальцев, а также пространственного воображения, все это в свою очередь, влияет на развитие речи и мышления. К тому же лепка благотворно влияет на нервную систему в целом. </w:t>
      </w:r>
    </w:p>
    <w:p w:rsidR="00897918" w:rsidRPr="00897918" w:rsidRDefault="00897918" w:rsidP="00897918">
      <w:pPr>
        <w:spacing w:before="75" w:after="100" w:afterAutospacing="1" w:line="240" w:lineRule="auto"/>
        <w:textAlignment w:val="top"/>
        <w:rPr>
          <w:rFonts w:ascii="Times New Roman" w:eastAsia="Times New Roman" w:hAnsi="Times New Roman" w:cs="Times New Roman"/>
          <w:color w:val="333333"/>
          <w:sz w:val="24"/>
          <w:szCs w:val="24"/>
          <w:lang w:eastAsia="ru-RU"/>
        </w:rPr>
      </w:pPr>
      <w:proofErr w:type="spellStart"/>
      <w:r w:rsidRPr="00897918">
        <w:rPr>
          <w:rFonts w:ascii="Times New Roman" w:eastAsia="Times New Roman" w:hAnsi="Times New Roman" w:cs="Times New Roman"/>
          <w:color w:val="333333"/>
          <w:sz w:val="24"/>
          <w:szCs w:val="24"/>
          <w:lang w:eastAsia="ru-RU"/>
        </w:rPr>
        <w:t>Межпредметные</w:t>
      </w:r>
      <w:proofErr w:type="spellEnd"/>
      <w:r w:rsidRPr="00897918">
        <w:rPr>
          <w:rFonts w:ascii="Times New Roman" w:eastAsia="Times New Roman" w:hAnsi="Times New Roman" w:cs="Times New Roman"/>
          <w:color w:val="333333"/>
          <w:sz w:val="24"/>
          <w:szCs w:val="24"/>
          <w:lang w:eastAsia="ru-RU"/>
        </w:rPr>
        <w:t xml:space="preserve"> связи: </w:t>
      </w:r>
      <w:r w:rsidRPr="00897918">
        <w:rPr>
          <w:rFonts w:ascii="Times New Roman" w:eastAsia="Times New Roman" w:hAnsi="Times New Roman" w:cs="Times New Roman"/>
          <w:color w:val="333333"/>
          <w:sz w:val="24"/>
          <w:szCs w:val="24"/>
          <w:lang w:eastAsia="ru-RU"/>
        </w:rPr>
        <w:br/>
        <w:t>· Художественное творчество</w:t>
      </w:r>
      <w:r w:rsidRPr="00897918">
        <w:rPr>
          <w:rFonts w:ascii="Times New Roman" w:eastAsia="Times New Roman" w:hAnsi="Times New Roman" w:cs="Times New Roman"/>
          <w:color w:val="333333"/>
          <w:sz w:val="24"/>
          <w:szCs w:val="24"/>
          <w:lang w:eastAsia="ru-RU"/>
        </w:rPr>
        <w:br/>
        <w:t>· Социальный мир</w:t>
      </w:r>
      <w:r w:rsidRPr="00897918">
        <w:rPr>
          <w:rFonts w:ascii="Times New Roman" w:eastAsia="Times New Roman" w:hAnsi="Times New Roman" w:cs="Times New Roman"/>
          <w:color w:val="333333"/>
          <w:sz w:val="24"/>
          <w:szCs w:val="24"/>
          <w:lang w:eastAsia="ru-RU"/>
        </w:rPr>
        <w:br/>
        <w:t>· Познание</w:t>
      </w:r>
      <w:r w:rsidRPr="00897918">
        <w:rPr>
          <w:rFonts w:ascii="Times New Roman" w:eastAsia="Times New Roman" w:hAnsi="Times New Roman" w:cs="Times New Roman"/>
          <w:color w:val="333333"/>
          <w:sz w:val="24"/>
          <w:szCs w:val="24"/>
          <w:lang w:eastAsia="ru-RU"/>
        </w:rPr>
        <w:br/>
        <w:t>· Ознакомление с художественной литературой</w:t>
      </w:r>
      <w:r w:rsidRPr="00897918">
        <w:rPr>
          <w:rFonts w:ascii="Times New Roman" w:eastAsia="Times New Roman" w:hAnsi="Times New Roman" w:cs="Times New Roman"/>
          <w:color w:val="333333"/>
          <w:sz w:val="24"/>
          <w:szCs w:val="24"/>
          <w:lang w:eastAsia="ru-RU"/>
        </w:rPr>
        <w:br/>
        <w:t>Проект реализуется в совместной деятельности педагога и детей.</w:t>
      </w:r>
    </w:p>
    <w:p w:rsidR="00897918" w:rsidRPr="00897918" w:rsidRDefault="00897918" w:rsidP="00897918">
      <w:pPr>
        <w:spacing w:before="75" w:after="100" w:afterAutospacing="1" w:line="240" w:lineRule="auto"/>
        <w:textAlignment w:val="top"/>
        <w:rPr>
          <w:rFonts w:ascii="Times New Roman" w:eastAsia="Times New Roman" w:hAnsi="Times New Roman" w:cs="Times New Roman"/>
          <w:color w:val="333333"/>
          <w:sz w:val="24"/>
          <w:szCs w:val="24"/>
          <w:lang w:eastAsia="ru-RU"/>
        </w:rPr>
      </w:pPr>
      <w:r w:rsidRPr="00897918">
        <w:rPr>
          <w:rFonts w:ascii="Times New Roman" w:eastAsia="Times New Roman" w:hAnsi="Times New Roman" w:cs="Times New Roman"/>
          <w:color w:val="333333"/>
          <w:sz w:val="24"/>
          <w:szCs w:val="24"/>
          <w:lang w:eastAsia="ru-RU"/>
        </w:rPr>
        <w:t xml:space="preserve">Участники проекта: </w:t>
      </w:r>
      <w:r w:rsidRPr="00897918">
        <w:rPr>
          <w:rFonts w:ascii="Times New Roman" w:eastAsia="Times New Roman" w:hAnsi="Times New Roman" w:cs="Times New Roman"/>
          <w:color w:val="333333"/>
          <w:sz w:val="24"/>
          <w:szCs w:val="24"/>
          <w:lang w:eastAsia="ru-RU"/>
        </w:rPr>
        <w:br/>
        <w:t>· Дети (3-4 лет)</w:t>
      </w:r>
      <w:r w:rsidRPr="00897918">
        <w:rPr>
          <w:rFonts w:ascii="Times New Roman" w:eastAsia="Times New Roman" w:hAnsi="Times New Roman" w:cs="Times New Roman"/>
          <w:color w:val="333333"/>
          <w:sz w:val="24"/>
          <w:szCs w:val="24"/>
          <w:lang w:eastAsia="ru-RU"/>
        </w:rPr>
        <w:br/>
        <w:t>· Воспитатели</w:t>
      </w:r>
    </w:p>
    <w:p w:rsidR="00897918" w:rsidRPr="00897918" w:rsidRDefault="00897918" w:rsidP="00897918">
      <w:pPr>
        <w:spacing w:before="75" w:after="100" w:afterAutospacing="1" w:line="240" w:lineRule="auto"/>
        <w:textAlignment w:val="top"/>
        <w:rPr>
          <w:rFonts w:ascii="Times New Roman" w:eastAsia="Times New Roman" w:hAnsi="Times New Roman" w:cs="Times New Roman"/>
          <w:color w:val="333333"/>
          <w:sz w:val="24"/>
          <w:szCs w:val="24"/>
          <w:lang w:eastAsia="ru-RU"/>
        </w:rPr>
      </w:pPr>
      <w:r w:rsidRPr="00897918">
        <w:rPr>
          <w:rFonts w:ascii="Times New Roman" w:eastAsia="Times New Roman" w:hAnsi="Times New Roman" w:cs="Times New Roman"/>
          <w:color w:val="333333"/>
          <w:sz w:val="24"/>
          <w:szCs w:val="24"/>
          <w:lang w:eastAsia="ru-RU"/>
        </w:rPr>
        <w:t xml:space="preserve">Сроки проекта – </w:t>
      </w:r>
      <w:proofErr w:type="gramStart"/>
      <w:r w:rsidRPr="00897918">
        <w:rPr>
          <w:rFonts w:ascii="Times New Roman" w:eastAsia="Times New Roman" w:hAnsi="Times New Roman" w:cs="Times New Roman"/>
          <w:color w:val="333333"/>
          <w:sz w:val="24"/>
          <w:szCs w:val="24"/>
          <w:lang w:eastAsia="ru-RU"/>
        </w:rPr>
        <w:t>долгосрочный</w:t>
      </w:r>
      <w:proofErr w:type="gramEnd"/>
      <w:r w:rsidRPr="00897918">
        <w:rPr>
          <w:rFonts w:ascii="Times New Roman" w:eastAsia="Times New Roman" w:hAnsi="Times New Roman" w:cs="Times New Roman"/>
          <w:color w:val="333333"/>
          <w:sz w:val="24"/>
          <w:szCs w:val="24"/>
          <w:lang w:eastAsia="ru-RU"/>
        </w:rPr>
        <w:t xml:space="preserve">. </w:t>
      </w:r>
      <w:r w:rsidRPr="00897918">
        <w:rPr>
          <w:rFonts w:ascii="Times New Roman" w:eastAsia="Times New Roman" w:hAnsi="Times New Roman" w:cs="Times New Roman"/>
          <w:color w:val="333333"/>
          <w:sz w:val="24"/>
          <w:szCs w:val="24"/>
          <w:lang w:eastAsia="ru-RU"/>
        </w:rPr>
        <w:br/>
        <w:t>Этапы реализации проекта:</w:t>
      </w:r>
      <w:r w:rsidRPr="00897918">
        <w:rPr>
          <w:rFonts w:ascii="Times New Roman" w:eastAsia="Times New Roman" w:hAnsi="Times New Roman" w:cs="Times New Roman"/>
          <w:color w:val="333333"/>
          <w:sz w:val="24"/>
          <w:szCs w:val="24"/>
          <w:lang w:eastAsia="ru-RU"/>
        </w:rPr>
        <w:br/>
        <w:t>На первом этапе детям дают задания, которые требуют от них первоначальной ориентировки в творческой деятельности: по установке воспитателя (сочини, придумай, найди, измени) дети действуют совместно с педагогом, проявляя при этом элементы творчества.</w:t>
      </w:r>
    </w:p>
    <w:p w:rsidR="00897918" w:rsidRDefault="00897918" w:rsidP="00897918">
      <w:pPr>
        <w:spacing w:before="75" w:after="100" w:afterAutospacing="1" w:line="240" w:lineRule="auto"/>
        <w:textAlignment w:val="top"/>
        <w:rPr>
          <w:rFonts w:ascii="Times New Roman" w:eastAsia="Times New Roman" w:hAnsi="Times New Roman" w:cs="Times New Roman"/>
          <w:color w:val="333333"/>
          <w:sz w:val="24"/>
          <w:szCs w:val="24"/>
          <w:lang w:eastAsia="ru-RU"/>
        </w:rPr>
      </w:pPr>
      <w:r w:rsidRPr="00897918">
        <w:rPr>
          <w:rFonts w:ascii="Times New Roman" w:eastAsia="Times New Roman" w:hAnsi="Times New Roman" w:cs="Times New Roman"/>
          <w:color w:val="333333"/>
          <w:sz w:val="24"/>
          <w:szCs w:val="24"/>
          <w:lang w:eastAsia="ru-RU"/>
        </w:rPr>
        <w:t>На втором этапе дают задания, которые ведут ребят к целенаправленным действиям и поискам. Ребенок, действуя вместе с воспитателем, начинает понимать, что приобретенные умения можно комбинировать и видоизменять.</w:t>
      </w:r>
      <w:r w:rsidRPr="00897918">
        <w:rPr>
          <w:rFonts w:ascii="Times New Roman" w:eastAsia="Times New Roman" w:hAnsi="Times New Roman" w:cs="Times New Roman"/>
          <w:color w:val="333333"/>
          <w:sz w:val="24"/>
          <w:szCs w:val="24"/>
          <w:lang w:eastAsia="ru-RU"/>
        </w:rPr>
        <w:br/>
        <w:t>И, наконец, третий этап – это задания, ведущие ребенка к самостоятельным действиям по обдумыванию замысла в различных видах деятельности, к планированию своих действий, отбору выразительных средств.</w:t>
      </w:r>
    </w:p>
    <w:p w:rsidR="00DF344B" w:rsidRPr="00DF344B" w:rsidRDefault="00DF344B" w:rsidP="00DF344B">
      <w:pPr>
        <w:pStyle w:val="4"/>
        <w:spacing w:line="240" w:lineRule="auto"/>
        <w:rPr>
          <w:rFonts w:ascii="Times New Roman" w:hAnsi="Times New Roman" w:cs="Times New Roman"/>
          <w:sz w:val="24"/>
          <w:szCs w:val="24"/>
        </w:rPr>
      </w:pPr>
      <w:r w:rsidRPr="00DF344B">
        <w:rPr>
          <w:rFonts w:ascii="Times New Roman" w:hAnsi="Times New Roman" w:cs="Times New Roman"/>
          <w:sz w:val="24"/>
          <w:szCs w:val="24"/>
        </w:rPr>
        <w:t xml:space="preserve">Лепка в совместно – </w:t>
      </w:r>
      <w:proofErr w:type="spellStart"/>
      <w:r w:rsidRPr="00DF344B">
        <w:rPr>
          <w:rFonts w:ascii="Times New Roman" w:hAnsi="Times New Roman" w:cs="Times New Roman"/>
          <w:sz w:val="24"/>
          <w:szCs w:val="24"/>
        </w:rPr>
        <w:t>досуговой</w:t>
      </w:r>
      <w:proofErr w:type="spellEnd"/>
      <w:r w:rsidRPr="00DF344B">
        <w:rPr>
          <w:rFonts w:ascii="Times New Roman" w:hAnsi="Times New Roman" w:cs="Times New Roman"/>
          <w:sz w:val="24"/>
          <w:szCs w:val="24"/>
        </w:rPr>
        <w:t xml:space="preserve"> деятельности. </w:t>
      </w:r>
    </w:p>
    <w:p w:rsidR="00DF344B" w:rsidRPr="00DF344B" w:rsidRDefault="00DF344B" w:rsidP="00DF344B">
      <w:pPr>
        <w:pStyle w:val="a3"/>
        <w:rPr>
          <w:rFonts w:ascii="Times New Roman" w:hAnsi="Times New Roman"/>
          <w:sz w:val="24"/>
          <w:szCs w:val="24"/>
        </w:rPr>
      </w:pPr>
      <w:r w:rsidRPr="00DF344B">
        <w:rPr>
          <w:rFonts w:ascii="Times New Roman" w:hAnsi="Times New Roman"/>
          <w:sz w:val="24"/>
          <w:szCs w:val="24"/>
        </w:rPr>
        <w:t xml:space="preserve">Творческая деятельность ребенка как вид </w:t>
      </w:r>
      <w:proofErr w:type="spellStart"/>
      <w:r w:rsidRPr="00DF344B">
        <w:rPr>
          <w:rFonts w:ascii="Times New Roman" w:hAnsi="Times New Roman"/>
          <w:sz w:val="24"/>
          <w:szCs w:val="24"/>
        </w:rPr>
        <w:t>досуговой</w:t>
      </w:r>
      <w:proofErr w:type="spellEnd"/>
      <w:r w:rsidRPr="00DF344B">
        <w:rPr>
          <w:rFonts w:ascii="Times New Roman" w:hAnsi="Times New Roman"/>
          <w:sz w:val="24"/>
          <w:szCs w:val="24"/>
        </w:rPr>
        <w:t xml:space="preserve"> деятельности не обязательно приводит к желательному результату, но участие в ней не проходит бесследно. У всех детей есть способности. Они любознательны и полны желания делать что-то интересное. </w:t>
      </w:r>
      <w:r w:rsidRPr="00DF344B">
        <w:rPr>
          <w:rFonts w:ascii="Times New Roman" w:hAnsi="Times New Roman"/>
          <w:sz w:val="24"/>
          <w:szCs w:val="24"/>
        </w:rPr>
        <w:br/>
        <w:t xml:space="preserve">Для обеспечения условий, необходимых для самореализации в процессе </w:t>
      </w:r>
      <w:proofErr w:type="spellStart"/>
      <w:r w:rsidRPr="00DF344B">
        <w:rPr>
          <w:rFonts w:ascii="Times New Roman" w:hAnsi="Times New Roman"/>
          <w:sz w:val="24"/>
          <w:szCs w:val="24"/>
        </w:rPr>
        <w:t>досуговой</w:t>
      </w:r>
      <w:proofErr w:type="spellEnd"/>
      <w:r w:rsidRPr="00DF344B">
        <w:rPr>
          <w:rFonts w:ascii="Times New Roman" w:hAnsi="Times New Roman"/>
          <w:sz w:val="24"/>
          <w:szCs w:val="24"/>
        </w:rPr>
        <w:t xml:space="preserve"> деятельности, необходимо заботится о том, чтобы впечатления, которые получают дети, носили разносторонний характер. Чем больше впечатлений, тем шире интересы детей, тем они любознательны, увлеченные. Если дети сохранят увлеченность, то смогут не только оптимистически воспринимать действительность, но и будут стремиться к культурному времяпрепровождению.</w:t>
      </w:r>
      <w:r w:rsidRPr="00DF344B">
        <w:rPr>
          <w:rFonts w:ascii="Times New Roman" w:hAnsi="Times New Roman"/>
          <w:sz w:val="24"/>
          <w:szCs w:val="24"/>
        </w:rPr>
        <w:br/>
        <w:t>Тематическое планирование совместно – партнерской деятельности по лепке</w:t>
      </w:r>
      <w:r w:rsidRPr="00DF344B">
        <w:rPr>
          <w:rFonts w:ascii="Times New Roman" w:hAnsi="Times New Roman"/>
          <w:sz w:val="24"/>
          <w:szCs w:val="24"/>
        </w:rPr>
        <w:br/>
      </w:r>
      <w:r w:rsidRPr="00DF344B">
        <w:rPr>
          <w:rFonts w:ascii="Times New Roman" w:hAnsi="Times New Roman"/>
          <w:sz w:val="24"/>
          <w:szCs w:val="24"/>
        </w:rPr>
        <w:br/>
        <w:t xml:space="preserve">№ занятия Тема недели Тема совместно – партнерской деятельности Способ передачи замысла </w:t>
      </w:r>
    </w:p>
    <w:p w:rsidR="00DF344B" w:rsidRPr="00DF344B" w:rsidRDefault="00DF344B" w:rsidP="00DF344B">
      <w:pPr>
        <w:pStyle w:val="a3"/>
        <w:rPr>
          <w:rFonts w:ascii="Times New Roman" w:hAnsi="Times New Roman"/>
          <w:sz w:val="24"/>
          <w:szCs w:val="24"/>
        </w:rPr>
      </w:pPr>
      <w:r w:rsidRPr="00DF344B">
        <w:rPr>
          <w:rFonts w:ascii="Times New Roman" w:hAnsi="Times New Roman"/>
          <w:sz w:val="24"/>
          <w:szCs w:val="24"/>
        </w:rPr>
        <w:lastRenderedPageBreak/>
        <w:t xml:space="preserve">Сентябрь </w:t>
      </w:r>
      <w:r w:rsidRPr="00DF344B">
        <w:rPr>
          <w:rFonts w:ascii="Times New Roman" w:hAnsi="Times New Roman"/>
          <w:sz w:val="24"/>
          <w:szCs w:val="24"/>
        </w:rPr>
        <w:br/>
        <w:t xml:space="preserve">1. «Транспорт. Осторожно, дорога!» «Дорожное движение» Лепка с элементами аппликации </w:t>
      </w:r>
    </w:p>
    <w:p w:rsidR="00DF344B" w:rsidRPr="00DF344B" w:rsidRDefault="00DF344B" w:rsidP="00DF344B">
      <w:pPr>
        <w:pStyle w:val="a3"/>
        <w:rPr>
          <w:rFonts w:ascii="Times New Roman" w:hAnsi="Times New Roman"/>
          <w:sz w:val="24"/>
          <w:szCs w:val="24"/>
        </w:rPr>
      </w:pPr>
      <w:r w:rsidRPr="00DF344B">
        <w:rPr>
          <w:rFonts w:ascii="Times New Roman" w:hAnsi="Times New Roman"/>
          <w:sz w:val="24"/>
          <w:szCs w:val="24"/>
        </w:rPr>
        <w:t xml:space="preserve">Октябрь </w:t>
      </w:r>
      <w:r w:rsidRPr="00DF344B">
        <w:rPr>
          <w:rFonts w:ascii="Times New Roman" w:hAnsi="Times New Roman"/>
          <w:sz w:val="24"/>
          <w:szCs w:val="24"/>
        </w:rPr>
        <w:br/>
        <w:t xml:space="preserve">2. «Дары осени» «Ветка рябины» Нанесение пластилина на поверхность </w:t>
      </w:r>
    </w:p>
    <w:p w:rsidR="00DF344B" w:rsidRPr="00DF344B" w:rsidRDefault="00DF344B" w:rsidP="00DF344B">
      <w:pPr>
        <w:pStyle w:val="a3"/>
        <w:rPr>
          <w:rFonts w:ascii="Times New Roman" w:hAnsi="Times New Roman"/>
          <w:sz w:val="24"/>
          <w:szCs w:val="24"/>
        </w:rPr>
      </w:pPr>
      <w:r w:rsidRPr="00DF344B">
        <w:rPr>
          <w:rFonts w:ascii="Times New Roman" w:hAnsi="Times New Roman"/>
          <w:sz w:val="24"/>
          <w:szCs w:val="24"/>
        </w:rPr>
        <w:t xml:space="preserve">Ноябрь </w:t>
      </w:r>
      <w:r w:rsidRPr="00DF344B">
        <w:rPr>
          <w:rFonts w:ascii="Times New Roman" w:hAnsi="Times New Roman"/>
          <w:sz w:val="24"/>
          <w:szCs w:val="24"/>
        </w:rPr>
        <w:br/>
        <w:t xml:space="preserve">3. «В лесу родилась ёлочка» «Новогодняя ёлка» </w:t>
      </w:r>
      <w:proofErr w:type="spellStart"/>
      <w:r w:rsidRPr="00DF344B">
        <w:rPr>
          <w:rFonts w:ascii="Times New Roman" w:hAnsi="Times New Roman"/>
          <w:sz w:val="24"/>
          <w:szCs w:val="24"/>
        </w:rPr>
        <w:t>Налеп</w:t>
      </w:r>
      <w:proofErr w:type="spellEnd"/>
      <w:r w:rsidRPr="00DF344B">
        <w:rPr>
          <w:rFonts w:ascii="Times New Roman" w:hAnsi="Times New Roman"/>
          <w:sz w:val="24"/>
          <w:szCs w:val="24"/>
        </w:rPr>
        <w:t xml:space="preserve"> из пластилина </w:t>
      </w:r>
    </w:p>
    <w:p w:rsidR="00DF344B" w:rsidRPr="00DF344B" w:rsidRDefault="00DF344B" w:rsidP="00DF344B">
      <w:pPr>
        <w:pStyle w:val="a3"/>
        <w:rPr>
          <w:rFonts w:ascii="Times New Roman" w:hAnsi="Times New Roman"/>
          <w:sz w:val="24"/>
          <w:szCs w:val="24"/>
        </w:rPr>
      </w:pPr>
      <w:r w:rsidRPr="00DF344B">
        <w:rPr>
          <w:rFonts w:ascii="Times New Roman" w:hAnsi="Times New Roman"/>
          <w:sz w:val="24"/>
          <w:szCs w:val="24"/>
        </w:rPr>
        <w:t xml:space="preserve">Декабрь </w:t>
      </w:r>
      <w:r w:rsidRPr="00DF344B">
        <w:rPr>
          <w:rFonts w:ascii="Times New Roman" w:hAnsi="Times New Roman"/>
          <w:sz w:val="24"/>
          <w:szCs w:val="24"/>
        </w:rPr>
        <w:br/>
        <w:t>4. «Зима» «Рукавички» Нанесение пластилина на поверхность</w:t>
      </w:r>
    </w:p>
    <w:p w:rsidR="00DF344B" w:rsidRPr="00DF344B" w:rsidRDefault="00DF344B" w:rsidP="00DF344B">
      <w:pPr>
        <w:pStyle w:val="a3"/>
        <w:rPr>
          <w:rFonts w:ascii="Times New Roman" w:hAnsi="Times New Roman"/>
          <w:sz w:val="24"/>
          <w:szCs w:val="24"/>
        </w:rPr>
      </w:pPr>
      <w:r w:rsidRPr="00DF344B">
        <w:rPr>
          <w:rFonts w:ascii="Times New Roman" w:hAnsi="Times New Roman"/>
          <w:sz w:val="24"/>
          <w:szCs w:val="24"/>
        </w:rPr>
        <w:t xml:space="preserve">Январь </w:t>
      </w:r>
      <w:r w:rsidRPr="00DF344B">
        <w:rPr>
          <w:rFonts w:ascii="Times New Roman" w:hAnsi="Times New Roman"/>
          <w:sz w:val="24"/>
          <w:szCs w:val="24"/>
        </w:rPr>
        <w:br/>
        <w:t>5. «В январе много снега во дворе»</w:t>
      </w:r>
      <w:r w:rsidRPr="00DF344B">
        <w:rPr>
          <w:rFonts w:ascii="Times New Roman" w:hAnsi="Times New Roman"/>
          <w:sz w:val="24"/>
          <w:szCs w:val="24"/>
        </w:rPr>
        <w:br/>
        <w:t>«Снежинка»</w:t>
      </w:r>
      <w:r w:rsidRPr="00DF344B">
        <w:rPr>
          <w:rFonts w:ascii="Times New Roman" w:hAnsi="Times New Roman"/>
          <w:sz w:val="24"/>
          <w:szCs w:val="24"/>
        </w:rPr>
        <w:br/>
        <w:t>Нанесение пластилина на поверхность</w:t>
      </w:r>
    </w:p>
    <w:p w:rsidR="00DF344B" w:rsidRPr="00DF344B" w:rsidRDefault="00DF344B" w:rsidP="00DF344B">
      <w:pPr>
        <w:pStyle w:val="a3"/>
        <w:rPr>
          <w:rFonts w:ascii="Times New Roman" w:hAnsi="Times New Roman"/>
          <w:sz w:val="24"/>
          <w:szCs w:val="24"/>
        </w:rPr>
      </w:pPr>
      <w:r w:rsidRPr="00DF344B">
        <w:rPr>
          <w:rFonts w:ascii="Times New Roman" w:hAnsi="Times New Roman"/>
          <w:sz w:val="24"/>
          <w:szCs w:val="24"/>
        </w:rPr>
        <w:t xml:space="preserve">Февраль </w:t>
      </w:r>
      <w:r w:rsidRPr="00DF344B">
        <w:rPr>
          <w:rFonts w:ascii="Times New Roman" w:hAnsi="Times New Roman"/>
          <w:sz w:val="24"/>
          <w:szCs w:val="24"/>
        </w:rPr>
        <w:br/>
        <w:t xml:space="preserve">6. «Зимние забавы» «Снеговик» Нанесение пластилина на поверхность </w:t>
      </w:r>
    </w:p>
    <w:p w:rsidR="00DF344B" w:rsidRPr="00DF344B" w:rsidRDefault="00DF344B" w:rsidP="00DF344B">
      <w:pPr>
        <w:pStyle w:val="a3"/>
        <w:rPr>
          <w:rFonts w:ascii="Times New Roman" w:hAnsi="Times New Roman"/>
          <w:sz w:val="24"/>
          <w:szCs w:val="24"/>
        </w:rPr>
      </w:pPr>
      <w:r w:rsidRPr="00DF344B">
        <w:rPr>
          <w:rFonts w:ascii="Times New Roman" w:hAnsi="Times New Roman"/>
          <w:sz w:val="24"/>
          <w:szCs w:val="24"/>
        </w:rPr>
        <w:t xml:space="preserve">Март </w:t>
      </w:r>
      <w:r w:rsidRPr="00DF344B">
        <w:rPr>
          <w:rFonts w:ascii="Times New Roman" w:hAnsi="Times New Roman"/>
          <w:sz w:val="24"/>
          <w:szCs w:val="24"/>
        </w:rPr>
        <w:br/>
        <w:t xml:space="preserve">7. «Мамин день» «Волшебные цветы» Нанесение пластилина на поверхность </w:t>
      </w:r>
    </w:p>
    <w:p w:rsidR="00DF344B" w:rsidRPr="00DF344B" w:rsidRDefault="00DF344B" w:rsidP="00DF344B">
      <w:pPr>
        <w:pStyle w:val="a3"/>
        <w:rPr>
          <w:rFonts w:ascii="Times New Roman" w:hAnsi="Times New Roman"/>
          <w:sz w:val="24"/>
          <w:szCs w:val="24"/>
        </w:rPr>
      </w:pPr>
      <w:r w:rsidRPr="00DF344B">
        <w:rPr>
          <w:rFonts w:ascii="Times New Roman" w:hAnsi="Times New Roman"/>
          <w:sz w:val="24"/>
          <w:szCs w:val="24"/>
        </w:rPr>
        <w:t xml:space="preserve">Апрель </w:t>
      </w:r>
      <w:r w:rsidRPr="00DF344B">
        <w:rPr>
          <w:rFonts w:ascii="Times New Roman" w:hAnsi="Times New Roman"/>
          <w:sz w:val="24"/>
          <w:szCs w:val="24"/>
        </w:rPr>
        <w:br/>
        <w:t xml:space="preserve">8. «Жизнь животных весной» «Медведи в лесу» Лепка из пластилина </w:t>
      </w:r>
    </w:p>
    <w:p w:rsidR="00DF344B" w:rsidRPr="00DF344B" w:rsidRDefault="00DF344B" w:rsidP="00DF344B">
      <w:pPr>
        <w:pStyle w:val="a3"/>
        <w:rPr>
          <w:rFonts w:ascii="Times New Roman" w:hAnsi="Times New Roman"/>
          <w:sz w:val="24"/>
          <w:szCs w:val="24"/>
        </w:rPr>
      </w:pPr>
      <w:r w:rsidRPr="00DF344B">
        <w:rPr>
          <w:rFonts w:ascii="Times New Roman" w:hAnsi="Times New Roman"/>
          <w:sz w:val="24"/>
          <w:szCs w:val="24"/>
        </w:rPr>
        <w:t xml:space="preserve">Май </w:t>
      </w:r>
      <w:r w:rsidRPr="00DF344B">
        <w:rPr>
          <w:rFonts w:ascii="Times New Roman" w:hAnsi="Times New Roman"/>
          <w:sz w:val="24"/>
          <w:szCs w:val="24"/>
        </w:rPr>
        <w:br/>
        <w:t>9. «Лето красное пришло» «Солнышко лучистое» Нанесение пластилина на поверхность</w:t>
      </w:r>
    </w:p>
    <w:p w:rsidR="00DF344B" w:rsidRPr="00897918" w:rsidRDefault="00DF344B" w:rsidP="00897918">
      <w:pPr>
        <w:spacing w:before="75" w:after="100" w:afterAutospacing="1" w:line="240" w:lineRule="auto"/>
        <w:textAlignment w:val="top"/>
        <w:rPr>
          <w:rFonts w:ascii="Times New Roman" w:eastAsia="Times New Roman" w:hAnsi="Times New Roman" w:cs="Times New Roman"/>
          <w:color w:val="333333"/>
          <w:sz w:val="24"/>
          <w:szCs w:val="24"/>
          <w:lang w:eastAsia="ru-RU"/>
        </w:rPr>
      </w:pPr>
    </w:p>
    <w:sectPr w:rsidR="00DF344B" w:rsidRPr="00897918" w:rsidSect="00781C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7918"/>
    <w:rsid w:val="00781CBD"/>
    <w:rsid w:val="00897918"/>
    <w:rsid w:val="00B20C04"/>
    <w:rsid w:val="00DF34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CBD"/>
  </w:style>
  <w:style w:type="paragraph" w:styleId="3">
    <w:name w:val="heading 3"/>
    <w:basedOn w:val="a"/>
    <w:link w:val="30"/>
    <w:uiPriority w:val="9"/>
    <w:qFormat/>
    <w:rsid w:val="00897918"/>
    <w:pPr>
      <w:spacing w:before="30" w:after="75" w:line="240" w:lineRule="auto"/>
      <w:jc w:val="center"/>
      <w:outlineLvl w:val="2"/>
    </w:pPr>
    <w:rPr>
      <w:rFonts w:ascii="Verdana" w:eastAsia="Times New Roman" w:hAnsi="Verdana" w:cs="Times New Roman"/>
      <w:b/>
      <w:bCs/>
      <w:color w:val="FF6600"/>
      <w:sz w:val="24"/>
      <w:szCs w:val="24"/>
      <w:lang w:eastAsia="ru-RU"/>
    </w:rPr>
  </w:style>
  <w:style w:type="paragraph" w:styleId="4">
    <w:name w:val="heading 4"/>
    <w:basedOn w:val="a"/>
    <w:next w:val="a"/>
    <w:link w:val="40"/>
    <w:uiPriority w:val="9"/>
    <w:semiHidden/>
    <w:unhideWhenUsed/>
    <w:qFormat/>
    <w:rsid w:val="00DF344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97918"/>
    <w:rPr>
      <w:rFonts w:ascii="Verdana" w:eastAsia="Times New Roman" w:hAnsi="Verdana" w:cs="Times New Roman"/>
      <w:b/>
      <w:bCs/>
      <w:color w:val="FF6600"/>
      <w:sz w:val="24"/>
      <w:szCs w:val="24"/>
      <w:lang w:eastAsia="ru-RU"/>
    </w:rPr>
  </w:style>
  <w:style w:type="paragraph" w:styleId="a3">
    <w:name w:val="Normal (Web)"/>
    <w:basedOn w:val="a"/>
    <w:uiPriority w:val="99"/>
    <w:semiHidden/>
    <w:unhideWhenUsed/>
    <w:rsid w:val="00897918"/>
    <w:pPr>
      <w:spacing w:before="75" w:after="100" w:afterAutospacing="1" w:line="240" w:lineRule="auto"/>
      <w:textAlignment w:val="top"/>
    </w:pPr>
    <w:rPr>
      <w:rFonts w:ascii="Verdana" w:eastAsia="Times New Roman" w:hAnsi="Verdana" w:cs="Times New Roman"/>
      <w:color w:val="333333"/>
      <w:sz w:val="20"/>
      <w:szCs w:val="20"/>
      <w:lang w:eastAsia="ru-RU"/>
    </w:rPr>
  </w:style>
  <w:style w:type="paragraph" w:customStyle="1" w:styleId="epigraf">
    <w:name w:val="epigraf"/>
    <w:basedOn w:val="a"/>
    <w:rsid w:val="00897918"/>
    <w:pPr>
      <w:spacing w:before="75" w:after="100" w:afterAutospacing="1" w:line="240" w:lineRule="auto"/>
      <w:jc w:val="right"/>
      <w:textAlignment w:val="top"/>
    </w:pPr>
    <w:rPr>
      <w:rFonts w:ascii="Arial" w:eastAsia="Times New Roman" w:hAnsi="Arial" w:cs="Arial"/>
      <w:color w:val="000000"/>
      <w:sz w:val="20"/>
      <w:szCs w:val="20"/>
      <w:lang w:eastAsia="ru-RU"/>
    </w:rPr>
  </w:style>
  <w:style w:type="character" w:styleId="a4">
    <w:name w:val="Emphasis"/>
    <w:basedOn w:val="a0"/>
    <w:uiPriority w:val="20"/>
    <w:qFormat/>
    <w:rsid w:val="00897918"/>
    <w:rPr>
      <w:i/>
      <w:iCs/>
    </w:rPr>
  </w:style>
  <w:style w:type="character" w:customStyle="1" w:styleId="40">
    <w:name w:val="Заголовок 4 Знак"/>
    <w:basedOn w:val="a0"/>
    <w:link w:val="4"/>
    <w:uiPriority w:val="9"/>
    <w:semiHidden/>
    <w:rsid w:val="00DF344B"/>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904</Words>
  <Characters>5153</Characters>
  <Application>Microsoft Office Word</Application>
  <DocSecurity>0</DocSecurity>
  <Lines>42</Lines>
  <Paragraphs>12</Paragraphs>
  <ScaleCrop>false</ScaleCrop>
  <Company/>
  <LinksUpToDate>false</LinksUpToDate>
  <CharactersWithSpaces>6045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Елизавета Ивановна</dc:creator>
  <cp:lastModifiedBy>Иванова Елизавета Ивановна</cp:lastModifiedBy>
  <cp:revision>3</cp:revision>
  <dcterms:created xsi:type="dcterms:W3CDTF">2015-10-14T21:04:00Z</dcterms:created>
  <dcterms:modified xsi:type="dcterms:W3CDTF">2015-10-14T21:09:00Z</dcterms:modified>
</cp:coreProperties>
</file>