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8A" w:rsidRPr="004C53DF" w:rsidRDefault="00B76F8A" w:rsidP="00B76F8A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4C53DF">
        <w:rPr>
          <w:b/>
          <w:color w:val="000000" w:themeColor="text1"/>
          <w:sz w:val="28"/>
          <w:szCs w:val="28"/>
        </w:rPr>
        <w:t>ПРОЕКТНАЯ ДЕЯТЕЛЬНОСТЬ ДЕТЕЙ И ВЗРОСЛЫХ:</w:t>
      </w:r>
    </w:p>
    <w:p w:rsidR="00B76F8A" w:rsidRPr="004C53DF" w:rsidRDefault="00B76F8A" w:rsidP="00B76F8A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4C53DF">
        <w:rPr>
          <w:b/>
          <w:color w:val="000000" w:themeColor="text1"/>
          <w:sz w:val="28"/>
          <w:szCs w:val="28"/>
        </w:rPr>
        <w:t>АЛГОРИТМ ПЛАНИРОВАНИЯ И ОРГАНИЗАЦИИ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color w:val="000000" w:themeColor="text1"/>
          <w:sz w:val="28"/>
          <w:szCs w:val="28"/>
        </w:rPr>
        <w:t>Проектная деятельность</w:t>
      </w:r>
      <w:r w:rsidRPr="004C53DF">
        <w:rPr>
          <w:color w:val="000000" w:themeColor="text1"/>
          <w:sz w:val="28"/>
          <w:szCs w:val="28"/>
        </w:rPr>
        <w:t xml:space="preserve"> - это совместная деятельность взрослых и детей по планированию и организац</w:t>
      </w:r>
      <w:bookmarkStart w:id="0" w:name="_GoBack"/>
      <w:bookmarkEnd w:id="0"/>
      <w:r w:rsidRPr="004C53DF">
        <w:rPr>
          <w:color w:val="000000" w:themeColor="text1"/>
          <w:sz w:val="28"/>
          <w:szCs w:val="28"/>
        </w:rPr>
        <w:t xml:space="preserve">ии </w:t>
      </w:r>
      <w:proofErr w:type="gramStart"/>
      <w:r w:rsidRPr="004C53DF">
        <w:rPr>
          <w:color w:val="000000" w:themeColor="text1"/>
          <w:sz w:val="28"/>
          <w:szCs w:val="28"/>
        </w:rPr>
        <w:t>педагогического</w:t>
      </w:r>
      <w:proofErr w:type="gramEnd"/>
      <w:r w:rsidRPr="004C53DF">
        <w:rPr>
          <w:color w:val="000000" w:themeColor="text1"/>
          <w:sz w:val="28"/>
          <w:szCs w:val="28"/>
        </w:rPr>
        <w:t xml:space="preserve"> </w:t>
      </w:r>
      <w:proofErr w:type="spellStart"/>
      <w:r w:rsidRPr="004C53DF">
        <w:rPr>
          <w:color w:val="000000" w:themeColor="text1"/>
          <w:sz w:val="28"/>
          <w:szCs w:val="28"/>
        </w:rPr>
        <w:t>пpoцecca</w:t>
      </w:r>
      <w:proofErr w:type="spellEnd"/>
      <w:r w:rsidRPr="004C53DF">
        <w:rPr>
          <w:color w:val="000000" w:themeColor="text1"/>
          <w:sz w:val="28"/>
          <w:szCs w:val="28"/>
        </w:rPr>
        <w:t xml:space="preserve"> в рамках определенной темы. В муниципальном образовательном учреждении для детей дошкольного и младшего школьного возраста «Прогимназия Сезам»  г. Сургута был раэра6оган и апробирован в течение ряда лет алгоритм планирования и организации проектной деятельности детей и взрослых. Он включает в себя четыре последовательных этапа: вы</w:t>
      </w:r>
      <w:r w:rsidRPr="004C53DF">
        <w:rPr>
          <w:color w:val="000000" w:themeColor="text1"/>
          <w:sz w:val="28"/>
          <w:szCs w:val="28"/>
        </w:rPr>
        <w:softHyphen/>
        <w:t>бор темы проекта, планирование проектной деятельности, проживание темы проекта и рефлексию. Коротко остановимся на характеристике каж</w:t>
      </w:r>
      <w:r w:rsidRPr="004C53DF">
        <w:rPr>
          <w:color w:val="000000" w:themeColor="text1"/>
          <w:sz w:val="28"/>
          <w:szCs w:val="28"/>
        </w:rPr>
        <w:softHyphen/>
        <w:t>дого из них.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color w:val="000000" w:themeColor="text1"/>
          <w:sz w:val="28"/>
          <w:szCs w:val="28"/>
        </w:rPr>
        <w:t>1-й этап - выбор темы проек</w:t>
      </w:r>
      <w:r w:rsidRPr="004C53DF">
        <w:rPr>
          <w:b/>
          <w:color w:val="000000" w:themeColor="text1"/>
          <w:sz w:val="28"/>
          <w:szCs w:val="28"/>
        </w:rPr>
        <w:softHyphen/>
        <w:t>та.</w:t>
      </w:r>
      <w:r w:rsidRPr="004C53DF">
        <w:rPr>
          <w:color w:val="000000" w:themeColor="text1"/>
          <w:sz w:val="28"/>
          <w:szCs w:val="28"/>
        </w:rPr>
        <w:t xml:space="preserve"> Основой для выбора темы проекта является аналитическая деятельность воспитателя. </w:t>
      </w:r>
      <w:proofErr w:type="gramStart"/>
      <w:r w:rsidRPr="004C53DF">
        <w:rPr>
          <w:color w:val="000000" w:themeColor="text1"/>
          <w:sz w:val="28"/>
          <w:szCs w:val="28"/>
        </w:rPr>
        <w:t>При</w:t>
      </w:r>
      <w:proofErr w:type="gramEnd"/>
      <w:r w:rsidRPr="004C53DF">
        <w:rPr>
          <w:color w:val="000000" w:themeColor="text1"/>
          <w:sz w:val="28"/>
          <w:szCs w:val="28"/>
        </w:rPr>
        <w:t xml:space="preserve"> это учитываются:</w:t>
      </w:r>
    </w:p>
    <w:p w:rsidR="00B76F8A" w:rsidRPr="004C53DF" w:rsidRDefault="00B76F8A" w:rsidP="00B76F8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3DF">
        <w:rPr>
          <w:rFonts w:ascii="Times New Roman" w:hAnsi="Times New Roman"/>
          <w:color w:val="000000" w:themeColor="text1"/>
          <w:sz w:val="28"/>
          <w:szCs w:val="28"/>
        </w:rPr>
        <w:t xml:space="preserve">задачи программы воспитания и обучения, по которой работает дошкольное учреждение; </w:t>
      </w:r>
    </w:p>
    <w:p w:rsidR="00B76F8A" w:rsidRPr="004C53DF" w:rsidRDefault="00B76F8A" w:rsidP="00B76F8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C53DF">
        <w:rPr>
          <w:rFonts w:ascii="Times New Roman" w:hAnsi="Times New Roman"/>
          <w:color w:val="000000" w:themeColor="text1"/>
          <w:sz w:val="28"/>
          <w:szCs w:val="28"/>
        </w:rPr>
        <w:t>жизненные события  (праздни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softHyphen/>
        <w:t>ки, дни рождения детей, осо6ые события в семьях дошкольников, о ко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softHyphen/>
        <w:t>торых можно узнать из бесед с роди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softHyphen/>
        <w:t>телями, сезоны и т. д.</w:t>
      </w:r>
      <w:proofErr w:type="gramEnd"/>
    </w:p>
    <w:p w:rsidR="00B76F8A" w:rsidRPr="004C53DF" w:rsidRDefault="00B76F8A" w:rsidP="00B76F8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3DF">
        <w:rPr>
          <w:rFonts w:ascii="Times New Roman" w:hAnsi="Times New Roman"/>
          <w:color w:val="000000" w:themeColor="text1"/>
          <w:sz w:val="28"/>
          <w:szCs w:val="28"/>
        </w:rPr>
        <w:t>интересы детей, их про6лемы и затруднения, пробелы в знаниях и т.п.;</w:t>
      </w:r>
    </w:p>
    <w:p w:rsidR="00B76F8A" w:rsidRPr="004C53DF" w:rsidRDefault="00B76F8A" w:rsidP="00B76F8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3DF">
        <w:rPr>
          <w:rFonts w:ascii="Times New Roman" w:hAnsi="Times New Roman"/>
          <w:color w:val="000000" w:themeColor="text1"/>
          <w:sz w:val="28"/>
          <w:szCs w:val="28"/>
        </w:rPr>
        <w:t>ситуации, которые возникают в группе стихийно, неожиданно (на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softHyphen/>
        <w:t>пример, происшествия в личной жиз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softHyphen/>
        <w:t>ни ребенка, впечатления о посещении театра, выставки, появление в группе новой книги о жизни людей в Африке или Японии, чтение литературного произведения и др.).</w:t>
      </w:r>
    </w:p>
    <w:p w:rsidR="00B76F8A" w:rsidRPr="004C53DF" w:rsidRDefault="00B76F8A" w:rsidP="00B76F8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Если тема проекта предложена самими детьми и педагог считает, что она действительно для них актуальна и позволит реализовать определен</w:t>
      </w:r>
      <w:r w:rsidRPr="004C53DF">
        <w:rPr>
          <w:color w:val="000000" w:themeColor="text1"/>
          <w:sz w:val="28"/>
          <w:szCs w:val="28"/>
        </w:rPr>
        <w:softHyphen/>
        <w:t>ные задачи воспитания и обучения, он переходит непосредственно к пла</w:t>
      </w:r>
      <w:r w:rsidRPr="004C53DF">
        <w:rPr>
          <w:color w:val="000000" w:themeColor="text1"/>
          <w:sz w:val="28"/>
          <w:szCs w:val="28"/>
        </w:rPr>
        <w:softHyphen/>
        <w:t>нированию темы. Если тема проекта предлагается педагогом, важно про</w:t>
      </w:r>
      <w:r w:rsidRPr="004C53DF">
        <w:rPr>
          <w:color w:val="000000" w:themeColor="text1"/>
          <w:sz w:val="28"/>
          <w:szCs w:val="28"/>
        </w:rPr>
        <w:softHyphen/>
        <w:t>думать ее мотивацию для детей. Увлекая ребенка темой проекта, взрос</w:t>
      </w:r>
      <w:r w:rsidRPr="004C53DF">
        <w:rPr>
          <w:color w:val="000000" w:themeColor="text1"/>
          <w:sz w:val="28"/>
          <w:szCs w:val="28"/>
        </w:rPr>
        <w:softHyphen/>
        <w:t xml:space="preserve">лый решает проблему трансформации реактивной программы педагога в </w:t>
      </w:r>
      <w:r w:rsidRPr="004C53DF">
        <w:rPr>
          <w:color w:val="000000" w:themeColor="text1"/>
          <w:sz w:val="28"/>
          <w:szCs w:val="28"/>
        </w:rPr>
        <w:lastRenderedPageBreak/>
        <w:t>спонтанную программу ребенка. (Л.С. Выготский). Такая трансформа</w:t>
      </w:r>
      <w:r w:rsidRPr="004C53DF">
        <w:rPr>
          <w:color w:val="000000" w:themeColor="text1"/>
          <w:sz w:val="28"/>
          <w:szCs w:val="28"/>
        </w:rPr>
        <w:softHyphen/>
        <w:t>ция может осуществляться через разные виды мотивации предстоящей деятельности: проблемную, игровую,</w:t>
      </w:r>
    </w:p>
    <w:p w:rsidR="00B76F8A" w:rsidRPr="004C53DF" w:rsidRDefault="00B76F8A" w:rsidP="00B76F8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исследовательскую и др. </w:t>
      </w:r>
    </w:p>
    <w:p w:rsidR="00B76F8A" w:rsidRPr="004C53DF" w:rsidRDefault="00B76F8A" w:rsidP="00B76F8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Например, перед проживанием темы «Театр» дети совместно с педагогами посещают спектакль (спектакль, поставленный силами педагогов в учреждении, спектакль выездного театра, эмоциональный рассказ воспитателя о посещенном спектакле, рассказ ребенка о посещении театра с родителями и т п.). </w:t>
      </w:r>
      <w:proofErr w:type="gramStart"/>
      <w:r w:rsidRPr="004C53DF">
        <w:rPr>
          <w:color w:val="000000" w:themeColor="text1"/>
          <w:sz w:val="28"/>
          <w:szCs w:val="28"/>
        </w:rPr>
        <w:t>После посещения спектакля воспитатель вызывает детей на эмоциональный разговор об увиденном, в процессе которого дети делятся впечатлениями о постановке, пытаются изобразить действия отдельных персонажей и т.д.</w:t>
      </w:r>
      <w:proofErr w:type="gramEnd"/>
      <w:r w:rsidRPr="004C53DF">
        <w:rPr>
          <w:color w:val="000000" w:themeColor="text1"/>
          <w:sz w:val="28"/>
          <w:szCs w:val="28"/>
        </w:rPr>
        <w:t xml:space="preserve"> Воспитатель  задает детям провокационные вопросы: «Можем ли мы поставить такой спектакль?» и «Как это сделать?». Обычно дети не готовы дать конкретных и точных ответов. Педагог, опираясь на желание детей ставить спектакль, предлагает начать  сбор информации о театре и постановке спектаклей, чтобы самостоятельно подготовить и показать спектакль, например, родителям, детям другой группы.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Таким о6разом, взрослый не  только помогает ребенку погрузиться в тему, но незаметно проводит к проблемной ситуации, в процессе которой продумывают свой способ действий. Так, обучение из чисто спон</w:t>
      </w:r>
      <w:r w:rsidRPr="004C53DF">
        <w:rPr>
          <w:color w:val="000000" w:themeColor="text1"/>
          <w:sz w:val="28"/>
          <w:szCs w:val="28"/>
        </w:rPr>
        <w:softHyphen/>
        <w:t>танного становится спонтанно-реактивным: ребенок по-прежнему в обу</w:t>
      </w:r>
      <w:r w:rsidRPr="004C53DF">
        <w:rPr>
          <w:color w:val="000000" w:themeColor="text1"/>
          <w:sz w:val="28"/>
          <w:szCs w:val="28"/>
        </w:rPr>
        <w:softHyphen/>
        <w:t>чении ориентирован на себя и свои желания, но он уже способен принять программу взрослого, трансформи</w:t>
      </w:r>
      <w:r w:rsidRPr="004C53DF">
        <w:rPr>
          <w:color w:val="000000" w:themeColor="text1"/>
          <w:sz w:val="28"/>
          <w:szCs w:val="28"/>
        </w:rPr>
        <w:softHyphen/>
        <w:t xml:space="preserve">руя ее </w:t>
      </w:r>
      <w:proofErr w:type="gramStart"/>
      <w:r w:rsidRPr="004C53DF">
        <w:rPr>
          <w:color w:val="000000" w:themeColor="text1"/>
          <w:sz w:val="28"/>
          <w:szCs w:val="28"/>
        </w:rPr>
        <w:t>в</w:t>
      </w:r>
      <w:proofErr w:type="gramEnd"/>
      <w:r w:rsidRPr="004C53DF">
        <w:rPr>
          <w:color w:val="000000" w:themeColor="text1"/>
          <w:sz w:val="28"/>
          <w:szCs w:val="28"/>
        </w:rPr>
        <w:t xml:space="preserve"> свою собственную.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color w:val="000000" w:themeColor="text1"/>
          <w:sz w:val="28"/>
          <w:szCs w:val="28"/>
        </w:rPr>
        <w:t>2-й этап - планирование про</w:t>
      </w:r>
      <w:r w:rsidRPr="004C53DF">
        <w:rPr>
          <w:b/>
          <w:color w:val="000000" w:themeColor="text1"/>
          <w:sz w:val="28"/>
          <w:szCs w:val="28"/>
        </w:rPr>
        <w:softHyphen/>
        <w:t>ектной деятельности.</w:t>
      </w:r>
      <w:r w:rsidRPr="004C53DF">
        <w:rPr>
          <w:color w:val="000000" w:themeColor="text1"/>
          <w:sz w:val="28"/>
          <w:szCs w:val="28"/>
        </w:rPr>
        <w:t xml:space="preserve"> С этой целью необходимо: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1. Определение сроков прожива</w:t>
      </w:r>
      <w:r w:rsidRPr="004C53DF">
        <w:rPr>
          <w:color w:val="000000" w:themeColor="text1"/>
          <w:sz w:val="28"/>
          <w:szCs w:val="28"/>
        </w:rPr>
        <w:softHyphen/>
        <w:t>ния темы (от нескольких дней до нескольких недель). Они зависят от сложности выбранной темы, количе</w:t>
      </w:r>
      <w:r w:rsidRPr="004C53DF">
        <w:rPr>
          <w:color w:val="000000" w:themeColor="text1"/>
          <w:sz w:val="28"/>
          <w:szCs w:val="28"/>
        </w:rPr>
        <w:softHyphen/>
        <w:t>ства включенных в нее событий, инте</w:t>
      </w:r>
      <w:r w:rsidRPr="004C53DF">
        <w:rPr>
          <w:color w:val="000000" w:themeColor="text1"/>
          <w:sz w:val="28"/>
          <w:szCs w:val="28"/>
        </w:rPr>
        <w:softHyphen/>
        <w:t xml:space="preserve">реса детей к теме и т.д. Например, тема «Театр» может длиться около двух месяцев, так как требует много времени: </w:t>
      </w:r>
      <w:r w:rsidRPr="004C53DF">
        <w:rPr>
          <w:color w:val="000000" w:themeColor="text1"/>
          <w:sz w:val="28"/>
          <w:szCs w:val="28"/>
        </w:rPr>
        <w:lastRenderedPageBreak/>
        <w:t>сначала - знакомство с театром, обучение постановке инсценировок, затем - на подготовку к театральной деятельности.</w:t>
      </w:r>
    </w:p>
    <w:p w:rsidR="00B76F8A" w:rsidRPr="004C53DF" w:rsidRDefault="00B76F8A" w:rsidP="00B76F8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2.  Определение задач развития детей в проектной деятельности. Воспитатель должен четко осознавать, какие задачи воспитания и обучения он хочет решить с детьми в процессе темы проекта.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3. Определение ориентиров пси</w:t>
      </w:r>
      <w:r w:rsidRPr="004C53DF">
        <w:rPr>
          <w:color w:val="000000" w:themeColor="text1"/>
          <w:sz w:val="28"/>
          <w:szCs w:val="28"/>
        </w:rPr>
        <w:softHyphen/>
        <w:t>холого-педагогического мониторин</w:t>
      </w:r>
      <w:r w:rsidRPr="004C53DF">
        <w:rPr>
          <w:color w:val="000000" w:themeColor="text1"/>
          <w:sz w:val="28"/>
          <w:szCs w:val="28"/>
        </w:rPr>
        <w:softHyphen/>
        <w:t>га.</w:t>
      </w:r>
    </w:p>
    <w:p w:rsidR="00B76F8A" w:rsidRPr="004C53DF" w:rsidRDefault="00B76F8A" w:rsidP="00B76F8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Такие ориентиры необходимы для эффективного отслеживания реали</w:t>
      </w:r>
      <w:r w:rsidRPr="004C53DF">
        <w:rPr>
          <w:color w:val="000000" w:themeColor="text1"/>
          <w:sz w:val="28"/>
          <w:szCs w:val="28"/>
        </w:rPr>
        <w:softHyphen/>
        <w:t>зации поставленных в проектной дея</w:t>
      </w:r>
      <w:r w:rsidRPr="004C53DF">
        <w:rPr>
          <w:color w:val="000000" w:themeColor="text1"/>
          <w:sz w:val="28"/>
          <w:szCs w:val="28"/>
        </w:rPr>
        <w:softHyphen/>
        <w:t>тельности задач воспитания и обуче</w:t>
      </w:r>
      <w:r w:rsidRPr="004C53DF">
        <w:rPr>
          <w:color w:val="000000" w:themeColor="text1"/>
          <w:sz w:val="28"/>
          <w:szCs w:val="28"/>
        </w:rPr>
        <w:softHyphen/>
        <w:t>ния детей.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4. Составление плана проектной деятельности. Опыт работы по дан</w:t>
      </w:r>
      <w:r w:rsidRPr="004C53DF">
        <w:rPr>
          <w:color w:val="000000" w:themeColor="text1"/>
          <w:sz w:val="28"/>
          <w:szCs w:val="28"/>
        </w:rPr>
        <w:softHyphen/>
        <w:t>ной технологии показал, что для це</w:t>
      </w:r>
      <w:r w:rsidRPr="004C53DF">
        <w:rPr>
          <w:color w:val="000000" w:themeColor="text1"/>
          <w:sz w:val="28"/>
          <w:szCs w:val="28"/>
        </w:rPr>
        <w:softHyphen/>
        <w:t>ленаправленного и эффективного проживания темы проекта, а также своевременной и качественной под</w:t>
      </w:r>
      <w:r w:rsidRPr="004C53DF">
        <w:rPr>
          <w:color w:val="000000" w:themeColor="text1"/>
          <w:sz w:val="28"/>
          <w:szCs w:val="28"/>
        </w:rPr>
        <w:softHyphen/>
        <w:t>готовки педагогов к событиям или мероприятиям необходимо четко представлять все этапы его реализа</w:t>
      </w:r>
      <w:r w:rsidRPr="004C53DF">
        <w:rPr>
          <w:color w:val="000000" w:themeColor="text1"/>
          <w:sz w:val="28"/>
          <w:szCs w:val="28"/>
        </w:rPr>
        <w:softHyphen/>
        <w:t xml:space="preserve">ции,  что и в какой день планируется организовать, провести (наиболее значимые события, мероприятия). С этой целью </w:t>
      </w:r>
      <w:proofErr w:type="spellStart"/>
      <w:r w:rsidRPr="004C53DF">
        <w:rPr>
          <w:color w:val="000000" w:themeColor="text1"/>
          <w:sz w:val="28"/>
          <w:szCs w:val="28"/>
        </w:rPr>
        <w:t>составляётся</w:t>
      </w:r>
      <w:proofErr w:type="spellEnd"/>
      <w:r w:rsidRPr="004C53DF">
        <w:rPr>
          <w:color w:val="000000" w:themeColor="text1"/>
          <w:sz w:val="28"/>
          <w:szCs w:val="28"/>
        </w:rPr>
        <w:t xml:space="preserve"> краткий план всех основных событий по дням недели, который может быть оформлен в виде таблицы.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5. Проектирование и создание развивающей среды в группе в соответствии с темой проекта. Этот этап чрезвычайно важен, так как внешнее окружение ребенка не только способствует его эмоциональному «погружению» в тему, но и поддерживает познавательный и эмоциональный интерес в течение всего периода проектной деятельности.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6. Определение психолого-педагогического и методического сопровождения темы. На этапе планирования  темы педагогу важно продумать участие в проектной деятельности других специалистов образовательного учреждения: педагогов-психологов, методистов, педагогов  дополнительного образования (эколога, руководителя по изобразительной деятельности), музыкальных руководителей и инструкторов по физической культуре, медицинских работников и другого персонала. Эти специалисты принимают участие в создании соответствующей темы проектной деятельности развивающей среды в залах и студиях, исполняют какие-либо </w:t>
      </w:r>
      <w:r w:rsidRPr="004C53DF">
        <w:rPr>
          <w:color w:val="000000" w:themeColor="text1"/>
          <w:sz w:val="28"/>
          <w:szCs w:val="28"/>
        </w:rPr>
        <w:lastRenderedPageBreak/>
        <w:t xml:space="preserve">роли в соответствии с  темой проекта, отслеживают эффективность реализации поставленных задач.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7. Определение </w:t>
      </w:r>
      <w:proofErr w:type="gramStart"/>
      <w:r w:rsidRPr="004C53DF">
        <w:rPr>
          <w:color w:val="000000" w:themeColor="text1"/>
          <w:sz w:val="28"/>
          <w:szCs w:val="28"/>
        </w:rPr>
        <w:t>методического</w:t>
      </w:r>
      <w:proofErr w:type="gramEnd"/>
      <w:r w:rsidRPr="004C53DF">
        <w:rPr>
          <w:color w:val="000000" w:themeColor="text1"/>
          <w:sz w:val="28"/>
          <w:szCs w:val="28"/>
        </w:rPr>
        <w:t xml:space="preserve"> обеспечение темы.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Педагог определяет, какие пособия, атрибуты ему необходимы для реализации темы проекта. Важно продумать информационное обеспечение темы: подобрать литературу, наглядные пособия, ТСО, музыкальное сопровождение и т. д.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8. Определение участия родите</w:t>
      </w:r>
      <w:r w:rsidRPr="004C53DF">
        <w:rPr>
          <w:color w:val="000000" w:themeColor="text1"/>
          <w:sz w:val="28"/>
          <w:szCs w:val="28"/>
        </w:rPr>
        <w:softHyphen/>
        <w:t>лей в проживании темы. Помимо ра</w:t>
      </w:r>
      <w:r w:rsidRPr="004C53DF">
        <w:rPr>
          <w:color w:val="000000" w:themeColor="text1"/>
          <w:sz w:val="28"/>
          <w:szCs w:val="28"/>
        </w:rPr>
        <w:softHyphen/>
        <w:t>ботников образовательного учрежде</w:t>
      </w:r>
      <w:r w:rsidRPr="004C53DF">
        <w:rPr>
          <w:color w:val="000000" w:themeColor="text1"/>
          <w:sz w:val="28"/>
          <w:szCs w:val="28"/>
        </w:rPr>
        <w:softHyphen/>
        <w:t>ния в проживании темы активное уча</w:t>
      </w:r>
      <w:r w:rsidRPr="004C53DF">
        <w:rPr>
          <w:color w:val="000000" w:themeColor="text1"/>
          <w:sz w:val="28"/>
          <w:szCs w:val="28"/>
        </w:rPr>
        <w:softHyphen/>
        <w:t>стие принимают родители воспитан</w:t>
      </w:r>
      <w:r w:rsidRPr="004C53DF">
        <w:rPr>
          <w:color w:val="000000" w:themeColor="text1"/>
          <w:sz w:val="28"/>
          <w:szCs w:val="28"/>
        </w:rPr>
        <w:softHyphen/>
        <w:t>ников. Воспитатель, планируя тему, должен продумать, в чем конкретно будет заключаться это участие: в под</w:t>
      </w:r>
      <w:r w:rsidRPr="004C53DF">
        <w:rPr>
          <w:color w:val="000000" w:themeColor="text1"/>
          <w:sz w:val="28"/>
          <w:szCs w:val="28"/>
        </w:rPr>
        <w:softHyphen/>
        <w:t>боре атрибутов для оформления  группы в соответствии с темой проек</w:t>
      </w:r>
      <w:r w:rsidRPr="004C53DF">
        <w:rPr>
          <w:color w:val="000000" w:themeColor="text1"/>
          <w:sz w:val="28"/>
          <w:szCs w:val="28"/>
        </w:rPr>
        <w:softHyphen/>
        <w:t>та, сборе информации, участии в те</w:t>
      </w:r>
      <w:r w:rsidRPr="004C53DF">
        <w:rPr>
          <w:color w:val="000000" w:themeColor="text1"/>
          <w:sz w:val="28"/>
          <w:szCs w:val="28"/>
        </w:rPr>
        <w:softHyphen/>
        <w:t>матических мероприятиях и событи</w:t>
      </w:r>
      <w:r w:rsidRPr="004C53DF">
        <w:rPr>
          <w:color w:val="000000" w:themeColor="text1"/>
          <w:sz w:val="28"/>
          <w:szCs w:val="28"/>
        </w:rPr>
        <w:softHyphen/>
        <w:t>ях, выполнении творческих домаш</w:t>
      </w:r>
      <w:r w:rsidRPr="004C53DF">
        <w:rPr>
          <w:color w:val="000000" w:themeColor="text1"/>
          <w:sz w:val="28"/>
          <w:szCs w:val="28"/>
        </w:rPr>
        <w:softHyphen/>
        <w:t>них заданий совместно с детьми и т.п.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3-й этап - проживание темы проекта. В проживании темы проекта можно выделить два вида событий. Одни задают смысл совместной дея</w:t>
      </w:r>
      <w:r w:rsidRPr="004C53DF">
        <w:rPr>
          <w:color w:val="000000" w:themeColor="text1"/>
          <w:sz w:val="28"/>
          <w:szCs w:val="28"/>
        </w:rPr>
        <w:softHyphen/>
        <w:t>тельности и создают эмоционально насыщенные представления детей о тех или иных культурных традициях, областях знаний. Другие - создают необходимые условия для обобще</w:t>
      </w:r>
      <w:r w:rsidRPr="004C53DF">
        <w:rPr>
          <w:color w:val="000000" w:themeColor="text1"/>
          <w:sz w:val="28"/>
          <w:szCs w:val="28"/>
        </w:rPr>
        <w:softHyphen/>
        <w:t>ния детского опыта, его осознания и рефлексии.</w:t>
      </w:r>
    </w:p>
    <w:p w:rsidR="00B76F8A" w:rsidRPr="004C53DF" w:rsidRDefault="00B76F8A" w:rsidP="00B76F8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Сначала создаются условия для погружения детей в тему. Каждый ре</w:t>
      </w:r>
      <w:r w:rsidRPr="004C53DF">
        <w:rPr>
          <w:color w:val="000000" w:themeColor="text1"/>
          <w:sz w:val="28"/>
          <w:szCs w:val="28"/>
        </w:rPr>
        <w:softHyphen/>
        <w:t>бенок должен увидеть разнообраз</w:t>
      </w:r>
      <w:r w:rsidRPr="004C53DF">
        <w:rPr>
          <w:color w:val="000000" w:themeColor="text1"/>
          <w:sz w:val="28"/>
          <w:szCs w:val="28"/>
        </w:rPr>
        <w:softHyphen/>
        <w:t>ные эмоционально - привлекательные возможности собственного участия, в общем, для всех деле. Затем дошколь</w:t>
      </w:r>
      <w:r w:rsidRPr="004C53DF">
        <w:rPr>
          <w:color w:val="000000" w:themeColor="text1"/>
          <w:sz w:val="28"/>
          <w:szCs w:val="28"/>
        </w:rPr>
        <w:softHyphen/>
        <w:t xml:space="preserve">ник овладевает знаниями и способами их применения в деятельности, вместе </w:t>
      </w:r>
      <w:proofErr w:type="gramStart"/>
      <w:r w:rsidRPr="004C53DF">
        <w:rPr>
          <w:color w:val="000000" w:themeColor="text1"/>
          <w:sz w:val="28"/>
          <w:szCs w:val="28"/>
        </w:rPr>
        <w:t>со</w:t>
      </w:r>
      <w:proofErr w:type="gramEnd"/>
      <w:r w:rsidRPr="004C53DF">
        <w:rPr>
          <w:color w:val="000000" w:themeColor="text1"/>
          <w:sz w:val="28"/>
          <w:szCs w:val="28"/>
        </w:rPr>
        <w:t xml:space="preserve"> взрослыми пробует приме</w:t>
      </w:r>
      <w:r w:rsidRPr="004C53DF">
        <w:rPr>
          <w:color w:val="000000" w:themeColor="text1"/>
          <w:sz w:val="28"/>
          <w:szCs w:val="28"/>
        </w:rPr>
        <w:softHyphen/>
        <w:t>нять полученные знания и умения в разнообразных ситуациях. После чего создаются условия для того, чтобы ре</w:t>
      </w:r>
      <w:r w:rsidRPr="004C53DF">
        <w:rPr>
          <w:color w:val="000000" w:themeColor="text1"/>
          <w:sz w:val="28"/>
          <w:szCs w:val="28"/>
        </w:rPr>
        <w:softHyphen/>
        <w:t>бенок стал реальным субъектом осво</w:t>
      </w:r>
      <w:r w:rsidRPr="004C53DF">
        <w:rPr>
          <w:color w:val="000000" w:themeColor="text1"/>
          <w:sz w:val="28"/>
          <w:szCs w:val="28"/>
        </w:rPr>
        <w:softHyphen/>
        <w:t>енной им деятельности.</w:t>
      </w:r>
    </w:p>
    <w:p w:rsidR="00B76F8A" w:rsidRPr="004C53DF" w:rsidRDefault="00B76F8A" w:rsidP="00B76F8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Проживание темы в группе (или группах) предусматривает психоло</w:t>
      </w:r>
      <w:r w:rsidRPr="004C53DF">
        <w:rPr>
          <w:color w:val="000000" w:themeColor="text1"/>
          <w:sz w:val="28"/>
          <w:szCs w:val="28"/>
        </w:rPr>
        <w:softHyphen/>
        <w:t>гическое и педагогическое (в том чис</w:t>
      </w:r>
      <w:r w:rsidRPr="004C53DF">
        <w:rPr>
          <w:color w:val="000000" w:themeColor="text1"/>
          <w:sz w:val="28"/>
          <w:szCs w:val="28"/>
        </w:rPr>
        <w:softHyphen/>
        <w:t xml:space="preserve">ле методическое) сопровождение, </w:t>
      </w:r>
      <w:r w:rsidRPr="004C53DF">
        <w:rPr>
          <w:color w:val="000000" w:themeColor="text1"/>
          <w:sz w:val="28"/>
          <w:szCs w:val="28"/>
        </w:rPr>
        <w:lastRenderedPageBreak/>
        <w:t>которое создается в результате тесно</w:t>
      </w:r>
      <w:r w:rsidRPr="004C53DF">
        <w:rPr>
          <w:color w:val="000000" w:themeColor="text1"/>
          <w:sz w:val="28"/>
          <w:szCs w:val="28"/>
        </w:rPr>
        <w:softHyphen/>
        <w:t>го взаимодействия всех специалистов образовательного учреждения.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Привлечение педагогов допол</w:t>
      </w:r>
      <w:r w:rsidRPr="004C53DF">
        <w:rPr>
          <w:color w:val="000000" w:themeColor="text1"/>
          <w:sz w:val="28"/>
          <w:szCs w:val="28"/>
        </w:rPr>
        <w:softHyphen/>
        <w:t>нительного образования и других уз</w:t>
      </w:r>
      <w:r w:rsidRPr="004C53DF">
        <w:rPr>
          <w:color w:val="000000" w:themeColor="text1"/>
          <w:sz w:val="28"/>
          <w:szCs w:val="28"/>
        </w:rPr>
        <w:softHyphen/>
        <w:t>ких специалистов позволяет исполь</w:t>
      </w:r>
      <w:r w:rsidRPr="004C53DF">
        <w:rPr>
          <w:color w:val="000000" w:themeColor="text1"/>
          <w:sz w:val="28"/>
          <w:szCs w:val="28"/>
        </w:rPr>
        <w:softHyphen/>
        <w:t>зовать преимущества парной педаго</w:t>
      </w:r>
      <w:r w:rsidRPr="004C53DF">
        <w:rPr>
          <w:color w:val="000000" w:themeColor="text1"/>
          <w:sz w:val="28"/>
          <w:szCs w:val="28"/>
        </w:rPr>
        <w:softHyphen/>
        <w:t xml:space="preserve">гики в </w:t>
      </w:r>
      <w:proofErr w:type="spellStart"/>
      <w:r w:rsidRPr="004C53DF">
        <w:rPr>
          <w:color w:val="000000" w:themeColor="text1"/>
          <w:sz w:val="28"/>
          <w:szCs w:val="28"/>
        </w:rPr>
        <w:t>воспитательно</w:t>
      </w:r>
      <w:proofErr w:type="spellEnd"/>
      <w:r w:rsidRPr="004C53DF">
        <w:rPr>
          <w:color w:val="000000" w:themeColor="text1"/>
          <w:sz w:val="28"/>
          <w:szCs w:val="28"/>
        </w:rPr>
        <w:t>-образовательном процессе. Участие двух взрослых в педагогическом процессе может проходить в нескольких вариантах. Оба взрослых участвуют вместе с де</w:t>
      </w:r>
      <w:r w:rsidRPr="004C53DF">
        <w:rPr>
          <w:color w:val="000000" w:themeColor="text1"/>
          <w:sz w:val="28"/>
          <w:szCs w:val="28"/>
        </w:rPr>
        <w:softHyphen/>
        <w:t>тьми в каком-нибудь интересном де</w:t>
      </w:r>
      <w:r w:rsidRPr="004C53DF">
        <w:rPr>
          <w:color w:val="000000" w:themeColor="text1"/>
          <w:sz w:val="28"/>
          <w:szCs w:val="28"/>
        </w:rPr>
        <w:softHyphen/>
        <w:t xml:space="preserve">ле. </w:t>
      </w:r>
      <w:proofErr w:type="gramStart"/>
      <w:r w:rsidRPr="004C53DF">
        <w:rPr>
          <w:color w:val="000000" w:themeColor="text1"/>
          <w:sz w:val="28"/>
          <w:szCs w:val="28"/>
        </w:rPr>
        <w:t>Один взрослый становится в пози</w:t>
      </w:r>
      <w:r w:rsidRPr="004C53DF">
        <w:rPr>
          <w:color w:val="000000" w:themeColor="text1"/>
          <w:sz w:val="28"/>
          <w:szCs w:val="28"/>
        </w:rPr>
        <w:softHyphen/>
        <w:t>цию обучающего, а второй у него учится.</w:t>
      </w:r>
      <w:proofErr w:type="gramEnd"/>
    </w:p>
    <w:p w:rsidR="00B76F8A" w:rsidRPr="004C53DF" w:rsidRDefault="00B76F8A" w:rsidP="00B76F8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Дети, с одной стороны, помо</w:t>
      </w:r>
      <w:r w:rsidRPr="004C53DF">
        <w:rPr>
          <w:color w:val="000000" w:themeColor="text1"/>
          <w:sz w:val="28"/>
          <w:szCs w:val="28"/>
        </w:rPr>
        <w:softHyphen/>
        <w:t xml:space="preserve">гают взрослому, который учится, а с другой - сами непреднамеренно учатся у </w:t>
      </w:r>
      <w:proofErr w:type="gramStart"/>
      <w:r w:rsidRPr="004C53DF">
        <w:rPr>
          <w:color w:val="000000" w:themeColor="text1"/>
          <w:sz w:val="28"/>
          <w:szCs w:val="28"/>
        </w:rPr>
        <w:t>обучающего</w:t>
      </w:r>
      <w:proofErr w:type="gramEnd"/>
      <w:r w:rsidRPr="004C53DF">
        <w:rPr>
          <w:color w:val="000000" w:themeColor="text1"/>
          <w:sz w:val="28"/>
          <w:szCs w:val="28"/>
        </w:rPr>
        <w:t>. Наконец, воз</w:t>
      </w:r>
      <w:r w:rsidRPr="004C53DF">
        <w:rPr>
          <w:color w:val="000000" w:themeColor="text1"/>
          <w:sz w:val="28"/>
          <w:szCs w:val="28"/>
        </w:rPr>
        <w:softHyphen/>
        <w:t>можен и такой вариант, когда оба взрослых выступают в роли учеников. Обучая  взрослого, дети проявляют са</w:t>
      </w:r>
      <w:r w:rsidRPr="004C53DF">
        <w:rPr>
          <w:color w:val="000000" w:themeColor="text1"/>
          <w:sz w:val="28"/>
          <w:szCs w:val="28"/>
        </w:rPr>
        <w:softHyphen/>
        <w:t>мостоятельность, лучше осознают ма</w:t>
      </w:r>
      <w:r w:rsidRPr="004C53DF">
        <w:rPr>
          <w:color w:val="000000" w:themeColor="text1"/>
          <w:sz w:val="28"/>
          <w:szCs w:val="28"/>
        </w:rPr>
        <w:softHyphen/>
        <w:t>териал.  Такая парная педагогика по</w:t>
      </w:r>
      <w:r w:rsidRPr="004C53DF">
        <w:rPr>
          <w:color w:val="000000" w:themeColor="text1"/>
          <w:sz w:val="28"/>
          <w:szCs w:val="28"/>
        </w:rPr>
        <w:softHyphen/>
        <w:t>могает осуществить подлинно разви</w:t>
      </w:r>
      <w:r w:rsidRPr="004C53DF">
        <w:rPr>
          <w:color w:val="000000" w:themeColor="text1"/>
          <w:sz w:val="28"/>
          <w:szCs w:val="28"/>
        </w:rPr>
        <w:softHyphen/>
        <w:t>вающее обучение. Скажем, один из взрослых ставит перед ребенком про</w:t>
      </w:r>
      <w:r w:rsidRPr="004C53DF">
        <w:rPr>
          <w:color w:val="000000" w:themeColor="text1"/>
          <w:sz w:val="28"/>
          <w:szCs w:val="28"/>
        </w:rPr>
        <w:softHyphen/>
        <w:t>блему, решить которую он один или с товарищами не может, а второй сов</w:t>
      </w:r>
      <w:r w:rsidRPr="004C53DF">
        <w:rPr>
          <w:color w:val="000000" w:themeColor="text1"/>
          <w:sz w:val="28"/>
          <w:szCs w:val="28"/>
        </w:rPr>
        <w:softHyphen/>
        <w:t>местно с детьми помогает находить правильный ответ. Тезис Л.С Выгот</w:t>
      </w:r>
      <w:r w:rsidRPr="004C53DF">
        <w:rPr>
          <w:color w:val="000000" w:themeColor="text1"/>
          <w:sz w:val="28"/>
          <w:szCs w:val="28"/>
        </w:rPr>
        <w:softHyphen/>
        <w:t>ского о том, что «то, что сегодня ребе</w:t>
      </w:r>
      <w:r w:rsidRPr="004C53DF">
        <w:rPr>
          <w:color w:val="000000" w:themeColor="text1"/>
          <w:sz w:val="28"/>
          <w:szCs w:val="28"/>
        </w:rPr>
        <w:softHyphen/>
        <w:t>нок делает с помощью взрослого, за</w:t>
      </w:r>
      <w:r w:rsidRPr="004C53DF">
        <w:rPr>
          <w:color w:val="000000" w:themeColor="text1"/>
          <w:sz w:val="28"/>
          <w:szCs w:val="28"/>
        </w:rPr>
        <w:softHyphen/>
        <w:t>втра он сумеет сделать самостоятельно» становится из теоретического по</w:t>
      </w:r>
      <w:r w:rsidRPr="004C53DF">
        <w:rPr>
          <w:color w:val="000000" w:themeColor="text1"/>
          <w:sz w:val="28"/>
          <w:szCs w:val="28"/>
        </w:rPr>
        <w:softHyphen/>
        <w:t>ложения практическим методом. Кроме того, создаются условия, когда ребенок должен доказывать, пред</w:t>
      </w:r>
      <w:r w:rsidRPr="004C53DF">
        <w:rPr>
          <w:color w:val="000000" w:themeColor="text1"/>
          <w:sz w:val="28"/>
          <w:szCs w:val="28"/>
        </w:rPr>
        <w:softHyphen/>
        <w:t>ставлять свое мнение и выслушивать чужое. Наконец, парная педагогика позволяет создать условия для выяв</w:t>
      </w:r>
      <w:r w:rsidRPr="004C53DF">
        <w:rPr>
          <w:color w:val="000000" w:themeColor="text1"/>
          <w:sz w:val="28"/>
          <w:szCs w:val="28"/>
        </w:rPr>
        <w:softHyphen/>
        <w:t>ления детьми самых разнообразных норм поведения, деятельности, со</w:t>
      </w:r>
      <w:r w:rsidRPr="004C53DF">
        <w:rPr>
          <w:color w:val="000000" w:themeColor="text1"/>
          <w:sz w:val="28"/>
          <w:szCs w:val="28"/>
        </w:rPr>
        <w:softHyphen/>
        <w:t>трудничества.</w:t>
      </w:r>
    </w:p>
    <w:p w:rsidR="00B76F8A" w:rsidRPr="004C53DF" w:rsidRDefault="00B76F8A" w:rsidP="00B76F8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Активные помощники и участни</w:t>
      </w:r>
      <w:r w:rsidRPr="004C53DF">
        <w:rPr>
          <w:color w:val="000000" w:themeColor="text1"/>
          <w:sz w:val="28"/>
          <w:szCs w:val="28"/>
        </w:rPr>
        <w:softHyphen/>
        <w:t>ки проектной деятельности - родите</w:t>
      </w:r>
      <w:r w:rsidRPr="004C53DF">
        <w:rPr>
          <w:color w:val="000000" w:themeColor="text1"/>
          <w:sz w:val="28"/>
          <w:szCs w:val="28"/>
        </w:rPr>
        <w:softHyphen/>
        <w:t xml:space="preserve">ли. Именно они помогают создать в группе необходимую развивающую среду по теме проекта: приносят из </w:t>
      </w:r>
      <w:proofErr w:type="gramStart"/>
      <w:r w:rsidRPr="004C53DF">
        <w:rPr>
          <w:color w:val="000000" w:themeColor="text1"/>
          <w:sz w:val="28"/>
          <w:szCs w:val="28"/>
        </w:rPr>
        <w:t>дома</w:t>
      </w:r>
      <w:proofErr w:type="gramEnd"/>
      <w:r w:rsidRPr="004C53DF">
        <w:rPr>
          <w:color w:val="000000" w:themeColor="text1"/>
          <w:sz w:val="28"/>
          <w:szCs w:val="28"/>
        </w:rPr>
        <w:t xml:space="preserve"> имеющиеся у них предметы, книги, альбомы, помогают в изготов</w:t>
      </w:r>
      <w:r w:rsidRPr="004C53DF">
        <w:rPr>
          <w:color w:val="000000" w:themeColor="text1"/>
          <w:sz w:val="28"/>
          <w:szCs w:val="28"/>
        </w:rPr>
        <w:softHyphen/>
        <w:t>лении костюмов или их элементов, декораций и пособий. Без участия в этом процессе родителей у воспитате</w:t>
      </w:r>
      <w:r w:rsidRPr="004C53DF">
        <w:rPr>
          <w:color w:val="000000" w:themeColor="text1"/>
          <w:sz w:val="28"/>
          <w:szCs w:val="28"/>
        </w:rPr>
        <w:softHyphen/>
        <w:t>лей просто физически не хватало бы времени на создание такой яркой и динамичной развивающей среды.</w:t>
      </w:r>
    </w:p>
    <w:p w:rsidR="00B76F8A" w:rsidRPr="004C53DF" w:rsidRDefault="00B76F8A" w:rsidP="00B76F8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lastRenderedPageBreak/>
        <w:t>4-й этап - рефлексия по теме проекта. Обычно в конце прожива</w:t>
      </w:r>
      <w:r w:rsidRPr="004C53DF">
        <w:rPr>
          <w:color w:val="000000" w:themeColor="text1"/>
          <w:sz w:val="28"/>
          <w:szCs w:val="28"/>
        </w:rPr>
        <w:softHyphen/>
        <w:t xml:space="preserve">ния темы проекта </w:t>
      </w:r>
      <w:proofErr w:type="gramStart"/>
      <w:r w:rsidRPr="004C53DF">
        <w:rPr>
          <w:color w:val="000000" w:themeColor="text1"/>
          <w:sz w:val="28"/>
          <w:szCs w:val="28"/>
        </w:rPr>
        <w:t>организуется</w:t>
      </w:r>
      <w:proofErr w:type="gramEnd"/>
      <w:r w:rsidRPr="004C53DF">
        <w:rPr>
          <w:color w:val="000000" w:themeColor="text1"/>
          <w:sz w:val="28"/>
          <w:szCs w:val="28"/>
        </w:rPr>
        <w:t xml:space="preserve"> какое</w:t>
      </w:r>
      <w:r w:rsidRPr="004C53DF">
        <w:rPr>
          <w:color w:val="000000" w:themeColor="text1"/>
          <w:sz w:val="28"/>
          <w:szCs w:val="28"/>
        </w:rPr>
        <w:softHyphen/>
        <w:t xml:space="preserve"> либо яркое событие или общее дело, которое предоставляет детям воз</w:t>
      </w:r>
      <w:r w:rsidRPr="004C53DF">
        <w:rPr>
          <w:color w:val="000000" w:themeColor="text1"/>
          <w:sz w:val="28"/>
          <w:szCs w:val="28"/>
        </w:rPr>
        <w:softHyphen/>
        <w:t>можность продемонстрировать полу</w:t>
      </w:r>
      <w:r w:rsidRPr="004C53DF">
        <w:rPr>
          <w:color w:val="000000" w:themeColor="text1"/>
          <w:sz w:val="28"/>
          <w:szCs w:val="28"/>
        </w:rPr>
        <w:softHyphen/>
        <w:t>ченные в ходе проекта знания и умения, а также выразить свое эмо</w:t>
      </w:r>
      <w:r w:rsidRPr="004C53DF">
        <w:rPr>
          <w:color w:val="000000" w:themeColor="text1"/>
          <w:sz w:val="28"/>
          <w:szCs w:val="28"/>
        </w:rPr>
        <w:softHyphen/>
        <w:t>циональное отношение к происхо</w:t>
      </w:r>
      <w:r w:rsidRPr="004C53DF">
        <w:rPr>
          <w:color w:val="000000" w:themeColor="text1"/>
          <w:sz w:val="28"/>
          <w:szCs w:val="28"/>
        </w:rPr>
        <w:softHyphen/>
        <w:t xml:space="preserve">дившему ранее и происходящему в настоящий момент. Наступает этап рефлексии. Используя модель «трех </w:t>
      </w:r>
      <w:proofErr w:type="spellStart"/>
      <w:r w:rsidRPr="004C53DF">
        <w:rPr>
          <w:color w:val="000000" w:themeColor="text1"/>
          <w:sz w:val="28"/>
          <w:szCs w:val="28"/>
        </w:rPr>
        <w:t>вопросов»</w:t>
      </w:r>
      <w:proofErr w:type="gramStart"/>
      <w:r w:rsidRPr="004C53DF">
        <w:rPr>
          <w:color w:val="000000" w:themeColor="text1"/>
          <w:sz w:val="28"/>
          <w:szCs w:val="28"/>
        </w:rPr>
        <w:t>,с</w:t>
      </w:r>
      <w:proofErr w:type="spellEnd"/>
      <w:proofErr w:type="gramEnd"/>
      <w:r w:rsidRPr="004C53DF">
        <w:rPr>
          <w:color w:val="000000" w:themeColor="text1"/>
          <w:sz w:val="28"/>
          <w:szCs w:val="28"/>
        </w:rPr>
        <w:t xml:space="preserve"> которой обычно начина</w:t>
      </w:r>
      <w:r w:rsidRPr="004C53DF">
        <w:rPr>
          <w:color w:val="000000" w:themeColor="text1"/>
          <w:sz w:val="28"/>
          <w:szCs w:val="28"/>
        </w:rPr>
        <w:softHyphen/>
        <w:t>ется и заканчивается проживание те</w:t>
      </w:r>
      <w:r w:rsidRPr="004C53DF">
        <w:rPr>
          <w:color w:val="000000" w:themeColor="text1"/>
          <w:sz w:val="28"/>
          <w:szCs w:val="28"/>
        </w:rPr>
        <w:softHyphen/>
        <w:t>мы проекта («Что мы знаем?», «Что хотим узнать?», «Что узнали?»), педа</w:t>
      </w:r>
      <w:r w:rsidRPr="004C53DF">
        <w:rPr>
          <w:color w:val="000000" w:themeColor="text1"/>
          <w:sz w:val="28"/>
          <w:szCs w:val="28"/>
        </w:rPr>
        <w:softHyphen/>
        <w:t>гог определяет эффективность проектной деятельности (т.е. успешность решения поставленных задач), а так</w:t>
      </w:r>
      <w:r w:rsidRPr="004C53DF">
        <w:rPr>
          <w:color w:val="000000" w:themeColor="text1"/>
          <w:sz w:val="28"/>
          <w:szCs w:val="28"/>
        </w:rPr>
        <w:softHyphen/>
        <w:t>же уровень эмоционального включе</w:t>
      </w:r>
      <w:r w:rsidRPr="004C53DF">
        <w:rPr>
          <w:color w:val="000000" w:themeColor="text1"/>
          <w:sz w:val="28"/>
          <w:szCs w:val="28"/>
        </w:rPr>
        <w:softHyphen/>
        <w:t>ния детей в тему.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Проектная деятельность детей и взрослых позволяет:</w:t>
      </w:r>
    </w:p>
    <w:p w:rsidR="00B76F8A" w:rsidRPr="004C53DF" w:rsidRDefault="00B76F8A" w:rsidP="00B76F8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3DF">
        <w:rPr>
          <w:rFonts w:ascii="Times New Roman" w:hAnsi="Times New Roman"/>
          <w:color w:val="000000" w:themeColor="text1"/>
          <w:sz w:val="28"/>
          <w:szCs w:val="28"/>
        </w:rPr>
        <w:t>преодолеть когнитивный диктат в содержании образования,</w:t>
      </w:r>
    </w:p>
    <w:p w:rsidR="00B76F8A" w:rsidRPr="004C53DF" w:rsidRDefault="00B76F8A" w:rsidP="00B76F8A">
      <w:pPr>
        <w:pStyle w:val="a4"/>
        <w:spacing w:after="0" w:line="360" w:lineRule="auto"/>
        <w:ind w:left="142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3DF">
        <w:rPr>
          <w:rFonts w:ascii="Times New Roman" w:hAnsi="Times New Roman"/>
          <w:color w:val="000000" w:themeColor="text1"/>
          <w:sz w:val="28"/>
          <w:szCs w:val="28"/>
        </w:rPr>
        <w:t>посколь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softHyphen/>
        <w:t>ку само предназначение дошкольно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softHyphen/>
        <w:t>го возраста заключается в становле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softHyphen/>
        <w:t>нии базовых характеристик личности ребенка - самооценки и образа «Я», эмоционально-</w:t>
      </w:r>
      <w:proofErr w:type="spellStart"/>
      <w:r w:rsidRPr="004C53DF">
        <w:rPr>
          <w:rFonts w:ascii="Times New Roman" w:hAnsi="Times New Roman"/>
          <w:color w:val="000000" w:themeColor="text1"/>
          <w:sz w:val="28"/>
          <w:szCs w:val="28"/>
        </w:rPr>
        <w:t>потребностной</w:t>
      </w:r>
      <w:proofErr w:type="spellEnd"/>
      <w:r w:rsidRPr="004C53DF">
        <w:rPr>
          <w:rFonts w:ascii="Times New Roman" w:hAnsi="Times New Roman"/>
          <w:color w:val="000000" w:themeColor="text1"/>
          <w:sz w:val="28"/>
          <w:szCs w:val="28"/>
        </w:rPr>
        <w:t xml:space="preserve"> сфе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softHyphen/>
        <w:t>ры, нравственных ценностей, коммуникативных и социально-психологических особенностей и качеств. Рассматривая тему проекта как поста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новку какой-либо проблемы, предопределяющей отбор специального жизненного материала (событий в рамках темы), проектная деятельность создает особое психологическое пространство развития детей, интересное и понятное им, в котором происходят процессы </w:t>
      </w:r>
      <w:proofErr w:type="spellStart"/>
      <w:r w:rsidRPr="004C53DF">
        <w:rPr>
          <w:rFonts w:ascii="Times New Roman" w:hAnsi="Times New Roman"/>
          <w:color w:val="000000" w:themeColor="text1"/>
          <w:sz w:val="28"/>
          <w:szCs w:val="28"/>
        </w:rPr>
        <w:t>самопонимания</w:t>
      </w:r>
      <w:proofErr w:type="spellEnd"/>
      <w:r w:rsidRPr="004C53DF">
        <w:rPr>
          <w:rFonts w:ascii="Times New Roman" w:hAnsi="Times New Roman"/>
          <w:color w:val="000000" w:themeColor="text1"/>
          <w:sz w:val="28"/>
          <w:szCs w:val="28"/>
        </w:rPr>
        <w:t>, самоопределения. Это как нельзя лучше соответствует детскому стремлению исследовать и познать мир;</w:t>
      </w:r>
    </w:p>
    <w:p w:rsidR="00B76F8A" w:rsidRPr="004C53DF" w:rsidRDefault="00B76F8A" w:rsidP="00B76F8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3DF">
        <w:rPr>
          <w:rFonts w:ascii="Times New Roman" w:hAnsi="Times New Roman"/>
          <w:color w:val="000000" w:themeColor="text1"/>
          <w:sz w:val="28"/>
          <w:szCs w:val="28"/>
        </w:rPr>
        <w:t>реально изменить позицию педагогов и их отношение к организации педагогического процесса, сформировать коллектив единомышленников через совместное обсуждение тем проектов</w:t>
      </w:r>
      <w:proofErr w:type="gramStart"/>
      <w:r w:rsidRPr="004C53DF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Pr="004C53DF">
        <w:rPr>
          <w:rFonts w:ascii="Times New Roman" w:hAnsi="Times New Roman"/>
          <w:color w:val="000000" w:themeColor="text1"/>
          <w:sz w:val="28"/>
          <w:szCs w:val="28"/>
        </w:rPr>
        <w:t xml:space="preserve"> Успех работы по любой программе или реализация любой, даже самой передовой педагогической технологии во многом зависит 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того, насколько она  ценна и значима для самого педагога. В проектной деятельности взрослый не учит и воспитывает, а прежде всего, живет с детьми жизнью, интересной для всех его участников, и уже в рамках этого контекста решает свои педагогические задачи;</w:t>
      </w:r>
    </w:p>
    <w:p w:rsidR="00B76F8A" w:rsidRPr="004C53DF" w:rsidRDefault="00B76F8A" w:rsidP="00B76F8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3DF">
        <w:rPr>
          <w:rFonts w:ascii="Times New Roman" w:hAnsi="Times New Roman"/>
          <w:color w:val="000000" w:themeColor="text1"/>
          <w:sz w:val="28"/>
          <w:szCs w:val="28"/>
        </w:rPr>
        <w:t>обеспечить индивидуальную траекторию развития ребенка, предоставить ему возможность участия в проекте в соответствии с его способностями и интересами. Внедрение в процесс воспитания и обучения проектной деятельности является эффективным средством осуществления личностно-ориентированного взаимодействия, в процессе которого ребенок осваивает разные позиции в общении, выступая в роли учителя, обучаемого, участника проектной деятельности. Сформировать у каждого ребенка элементы начальных ключевых компетентностей, развить социальные навыки общения и поведения в обществе, помочь проверить в свои силы, оценить свои чувства и понять чувства других, заложить основы широкого гуманитарного образования – на это направлена проектная деятельность детей и взрослых;</w:t>
      </w:r>
    </w:p>
    <w:p w:rsidR="00B76F8A" w:rsidRPr="004C53DF" w:rsidRDefault="00B76F8A" w:rsidP="00B76F8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3DF">
        <w:rPr>
          <w:rFonts w:ascii="Times New Roman" w:hAnsi="Times New Roman"/>
          <w:color w:val="000000" w:themeColor="text1"/>
          <w:sz w:val="28"/>
          <w:szCs w:val="28"/>
        </w:rPr>
        <w:t>вовлечь в процесс воспитания и обучения детей и родителей. Они являются активными участниками тематических мероприятий, проектной деятельности своих детей, участвуют в создании развивающей среды в группе;</w:t>
      </w:r>
    </w:p>
    <w:p w:rsidR="00B76F8A" w:rsidRPr="004C53DF" w:rsidRDefault="00B76F8A" w:rsidP="00B76F8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3DF">
        <w:rPr>
          <w:rFonts w:ascii="Times New Roman" w:hAnsi="Times New Roman"/>
          <w:color w:val="000000" w:themeColor="text1"/>
          <w:sz w:val="28"/>
          <w:szCs w:val="28"/>
        </w:rPr>
        <w:t>предоставить каждому ребенку возможность не только получать знания, но и развивать творческие способности и коммуникативные навыки, формировать начальные предпосылки исследовательской деятельности. Игровая форма реализации проекта, включающая детей в различные виды творческой и практически значимой деятельности, способствует формированию у них различных компетенций;</w:t>
      </w:r>
    </w:p>
    <w:p w:rsidR="00B76F8A" w:rsidRPr="004C53DF" w:rsidRDefault="00B76F8A" w:rsidP="00B76F8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3DF">
        <w:rPr>
          <w:rFonts w:ascii="Times New Roman" w:hAnsi="Times New Roman"/>
          <w:color w:val="000000" w:themeColor="text1"/>
          <w:sz w:val="28"/>
          <w:szCs w:val="28"/>
        </w:rPr>
        <w:lastRenderedPageBreak/>
        <w:t>осуществить коррекцию уровня знаний, умений и навыков, развития детей на основе рефлексии и мониторинга  результативности внедрения проектной деятель</w:t>
      </w:r>
      <w:r w:rsidRPr="004C53DF">
        <w:rPr>
          <w:rFonts w:ascii="Times New Roman" w:hAnsi="Times New Roman"/>
          <w:color w:val="000000" w:themeColor="text1"/>
          <w:sz w:val="28"/>
          <w:szCs w:val="28"/>
        </w:rPr>
        <w:softHyphen/>
        <w:t>ности.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Таким образом, создание общего контекста жизни детей и взрослых в рамках темы проекта и на этой осно</w:t>
      </w:r>
      <w:r w:rsidRPr="004C53DF">
        <w:rPr>
          <w:color w:val="000000" w:themeColor="text1"/>
          <w:sz w:val="28"/>
          <w:szCs w:val="28"/>
        </w:rPr>
        <w:softHyphen/>
        <w:t>ве - повышение качества воспита</w:t>
      </w:r>
      <w:r w:rsidRPr="004C53DF">
        <w:rPr>
          <w:color w:val="000000" w:themeColor="text1"/>
          <w:sz w:val="28"/>
          <w:szCs w:val="28"/>
        </w:rPr>
        <w:softHyphen/>
        <w:t>ния, обучения и развития ребенка - основная задача проектной деятель</w:t>
      </w:r>
      <w:r w:rsidRPr="004C53DF">
        <w:rPr>
          <w:color w:val="000000" w:themeColor="text1"/>
          <w:sz w:val="28"/>
          <w:szCs w:val="28"/>
        </w:rPr>
        <w:softHyphen/>
        <w:t>ности.</w:t>
      </w:r>
    </w:p>
    <w:p w:rsidR="00B76F8A" w:rsidRPr="004C53DF" w:rsidRDefault="00B76F8A" w:rsidP="00B76F8A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4C53DF">
        <w:rPr>
          <w:b/>
          <w:color w:val="000000" w:themeColor="text1"/>
          <w:sz w:val="28"/>
          <w:szCs w:val="28"/>
        </w:rPr>
        <w:t>Классификация проектов, используемых в работе дошкольных учреждений</w:t>
      </w:r>
    </w:p>
    <w:p w:rsidR="00B76F8A" w:rsidRPr="004C53DF" w:rsidRDefault="00B76F8A" w:rsidP="00B76F8A">
      <w:pPr>
        <w:pStyle w:val="a3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</w:t>
      </w:r>
      <w:proofErr w:type="spellStart"/>
      <w:r w:rsidRPr="004C53DF">
        <w:rPr>
          <w:color w:val="000000" w:themeColor="text1"/>
          <w:sz w:val="28"/>
          <w:szCs w:val="28"/>
        </w:rPr>
        <w:t>иследовательская</w:t>
      </w:r>
      <w:proofErr w:type="spellEnd"/>
      <w:r w:rsidRPr="004C53DF">
        <w:rPr>
          <w:color w:val="000000" w:themeColor="text1"/>
          <w:sz w:val="28"/>
          <w:szCs w:val="28"/>
        </w:rPr>
        <w:t xml:space="preserve"> деятельность, решение кроссвордов, шарад, головоломок и т.д.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</w:t>
      </w:r>
      <w:proofErr w:type="gramStart"/>
      <w:r w:rsidRPr="004C53DF">
        <w:rPr>
          <w:color w:val="000000" w:themeColor="text1"/>
          <w:sz w:val="28"/>
          <w:szCs w:val="28"/>
        </w:rPr>
        <w:t>в-</w:t>
      </w:r>
      <w:proofErr w:type="gramEnd"/>
      <w:r w:rsidRPr="004C53DF">
        <w:rPr>
          <w:color w:val="000000" w:themeColor="text1"/>
          <w:sz w:val="28"/>
          <w:szCs w:val="28"/>
        </w:rPr>
        <w:t xml:space="preserve"> иллюстраторов.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  <w:u w:val="single"/>
        </w:rPr>
        <w:t>Вариативность использования интегрированного метода</w:t>
      </w:r>
      <w:r w:rsidRPr="004C53DF">
        <w:rPr>
          <w:color w:val="000000" w:themeColor="text1"/>
          <w:sz w:val="28"/>
          <w:szCs w:val="28"/>
        </w:rPr>
        <w:t xml:space="preserve"> довольно многообразна.</w:t>
      </w:r>
    </w:p>
    <w:p w:rsidR="00B76F8A" w:rsidRPr="004C53DF" w:rsidRDefault="00B76F8A" w:rsidP="00B76F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lastRenderedPageBreak/>
        <w:t>Полная интеграция (экологическое воспитание с худ</w:t>
      </w:r>
      <w:proofErr w:type="gramStart"/>
      <w:r w:rsidRPr="004C53DF">
        <w:rPr>
          <w:color w:val="000000" w:themeColor="text1"/>
          <w:sz w:val="28"/>
          <w:szCs w:val="28"/>
        </w:rPr>
        <w:t>.</w:t>
      </w:r>
      <w:proofErr w:type="gramEnd"/>
      <w:r w:rsidRPr="004C53DF">
        <w:rPr>
          <w:color w:val="000000" w:themeColor="text1"/>
          <w:sz w:val="28"/>
          <w:szCs w:val="28"/>
        </w:rPr>
        <w:t xml:space="preserve"> </w:t>
      </w:r>
      <w:proofErr w:type="gramStart"/>
      <w:r w:rsidRPr="004C53DF">
        <w:rPr>
          <w:color w:val="000000" w:themeColor="text1"/>
          <w:sz w:val="28"/>
          <w:szCs w:val="28"/>
        </w:rPr>
        <w:t>л</w:t>
      </w:r>
      <w:proofErr w:type="gramEnd"/>
      <w:r w:rsidRPr="004C53DF">
        <w:rPr>
          <w:color w:val="000000" w:themeColor="text1"/>
          <w:sz w:val="28"/>
          <w:szCs w:val="28"/>
        </w:rPr>
        <w:t xml:space="preserve">итературой, ИЗО, муз. воспитанием, физ. развитием) </w:t>
      </w:r>
    </w:p>
    <w:p w:rsidR="00B76F8A" w:rsidRPr="004C53DF" w:rsidRDefault="00B76F8A" w:rsidP="00B76F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Частичная интеграция (интеграция худ</w:t>
      </w:r>
      <w:proofErr w:type="gramStart"/>
      <w:r w:rsidRPr="004C53DF">
        <w:rPr>
          <w:color w:val="000000" w:themeColor="text1"/>
          <w:sz w:val="28"/>
          <w:szCs w:val="28"/>
        </w:rPr>
        <w:t>.</w:t>
      </w:r>
      <w:proofErr w:type="gramEnd"/>
      <w:r w:rsidRPr="004C53DF">
        <w:rPr>
          <w:color w:val="000000" w:themeColor="text1"/>
          <w:sz w:val="28"/>
          <w:szCs w:val="28"/>
        </w:rPr>
        <w:t xml:space="preserve"> </w:t>
      </w:r>
      <w:proofErr w:type="gramStart"/>
      <w:r w:rsidRPr="004C53DF">
        <w:rPr>
          <w:color w:val="000000" w:themeColor="text1"/>
          <w:sz w:val="28"/>
          <w:szCs w:val="28"/>
        </w:rPr>
        <w:t>л</w:t>
      </w:r>
      <w:proofErr w:type="gramEnd"/>
      <w:r w:rsidRPr="004C53DF">
        <w:rPr>
          <w:color w:val="000000" w:themeColor="text1"/>
          <w:sz w:val="28"/>
          <w:szCs w:val="28"/>
        </w:rPr>
        <w:t xml:space="preserve">итературы и </w:t>
      </w:r>
      <w:proofErr w:type="spellStart"/>
      <w:r w:rsidRPr="004C53DF">
        <w:rPr>
          <w:color w:val="000000" w:themeColor="text1"/>
          <w:sz w:val="28"/>
          <w:szCs w:val="28"/>
        </w:rPr>
        <w:t>изодеятельности</w:t>
      </w:r>
      <w:proofErr w:type="spellEnd"/>
      <w:r w:rsidRPr="004C53DF">
        <w:rPr>
          <w:color w:val="000000" w:themeColor="text1"/>
          <w:sz w:val="28"/>
          <w:szCs w:val="28"/>
        </w:rPr>
        <w:t xml:space="preserve">) </w:t>
      </w:r>
    </w:p>
    <w:p w:rsidR="00B76F8A" w:rsidRPr="004C53DF" w:rsidRDefault="00B76F8A" w:rsidP="00B76F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Интеграция на основе единого проекта, в основе которого лежит проблема.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B76F8A" w:rsidRPr="004C53DF" w:rsidRDefault="00B76F8A" w:rsidP="00B76F8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занятия с включением проблемных ситуаций детского экспериментирования и т.д.; </w:t>
      </w:r>
    </w:p>
    <w:p w:rsidR="00B76F8A" w:rsidRPr="004C53DF" w:rsidRDefault="00B76F8A" w:rsidP="00B76F8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комплексные </w:t>
      </w:r>
      <w:proofErr w:type="spellStart"/>
      <w:r w:rsidRPr="004C53DF">
        <w:rPr>
          <w:color w:val="000000" w:themeColor="text1"/>
          <w:sz w:val="28"/>
          <w:szCs w:val="28"/>
        </w:rPr>
        <w:t>блочно</w:t>
      </w:r>
      <w:proofErr w:type="spellEnd"/>
      <w:r w:rsidRPr="004C53DF">
        <w:rPr>
          <w:color w:val="000000" w:themeColor="text1"/>
          <w:sz w:val="28"/>
          <w:szCs w:val="28"/>
        </w:rPr>
        <w:t xml:space="preserve">-тематические занятия; </w:t>
      </w:r>
    </w:p>
    <w:p w:rsidR="00B76F8A" w:rsidRPr="004C53DF" w:rsidRDefault="00B76F8A" w:rsidP="00B76F8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интеграция:</w:t>
      </w:r>
    </w:p>
    <w:p w:rsidR="00B76F8A" w:rsidRPr="004C53DF" w:rsidRDefault="00B76F8A" w:rsidP="00B76F8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частичная интеграция;</w:t>
      </w:r>
    </w:p>
    <w:p w:rsidR="00B76F8A" w:rsidRPr="004C53DF" w:rsidRDefault="00B76F8A" w:rsidP="00B76F8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полная интеграция; </w:t>
      </w:r>
    </w:p>
    <w:p w:rsidR="00B76F8A" w:rsidRPr="004C53DF" w:rsidRDefault="00B76F8A" w:rsidP="00B76F8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метод проектов:</w:t>
      </w:r>
    </w:p>
    <w:p w:rsidR="00B76F8A" w:rsidRPr="004C53DF" w:rsidRDefault="00B76F8A" w:rsidP="00B76F8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форма организации образовательного пространства;</w:t>
      </w:r>
    </w:p>
    <w:p w:rsidR="00B76F8A" w:rsidRPr="004C53DF" w:rsidRDefault="00B76F8A" w:rsidP="00B76F8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метод развития творческого познавательного мышления.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  <w:u w:val="single"/>
        </w:rPr>
        <w:t>Примерный план работы воспитателя по подготовке проекта</w:t>
      </w:r>
    </w:p>
    <w:p w:rsidR="00B76F8A" w:rsidRPr="004C53DF" w:rsidRDefault="00B76F8A" w:rsidP="00B76F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На основе изученных проблем детей поставить цель проекта. </w:t>
      </w:r>
    </w:p>
    <w:p w:rsidR="00B76F8A" w:rsidRPr="004C53DF" w:rsidRDefault="00B76F8A" w:rsidP="00B76F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Разработка плана достижения цели (воспитатель обсуждает план с родителями). </w:t>
      </w:r>
    </w:p>
    <w:p w:rsidR="00B76F8A" w:rsidRPr="004C53DF" w:rsidRDefault="00B76F8A" w:rsidP="00B76F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Привлечение специалистов к осуществлению соответствующих разделов проекта. </w:t>
      </w:r>
    </w:p>
    <w:p w:rsidR="00B76F8A" w:rsidRPr="004C53DF" w:rsidRDefault="00B76F8A" w:rsidP="00B76F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Составление плана-схемы проекта. </w:t>
      </w:r>
    </w:p>
    <w:p w:rsidR="00B76F8A" w:rsidRPr="004C53DF" w:rsidRDefault="00B76F8A" w:rsidP="00B76F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Сбор, накопление материала. </w:t>
      </w:r>
    </w:p>
    <w:p w:rsidR="00B76F8A" w:rsidRPr="004C53DF" w:rsidRDefault="00B76F8A" w:rsidP="00B76F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Включение в план схему проекта занятий, игр и других видов детской деятельности. </w:t>
      </w:r>
    </w:p>
    <w:p w:rsidR="00B76F8A" w:rsidRPr="004C53DF" w:rsidRDefault="00B76F8A" w:rsidP="00B76F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Домашние задания для сам</w:t>
      </w:r>
      <w:proofErr w:type="gramStart"/>
      <w:r w:rsidRPr="004C53DF">
        <w:rPr>
          <w:color w:val="000000" w:themeColor="text1"/>
          <w:sz w:val="28"/>
          <w:szCs w:val="28"/>
        </w:rPr>
        <w:t>.</w:t>
      </w:r>
      <w:proofErr w:type="gramEnd"/>
      <w:r w:rsidRPr="004C53DF">
        <w:rPr>
          <w:color w:val="000000" w:themeColor="text1"/>
          <w:sz w:val="28"/>
          <w:szCs w:val="28"/>
        </w:rPr>
        <w:t xml:space="preserve"> </w:t>
      </w:r>
      <w:proofErr w:type="gramStart"/>
      <w:r w:rsidRPr="004C53DF">
        <w:rPr>
          <w:color w:val="000000" w:themeColor="text1"/>
          <w:sz w:val="28"/>
          <w:szCs w:val="28"/>
        </w:rPr>
        <w:t>в</w:t>
      </w:r>
      <w:proofErr w:type="gramEnd"/>
      <w:r w:rsidRPr="004C53DF">
        <w:rPr>
          <w:color w:val="000000" w:themeColor="text1"/>
          <w:sz w:val="28"/>
          <w:szCs w:val="28"/>
        </w:rPr>
        <w:t xml:space="preserve">ыполнения. </w:t>
      </w:r>
    </w:p>
    <w:p w:rsidR="00B76F8A" w:rsidRPr="004C53DF" w:rsidRDefault="00B76F8A" w:rsidP="00B76F8A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Презентация проекта, открытое занятие.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  <w:u w:val="single"/>
        </w:rPr>
        <w:t>Основные этапы метода проектов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lastRenderedPageBreak/>
        <w:t>1. Целеполагание:</w:t>
      </w:r>
      <w:r w:rsidRPr="004C53DF">
        <w:rPr>
          <w:color w:val="000000" w:themeColor="text1"/>
          <w:sz w:val="28"/>
          <w:szCs w:val="28"/>
        </w:rPr>
        <w:t xml:space="preserve"> педагог помогает ребёнку выбрать наиболее актуальную и посильную для него задачу на определённый отрезок времени.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 xml:space="preserve">2. Разработка проекта </w:t>
      </w:r>
      <w:r w:rsidRPr="004C53DF">
        <w:rPr>
          <w:color w:val="000000" w:themeColor="text1"/>
          <w:sz w:val="28"/>
          <w:szCs w:val="28"/>
        </w:rPr>
        <w:t>– план деятельности по достижению цели:</w:t>
      </w:r>
    </w:p>
    <w:p w:rsidR="00B76F8A" w:rsidRPr="004C53DF" w:rsidRDefault="00B76F8A" w:rsidP="00B76F8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к кому обратится за помощью (взрослому, педагогу); </w:t>
      </w:r>
    </w:p>
    <w:p w:rsidR="00B76F8A" w:rsidRPr="004C53DF" w:rsidRDefault="00B76F8A" w:rsidP="00B76F8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в каких источниках можно найти информацию; </w:t>
      </w:r>
    </w:p>
    <w:p w:rsidR="00B76F8A" w:rsidRPr="004C53DF" w:rsidRDefault="00B76F8A" w:rsidP="00B76F8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какие предметы использовать (принадлежности, оборудование); </w:t>
      </w:r>
    </w:p>
    <w:p w:rsidR="00B76F8A" w:rsidRPr="004C53DF" w:rsidRDefault="00B76F8A" w:rsidP="00B76F8A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с какими предметами научиться работать для достижения цели.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 xml:space="preserve">3. Выполнение проекта </w:t>
      </w:r>
      <w:r w:rsidRPr="004C53DF">
        <w:rPr>
          <w:color w:val="000000" w:themeColor="text1"/>
          <w:sz w:val="28"/>
          <w:szCs w:val="28"/>
        </w:rPr>
        <w:t>– практическая часть.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>4. Подведение итогов –</w:t>
      </w:r>
      <w:r w:rsidRPr="004C53DF">
        <w:rPr>
          <w:color w:val="000000" w:themeColor="text1"/>
          <w:sz w:val="28"/>
          <w:szCs w:val="28"/>
        </w:rPr>
        <w:t xml:space="preserve"> определение задач для новых проектов.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В настоящее время проекты классифицируются: </w:t>
      </w:r>
    </w:p>
    <w:p w:rsidR="00B76F8A" w:rsidRPr="004C53DF" w:rsidRDefault="00B76F8A" w:rsidP="00B76F8A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по составу участников; </w:t>
      </w:r>
    </w:p>
    <w:p w:rsidR="00B76F8A" w:rsidRPr="004C53DF" w:rsidRDefault="00B76F8A" w:rsidP="00B76F8A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по целевой установке; </w:t>
      </w:r>
    </w:p>
    <w:p w:rsidR="00B76F8A" w:rsidRPr="004C53DF" w:rsidRDefault="00B76F8A" w:rsidP="00B76F8A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по тематике; </w:t>
      </w:r>
    </w:p>
    <w:p w:rsidR="00B76F8A" w:rsidRPr="004C53DF" w:rsidRDefault="00B76F8A" w:rsidP="00B76F8A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по срокам реализации.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В практике современных дошкольных учреждений используются следующие виды проектов:</w:t>
      </w:r>
    </w:p>
    <w:p w:rsidR="00B76F8A" w:rsidRPr="004C53DF" w:rsidRDefault="00B76F8A" w:rsidP="00B76F8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4C53DF">
        <w:rPr>
          <w:b/>
          <w:bCs/>
          <w:color w:val="000000" w:themeColor="text1"/>
          <w:sz w:val="28"/>
          <w:szCs w:val="28"/>
        </w:rPr>
        <w:t>исследовательское-творческие</w:t>
      </w:r>
      <w:proofErr w:type="gramEnd"/>
      <w:r w:rsidRPr="004C53DF">
        <w:rPr>
          <w:b/>
          <w:bCs/>
          <w:color w:val="000000" w:themeColor="text1"/>
          <w:sz w:val="28"/>
          <w:szCs w:val="28"/>
        </w:rPr>
        <w:t>:</w:t>
      </w:r>
      <w:r w:rsidRPr="004C53DF">
        <w:rPr>
          <w:color w:val="000000" w:themeColor="text1"/>
          <w:sz w:val="28"/>
          <w:szCs w:val="28"/>
        </w:rPr>
        <w:t xml:space="preserve"> дети экспериментируют, а затем результаты оформляют в виде газет, драматизации, детского дизайна; </w:t>
      </w:r>
    </w:p>
    <w:p w:rsidR="00B76F8A" w:rsidRPr="004C53DF" w:rsidRDefault="00B76F8A" w:rsidP="00B76F8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C53DF">
        <w:rPr>
          <w:b/>
          <w:bCs/>
          <w:color w:val="000000" w:themeColor="text1"/>
          <w:sz w:val="28"/>
          <w:szCs w:val="28"/>
        </w:rPr>
        <w:t>ролево</w:t>
      </w:r>
      <w:proofErr w:type="spellEnd"/>
      <w:r w:rsidRPr="004C53DF">
        <w:rPr>
          <w:b/>
          <w:bCs/>
          <w:color w:val="000000" w:themeColor="text1"/>
          <w:sz w:val="28"/>
          <w:szCs w:val="28"/>
        </w:rPr>
        <w:t xml:space="preserve">-игровые </w:t>
      </w:r>
      <w:r w:rsidRPr="004C53DF">
        <w:rPr>
          <w:color w:val="000000" w:themeColor="text1"/>
          <w:sz w:val="28"/>
          <w:szCs w:val="28"/>
        </w:rPr>
        <w:t xml:space="preserve">(с элементами творческих игр, когда дети входят в образ персонажей сказки и решают по-своему поставленные проблемы); </w:t>
      </w:r>
    </w:p>
    <w:p w:rsidR="00B76F8A" w:rsidRPr="004C53DF" w:rsidRDefault="00B76F8A" w:rsidP="00B76F8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 xml:space="preserve">информационно-практико-ориентированные: </w:t>
      </w:r>
      <w:r w:rsidRPr="004C53DF">
        <w:rPr>
          <w:color w:val="000000" w:themeColor="text1"/>
          <w:sz w:val="28"/>
          <w:szCs w:val="28"/>
        </w:rPr>
        <w:t xml:space="preserve">дети собирают информацию и реализуют её, ориентируясь на социальные интересы (оформление и дизайн группы, витражи и др.); </w:t>
      </w:r>
    </w:p>
    <w:p w:rsidR="00B76F8A" w:rsidRPr="004C53DF" w:rsidRDefault="00B76F8A" w:rsidP="00B76F8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4C53DF">
        <w:rPr>
          <w:b/>
          <w:bCs/>
          <w:color w:val="000000" w:themeColor="text1"/>
          <w:sz w:val="28"/>
          <w:szCs w:val="28"/>
        </w:rPr>
        <w:t>творческие</w:t>
      </w:r>
      <w:proofErr w:type="gramEnd"/>
      <w:r w:rsidRPr="004C53DF">
        <w:rPr>
          <w:b/>
          <w:bCs/>
          <w:color w:val="000000" w:themeColor="text1"/>
          <w:sz w:val="28"/>
          <w:szCs w:val="28"/>
        </w:rPr>
        <w:t xml:space="preserve"> </w:t>
      </w:r>
      <w:r w:rsidRPr="004C53DF">
        <w:rPr>
          <w:color w:val="000000" w:themeColor="text1"/>
          <w:sz w:val="28"/>
          <w:szCs w:val="28"/>
        </w:rPr>
        <w:t xml:space="preserve">(оформление результата в виде детского праздника, детского дизайна, например «Театральная неделя»).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4C53DF">
        <w:rPr>
          <w:color w:val="000000" w:themeColor="text1"/>
          <w:sz w:val="28"/>
          <w:szCs w:val="28"/>
        </w:rPr>
        <w:t>ролево</w:t>
      </w:r>
      <w:proofErr w:type="spellEnd"/>
      <w:r w:rsidRPr="004C53DF">
        <w:rPr>
          <w:color w:val="000000" w:themeColor="text1"/>
          <w:sz w:val="28"/>
          <w:szCs w:val="28"/>
        </w:rPr>
        <w:t>-игровые и творческие проекты: «Любимые игрушки», «Азбука здоровья» и др.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Значимы и другие виды проектов, в том числе:</w:t>
      </w:r>
    </w:p>
    <w:p w:rsidR="00B76F8A" w:rsidRPr="004C53DF" w:rsidRDefault="00B76F8A" w:rsidP="00B76F8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i/>
          <w:iCs/>
          <w:color w:val="000000" w:themeColor="text1"/>
          <w:sz w:val="28"/>
          <w:szCs w:val="28"/>
        </w:rPr>
        <w:lastRenderedPageBreak/>
        <w:t>комплексные:</w:t>
      </w:r>
      <w:r w:rsidRPr="004C53DF">
        <w:rPr>
          <w:color w:val="000000" w:themeColor="text1"/>
          <w:sz w:val="28"/>
          <w:szCs w:val="28"/>
        </w:rPr>
        <w:t xml:space="preserve"> «Мир театра», «Здравствуй, Пушкин!», «Эхо столетий», «</w:t>
      </w:r>
      <w:proofErr w:type="spellStart"/>
      <w:r w:rsidRPr="004C53DF">
        <w:rPr>
          <w:color w:val="000000" w:themeColor="text1"/>
          <w:sz w:val="28"/>
          <w:szCs w:val="28"/>
        </w:rPr>
        <w:t>Книжкина</w:t>
      </w:r>
      <w:proofErr w:type="spellEnd"/>
      <w:r w:rsidRPr="004C53DF">
        <w:rPr>
          <w:color w:val="000000" w:themeColor="text1"/>
          <w:sz w:val="28"/>
          <w:szCs w:val="28"/>
        </w:rPr>
        <w:t xml:space="preserve"> неделя»; </w:t>
      </w:r>
    </w:p>
    <w:p w:rsidR="00B76F8A" w:rsidRPr="004C53DF" w:rsidRDefault="00B76F8A" w:rsidP="00B76F8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i/>
          <w:iCs/>
          <w:color w:val="000000" w:themeColor="text1"/>
          <w:sz w:val="28"/>
          <w:szCs w:val="28"/>
        </w:rPr>
        <w:t xml:space="preserve">межгрупповые: </w:t>
      </w:r>
      <w:r w:rsidRPr="004C53DF">
        <w:rPr>
          <w:color w:val="000000" w:themeColor="text1"/>
          <w:sz w:val="28"/>
          <w:szCs w:val="28"/>
        </w:rPr>
        <w:t xml:space="preserve">«Математические коллажи», «Мир животных и птиц», «Времена года»; </w:t>
      </w:r>
    </w:p>
    <w:p w:rsidR="00B76F8A" w:rsidRPr="004C53DF" w:rsidRDefault="00B76F8A" w:rsidP="00B76F8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i/>
          <w:iCs/>
          <w:color w:val="000000" w:themeColor="text1"/>
          <w:sz w:val="28"/>
          <w:szCs w:val="28"/>
        </w:rPr>
        <w:t>творческие:</w:t>
      </w:r>
      <w:r w:rsidRPr="004C53DF">
        <w:rPr>
          <w:color w:val="000000" w:themeColor="text1"/>
          <w:sz w:val="28"/>
          <w:szCs w:val="28"/>
        </w:rPr>
        <w:t xml:space="preserve"> «Мои друзья», «У нас в нескучном саду», «Любим сказки», «Мир природы», «Рябины России»; </w:t>
      </w:r>
    </w:p>
    <w:p w:rsidR="00B76F8A" w:rsidRPr="004C53DF" w:rsidRDefault="00B76F8A" w:rsidP="00B76F8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i/>
          <w:iCs/>
          <w:color w:val="000000" w:themeColor="text1"/>
          <w:sz w:val="28"/>
          <w:szCs w:val="28"/>
        </w:rPr>
        <w:t xml:space="preserve">групповые: </w:t>
      </w:r>
      <w:r w:rsidRPr="004C53DF">
        <w:rPr>
          <w:color w:val="000000" w:themeColor="text1"/>
          <w:sz w:val="28"/>
          <w:szCs w:val="28"/>
        </w:rPr>
        <w:t xml:space="preserve">«Сказки о любви», «Познай себя», «Подводный мир», «Весёлая астрономия»; </w:t>
      </w:r>
    </w:p>
    <w:p w:rsidR="00B76F8A" w:rsidRPr="004C53DF" w:rsidRDefault="00B76F8A" w:rsidP="00B76F8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i/>
          <w:iCs/>
          <w:color w:val="000000" w:themeColor="text1"/>
          <w:sz w:val="28"/>
          <w:szCs w:val="28"/>
        </w:rPr>
        <w:t xml:space="preserve">индивидуальные: </w:t>
      </w:r>
      <w:r w:rsidRPr="004C53DF">
        <w:rPr>
          <w:color w:val="000000" w:themeColor="text1"/>
          <w:sz w:val="28"/>
          <w:szCs w:val="28"/>
        </w:rPr>
        <w:t xml:space="preserve">«Я и моя семья», «Генеалогическое древо», «Секреты бабушкиного сундука», «Сказочная птица»; </w:t>
      </w:r>
    </w:p>
    <w:p w:rsidR="00B76F8A" w:rsidRPr="004C53DF" w:rsidRDefault="00B76F8A" w:rsidP="00B76F8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i/>
          <w:iCs/>
          <w:color w:val="000000" w:themeColor="text1"/>
          <w:sz w:val="28"/>
          <w:szCs w:val="28"/>
        </w:rPr>
        <w:t>исследовательские:</w:t>
      </w:r>
      <w:r w:rsidRPr="004C53DF">
        <w:rPr>
          <w:color w:val="000000" w:themeColor="text1"/>
          <w:sz w:val="28"/>
          <w:szCs w:val="28"/>
        </w:rPr>
        <w:t xml:space="preserve"> «Мири воды», «Дыхание и здоровье», «Питание и здоровье».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По продолжительности они бывают краткосрочными (одно или несколько занятий), средней продолжительности, долгосрочные (например, «Творчество Пушкина» - на учебный год).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Основной целью проектного метода в д/</w:t>
      </w:r>
      <w:proofErr w:type="gramStart"/>
      <w:r w:rsidRPr="004C53DF">
        <w:rPr>
          <w:color w:val="000000" w:themeColor="text1"/>
          <w:sz w:val="28"/>
          <w:szCs w:val="28"/>
        </w:rPr>
        <w:t>у является</w:t>
      </w:r>
      <w:proofErr w:type="gramEnd"/>
      <w:r w:rsidRPr="004C53DF">
        <w:rPr>
          <w:color w:val="000000" w:themeColor="text1"/>
          <w:sz w:val="28"/>
          <w:szCs w:val="28"/>
        </w:rPr>
        <w:t xml:space="preserve"> развитие </w:t>
      </w:r>
      <w:r w:rsidRPr="004C53DF">
        <w:rPr>
          <w:b/>
          <w:bCs/>
          <w:color w:val="000000" w:themeColor="text1"/>
          <w:sz w:val="28"/>
          <w:szCs w:val="28"/>
        </w:rPr>
        <w:t>свободной творческой</w:t>
      </w:r>
      <w:r w:rsidRPr="004C53DF">
        <w:rPr>
          <w:color w:val="000000" w:themeColor="text1"/>
          <w:sz w:val="28"/>
          <w:szCs w:val="28"/>
        </w:rPr>
        <w:t xml:space="preserve"> </w:t>
      </w:r>
      <w:r w:rsidRPr="004C53DF">
        <w:rPr>
          <w:b/>
          <w:bCs/>
          <w:color w:val="000000" w:themeColor="text1"/>
          <w:sz w:val="28"/>
          <w:szCs w:val="28"/>
        </w:rPr>
        <w:t xml:space="preserve">личности ребёнка, </w:t>
      </w:r>
      <w:r w:rsidRPr="004C53DF">
        <w:rPr>
          <w:color w:val="000000" w:themeColor="text1"/>
          <w:sz w:val="28"/>
          <w:szCs w:val="28"/>
        </w:rPr>
        <w:t>которое определяется задачами развития и задачами исследовательской деятельности детей.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  <w:u w:val="single"/>
        </w:rPr>
        <w:t>Задачи развития:</w:t>
      </w:r>
    </w:p>
    <w:p w:rsidR="00B76F8A" w:rsidRPr="004C53DF" w:rsidRDefault="00B76F8A" w:rsidP="00B76F8A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обеспечение психологического благополучия и здоровья детей; </w:t>
      </w:r>
    </w:p>
    <w:p w:rsidR="00B76F8A" w:rsidRPr="004C53DF" w:rsidRDefault="00B76F8A" w:rsidP="00B76F8A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развитие познавательных способностей; </w:t>
      </w:r>
    </w:p>
    <w:p w:rsidR="00B76F8A" w:rsidRPr="004C53DF" w:rsidRDefault="00B76F8A" w:rsidP="00B76F8A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развитие творческого воображения; </w:t>
      </w:r>
    </w:p>
    <w:p w:rsidR="00B76F8A" w:rsidRPr="004C53DF" w:rsidRDefault="00B76F8A" w:rsidP="00B76F8A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развитие творческого мышления; </w:t>
      </w:r>
    </w:p>
    <w:p w:rsidR="00B76F8A" w:rsidRPr="004C53DF" w:rsidRDefault="00B76F8A" w:rsidP="00B76F8A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развитие коммуникативных навыков.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Задачи исследовательской деятельности специфичны для каждого возраста.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В младшем дошкольном возрасте – это:</w:t>
      </w:r>
    </w:p>
    <w:p w:rsidR="00B76F8A" w:rsidRPr="004C53DF" w:rsidRDefault="00B76F8A" w:rsidP="00B76F8A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вхождение детей в проблемную игровую ситуацию (ведущая роль педагога); </w:t>
      </w:r>
    </w:p>
    <w:p w:rsidR="00B76F8A" w:rsidRPr="004C53DF" w:rsidRDefault="00B76F8A" w:rsidP="00B76F8A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lastRenderedPageBreak/>
        <w:t xml:space="preserve">активизация желания искать пути разрешения проблемной ситуации (вместе с педагогом); </w:t>
      </w:r>
    </w:p>
    <w:p w:rsidR="00B76F8A" w:rsidRPr="004C53DF" w:rsidRDefault="00B76F8A" w:rsidP="00B76F8A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формирование начальных предпосылок поисковой деятельности (практические опыты).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В старшем дошкольном возрасте – это:</w:t>
      </w:r>
    </w:p>
    <w:p w:rsidR="00B76F8A" w:rsidRPr="004C53DF" w:rsidRDefault="00B76F8A" w:rsidP="00B76F8A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формирование предпосылок поисковой деятельности, интеллектуальной инициативы; </w:t>
      </w:r>
    </w:p>
    <w:p w:rsidR="00B76F8A" w:rsidRPr="004C53DF" w:rsidRDefault="00B76F8A" w:rsidP="00B76F8A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развитие умения определять возможные методы решения проблемы с помощью взрослого, а затем и самостоятельно; </w:t>
      </w:r>
    </w:p>
    <w:p w:rsidR="00B76F8A" w:rsidRPr="004C53DF" w:rsidRDefault="00B76F8A" w:rsidP="00B76F8A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формирование умения применять данные методы, способствующие решению поставленной задачи, с использованием различных вариантов; </w:t>
      </w:r>
    </w:p>
    <w:p w:rsidR="00B76F8A" w:rsidRPr="004C53DF" w:rsidRDefault="00B76F8A" w:rsidP="00B76F8A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Последовательность реализации проектной деятельности: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1. Актуализация проблемы (найти проблему и определить направление будущего проекта).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2. Определение сферы проекта (сформировать основные вопросы, ответы на которые мы хотели бы найти).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3. Выбор темы проекта (попытаться, как можно строже, обозначить границы проекта).</w:t>
      </w:r>
    </w:p>
    <w:p w:rsidR="00B76F8A" w:rsidRPr="004C53DF" w:rsidRDefault="00B76F8A" w:rsidP="00B76F8A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4. Выработка гипотезы.</w:t>
      </w:r>
    </w:p>
    <w:p w:rsidR="00B76F8A" w:rsidRPr="004C53DF" w:rsidRDefault="00B76F8A" w:rsidP="00B76F8A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5. Выявление и систематизация подходов к решению (выбрать методы).</w:t>
      </w:r>
    </w:p>
    <w:p w:rsidR="00B76F8A" w:rsidRPr="004C53DF" w:rsidRDefault="00B76F8A" w:rsidP="00B76F8A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6. Определить последовательность проведения проекта.</w:t>
      </w:r>
    </w:p>
    <w:p w:rsidR="00B76F8A" w:rsidRPr="004C53DF" w:rsidRDefault="00B76F8A" w:rsidP="00B76F8A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7. Сбор и обработка информации (зафиксировать полученные знания).</w:t>
      </w:r>
    </w:p>
    <w:p w:rsidR="00B76F8A" w:rsidRPr="004C53DF" w:rsidRDefault="00B76F8A" w:rsidP="00B76F8A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8. Анализ и обобщение полученных материалов (структурировать полученный материал, используя известные логические правила и приемы).</w:t>
      </w:r>
    </w:p>
    <w:p w:rsidR="00B76F8A" w:rsidRPr="004C53DF" w:rsidRDefault="00B76F8A" w:rsidP="00B76F8A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9. Подготовка отчета (сообщение по результатам проекта).</w:t>
      </w:r>
    </w:p>
    <w:p w:rsidR="00B76F8A" w:rsidRPr="004C53DF" w:rsidRDefault="00B76F8A" w:rsidP="00B76F8A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lastRenderedPageBreak/>
        <w:t>10. Доклад (защита своей темы публично перед сверстниками и взрослыми).</w:t>
      </w:r>
    </w:p>
    <w:p w:rsidR="00B76F8A" w:rsidRPr="004C53DF" w:rsidRDefault="00B76F8A" w:rsidP="00B76F8A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В реализации проектной деятельности дети научились:</w:t>
      </w:r>
      <w:r w:rsidRPr="004C53DF">
        <w:rPr>
          <w:color w:val="000000" w:themeColor="text1"/>
          <w:sz w:val="28"/>
          <w:szCs w:val="28"/>
        </w:rPr>
        <w:br/>
        <w:t>- видеть проблемы;</w:t>
      </w:r>
      <w:r w:rsidRPr="004C53DF">
        <w:rPr>
          <w:color w:val="000000" w:themeColor="text1"/>
          <w:sz w:val="28"/>
          <w:szCs w:val="28"/>
        </w:rPr>
        <w:br/>
        <w:t>- задавать вопросы;</w:t>
      </w:r>
      <w:r w:rsidRPr="004C53DF">
        <w:rPr>
          <w:color w:val="000000" w:themeColor="text1"/>
          <w:sz w:val="28"/>
          <w:szCs w:val="28"/>
        </w:rPr>
        <w:br/>
        <w:t>- выдвигать гипотезы;</w:t>
      </w:r>
      <w:r w:rsidRPr="004C53DF">
        <w:rPr>
          <w:color w:val="000000" w:themeColor="text1"/>
          <w:sz w:val="28"/>
          <w:szCs w:val="28"/>
        </w:rPr>
        <w:br/>
        <w:t>- давать определения понятиям;</w:t>
      </w:r>
      <w:r w:rsidRPr="004C53DF">
        <w:rPr>
          <w:color w:val="000000" w:themeColor="text1"/>
          <w:sz w:val="28"/>
          <w:szCs w:val="28"/>
        </w:rPr>
        <w:br/>
        <w:t>- классифицировать;</w:t>
      </w:r>
      <w:r w:rsidRPr="004C53DF">
        <w:rPr>
          <w:color w:val="000000" w:themeColor="text1"/>
          <w:sz w:val="28"/>
          <w:szCs w:val="28"/>
        </w:rPr>
        <w:br/>
        <w:t>- наблюдать;</w:t>
      </w:r>
      <w:r w:rsidRPr="004C53DF">
        <w:rPr>
          <w:color w:val="000000" w:themeColor="text1"/>
          <w:sz w:val="28"/>
          <w:szCs w:val="28"/>
        </w:rPr>
        <w:br/>
        <w:t>- проводить эксперимент;</w:t>
      </w:r>
      <w:r w:rsidRPr="004C53DF">
        <w:rPr>
          <w:color w:val="000000" w:themeColor="text1"/>
          <w:sz w:val="28"/>
          <w:szCs w:val="28"/>
        </w:rPr>
        <w:br/>
        <w:t>- структурировать полученный в ходе исследования материал;</w:t>
      </w:r>
      <w:r w:rsidRPr="004C53DF">
        <w:rPr>
          <w:color w:val="000000" w:themeColor="text1"/>
          <w:sz w:val="28"/>
          <w:szCs w:val="28"/>
        </w:rPr>
        <w:br/>
        <w:t>- делать выводы и умозаключения;</w:t>
      </w:r>
      <w:r w:rsidRPr="004C53DF">
        <w:rPr>
          <w:color w:val="000000" w:themeColor="text1"/>
          <w:sz w:val="28"/>
          <w:szCs w:val="28"/>
        </w:rPr>
        <w:br/>
        <w:t>- доказывать и защищать свои идеи.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Интересно было увидеть то, что сама формулировка проблемы у наших детей возникала лишь тогда, когда проблема была решена. Юные исследователи, начиная поиск, ясно не осознавали, зачем они это делают, и уж тем более не знали, что они найдут в итоге. Выполняя эту часть исследовательской работы с ребенком, мы, педагоги, проявляли гибкость, не требуя от него ясного осознания и формулирования проблемы.</w:t>
      </w:r>
      <w:r w:rsidRPr="004C53DF">
        <w:rPr>
          <w:color w:val="000000" w:themeColor="text1"/>
          <w:sz w:val="28"/>
          <w:szCs w:val="28"/>
        </w:rPr>
        <w:br/>
        <w:t>Нашу проблему дети выявляли путем простого наблюдения и элементарного анализа действительности.</w:t>
      </w:r>
    </w:p>
    <w:p w:rsidR="00B76F8A" w:rsidRPr="004C53DF" w:rsidRDefault="00B76F8A" w:rsidP="00B76F8A">
      <w:pPr>
        <w:spacing w:line="36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4C53DF">
        <w:rPr>
          <w:color w:val="000000" w:themeColor="text1"/>
          <w:sz w:val="28"/>
          <w:szCs w:val="28"/>
        </w:rPr>
        <w:t>Проект объединил:</w:t>
      </w:r>
      <w:r w:rsidRPr="004C53DF">
        <w:rPr>
          <w:color w:val="000000" w:themeColor="text1"/>
          <w:sz w:val="28"/>
          <w:szCs w:val="28"/>
        </w:rPr>
        <w:br/>
        <w:t>- тех, кто любит речь;</w:t>
      </w:r>
      <w:r w:rsidRPr="004C53DF">
        <w:rPr>
          <w:color w:val="000000" w:themeColor="text1"/>
          <w:sz w:val="28"/>
          <w:szCs w:val="28"/>
        </w:rPr>
        <w:br/>
        <w:t>- тех, кому удобнее себя</w:t>
      </w:r>
      <w:r w:rsidRPr="004C53DF">
        <w:rPr>
          <w:color w:val="000000" w:themeColor="text1"/>
          <w:sz w:val="28"/>
          <w:szCs w:val="28"/>
        </w:rPr>
        <w:br/>
        <w:t>выражать в схемах, рисунках,</w:t>
      </w:r>
      <w:r w:rsidRPr="004C53DF">
        <w:rPr>
          <w:color w:val="000000" w:themeColor="text1"/>
          <w:sz w:val="28"/>
          <w:szCs w:val="28"/>
        </w:rPr>
        <w:br/>
        <w:t>картах;</w:t>
      </w:r>
      <w:r w:rsidRPr="004C53DF">
        <w:rPr>
          <w:color w:val="000000" w:themeColor="text1"/>
          <w:sz w:val="28"/>
          <w:szCs w:val="28"/>
        </w:rPr>
        <w:br/>
        <w:t>- тех, кому очень важно</w:t>
      </w:r>
      <w:r w:rsidRPr="004C53DF">
        <w:rPr>
          <w:color w:val="000000" w:themeColor="text1"/>
          <w:sz w:val="28"/>
          <w:szCs w:val="28"/>
        </w:rPr>
        <w:br/>
        <w:t>общение с живыми людьми;</w:t>
      </w:r>
      <w:r w:rsidRPr="004C53DF">
        <w:rPr>
          <w:color w:val="000000" w:themeColor="text1"/>
          <w:sz w:val="28"/>
          <w:szCs w:val="28"/>
        </w:rPr>
        <w:br/>
        <w:t>- тех, кто предпочитает</w:t>
      </w:r>
      <w:r w:rsidRPr="004C53DF">
        <w:rPr>
          <w:color w:val="000000" w:themeColor="text1"/>
          <w:sz w:val="28"/>
          <w:szCs w:val="28"/>
        </w:rPr>
        <w:br/>
        <w:t>опосредованное общение;</w:t>
      </w:r>
      <w:r w:rsidRPr="004C53DF">
        <w:rPr>
          <w:color w:val="000000" w:themeColor="text1"/>
          <w:sz w:val="28"/>
          <w:szCs w:val="28"/>
        </w:rPr>
        <w:br/>
      </w:r>
      <w:r w:rsidRPr="004C53DF">
        <w:rPr>
          <w:color w:val="000000" w:themeColor="text1"/>
          <w:sz w:val="28"/>
          <w:szCs w:val="28"/>
        </w:rPr>
        <w:lastRenderedPageBreak/>
        <w:t>- тех, кому ближе замеры,</w:t>
      </w:r>
      <w:r w:rsidRPr="004C53DF">
        <w:rPr>
          <w:color w:val="000000" w:themeColor="text1"/>
          <w:sz w:val="28"/>
          <w:szCs w:val="28"/>
        </w:rPr>
        <w:br/>
        <w:t>измерения, и склонных к</w:t>
      </w:r>
      <w:r w:rsidRPr="004C53DF">
        <w:rPr>
          <w:color w:val="000000" w:themeColor="text1"/>
          <w:sz w:val="28"/>
          <w:szCs w:val="28"/>
        </w:rPr>
        <w:br/>
        <w:t>моделированию.</w:t>
      </w:r>
      <w:proofErr w:type="gramEnd"/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Интерес к исследовательскому поведению ребенка, повышенное внимание к исследовательскому обучению дошкольников, стали подлинными приемами современной педагогической психологии дошкольной образовательной практики. Эта проблематика активно разрабатывается в специальных научных изысканиях (</w:t>
      </w:r>
      <w:proofErr w:type="spellStart"/>
      <w:r w:rsidRPr="004C53DF">
        <w:rPr>
          <w:color w:val="000000" w:themeColor="text1"/>
          <w:sz w:val="28"/>
          <w:szCs w:val="28"/>
        </w:rPr>
        <w:t>Дыбина</w:t>
      </w:r>
      <w:proofErr w:type="spellEnd"/>
      <w:r w:rsidRPr="004C53DF">
        <w:rPr>
          <w:color w:val="000000" w:themeColor="text1"/>
          <w:sz w:val="28"/>
          <w:szCs w:val="28"/>
        </w:rPr>
        <w:t xml:space="preserve"> О.В., </w:t>
      </w:r>
      <w:proofErr w:type="spellStart"/>
      <w:r w:rsidRPr="004C53DF">
        <w:rPr>
          <w:color w:val="000000" w:themeColor="text1"/>
          <w:sz w:val="28"/>
          <w:szCs w:val="28"/>
        </w:rPr>
        <w:t>Поддьяков</w:t>
      </w:r>
      <w:proofErr w:type="spellEnd"/>
      <w:r w:rsidRPr="004C53DF">
        <w:rPr>
          <w:color w:val="000000" w:themeColor="text1"/>
          <w:sz w:val="28"/>
          <w:szCs w:val="28"/>
        </w:rPr>
        <w:t xml:space="preserve"> А.Н., </w:t>
      </w:r>
      <w:proofErr w:type="spellStart"/>
      <w:r w:rsidRPr="004C53DF">
        <w:rPr>
          <w:color w:val="000000" w:themeColor="text1"/>
          <w:sz w:val="28"/>
          <w:szCs w:val="28"/>
        </w:rPr>
        <w:t>Поддьяков</w:t>
      </w:r>
      <w:proofErr w:type="spellEnd"/>
      <w:r w:rsidRPr="004C53DF">
        <w:rPr>
          <w:color w:val="000000" w:themeColor="text1"/>
          <w:sz w:val="28"/>
          <w:szCs w:val="28"/>
        </w:rPr>
        <w:t xml:space="preserve"> Н.Н., Савенков А.И.)</w:t>
      </w:r>
      <w:r w:rsidRPr="004C53DF">
        <w:rPr>
          <w:color w:val="000000" w:themeColor="text1"/>
          <w:sz w:val="28"/>
          <w:szCs w:val="28"/>
        </w:rPr>
        <w:br/>
        <w:t>Наш опыт показывает, что проектно-исследовательская деятельность дошкольников хорошо вписывается в систему работы дошкольного учреждения. Она незаметно вплетается во все виды деятельности и составляет с ними единое целое.</w:t>
      </w:r>
      <w:r w:rsidRPr="004C53DF">
        <w:rPr>
          <w:color w:val="000000" w:themeColor="text1"/>
          <w:sz w:val="28"/>
          <w:szCs w:val="28"/>
        </w:rPr>
        <w:br/>
        <w:t>В ходе проектно-исследовательской деятельности мы выработали ряд правил: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• Проект – не самоцель, а только способ ознакомления детей с миром, в котором им предстоит жить;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• Детская проектно-исследовательская деятельность свободна от обязательств. У ребенка должно сохраняться ощущение внутренней свободы;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• Как и при сюжетно-ролевой игре продолжительность исследовательской деятельности не регламентируется;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• При проведении проекта необходимо учитывать индивидуальные особенности детей;</w:t>
      </w:r>
      <w:r w:rsidRPr="004C53DF">
        <w:rPr>
          <w:color w:val="000000" w:themeColor="text1"/>
          <w:sz w:val="28"/>
          <w:szCs w:val="28"/>
        </w:rPr>
        <w:br/>
        <w:t>• Каждый ребенок имеет право на ошибку;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• Руководитель должен постоянно оказывать помощь детям в подборе слов и построении предложений, не подменяя их и не формулируя выводов самостоятельно.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В результате проведения проекта возникли следующие трудности:</w:t>
      </w:r>
      <w:r w:rsidRPr="004C53DF">
        <w:rPr>
          <w:color w:val="000000" w:themeColor="text1"/>
          <w:sz w:val="28"/>
          <w:szCs w:val="28"/>
        </w:rPr>
        <w:br/>
        <w:t>- отсутствие средств компьютерной телекоммуникации, что препятствует широкому доступу к разнообразной информации в целях образования;</w:t>
      </w:r>
      <w:r w:rsidRPr="004C53DF">
        <w:rPr>
          <w:color w:val="000000" w:themeColor="text1"/>
          <w:sz w:val="28"/>
          <w:szCs w:val="28"/>
        </w:rPr>
        <w:br/>
      </w:r>
      <w:r w:rsidRPr="004C53DF">
        <w:rPr>
          <w:color w:val="000000" w:themeColor="text1"/>
          <w:sz w:val="28"/>
          <w:szCs w:val="28"/>
        </w:rPr>
        <w:lastRenderedPageBreak/>
        <w:t>- в детском саду нет четкой границы между обыденной жизнью и проектно-исследовательской деятельностью;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- если в школе можно давать знания большими порциями, то в детском саду их приходится дробить и преподносить микродозами;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- чрезмерное увлечение фиксированием результатов приводит к дополнительной нагрузке для ребенка;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- дети мыслят образами, им трудно выразить порой словами даже то, что они понимают, им сложно проводить анализ, быть самостоятельными в поиске нужной информации. Здесь на помощь приходит взрослый.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 xml:space="preserve">Нормативная </w:t>
      </w:r>
      <w:r w:rsidRPr="004C53DF">
        <w:rPr>
          <w:color w:val="000000" w:themeColor="text1"/>
          <w:sz w:val="28"/>
          <w:szCs w:val="28"/>
        </w:rPr>
        <w:t xml:space="preserve">база </w:t>
      </w:r>
      <w:r w:rsidRPr="004C53DF">
        <w:rPr>
          <w:b/>
          <w:bCs/>
          <w:color w:val="000000" w:themeColor="text1"/>
          <w:sz w:val="28"/>
          <w:szCs w:val="28"/>
        </w:rPr>
        <w:t>подпрограммы: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1. Конституция РФ,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2. Конвенция ООН о правах детей,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3. Закон РФ «Об образовании»,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4. Федеральная целевая программа «Дети России» на 2003-2006 гг.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5. Программа ХМАО «Дети Югры» на 2006-2009 гг.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6.  Методическое письмо управления образования г. Нижневартовска №495/34-01 от 29.03.2005г. «Методические рекомендации по работе с одаренными детьми в образовательном учреждении».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 xml:space="preserve">Цель программы: </w:t>
      </w:r>
      <w:r w:rsidRPr="004C53DF">
        <w:rPr>
          <w:bCs/>
          <w:color w:val="000000" w:themeColor="text1"/>
          <w:sz w:val="28"/>
          <w:szCs w:val="28"/>
        </w:rPr>
        <w:t>Развитие способностей детей с признаками одаренности.</w:t>
      </w:r>
      <w:r w:rsidRPr="004C53DF">
        <w:rPr>
          <w:color w:val="000000" w:themeColor="text1"/>
          <w:sz w:val="28"/>
          <w:szCs w:val="28"/>
        </w:rPr>
        <w:t xml:space="preserve"> 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>Задачи программы:</w:t>
      </w:r>
    </w:p>
    <w:p w:rsidR="00B76F8A" w:rsidRPr="004C53DF" w:rsidRDefault="00B76F8A" w:rsidP="00B76F8A">
      <w:pPr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 w:themeColor="text1"/>
          <w:sz w:val="28"/>
        </w:rPr>
      </w:pPr>
      <w:r w:rsidRPr="004C53DF">
        <w:rPr>
          <w:bCs/>
          <w:color w:val="000000" w:themeColor="text1"/>
          <w:sz w:val="28"/>
        </w:rPr>
        <w:t>формирование предпосылок поисковой деятельности, интеллектуальной инициативы.</w:t>
      </w:r>
    </w:p>
    <w:p w:rsidR="00B76F8A" w:rsidRPr="004C53DF" w:rsidRDefault="00B76F8A" w:rsidP="00B76F8A">
      <w:pPr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 w:themeColor="text1"/>
          <w:sz w:val="28"/>
        </w:rPr>
      </w:pPr>
      <w:r w:rsidRPr="004C53DF">
        <w:rPr>
          <w:bCs/>
          <w:color w:val="000000" w:themeColor="text1"/>
          <w:sz w:val="28"/>
        </w:rPr>
        <w:t>развитие умения определять возможные методы решения проблемы с помощью взрослого, а за тем и самостоятельно.</w:t>
      </w:r>
    </w:p>
    <w:p w:rsidR="00B76F8A" w:rsidRPr="004C53DF" w:rsidRDefault="00B76F8A" w:rsidP="00B76F8A">
      <w:pPr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 w:themeColor="text1"/>
          <w:sz w:val="28"/>
        </w:rPr>
      </w:pPr>
      <w:r w:rsidRPr="004C53DF">
        <w:rPr>
          <w:bCs/>
          <w:color w:val="000000" w:themeColor="text1"/>
          <w:sz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вариантов.</w:t>
      </w:r>
    </w:p>
    <w:p w:rsidR="00B76F8A" w:rsidRPr="004C53DF" w:rsidRDefault="00B76F8A" w:rsidP="00B76F8A">
      <w:pPr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 w:themeColor="text1"/>
          <w:sz w:val="28"/>
        </w:rPr>
      </w:pPr>
      <w:r w:rsidRPr="004C53DF">
        <w:rPr>
          <w:bCs/>
          <w:color w:val="000000" w:themeColor="text1"/>
          <w:sz w:val="28"/>
        </w:rPr>
        <w:t>развитие желания пользоваться специальной терминологией, ведение конструктивной беседы в процессе совместной деятельности.</w:t>
      </w:r>
    </w:p>
    <w:p w:rsidR="00B76F8A" w:rsidRPr="004C53DF" w:rsidRDefault="00B76F8A" w:rsidP="00B76F8A">
      <w:pPr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 w:themeColor="text1"/>
          <w:sz w:val="28"/>
        </w:rPr>
      </w:pPr>
      <w:r w:rsidRPr="004C53DF">
        <w:rPr>
          <w:bCs/>
          <w:color w:val="000000" w:themeColor="text1"/>
          <w:sz w:val="28"/>
        </w:rPr>
        <w:lastRenderedPageBreak/>
        <w:t>Создание максимально благоприятных условий для интеллектуального, творческого и морально – физического развития детей.</w:t>
      </w:r>
    </w:p>
    <w:p w:rsidR="00B76F8A" w:rsidRPr="004C53DF" w:rsidRDefault="00B76F8A" w:rsidP="00B76F8A">
      <w:pPr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 w:themeColor="text1"/>
          <w:sz w:val="28"/>
        </w:rPr>
      </w:pPr>
      <w:proofErr w:type="spellStart"/>
      <w:r w:rsidRPr="004C53DF">
        <w:rPr>
          <w:bCs/>
          <w:color w:val="000000" w:themeColor="text1"/>
          <w:sz w:val="28"/>
        </w:rPr>
        <w:t>Разрабатывание</w:t>
      </w:r>
      <w:proofErr w:type="spellEnd"/>
      <w:r w:rsidRPr="004C53DF">
        <w:rPr>
          <w:bCs/>
          <w:color w:val="000000" w:themeColor="text1"/>
          <w:sz w:val="28"/>
        </w:rPr>
        <w:t xml:space="preserve">  и поэтапное  внедрение </w:t>
      </w:r>
      <w:proofErr w:type="gramStart"/>
      <w:r w:rsidRPr="004C53DF">
        <w:rPr>
          <w:bCs/>
          <w:color w:val="000000" w:themeColor="text1"/>
          <w:sz w:val="28"/>
        </w:rPr>
        <w:t>новых</w:t>
      </w:r>
      <w:proofErr w:type="gramEnd"/>
      <w:r w:rsidRPr="004C53DF">
        <w:rPr>
          <w:bCs/>
          <w:color w:val="000000" w:themeColor="text1"/>
          <w:sz w:val="28"/>
        </w:rPr>
        <w:t xml:space="preserve"> технологии в работе с детьми.</w:t>
      </w:r>
    </w:p>
    <w:p w:rsidR="00B76F8A" w:rsidRPr="004C53DF" w:rsidRDefault="00B76F8A" w:rsidP="00B76F8A">
      <w:pPr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 w:themeColor="text1"/>
          <w:sz w:val="28"/>
        </w:rPr>
      </w:pPr>
      <w:r w:rsidRPr="004C53DF">
        <w:rPr>
          <w:bCs/>
          <w:color w:val="000000" w:themeColor="text1"/>
          <w:sz w:val="28"/>
        </w:rPr>
        <w:t xml:space="preserve">Создание условий  детям для реализации их личных творческих способностей в процессе </w:t>
      </w:r>
      <w:proofErr w:type="spellStart"/>
      <w:r w:rsidRPr="004C53DF">
        <w:rPr>
          <w:bCs/>
          <w:color w:val="000000" w:themeColor="text1"/>
          <w:sz w:val="28"/>
        </w:rPr>
        <w:t>воспитательно</w:t>
      </w:r>
      <w:proofErr w:type="spellEnd"/>
      <w:r w:rsidRPr="004C53DF">
        <w:rPr>
          <w:bCs/>
          <w:color w:val="000000" w:themeColor="text1"/>
          <w:sz w:val="28"/>
        </w:rPr>
        <w:t xml:space="preserve"> – образовательной деятельности.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C53DF">
        <w:rPr>
          <w:bCs/>
          <w:color w:val="000000" w:themeColor="text1"/>
          <w:sz w:val="28"/>
        </w:rPr>
        <w:t>Создание  условий для комфортного развития и становления  ребенка как социально – адаптивной личности.</w:t>
      </w:r>
    </w:p>
    <w:p w:rsidR="00B76F8A" w:rsidRPr="004C53DF" w:rsidRDefault="00B76F8A" w:rsidP="00B76F8A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>Принципы реализации программы: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>-</w:t>
      </w:r>
      <w:r w:rsidRPr="004C53DF">
        <w:rPr>
          <w:color w:val="000000" w:themeColor="text1"/>
          <w:sz w:val="28"/>
          <w:szCs w:val="28"/>
        </w:rPr>
        <w:t xml:space="preserve"> </w:t>
      </w:r>
      <w:proofErr w:type="spellStart"/>
      <w:r w:rsidRPr="004C53DF">
        <w:rPr>
          <w:b/>
          <w:bCs/>
          <w:color w:val="000000" w:themeColor="text1"/>
          <w:sz w:val="28"/>
          <w:szCs w:val="28"/>
        </w:rPr>
        <w:t>смыслообразующий</w:t>
      </w:r>
      <w:proofErr w:type="spellEnd"/>
      <w:r w:rsidRPr="004C53DF">
        <w:rPr>
          <w:b/>
          <w:bCs/>
          <w:color w:val="000000" w:themeColor="text1"/>
          <w:sz w:val="28"/>
          <w:szCs w:val="28"/>
        </w:rPr>
        <w:t xml:space="preserve"> принцип </w:t>
      </w:r>
      <w:r w:rsidRPr="004C53DF">
        <w:rPr>
          <w:color w:val="000000" w:themeColor="text1"/>
          <w:sz w:val="28"/>
          <w:szCs w:val="28"/>
        </w:rPr>
        <w:t>предполагает поиск и реализацию индивидуальных личностных смыс</w:t>
      </w:r>
      <w:r w:rsidRPr="004C53DF">
        <w:rPr>
          <w:color w:val="000000" w:themeColor="text1"/>
          <w:sz w:val="28"/>
          <w:szCs w:val="28"/>
        </w:rPr>
        <w:softHyphen/>
        <w:t xml:space="preserve">лов участников </w:t>
      </w:r>
      <w:proofErr w:type="spellStart"/>
      <w:r w:rsidRPr="004C53DF">
        <w:rPr>
          <w:color w:val="000000" w:themeColor="text1"/>
          <w:sz w:val="28"/>
          <w:szCs w:val="28"/>
        </w:rPr>
        <w:t>воспитательно</w:t>
      </w:r>
      <w:proofErr w:type="spellEnd"/>
      <w:r w:rsidRPr="004C53DF">
        <w:rPr>
          <w:color w:val="000000" w:themeColor="text1"/>
          <w:sz w:val="28"/>
          <w:szCs w:val="28"/>
        </w:rPr>
        <w:t xml:space="preserve"> – образовательной ситуации, включенных в учебно-воспитательную деятельность ДОУ;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- </w:t>
      </w:r>
      <w:r w:rsidRPr="004C53DF">
        <w:rPr>
          <w:b/>
          <w:bCs/>
          <w:color w:val="000000" w:themeColor="text1"/>
          <w:sz w:val="28"/>
          <w:szCs w:val="28"/>
        </w:rPr>
        <w:t xml:space="preserve">принцип научного индивидуально-дифференцированного подхода </w:t>
      </w:r>
      <w:r w:rsidRPr="004C53DF">
        <w:rPr>
          <w:color w:val="000000" w:themeColor="text1"/>
          <w:sz w:val="28"/>
          <w:szCs w:val="28"/>
        </w:rPr>
        <w:t>позволяет достигать науч</w:t>
      </w:r>
      <w:r w:rsidRPr="004C53DF">
        <w:rPr>
          <w:color w:val="000000" w:themeColor="text1"/>
          <w:sz w:val="28"/>
          <w:szCs w:val="28"/>
        </w:rPr>
        <w:softHyphen/>
        <w:t>ного, системного, дифференцированного, индивидуального подхода к развитию каждого ребенка;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- </w:t>
      </w:r>
      <w:r w:rsidRPr="004C53DF">
        <w:rPr>
          <w:b/>
          <w:bCs/>
          <w:color w:val="000000" w:themeColor="text1"/>
          <w:sz w:val="28"/>
          <w:szCs w:val="28"/>
        </w:rPr>
        <w:t>принцип открытости, уважения и доверия;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>-</w:t>
      </w:r>
      <w:r w:rsidRPr="004C53DF">
        <w:rPr>
          <w:color w:val="000000" w:themeColor="text1"/>
          <w:sz w:val="28"/>
          <w:szCs w:val="28"/>
        </w:rPr>
        <w:t xml:space="preserve"> </w:t>
      </w:r>
      <w:r w:rsidRPr="004C53DF">
        <w:rPr>
          <w:b/>
          <w:bCs/>
          <w:color w:val="000000" w:themeColor="text1"/>
          <w:sz w:val="28"/>
          <w:szCs w:val="28"/>
        </w:rPr>
        <w:t>принцип диалогической культуры познавательной деятельности;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>-</w:t>
      </w:r>
      <w:r w:rsidRPr="004C53DF">
        <w:rPr>
          <w:color w:val="000000" w:themeColor="text1"/>
          <w:sz w:val="28"/>
          <w:szCs w:val="28"/>
        </w:rPr>
        <w:t xml:space="preserve"> </w:t>
      </w:r>
      <w:r w:rsidRPr="004C53DF">
        <w:rPr>
          <w:b/>
          <w:bCs/>
          <w:color w:val="000000" w:themeColor="text1"/>
          <w:sz w:val="28"/>
          <w:szCs w:val="28"/>
        </w:rPr>
        <w:t xml:space="preserve">принцип </w:t>
      </w:r>
      <w:proofErr w:type="spellStart"/>
      <w:r w:rsidRPr="004C53DF">
        <w:rPr>
          <w:b/>
          <w:bCs/>
          <w:color w:val="000000" w:themeColor="text1"/>
          <w:sz w:val="28"/>
          <w:szCs w:val="28"/>
        </w:rPr>
        <w:t>культуросообразности</w:t>
      </w:r>
      <w:proofErr w:type="spellEnd"/>
      <w:r w:rsidRPr="004C53DF">
        <w:rPr>
          <w:b/>
          <w:bCs/>
          <w:color w:val="000000" w:themeColor="text1"/>
          <w:sz w:val="28"/>
          <w:szCs w:val="28"/>
        </w:rPr>
        <w:t xml:space="preserve"> </w:t>
      </w:r>
      <w:r w:rsidRPr="004C53DF">
        <w:rPr>
          <w:color w:val="000000" w:themeColor="text1"/>
          <w:sz w:val="28"/>
          <w:szCs w:val="28"/>
        </w:rPr>
        <w:t>предполагает формирование образа мира, малой Родины в про</w:t>
      </w:r>
      <w:r w:rsidRPr="004C53DF">
        <w:rPr>
          <w:color w:val="000000" w:themeColor="text1"/>
          <w:sz w:val="28"/>
          <w:szCs w:val="28"/>
        </w:rPr>
        <w:softHyphen/>
        <w:t>странстве реальной культуры;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 xml:space="preserve">- </w:t>
      </w:r>
      <w:r w:rsidRPr="004C53DF">
        <w:rPr>
          <w:b/>
          <w:bCs/>
          <w:color w:val="000000" w:themeColor="text1"/>
          <w:sz w:val="28"/>
          <w:szCs w:val="28"/>
        </w:rPr>
        <w:t xml:space="preserve">принцип предоставления элементов содержания образования в виде </w:t>
      </w:r>
      <w:proofErr w:type="spellStart"/>
      <w:r w:rsidRPr="004C53DF">
        <w:rPr>
          <w:b/>
          <w:bCs/>
          <w:color w:val="000000" w:themeColor="text1"/>
          <w:sz w:val="28"/>
          <w:szCs w:val="28"/>
        </w:rPr>
        <w:t>разноуровневых</w:t>
      </w:r>
      <w:proofErr w:type="spellEnd"/>
      <w:r w:rsidRPr="004C53DF">
        <w:rPr>
          <w:b/>
          <w:bCs/>
          <w:color w:val="000000" w:themeColor="text1"/>
          <w:sz w:val="28"/>
          <w:szCs w:val="28"/>
        </w:rPr>
        <w:t xml:space="preserve"> «так</w:t>
      </w:r>
      <w:r w:rsidRPr="004C53DF">
        <w:rPr>
          <w:b/>
          <w:bCs/>
          <w:color w:val="000000" w:themeColor="text1"/>
          <w:sz w:val="28"/>
          <w:szCs w:val="28"/>
        </w:rPr>
        <w:softHyphen/>
        <w:t xml:space="preserve">сонов» </w:t>
      </w:r>
      <w:r w:rsidRPr="004C53DF">
        <w:rPr>
          <w:color w:val="000000" w:themeColor="text1"/>
          <w:sz w:val="28"/>
          <w:szCs w:val="28"/>
        </w:rPr>
        <w:t xml:space="preserve">- принцип следования гуманистическим установкам или </w:t>
      </w:r>
      <w:r w:rsidRPr="004C53DF">
        <w:rPr>
          <w:b/>
          <w:bCs/>
          <w:color w:val="000000" w:themeColor="text1"/>
          <w:sz w:val="28"/>
          <w:szCs w:val="28"/>
        </w:rPr>
        <w:t>гуманистический принцип.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>Материально-техническое обеспечение реализации программы «Проектное моделирование образовательного пространства «.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b/>
          <w:bCs/>
          <w:color w:val="000000" w:themeColor="text1"/>
          <w:sz w:val="28"/>
          <w:szCs w:val="28"/>
        </w:rPr>
        <w:t>♦</w:t>
      </w:r>
      <w:r w:rsidRPr="004C53DF">
        <w:rPr>
          <w:color w:val="000000" w:themeColor="text1"/>
          <w:sz w:val="28"/>
          <w:szCs w:val="28"/>
        </w:rPr>
        <w:t xml:space="preserve"> комплектование  методического кабинета учебно-методической, на</w:t>
      </w:r>
      <w:r w:rsidRPr="004C53DF">
        <w:rPr>
          <w:color w:val="000000" w:themeColor="text1"/>
          <w:sz w:val="28"/>
          <w:szCs w:val="28"/>
        </w:rPr>
        <w:softHyphen/>
        <w:t>учно-методической, психолого-педагогической литературой в связи с реализацией идей про</w:t>
      </w:r>
      <w:r w:rsidRPr="004C53DF">
        <w:rPr>
          <w:color w:val="000000" w:themeColor="text1"/>
          <w:sz w:val="28"/>
          <w:szCs w:val="28"/>
        </w:rPr>
        <w:softHyphen/>
        <w:t>граммы;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lastRenderedPageBreak/>
        <w:t>♦  оснащение коридоров детского сада тематическими стендами для любознательных детей;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♦  компьютеризация образовательного процесса с целью создания банка данных;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♦  организация  опубликования творческих работ воспитанников, а также методических раз</w:t>
      </w:r>
      <w:r w:rsidRPr="004C53DF">
        <w:rPr>
          <w:color w:val="000000" w:themeColor="text1"/>
          <w:sz w:val="28"/>
          <w:szCs w:val="28"/>
        </w:rPr>
        <w:softHyphen/>
        <w:t>работок педагогов;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♦  формирование системы спонсорского финансирования для материального поощрения  детей, добившихся наиболее значительных результатов интеллектуальной и де</w:t>
      </w:r>
      <w:r w:rsidRPr="004C53DF">
        <w:rPr>
          <w:color w:val="000000" w:themeColor="text1"/>
          <w:sz w:val="28"/>
          <w:szCs w:val="28"/>
        </w:rPr>
        <w:softHyphen/>
        <w:t>ятельности.</w:t>
      </w:r>
    </w:p>
    <w:p w:rsidR="00B76F8A" w:rsidRPr="004C53DF" w:rsidRDefault="00B76F8A" w:rsidP="00B76F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53DF">
        <w:rPr>
          <w:color w:val="000000" w:themeColor="text1"/>
          <w:sz w:val="28"/>
          <w:szCs w:val="28"/>
        </w:rPr>
        <w:t>Подпрограмма рассчитана на реализацию в течение 2007-2012 гг.</w:t>
      </w:r>
    </w:p>
    <w:p w:rsidR="00DB11A9" w:rsidRPr="004C53DF" w:rsidRDefault="00DB11A9">
      <w:pPr>
        <w:rPr>
          <w:color w:val="000000" w:themeColor="text1"/>
        </w:rPr>
      </w:pPr>
    </w:p>
    <w:sectPr w:rsidR="00DB11A9" w:rsidRPr="004C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6C6C"/>
    <w:multiLevelType w:val="multilevel"/>
    <w:tmpl w:val="6638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B112E"/>
    <w:multiLevelType w:val="multilevel"/>
    <w:tmpl w:val="9F20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63B2D"/>
    <w:multiLevelType w:val="multilevel"/>
    <w:tmpl w:val="D4A4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A2064"/>
    <w:multiLevelType w:val="multilevel"/>
    <w:tmpl w:val="9BE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51596"/>
    <w:multiLevelType w:val="multilevel"/>
    <w:tmpl w:val="94A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97A47"/>
    <w:multiLevelType w:val="multilevel"/>
    <w:tmpl w:val="9F9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25FF4"/>
    <w:multiLevelType w:val="hybridMultilevel"/>
    <w:tmpl w:val="2046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C5682"/>
    <w:multiLevelType w:val="hybridMultilevel"/>
    <w:tmpl w:val="E0FA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F4A41"/>
    <w:multiLevelType w:val="multilevel"/>
    <w:tmpl w:val="D0FA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06092"/>
    <w:multiLevelType w:val="multilevel"/>
    <w:tmpl w:val="61B2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049E5"/>
    <w:multiLevelType w:val="hybridMultilevel"/>
    <w:tmpl w:val="ABCAE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7C62FD"/>
    <w:multiLevelType w:val="multilevel"/>
    <w:tmpl w:val="B6A8F2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55ED6"/>
    <w:multiLevelType w:val="multilevel"/>
    <w:tmpl w:val="F380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0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3F"/>
    <w:rsid w:val="004C53DF"/>
    <w:rsid w:val="00B10F3F"/>
    <w:rsid w:val="00B76F8A"/>
    <w:rsid w:val="00D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F8A"/>
    <w:pPr>
      <w:spacing w:before="75" w:after="75" w:line="360" w:lineRule="auto"/>
      <w:ind w:firstLine="180"/>
    </w:pPr>
  </w:style>
  <w:style w:type="paragraph" w:styleId="a4">
    <w:name w:val="List Paragraph"/>
    <w:basedOn w:val="a"/>
    <w:uiPriority w:val="34"/>
    <w:qFormat/>
    <w:rsid w:val="00B76F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F8A"/>
    <w:pPr>
      <w:spacing w:before="75" w:after="75" w:line="360" w:lineRule="auto"/>
      <w:ind w:firstLine="180"/>
    </w:pPr>
  </w:style>
  <w:style w:type="paragraph" w:styleId="a4">
    <w:name w:val="List Paragraph"/>
    <w:basedOn w:val="a"/>
    <w:uiPriority w:val="34"/>
    <w:qFormat/>
    <w:rsid w:val="00B76F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Home</cp:lastModifiedBy>
  <cp:revision>4</cp:revision>
  <dcterms:created xsi:type="dcterms:W3CDTF">2011-02-06T12:57:00Z</dcterms:created>
  <dcterms:modified xsi:type="dcterms:W3CDTF">2015-10-15T14:07:00Z</dcterms:modified>
</cp:coreProperties>
</file>