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5" w:rsidRDefault="00B272E5" w:rsidP="002073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«Детский сад №10» г.Сим Челябинская обл.</w:t>
      </w:r>
    </w:p>
    <w:p w:rsidR="00B272E5" w:rsidRDefault="00B272E5" w:rsidP="00176AB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176AB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176AB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176AB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176AB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Педагогический опыт по экологическому воспитанию</w:t>
      </w: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тему</w:t>
      </w:r>
      <w:r w:rsidRPr="00176AB0">
        <w:rPr>
          <w:rFonts w:ascii="Times New Roman" w:hAnsi="Times New Roman"/>
          <w:b/>
          <w:sz w:val="36"/>
          <w:szCs w:val="36"/>
        </w:rPr>
        <w:t>:</w:t>
      </w: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  <w:r w:rsidRPr="00176AB0">
        <w:rPr>
          <w:rFonts w:ascii="Times New Roman" w:hAnsi="Times New Roman"/>
          <w:b/>
          <w:sz w:val="36"/>
          <w:szCs w:val="36"/>
        </w:rPr>
        <w:t xml:space="preserve"> «Ознакомление детей с  </w:t>
      </w:r>
      <w:r>
        <w:rPr>
          <w:rFonts w:ascii="Times New Roman" w:hAnsi="Times New Roman"/>
          <w:b/>
          <w:sz w:val="36"/>
          <w:szCs w:val="36"/>
        </w:rPr>
        <w:t xml:space="preserve"> природой  родного края</w:t>
      </w:r>
      <w:r w:rsidRPr="00176AB0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Default="00B272E5" w:rsidP="002073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2E5" w:rsidRPr="0033096A" w:rsidRDefault="00B272E5" w:rsidP="00207338">
      <w:pPr>
        <w:tabs>
          <w:tab w:val="left" w:pos="72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 w:rsidRPr="0033096A">
        <w:rPr>
          <w:rFonts w:ascii="Times New Roman" w:hAnsi="Times New Roman"/>
          <w:b/>
          <w:sz w:val="28"/>
          <w:szCs w:val="28"/>
        </w:rPr>
        <w:t xml:space="preserve">: </w:t>
      </w:r>
      <w:r w:rsidRPr="0033096A">
        <w:rPr>
          <w:rFonts w:ascii="Times New Roman" w:hAnsi="Times New Roman"/>
          <w:sz w:val="28"/>
          <w:szCs w:val="28"/>
        </w:rPr>
        <w:t>Нестерова Е.Е</w:t>
      </w:r>
    </w:p>
    <w:p w:rsidR="00B272E5" w:rsidRPr="0033096A" w:rsidRDefault="00B272E5" w:rsidP="00315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72E5" w:rsidRDefault="00B272E5" w:rsidP="00315365">
      <w:pPr>
        <w:jc w:val="both"/>
        <w:rPr>
          <w:rFonts w:ascii="Times New Roman" w:hAnsi="Times New Roman"/>
          <w:sz w:val="24"/>
          <w:szCs w:val="24"/>
        </w:rPr>
      </w:pPr>
    </w:p>
    <w:p w:rsidR="00B272E5" w:rsidRDefault="00B272E5" w:rsidP="00315365">
      <w:pPr>
        <w:jc w:val="both"/>
        <w:rPr>
          <w:rFonts w:ascii="Times New Roman" w:hAnsi="Times New Roman"/>
          <w:sz w:val="24"/>
          <w:szCs w:val="24"/>
        </w:rPr>
      </w:pPr>
    </w:p>
    <w:p w:rsidR="00B272E5" w:rsidRDefault="00B272E5" w:rsidP="00315365">
      <w:pPr>
        <w:jc w:val="both"/>
        <w:rPr>
          <w:rFonts w:ascii="Times New Roman" w:hAnsi="Times New Roman"/>
          <w:sz w:val="24"/>
          <w:szCs w:val="24"/>
        </w:rPr>
      </w:pPr>
    </w:p>
    <w:p w:rsidR="00B272E5" w:rsidRDefault="00B272E5" w:rsidP="00315365">
      <w:pPr>
        <w:jc w:val="both"/>
        <w:rPr>
          <w:rFonts w:ascii="Times New Roman" w:hAnsi="Times New Roman"/>
          <w:sz w:val="24"/>
          <w:szCs w:val="24"/>
        </w:rPr>
      </w:pPr>
    </w:p>
    <w:p w:rsidR="00B272E5" w:rsidRDefault="00B272E5" w:rsidP="00315365">
      <w:pPr>
        <w:jc w:val="both"/>
        <w:rPr>
          <w:rFonts w:ascii="Times New Roman" w:hAnsi="Times New Roman"/>
          <w:sz w:val="24"/>
          <w:szCs w:val="24"/>
        </w:rPr>
      </w:pPr>
    </w:p>
    <w:p w:rsidR="00B272E5" w:rsidRDefault="00B272E5" w:rsidP="00315365">
      <w:pPr>
        <w:jc w:val="both"/>
        <w:rPr>
          <w:rFonts w:ascii="Times New Roman" w:hAnsi="Times New Roman"/>
          <w:sz w:val="24"/>
          <w:szCs w:val="24"/>
        </w:rPr>
      </w:pPr>
    </w:p>
    <w:p w:rsidR="00B272E5" w:rsidRDefault="00B272E5" w:rsidP="002073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2014г.</w:t>
      </w:r>
    </w:p>
    <w:p w:rsidR="00B272E5" w:rsidRPr="00992741" w:rsidRDefault="00B272E5" w:rsidP="00992741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rStyle w:val="apple-converted-space"/>
          <w:rFonts w:cs="Arial"/>
          <w:color w:val="000000"/>
          <w:sz w:val="28"/>
          <w:szCs w:val="28"/>
        </w:rPr>
      </w:pPr>
      <w:r w:rsidRPr="00992741">
        <w:rPr>
          <w:color w:val="000000"/>
          <w:sz w:val="28"/>
          <w:szCs w:val="28"/>
        </w:rPr>
        <w:t xml:space="preserve">  Выбор темы по экологическому воспитанию был не случаен. Экологическое состояние нашей планеты и тенденция к его ухудшению требуют от ныне живущих людей понимания сложившейся ситуации и сознательного к ней отношения. Экологические проблемы присущи всем материкам и каждому государству. Есть они и в Р</w:t>
      </w:r>
      <w:r>
        <w:rPr>
          <w:color w:val="000000"/>
          <w:sz w:val="28"/>
          <w:szCs w:val="28"/>
        </w:rPr>
        <w:t>оссии - свои в каждом регионе. </w:t>
      </w:r>
      <w:r w:rsidRPr="00992741">
        <w:rPr>
          <w:color w:val="000000"/>
          <w:sz w:val="28"/>
          <w:szCs w:val="28"/>
        </w:rPr>
        <w:br/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Pr="00992741">
        <w:rPr>
          <w:color w:val="000000"/>
          <w:sz w:val="28"/>
          <w:szCs w:val="28"/>
        </w:rPr>
        <w:t xml:space="preserve"> Не понаслышке знают россияне о прогрессирующем ухудшении здоровья взрослых и детей. Этому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</w:t>
      </w:r>
      <w:r>
        <w:rPr>
          <w:color w:val="000000"/>
          <w:sz w:val="28"/>
          <w:szCs w:val="28"/>
        </w:rPr>
        <w:t>примесью выхлопных газов.</w:t>
      </w:r>
      <w:r>
        <w:rPr>
          <w:color w:val="000000"/>
          <w:sz w:val="28"/>
          <w:szCs w:val="28"/>
        </w:rPr>
        <w:br/>
      </w:r>
      <w:r w:rsidRPr="00992741">
        <w:rPr>
          <w:color w:val="000000"/>
          <w:sz w:val="28"/>
          <w:szCs w:val="28"/>
        </w:rPr>
        <w:t>Экологические проблемы и необходимость их преодоления породили новое направление в образовании - экологическое: всем необходимо понимать, как человек связан с природой и как зависит от нее, какие в природе существуют закономерности и почему человечество не имеет права их игнорировать</w:t>
      </w:r>
      <w:r>
        <w:rPr>
          <w:color w:val="000000"/>
          <w:sz w:val="28"/>
          <w:szCs w:val="28"/>
        </w:rPr>
        <w:t xml:space="preserve"> </w:t>
      </w:r>
    </w:p>
    <w:p w:rsidR="00B272E5" w:rsidRPr="00A93836" w:rsidRDefault="00B272E5" w:rsidP="00A938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92741">
        <w:rPr>
          <w:color w:val="000000"/>
          <w:sz w:val="28"/>
          <w:szCs w:val="28"/>
        </w:rPr>
        <w:t xml:space="preserve">       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"рукотворному миру", к себе и к окружающим людям</w:t>
      </w:r>
      <w:r>
        <w:rPr>
          <w:color w:val="000000"/>
          <w:sz w:val="28"/>
          <w:szCs w:val="28"/>
        </w:rPr>
        <w:t xml:space="preserve">. </w:t>
      </w:r>
      <w:r w:rsidRPr="00992741">
        <w:rPr>
          <w:color w:val="000000"/>
          <w:sz w:val="28"/>
          <w:szCs w:val="28"/>
        </w:rPr>
        <w:t>Основным содержанием экологического воспитания является формирование осознанно-правильного отношения к природным явлениям и объектам, которые окружают ребенка и с которыми он з</w:t>
      </w:r>
      <w:r>
        <w:rPr>
          <w:color w:val="000000"/>
          <w:sz w:val="28"/>
          <w:szCs w:val="28"/>
        </w:rPr>
        <w:t>накомится в дошкольном детстве.</w:t>
      </w:r>
      <w:r w:rsidRPr="00992741">
        <w:rPr>
          <w:color w:val="000000"/>
          <w:sz w:val="28"/>
          <w:szCs w:val="28"/>
        </w:rPr>
        <w:br/>
        <w:t xml:space="preserve">        Осознанно-правильное отношение детей к природе строится на чувственном восприятии природы, эмоциональном отношении к ней и знаниях об особенностях жизни, роста и развития отдельных живых существ, о некоторых биоценозах, о приспособительных зависимостях существования живых организмов от факторов внешней среды, о взаимосвязях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на них реагирование.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занятиях по ознакомлению детей с природой родного края или  на экскурсиях вне сада я заметила, что дети испытывают интерес к данной теме, им нравиться наблюдать и рассматривать живые и не живые объекты, устанавливать причинно-следственные связи. Исследовательская работа помогает развивать познавательный интерес ребёнка. Его мышление, творчество, уметь мыслить логически и т.д. Меня это очень заинтересовало и увлекло.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Удивительный мир природы… Он встречает ребёнка морем звуков и запахов. Тысячами разных загадок и тайн. Заставляет остановиться, прислушаться, присмотреться, задуматься  Природа обладает большими познавательными возможностями: она даёт возможность безмерно расширять кругозор ребёнка, формировать умение сравнивать, сопоставлять. Выявлять закономерности, делать выводы.  Многое даёт природа для развития речи  детей. Чем больше видел и понял ребёнок, тем ярче и образнее его речь, тем охотнее он общается со сверстниками, легче входит в контакт со взрослыми. Умеет излагать свои мысли, в последствии становиться одним из решающих факторов успеха ребёнка в школе.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мне хотелось бы поделиться опытом работы нашего детского сада по ознакомлению детей с природой родного края и воздействие человека на природу, т.е. как правильно использовать природные ресурсы, не нанося вреда экологии нашего края, и показать, что человек является частью самой природы.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свое работе я опираюсь на «Программу воспитания о обучения в детском саду» под редакций Васильевой и программу С.Н. Николаевой «Юный эколог». Предлагаемые программы ориентированы на постоянное и систематическое взаимодействие детей с живой природой.  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Приступая к ознакомлению детей с природой родного края, я ставила перед собой следующие задачи: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Сформировать представления о природе естественной, независимой от человека и его деятельности, и природе культурной, созданной и поддерживаемой трудом человека.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Дать понимание того, что любой объект живой природы существует только пока для этого есть необходимые условия, нарушение, которых ведёт к его гибели и исчезновению.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Показать, как человек использует культурную природу(выращивает урожай зерна, овощей, фруктов, разводит домашних животных, цветы, разбивает парки и т.д.)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Продемонстрировать, как человек пользуется дарами дикой природы (собирает грибы и ягоды, охотиться на диких животных, наслаждается красотой природы) и вызвать бережное и заботливое отношение к природе.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Сформировать представление о том, что в природе всё взаимосвязано, как в цепочке, все звенья которой нужны друг другу и друг без друга не могут просто существовать.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Развитие гуманного отношения к природе, основанного на восприятии его как живого и эстетически прекрасного целого.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старалась создать в группе необходимую развивающую предметную среду (в том числе условия для самостоятельной и совместной деятельности детей), в течении дня ребёнок вовлекается в различные виды деятельности (наблюдения в группе, на прогулке, игры, чтение и обсуждение литературы, рисование ит.д.) У нас имеется специальный уголок, где дети имеют возможность закреплять свои знания, полученные на занятиях. Здесь настольно-печатные и дидактические игры, пособия для индивидуальной работы, альбомы для рассматривания , природный материал, который дети собирают на прогулках и экскурсиях  для изготовления поделок, энциклопедий и книг. Даже стены в группе я использую для наглядных пособий. На одной из стен изображены явления природы. Есть у нас ещё дерево (яблоня), с помощью него дети учат птиц, которые на него «прилетают», а так же наблюдают на нем сезонные изменения. 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Разработана так же система организованных занятий и экскурсий. Работа ведётся непрерывно с сентября по август. Программный материал старалась распределить согласно сезонам. Чтобы иметь возможность изучать тот или иной объект в естественны условиях.  Так же материал идёт от простого, знакомого и понятного детям, к более сложному. На занятиях знакомимся, как с живой природой: дикими и домашними животными и птицами, растениями, рыбами, насекомыми, грибами, так и с неживой: почвой, водой, воздухом. Дети учатся различать живые объекты природы от неживых. Знакомятся с образом жизни животных: местом обитания, способом передвижения, чем питаются, как добывают корм, знают части тела и их особенности. Учатся устанавливать связи между способом передвижения и характером конечностей, сезонными изменениями и приспособлениями животных и растений.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Наблюдения за погодой, рассматривание деревьев и кустарников, покрова земли, поиск и определение животных (птиц, насекомых, земноводных, пресмыкающихся) сопровождаются видением календаря, в котором ежедневно фиксируется день недели и погода, состояние растений и животных участка. Фиксация наблюдений в календаре осуществляется детьми под непосредственным моим контролем, вначале показываю, обучаю, а затем помогаю и контролирую самостоятельные действия детей. Работа с календарём развивает наглядно- образное и схематическое мышление детей.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Большую роль в работе я отвела уголку природы. Главная особенность уголка – его непосредственная близость к детям, что позволяет организовать различную деятельность на протяжении всего учебного года.     Наблюдение в уголке природы ведутся   за комнатными растениями на основе  различных сравнений. На каждом растении имеется табличка с условными обозначениями. Дети узнают об условиях, которые необходимы  растениям и помогают ухаживать за ними. Внимание детей обращается на то, что растениям для роста нужны свет, вода, земля и тепло.</w:t>
      </w:r>
    </w:p>
    <w:p w:rsidR="00B272E5" w:rsidRDefault="00B272E5" w:rsidP="00464E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знакомстве с животными использую макеты с изображением их среды обитания: домашние животные , дикие животные нашего края, животные Африки, животные Севера.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 значение мы с детьми придали организации зимней подкормки птиц. Кормушки у нас самой различной конструкции, все их сделали воспитанники вместе со своими родителями. Кормушки развешиваются на участке. С детьми заготавливаем корм из семян растений и деревьев, крошки и т.д. зимняя подкормка птиц дает возможность уточнить представление о зимующих птицах и особенностях их жизни в зимнее время; показать необходимость зимней подкормки; подвести к пониманию того, что человек подкармливая птиц, зимой спасает их от гибели.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Много внимания, я уделяю знакомству детей с неживой природой: землёй, песком, глиной, водой, воздухом и .т.д. дети знакомятся с таким понятием как ветер, причинами и условиями его возникновения. На участке при помощи не хитрого приспособления они учатся определять его направление и силу. На опытах дети получили возможность познакомиться с воздухом, учились превращать воду в твердое и жидкое состояние. Для проведения опытов имеется «лаборатория» с необходимым оборудованием: стеклянные и пластмассовые сосуды, мензурки, воронки, весы, пипетки, формочки и т.п.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детского сада организован цветник и огород, где дети знакомятся с культурными и декоративными растениями. Учатся за ними ухаживать, получают первые навыки и знания. Трудовая деятельность всегда содержит элементы игры, подражание жизни взрослых, в любом случае «труд в природе традиционно считается неотъемлемой частью ознакомления дошкольников с окружающим миров,  а в последние годы и экологического образования. В процессе труда в природе ребята подчиняют свою деятельность, свои желания определенным общественными мотивами, понимать, что его труд принесет пользу людям, сохранит животных.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Знания и практические советы дети получают во время экскурсий и прогулок на территории детского сада и за его пределами, организованы так называемые «экологические тропинки».  Можно выделить два основных типа экологических тропинок: а) на территории д\с; б) в природных (лес, парк, пруд, река и т.д.) условиях. Основные критерии  выбора маршрута и объектов троп – включение в нее как можно большего количества разнообразных и привлекающих внимание ребенка объектов, их доступность для дошкольников. В качестве объектов выбираются различные виды как дикорастущих, так и культурных растений (деревьев кустарников, трав, мхи, грибы, старые пни, муравейники, гнезда птиц и т.д.) экологическая тропинка позволяет  более продуктивно использовать  обычные прогулки с детьми для общения с природой  и одновременно для их оздоровления на свежем воздухе. Одни и те же объекты изучаем много раз особенно в разные сезоны года. На тропинках проводятся наблюдения, игры, театральные занятия. Очень важно помнить об интегрированном подходе: полученные занятия на тропинках дети используют на занятиях музыкой, изобразительной, театральной деятельности, в подвижных играх.  </w:t>
      </w:r>
    </w:p>
    <w:p w:rsidR="00B272E5" w:rsidRDefault="00B272E5" w:rsidP="00A938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углубленного изучения деревьев родного края мною был проведен проект «Деревья осенью», проект проводился с сентября месяца до середины декабря. Дети могли наблюдать изменения кроны деревьев от зеленой к желтой осенью и опадение листьев зимой. Закрепили знания о лиственных и хвойных деревьях, сформировали навык бережного отношения к деревьям как к объектам природы. </w:t>
      </w:r>
      <w:r w:rsidRPr="00584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84F97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и научились</w:t>
      </w:r>
      <w:r w:rsidRPr="00584F97">
        <w:rPr>
          <w:rFonts w:ascii="Times New Roman" w:hAnsi="Times New Roman"/>
          <w:sz w:val="28"/>
          <w:szCs w:val="28"/>
        </w:rPr>
        <w:t xml:space="preserve"> пользоваться простейшими способами обследования деревьев.</w:t>
      </w:r>
      <w:r>
        <w:rPr>
          <w:rFonts w:ascii="Times New Roman" w:hAnsi="Times New Roman"/>
          <w:sz w:val="28"/>
          <w:szCs w:val="28"/>
        </w:rPr>
        <w:t xml:space="preserve"> Сф</w:t>
      </w:r>
      <w:r w:rsidRPr="00584F9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лось</w:t>
      </w:r>
      <w:r w:rsidRPr="00584F97">
        <w:rPr>
          <w:rFonts w:ascii="Times New Roman" w:hAnsi="Times New Roman"/>
          <w:sz w:val="28"/>
          <w:szCs w:val="28"/>
        </w:rPr>
        <w:t xml:space="preserve"> умение получать сведения о растениях путем проведения опытов.</w:t>
      </w:r>
      <w:r>
        <w:rPr>
          <w:rFonts w:ascii="Times New Roman" w:hAnsi="Times New Roman"/>
          <w:sz w:val="28"/>
          <w:szCs w:val="28"/>
        </w:rPr>
        <w:t xml:space="preserve">  Повысился </w:t>
      </w:r>
      <w:r w:rsidRPr="00584F97">
        <w:rPr>
          <w:rFonts w:ascii="Times New Roman" w:hAnsi="Times New Roman"/>
          <w:sz w:val="28"/>
          <w:szCs w:val="28"/>
        </w:rPr>
        <w:t>познавательный интерес к природе</w:t>
      </w:r>
      <w:r>
        <w:rPr>
          <w:rFonts w:ascii="Times New Roman" w:hAnsi="Times New Roman"/>
          <w:sz w:val="28"/>
          <w:szCs w:val="28"/>
        </w:rPr>
        <w:t xml:space="preserve"> (дети самостоятельно замечают изменения осенью в природе)</w:t>
      </w:r>
      <w:r w:rsidRPr="00584F97">
        <w:rPr>
          <w:rFonts w:ascii="Times New Roman" w:hAnsi="Times New Roman"/>
          <w:sz w:val="28"/>
          <w:szCs w:val="28"/>
        </w:rPr>
        <w:t xml:space="preserve"> и желание отражать полученные знания в </w:t>
      </w:r>
      <w:r>
        <w:rPr>
          <w:rFonts w:ascii="Times New Roman" w:hAnsi="Times New Roman"/>
          <w:sz w:val="28"/>
          <w:szCs w:val="28"/>
        </w:rPr>
        <w:t>художественном творчестве (лепке, рисовании, аппликации).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Уровень экологического развития детей во многом определяется степенью экологической грамотностью их родителей. Поэтому немаловажное значение имеет просвещение последних в области охраны окружающей среды. С этой целью я оформляла соответствующие стенды, проводила консультации, экскурсии, собрания. Родители очень помогают мне, они отзываются на любые мои просьбы. Так, например, папы принимают участие в изготовлении кормушек для птиц, которые мы с детьми развешиваем в зимний период на территории дет.сада и в парке. А мамы активно участвовали в выставке «Урожайная корзина», «Мое дерево», «Елочка- красавица».    Принимают участие в  весенне–осенних работах на цветнике и огороде, в сборе гербариев листьев деревьев, лекарственных трав и оказывают помощь в изготовлении пособий и атрибутов, помогают проводить праздники и прогулки.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Формируя у детей систему знаний об особенностях приспособления разных видов к среде обитания, приобщая их к природоохранной деятельности ( подкормка птиц, высаживание растений, уход за комнатными растениями в уголке природы и т.д.), проводя праздники, утренники, игры экологический направленности и привлекая к этой работе родителей, я старалась способствовать экологическому воспитанию ребенка,  развитию активного ответственного отношения к природе. И это видно по результатам диагностики. Малыши прибавляют знания и умения к концу года. У них развиваются познавательные интересы: они с удовольствием участвуют в проведении опытов, игр, наблюдений. В природоохранной деятельности человека, участвуют вместе со взрослыми самостоятельно в доступных природоохранных мероприятиях.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я научила ребят приглядываться к ползающему муравью, к распускающейся черемухе, к полету ласточки и с их помощью пробудила интерес к огромному миру природы, то можно будет считать поставленную задачу выполненной. И я думаю, что мои малыши, когда вырастут, будут любить свой край и бережно, с любовью относиться к его природным объектам.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2E5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2E5" w:rsidRPr="00176AB0" w:rsidRDefault="00B272E5" w:rsidP="00315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272E5" w:rsidRPr="00176AB0" w:rsidSect="00176A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E5" w:rsidRDefault="00B272E5" w:rsidP="00566671">
      <w:pPr>
        <w:spacing w:after="0" w:line="240" w:lineRule="auto"/>
      </w:pPr>
      <w:r>
        <w:separator/>
      </w:r>
    </w:p>
  </w:endnote>
  <w:endnote w:type="continuationSeparator" w:id="0">
    <w:p w:rsidR="00B272E5" w:rsidRDefault="00B272E5" w:rsidP="005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E5" w:rsidRDefault="00B272E5" w:rsidP="00566671">
      <w:pPr>
        <w:spacing w:after="0" w:line="240" w:lineRule="auto"/>
      </w:pPr>
      <w:r>
        <w:separator/>
      </w:r>
    </w:p>
  </w:footnote>
  <w:footnote w:type="continuationSeparator" w:id="0">
    <w:p w:rsidR="00B272E5" w:rsidRDefault="00B272E5" w:rsidP="0056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4E6"/>
    <w:multiLevelType w:val="hybridMultilevel"/>
    <w:tmpl w:val="D484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AB0"/>
    <w:rsid w:val="000161EB"/>
    <w:rsid w:val="000F737A"/>
    <w:rsid w:val="00176AB0"/>
    <w:rsid w:val="00176BF9"/>
    <w:rsid w:val="0019455D"/>
    <w:rsid w:val="001F0CBB"/>
    <w:rsid w:val="002010C2"/>
    <w:rsid w:val="00207338"/>
    <w:rsid w:val="002D13D7"/>
    <w:rsid w:val="002E285C"/>
    <w:rsid w:val="00315365"/>
    <w:rsid w:val="0033096A"/>
    <w:rsid w:val="00336F64"/>
    <w:rsid w:val="0033752F"/>
    <w:rsid w:val="003D6037"/>
    <w:rsid w:val="003E7C1F"/>
    <w:rsid w:val="0040045B"/>
    <w:rsid w:val="00457C5C"/>
    <w:rsid w:val="00464A42"/>
    <w:rsid w:val="00464EBF"/>
    <w:rsid w:val="00502D5F"/>
    <w:rsid w:val="00566671"/>
    <w:rsid w:val="005832B5"/>
    <w:rsid w:val="00584F97"/>
    <w:rsid w:val="007029A4"/>
    <w:rsid w:val="00831319"/>
    <w:rsid w:val="00853A22"/>
    <w:rsid w:val="008A4A67"/>
    <w:rsid w:val="008C5B6F"/>
    <w:rsid w:val="008F184E"/>
    <w:rsid w:val="00910F1D"/>
    <w:rsid w:val="009126B3"/>
    <w:rsid w:val="009301FC"/>
    <w:rsid w:val="00992741"/>
    <w:rsid w:val="009C191B"/>
    <w:rsid w:val="009C5B78"/>
    <w:rsid w:val="009E1F8E"/>
    <w:rsid w:val="00A16DAD"/>
    <w:rsid w:val="00A93836"/>
    <w:rsid w:val="00A97F92"/>
    <w:rsid w:val="00B272E5"/>
    <w:rsid w:val="00C5065B"/>
    <w:rsid w:val="00D97128"/>
    <w:rsid w:val="00DD02B6"/>
    <w:rsid w:val="00E54F0B"/>
    <w:rsid w:val="00E70351"/>
    <w:rsid w:val="00E7406A"/>
    <w:rsid w:val="00F116CF"/>
    <w:rsid w:val="00F60E16"/>
    <w:rsid w:val="00F71C94"/>
    <w:rsid w:val="00F92103"/>
    <w:rsid w:val="00FB3E90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6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671"/>
    <w:rPr>
      <w:rFonts w:cs="Times New Roman"/>
    </w:rPr>
  </w:style>
  <w:style w:type="paragraph" w:styleId="NormalWeb">
    <w:name w:val="Normal (Web)"/>
    <w:basedOn w:val="Normal"/>
    <w:uiPriority w:val="99"/>
    <w:rsid w:val="00E7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70351"/>
    <w:rPr>
      <w:rFonts w:cs="Times New Roman"/>
    </w:rPr>
  </w:style>
  <w:style w:type="character" w:customStyle="1" w:styleId="c1">
    <w:name w:val="c1"/>
    <w:basedOn w:val="DefaultParagraphFont"/>
    <w:uiPriority w:val="99"/>
    <w:rsid w:val="00E703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6</Pages>
  <Words>2006</Words>
  <Characters>11439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13</cp:revision>
  <dcterms:created xsi:type="dcterms:W3CDTF">2011-08-30T04:51:00Z</dcterms:created>
  <dcterms:modified xsi:type="dcterms:W3CDTF">2014-03-02T04:42:00Z</dcterms:modified>
</cp:coreProperties>
</file>