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5B" w:rsidRPr="001B6EE0" w:rsidRDefault="0011655B" w:rsidP="0011655B">
      <w:pPr>
        <w:jc w:val="center"/>
        <w:rPr>
          <w:rStyle w:val="ucoz-forum-post"/>
          <w:rFonts w:ascii="Times New Roman" w:hAnsi="Times New Roman" w:cs="Times New Roman"/>
          <w:b/>
          <w:color w:val="000000"/>
          <w:sz w:val="36"/>
          <w:szCs w:val="36"/>
          <w:shd w:val="clear" w:color="auto" w:fill="FFFAF8"/>
        </w:rPr>
      </w:pPr>
      <w:r w:rsidRPr="001B6EE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AF8"/>
        </w:rPr>
        <w:t>Как научить ребенка давать выход своим эмоциям, когда он сердится.</w:t>
      </w:r>
    </w:p>
    <w:p w:rsidR="0011655B" w:rsidRPr="001B6EE0" w:rsidRDefault="0011655B" w:rsidP="001B6EE0">
      <w:pPr>
        <w:ind w:right="424"/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</w:pPr>
      <w:r w:rsidRPr="0011655B"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Выход эмоциям нужен обязательно. Мы, взрослые, находим каждый свой способ выхода нег</w:t>
      </w:r>
      <w:r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ативных эмоций. Ребенку сложнее,</w:t>
      </w:r>
      <w:r w:rsidRPr="0011655B"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 xml:space="preserve"> зачастую он не понимает, что с ним происходит, не может сказать, не может объяснить. А мы вместо того, чтобы понять, научить частенько кричим, ругаем, наказываем. В большинстве случаев детская агрессивность- это реакция борьбы, так ребенок протестует против непонимания со стороны взрослых и сверстников. В норме агрессивное пове</w:t>
      </w:r>
      <w:r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дение идет на убыль к 6-7 годам,</w:t>
      </w:r>
      <w:r w:rsidRPr="0011655B"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 xml:space="preserve"> так как к этому возрасту возрастает способность детей разрешать кон</w:t>
      </w:r>
      <w:r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фликты неагрессивными способами</w:t>
      </w:r>
      <w:r w:rsidRPr="0011655B"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 xml:space="preserve">, а также появляется опыт взаимодействия в игровых ситуациях. Но это в случае если своевременно учить детей направлять свои агрессивные чувства в определенное русло и </w:t>
      </w:r>
      <w:proofErr w:type="gramStart"/>
      <w:r w:rsidRPr="0011655B"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в</w:t>
      </w:r>
      <w:proofErr w:type="gramEnd"/>
      <w:r w:rsidRPr="0011655B"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 xml:space="preserve"> то же время побуждать их к позитивному социальному поведению. Часто ребенка воспринимают как агрессивного, если он попросту выражает свой гнев. Но это чувство обычно является результатом незащищенности, тревоги и обиды.</w:t>
      </w:r>
      <w:r w:rsidRPr="001165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 </w:t>
      </w:r>
      <w:r w:rsidRPr="0011655B">
        <w:rPr>
          <w:rStyle w:val="ucoz-forum-post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AF8"/>
        </w:rPr>
        <w:t xml:space="preserve">Научится управлять отрицательными эмоциями, не </w:t>
      </w:r>
      <w:proofErr w:type="gramStart"/>
      <w:r w:rsidRPr="0011655B">
        <w:rPr>
          <w:rStyle w:val="ucoz-forum-post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AF8"/>
        </w:rPr>
        <w:t>значит</w:t>
      </w:r>
      <w:proofErr w:type="gramEnd"/>
      <w:r w:rsidRPr="0011655B">
        <w:rPr>
          <w:rStyle w:val="ucoz-forum-post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AF8"/>
        </w:rPr>
        <w:t xml:space="preserve"> никогда их не испытывать</w:t>
      </w:r>
      <w:r>
        <w:rPr>
          <w:rStyle w:val="ucoz-forum-post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AF8"/>
        </w:rPr>
        <w:t xml:space="preserve">. </w:t>
      </w:r>
      <w:r w:rsidRPr="001165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 </w:t>
      </w:r>
      <w:r w:rsidRPr="0011655B"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 xml:space="preserve">Родители должны помочь ребенку научится </w:t>
      </w:r>
      <w:proofErr w:type="spellStart"/>
      <w:r w:rsidRPr="0011655B"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пе</w:t>
      </w:r>
      <w:r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ренаправлять</w:t>
      </w:r>
      <w:proofErr w:type="spellEnd"/>
      <w:r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 xml:space="preserve"> свои эмоциональные </w:t>
      </w:r>
      <w:r w:rsidRPr="0011655B"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реакции.</w:t>
      </w:r>
      <w:r w:rsidRPr="001165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 </w:t>
      </w:r>
      <w:r w:rsidRPr="0011655B"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 xml:space="preserve">Для каждого ребенка надо метом проб </w:t>
      </w:r>
      <w:proofErr w:type="gramStart"/>
      <w:r w:rsidRPr="0011655B"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искать</w:t>
      </w:r>
      <w:proofErr w:type="gramEnd"/>
      <w:r w:rsidRPr="0011655B"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 xml:space="preserve"> свой метод. </w:t>
      </w:r>
      <w:proofErr w:type="gramStart"/>
      <w:r w:rsidRPr="0011655B"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Приведу некоторые социально приемлемые методы для выражения подавленного гнева.</w:t>
      </w:r>
      <w:r w:rsidRPr="001165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 </w:t>
      </w:r>
      <w:r w:rsidRPr="0011655B"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br/>
      </w:r>
      <w:r w:rsidRPr="0011655B"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1) Пусть ребенок останется один в комнате и выскажет все, что накопилось, в адрес того, кто его разозлил.</w:t>
      </w:r>
      <w:r w:rsidRPr="001165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 </w:t>
      </w:r>
      <w:r w:rsidRPr="0011655B"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br/>
      </w:r>
      <w:r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2)П</w:t>
      </w:r>
      <w:r w:rsidRPr="0011655B"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редложите ему, когда сложно сдержаться, бить ногам</w:t>
      </w:r>
      <w:r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 xml:space="preserve">и и руками специальную подушку, </w:t>
      </w:r>
      <w:r w:rsidRPr="0011655B"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рвать газеты, комкать бумагу, пинать мяч, бегать вокруг дома</w:t>
      </w:r>
      <w:r w:rsidRPr="001165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.</w:t>
      </w:r>
      <w:r w:rsidRPr="0011655B"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br/>
      </w:r>
      <w:r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3) Д</w:t>
      </w:r>
      <w:r w:rsidRPr="0011655B"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айте ребенку совет: в момент раздражения, прежде чем что-то сделать, несколько</w:t>
      </w:r>
      <w:proofErr w:type="gramEnd"/>
      <w:r w:rsidRPr="0011655B"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 xml:space="preserve"> раз глубоко вздохнуть и сосчитать до 10.</w:t>
      </w:r>
      <w:r w:rsidRPr="001165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 </w:t>
      </w:r>
      <w:r w:rsidRPr="0011655B"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br/>
      </w:r>
      <w:r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4)М</w:t>
      </w:r>
      <w:r w:rsidRPr="0011655B"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ожно громко попеть, покричать под музыку, завести стаканчик для крика</w:t>
      </w:r>
      <w:r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.</w:t>
      </w:r>
      <w:r w:rsidRPr="001165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 </w:t>
      </w:r>
      <w:r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П</w:t>
      </w:r>
      <w:r w:rsidRPr="0011655B"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опросит</w:t>
      </w:r>
      <w:r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 xml:space="preserve">ь </w:t>
      </w:r>
      <w:r w:rsidRPr="0011655B"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 xml:space="preserve"> нарисовать чувство гнева.</w:t>
      </w:r>
      <w:r w:rsidRPr="001165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 </w:t>
      </w:r>
      <w:r w:rsidRPr="0011655B"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br/>
      </w:r>
      <w:r w:rsidRPr="0011655B"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 xml:space="preserve">Но еще раз повторюсь ребенка надо этому учить. Чтобы он понимал, что он испытывает в моменты негативных эмоциональных переживаний, поощрять ребенка говорить о том, что его волнует, что он переживает, научить ребенка прямо говорить о своих чувствах, о том, что ему </w:t>
      </w:r>
      <w:r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нравится, а что нет.</w:t>
      </w:r>
      <w:r w:rsidRPr="0011655B"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 xml:space="preserve"> Эти методики реально действуют и с их помощью можно избежать многих проблем в воспитании своего ребенка.</w:t>
      </w:r>
    </w:p>
    <w:sectPr w:rsidR="0011655B" w:rsidRPr="001B6EE0" w:rsidSect="0011655B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55B"/>
    <w:rsid w:val="0011655B"/>
    <w:rsid w:val="001B6EE0"/>
    <w:rsid w:val="00331FAA"/>
    <w:rsid w:val="00567C1C"/>
    <w:rsid w:val="00CC0DE5"/>
    <w:rsid w:val="00F211EF"/>
    <w:rsid w:val="00F8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11655B"/>
  </w:style>
  <w:style w:type="character" w:customStyle="1" w:styleId="apple-converted-space">
    <w:name w:val="apple-converted-space"/>
    <w:basedOn w:val="a0"/>
    <w:rsid w:val="00116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2014-03-11T09:08:00Z</cp:lastPrinted>
  <dcterms:created xsi:type="dcterms:W3CDTF">2014-03-11T08:22:00Z</dcterms:created>
  <dcterms:modified xsi:type="dcterms:W3CDTF">2014-03-11T09:34:00Z</dcterms:modified>
</cp:coreProperties>
</file>