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7E1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Белгорода</w:t>
      </w: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7E1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40»</w:t>
      </w: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E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647E1" w:rsidRPr="00620E72" w:rsidRDefault="006647E1" w:rsidP="006647E1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6647E1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620E72">
        <w:rPr>
          <w:rStyle w:val="c7"/>
          <w:b/>
          <w:bCs/>
          <w:sz w:val="28"/>
          <w:szCs w:val="28"/>
        </w:rPr>
        <w:t>Зачем нужно развивать</w:t>
      </w:r>
    </w:p>
    <w:p w:rsidR="006647E1" w:rsidRPr="006647E1" w:rsidRDefault="006647E1" w:rsidP="006647E1">
      <w:pPr>
        <w:pStyle w:val="c0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rStyle w:val="c6"/>
          <w:b/>
          <w:bCs/>
          <w:sz w:val="28"/>
          <w:szCs w:val="28"/>
        </w:rPr>
        <w:t>мелкую моторику</w:t>
      </w:r>
      <w:r>
        <w:rPr>
          <w:rStyle w:val="c6"/>
          <w:b/>
          <w:bCs/>
          <w:sz w:val="28"/>
          <w:szCs w:val="28"/>
          <w:lang w:val="en-US"/>
        </w:rPr>
        <w:t xml:space="preserve"> </w:t>
      </w:r>
      <w:r>
        <w:rPr>
          <w:rStyle w:val="c6"/>
          <w:b/>
          <w:bCs/>
          <w:sz w:val="28"/>
          <w:szCs w:val="28"/>
        </w:rPr>
        <w:t>детей</w:t>
      </w:r>
      <w:bookmarkStart w:id="0" w:name="_GoBack"/>
      <w:bookmarkEnd w:id="0"/>
      <w:r w:rsidRPr="006647E1">
        <w:rPr>
          <w:b/>
          <w:sz w:val="28"/>
          <w:szCs w:val="28"/>
        </w:rPr>
        <w:t>»</w:t>
      </w: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64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Воспитатель:</w:t>
      </w: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6647E1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 w:rsidRPr="006647E1">
        <w:rPr>
          <w:rFonts w:ascii="Times New Roman" w:hAnsi="Times New Roman" w:cs="Times New Roman"/>
          <w:sz w:val="28"/>
          <w:szCs w:val="28"/>
        </w:rPr>
        <w:t xml:space="preserve"> Ю. Ф.</w:t>
      </w: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Default="006647E1" w:rsidP="006647E1">
      <w:pPr>
        <w:jc w:val="center"/>
        <w:rPr>
          <w:sz w:val="28"/>
          <w:szCs w:val="28"/>
        </w:rPr>
      </w:pPr>
    </w:p>
    <w:p w:rsidR="006647E1" w:rsidRDefault="006647E1" w:rsidP="006647E1">
      <w:pPr>
        <w:jc w:val="center"/>
        <w:rPr>
          <w:sz w:val="28"/>
          <w:szCs w:val="28"/>
        </w:rPr>
      </w:pPr>
    </w:p>
    <w:p w:rsidR="006647E1" w:rsidRDefault="006647E1" w:rsidP="006647E1">
      <w:pPr>
        <w:jc w:val="center"/>
        <w:rPr>
          <w:sz w:val="28"/>
          <w:szCs w:val="28"/>
        </w:rPr>
      </w:pPr>
    </w:p>
    <w:p w:rsidR="006647E1" w:rsidRDefault="006647E1" w:rsidP="006647E1">
      <w:pPr>
        <w:jc w:val="center"/>
        <w:rPr>
          <w:sz w:val="28"/>
          <w:szCs w:val="28"/>
        </w:rPr>
      </w:pPr>
    </w:p>
    <w:p w:rsidR="006647E1" w:rsidRDefault="006647E1" w:rsidP="006647E1">
      <w:pPr>
        <w:jc w:val="center"/>
        <w:rPr>
          <w:sz w:val="28"/>
          <w:szCs w:val="28"/>
        </w:rPr>
      </w:pPr>
    </w:p>
    <w:p w:rsidR="006647E1" w:rsidRPr="006647E1" w:rsidRDefault="006647E1" w:rsidP="006647E1">
      <w:pPr>
        <w:rPr>
          <w:sz w:val="28"/>
          <w:szCs w:val="28"/>
          <w:lang w:val="en-US"/>
        </w:rPr>
      </w:pPr>
    </w:p>
    <w:p w:rsidR="006647E1" w:rsidRPr="006647E1" w:rsidRDefault="006647E1" w:rsidP="00664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7E1">
        <w:rPr>
          <w:rFonts w:ascii="Times New Roman" w:hAnsi="Times New Roman" w:cs="Times New Roman"/>
          <w:sz w:val="28"/>
          <w:szCs w:val="28"/>
        </w:rPr>
        <w:t xml:space="preserve">Белгород </w:t>
      </w:r>
    </w:p>
    <w:p w:rsidR="006647E1" w:rsidRPr="006647E1" w:rsidRDefault="006647E1" w:rsidP="00620E72">
      <w:pPr>
        <w:pStyle w:val="c0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D96F89" w:rsidRPr="00620E72" w:rsidRDefault="00D96F89" w:rsidP="00620E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20E72">
        <w:rPr>
          <w:rStyle w:val="c4"/>
          <w:sz w:val="28"/>
          <w:szCs w:val="28"/>
        </w:rPr>
        <w:t xml:space="preserve">  Ученые – </w:t>
      </w:r>
      <w:proofErr w:type="spellStart"/>
      <w:r w:rsidRPr="00620E72">
        <w:rPr>
          <w:rStyle w:val="c4"/>
          <w:sz w:val="28"/>
          <w:szCs w:val="28"/>
        </w:rPr>
        <w:t>нейробиологи</w:t>
      </w:r>
      <w:proofErr w:type="spellEnd"/>
      <w:r w:rsidRPr="00620E72">
        <w:rPr>
          <w:rStyle w:val="c4"/>
          <w:sz w:val="28"/>
          <w:szCs w:val="28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</w:t>
      </w:r>
      <w:r w:rsidR="00620E72">
        <w:rPr>
          <w:rStyle w:val="c4"/>
          <w:sz w:val="28"/>
          <w:szCs w:val="28"/>
        </w:rPr>
        <w:t>еют более развитый мозг, особен</w:t>
      </w:r>
      <w:r w:rsidRPr="00620E72">
        <w:rPr>
          <w:rStyle w:val="c4"/>
          <w:sz w:val="28"/>
          <w:szCs w:val="28"/>
        </w:rPr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D96F89" w:rsidRPr="00620E72" w:rsidRDefault="00D96F89" w:rsidP="00620E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20E72">
        <w:rPr>
          <w:rStyle w:val="c4"/>
          <w:sz w:val="28"/>
          <w:szCs w:val="28"/>
        </w:rPr>
        <w:t xml:space="preserve">Поэтому очень важно уже с самого раннего возраста развивать у ребёнка мелкую моторику. Но просто делать упражнения малышу будет скучно – надо </w:t>
      </w:r>
      <w:r w:rsidR="00620E72">
        <w:rPr>
          <w:rStyle w:val="c4"/>
          <w:sz w:val="28"/>
          <w:szCs w:val="28"/>
        </w:rPr>
        <w:t>обра</w:t>
      </w:r>
      <w:r w:rsidRPr="00620E72">
        <w:rPr>
          <w:rStyle w:val="c4"/>
          <w:sz w:val="28"/>
          <w:szCs w:val="28"/>
        </w:rPr>
        <w:t>тить их в интересные и полезные игры.</w:t>
      </w:r>
    </w:p>
    <w:p w:rsidR="00D96F89" w:rsidRPr="00620E72" w:rsidRDefault="00D96F89" w:rsidP="00620E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20E72">
        <w:rPr>
          <w:rStyle w:val="c4"/>
          <w:sz w:val="28"/>
          <w:szCs w:val="28"/>
        </w:rPr>
        <w:t>  Мелкая моторика рук – это разнообразные движения пальчиками и ладонями. Крупная моторика – движения всей рукой и всем телом.</w:t>
      </w:r>
    </w:p>
    <w:p w:rsidR="00D96F89" w:rsidRPr="00620E72" w:rsidRDefault="00D96F89" w:rsidP="00620E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20E72">
        <w:rPr>
          <w:rStyle w:val="c4"/>
          <w:sz w:val="28"/>
          <w:szCs w:val="28"/>
        </w:rPr>
        <w:t> Наряду с развитием мелкой моторики развиваются память, внимание, а так же словарный запас вашего малыша.</w:t>
      </w:r>
    </w:p>
    <w:p w:rsidR="00D96F89" w:rsidRPr="00620E72" w:rsidRDefault="00D96F89" w:rsidP="00620E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20E72">
        <w:rPr>
          <w:rStyle w:val="c4"/>
          <w:sz w:val="28"/>
          <w:szCs w:val="28"/>
        </w:rPr>
        <w:t xml:space="preserve">Сегодня у большинства современных детей отмечается общее моторное отставание, в особенности у детей городских. Следствие слабого развития общей моторики, и в частности — руки, общая неготовность большинства современных детей к письму или проблем с речевым развитием. Зависимость между развитием тонких движений руки и речи была замечена еще в прошлом веке Марией </w:t>
      </w:r>
      <w:proofErr w:type="spellStart"/>
      <w:r w:rsidRPr="00620E72">
        <w:rPr>
          <w:rStyle w:val="c4"/>
          <w:sz w:val="28"/>
          <w:szCs w:val="28"/>
        </w:rPr>
        <w:t>Монтессори</w:t>
      </w:r>
      <w:proofErr w:type="spellEnd"/>
      <w:r w:rsidRPr="00620E72">
        <w:rPr>
          <w:rStyle w:val="c4"/>
          <w:sz w:val="28"/>
          <w:szCs w:val="28"/>
        </w:rPr>
        <w:t>, т.е. можно заключать, что если с речью не все в порядке, это наверняка проблемы с моторикой.</w:t>
      </w:r>
    </w:p>
    <w:p w:rsidR="000F08DB" w:rsidRPr="00620E72" w:rsidRDefault="00D96F89" w:rsidP="00620E72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620E72">
        <w:rPr>
          <w:rStyle w:val="c4"/>
          <w:rFonts w:ascii="Times New Roman" w:hAnsi="Times New Roman" w:cs="Times New Roman"/>
          <w:sz w:val="28"/>
          <w:szCs w:val="28"/>
        </w:rPr>
        <w:t>Однако даже если речь ребенка в норме — это вовсе не значит, что ребенок хорошо управляется со своими руками.</w:t>
      </w:r>
    </w:p>
    <w:p w:rsidR="00D96F89" w:rsidRPr="00620E72" w:rsidRDefault="00D96F89" w:rsidP="00620E72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620E72">
        <w:rPr>
          <w:rStyle w:val="c4"/>
          <w:rFonts w:ascii="Times New Roman" w:hAnsi="Times New Roman" w:cs="Times New Roman"/>
          <w:sz w:val="28"/>
          <w:szCs w:val="28"/>
        </w:rPr>
        <w:t>К сожалению, о проблемах с координацией движений и мелкой моторикой большинство родителей узнают только перед школой. Это оборачивается форсированной нагрузкой на ребенка: кроме усвоения новой информации, приходится еще учиться удерживать в непослушных пальцах карандаш. Что же делать, если обнаружилось недостаточно хорошее развитие тонкой моторики?</w:t>
      </w:r>
      <w:r w:rsidR="00620E7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E72" w:rsidRPr="00620E72">
        <w:rPr>
          <w:rStyle w:val="c4"/>
          <w:rFonts w:ascii="Times New Roman" w:hAnsi="Times New Roman" w:cs="Times New Roman"/>
          <w:bCs/>
          <w:sz w:val="28"/>
          <w:szCs w:val="28"/>
        </w:rPr>
        <w:t>Как это исправить?</w:t>
      </w:r>
    </w:p>
    <w:p w:rsidR="00D96F89" w:rsidRPr="00620E72" w:rsidRDefault="00D96F89" w:rsidP="00620E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20E72">
        <w:rPr>
          <w:rStyle w:val="c4"/>
          <w:sz w:val="28"/>
          <w:szCs w:val="28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D96F89" w:rsidRPr="00620E72" w:rsidRDefault="00D96F89" w:rsidP="00620E72">
      <w:p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620E72">
        <w:rPr>
          <w:rStyle w:val="c4"/>
          <w:rFonts w:ascii="Times New Roman" w:hAnsi="Times New Roman" w:cs="Times New Roman"/>
          <w:sz w:val="28"/>
          <w:szCs w:val="28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пельмени, </w:t>
      </w:r>
      <w:r w:rsidR="00620E72">
        <w:rPr>
          <w:rStyle w:val="c4"/>
          <w:rFonts w:ascii="Times New Roman" w:hAnsi="Times New Roman" w:cs="Times New Roman"/>
          <w:sz w:val="28"/>
          <w:szCs w:val="28"/>
        </w:rPr>
        <w:t xml:space="preserve">вареники, </w:t>
      </w:r>
      <w:r w:rsidRPr="00620E72">
        <w:rPr>
          <w:rStyle w:val="c4"/>
          <w:rFonts w:ascii="Times New Roman" w:hAnsi="Times New Roman" w:cs="Times New Roman"/>
          <w:sz w:val="28"/>
          <w:szCs w:val="28"/>
        </w:rPr>
        <w:t>пусть и ребенок вместе с вами лепит их</w:t>
      </w:r>
    </w:p>
    <w:p w:rsidR="00D96F89" w:rsidRPr="00620E72" w:rsidRDefault="00D96F89" w:rsidP="00620E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20E72">
        <w:rPr>
          <w:rStyle w:val="c4"/>
          <w:sz w:val="28"/>
          <w:szCs w:val="28"/>
        </w:rPr>
        <w:t>Хорошо, если ребенок учится сам завязывать шнурки на ботинках,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D96F89" w:rsidRPr="00620E72" w:rsidRDefault="00D96F89" w:rsidP="00620E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20E72">
        <w:rPr>
          <w:rStyle w:val="c4"/>
          <w:sz w:val="28"/>
          <w:szCs w:val="28"/>
        </w:rPr>
        <w:t xml:space="preserve"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</w:t>
      </w:r>
      <w:r w:rsidRPr="00620E72">
        <w:rPr>
          <w:rStyle w:val="c4"/>
          <w:sz w:val="28"/>
          <w:szCs w:val="28"/>
        </w:rPr>
        <w:lastRenderedPageBreak/>
        <w:t>столе под салфетку прячут несколько мелких предметов, ребенок должен на ощупь определить, что это за предмет.</w:t>
      </w:r>
    </w:p>
    <w:p w:rsidR="00D96F89" w:rsidRPr="00620E72" w:rsidRDefault="00D96F89" w:rsidP="00620E72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620E72">
        <w:rPr>
          <w:rStyle w:val="c4"/>
          <w:sz w:val="28"/>
          <w:szCs w:val="28"/>
        </w:rPr>
        <w:t>Руки — инструмент тонкий, и «настраиваются» они в течение долгого времени. Очень полезны мозаики, аппликации, лепка,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D96F89" w:rsidRPr="00620E72" w:rsidRDefault="00D96F89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Конечно, развитие мелкой моторики – не единственный фактор, способствующий развитию речи. Если у ребенка будет прекрасно развитая моторика, но с ним не будут разговаривать, то и речь малыша будет недостаточно развита. То есть необходимо развивать речь ребенка в комплексе: много и активно общаться с ним в быту, вызывая его на разговор, стимулируя вопросами, просьбами. Необходимо читать ребенку, рассказывать обо всем, что его окружает, показывать картинки, которые малыши обычно с удовольствием рассматривают. И плюс к этому, развивать мелкую моторику рук.</w:t>
      </w:r>
    </w:p>
    <w:p w:rsidR="00D96F89" w:rsidRPr="00620E72" w:rsidRDefault="00D96F89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 xml:space="preserve">Мы рекомендуем  вместе с детьми, дома, раскладывать пуговицы в зависимости от их признаков: по цвету, по форме, по размеру; складывать из пуговиц или бусинок различные узоры. Учить ребенка застегивать и расстегивать пуговицы, зашнуровывать или расшнуровывать шнурки. Также рекомендуются разнообразные игры с мозаикой, кубиками, которые способствуют формированию тонкой моторики. </w:t>
      </w:r>
    </w:p>
    <w:p w:rsidR="00D96F89" w:rsidRPr="00620E72" w:rsidRDefault="00230364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F89" w:rsidRPr="00620E72">
        <w:rPr>
          <w:sz w:val="28"/>
          <w:szCs w:val="28"/>
        </w:rPr>
        <w:t xml:space="preserve">Для определения </w:t>
      </w:r>
      <w:proofErr w:type="gramStart"/>
      <w:r w:rsidR="00D96F89" w:rsidRPr="00620E72">
        <w:rPr>
          <w:sz w:val="28"/>
          <w:szCs w:val="28"/>
        </w:rPr>
        <w:t>уровня развития речи детей первых лет жизни</w:t>
      </w:r>
      <w:proofErr w:type="gramEnd"/>
      <w:r w:rsidR="00D96F89" w:rsidRPr="00620E72">
        <w:rPr>
          <w:sz w:val="28"/>
          <w:szCs w:val="28"/>
        </w:rPr>
        <w:t xml:space="preserve"> разработан следующий метод: ребенка просят показать один пальчик, два пальчика и три. Дети, которым удаются изолированные движения пальцев, – говорящие дети. Если мышцы пальцев напряжены, пальцы сгибаются и разгибаются только вместе и не могут двигаться изолированно, то это неговорящие дети. До тех пор, пока движения пальцев не станут свободными, развитие речи и, следовательно, мышление будет затруднено.</w:t>
      </w:r>
    </w:p>
    <w:p w:rsidR="00620E72" w:rsidRPr="00620E72" w:rsidRDefault="00230364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E72" w:rsidRPr="00620E72">
        <w:rPr>
          <w:sz w:val="28"/>
          <w:szCs w:val="28"/>
        </w:rPr>
        <w:t xml:space="preserve">Работа по развитию  движения рук должна проводиться регулярно. Только тогда </w:t>
      </w:r>
      <w:proofErr w:type="gramStart"/>
      <w:r w:rsidR="00620E72" w:rsidRPr="00620E72">
        <w:rPr>
          <w:sz w:val="28"/>
          <w:szCs w:val="28"/>
        </w:rPr>
        <w:t>будет достигнут</w:t>
      </w:r>
      <w:proofErr w:type="gramEnd"/>
      <w:r w:rsidR="00620E72" w:rsidRPr="00620E72">
        <w:rPr>
          <w:sz w:val="28"/>
          <w:szCs w:val="28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Чем же можно позаниматься с детьми, чтобы развить ручную умелость?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-Запускать пальцами мелкие волчки.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-Разминать пальцами пластилин, глину.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-Катать по очереди каждым пальцем камешки, мелкие бусинки, шарики.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-Сжимать и разжимать кулачки, при этом можно играть, как будто кулачо</w:t>
      </w:r>
      <w:proofErr w:type="gramStart"/>
      <w:r w:rsidRPr="00620E72">
        <w:rPr>
          <w:sz w:val="28"/>
          <w:szCs w:val="28"/>
        </w:rPr>
        <w:t>к-</w:t>
      </w:r>
      <w:proofErr w:type="gramEnd"/>
      <w:r w:rsidRPr="00620E72">
        <w:rPr>
          <w:sz w:val="28"/>
          <w:szCs w:val="28"/>
        </w:rPr>
        <w:t xml:space="preserve"> бутончик цветка( утром он проснулся и открылся, а вечером заснул- закрылся, спрятался).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20E72">
        <w:rPr>
          <w:sz w:val="28"/>
          <w:szCs w:val="28"/>
        </w:rPr>
        <w:t>-Делать мягкие кулачки, которые можно легко  разжать и в которые взрослый  может просунуть свои пальцы, и крепкие, которые не разожмешь.</w:t>
      </w:r>
      <w:proofErr w:type="gramEnd"/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-Двумя пальцами рук</w:t>
      </w:r>
      <w:proofErr w:type="gramStart"/>
      <w:r w:rsidRPr="00620E72">
        <w:rPr>
          <w:sz w:val="28"/>
          <w:szCs w:val="28"/>
        </w:rPr>
        <w:t>и(</w:t>
      </w:r>
      <w:proofErr w:type="gramEnd"/>
      <w:r w:rsidRPr="00620E72">
        <w:rPr>
          <w:sz w:val="28"/>
          <w:szCs w:val="28"/>
        </w:rPr>
        <w:t xml:space="preserve"> 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-Барабанить всеми пальцами обеих рук по столу.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lastRenderedPageBreak/>
        <w:t>-Махать в воздухе только пальцами.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-Кистями рук делать «фонарики»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-Хлопать в ладоши</w:t>
      </w:r>
      <w:proofErr w:type="gramStart"/>
      <w:r w:rsidRPr="00620E72">
        <w:rPr>
          <w:sz w:val="28"/>
          <w:szCs w:val="28"/>
        </w:rPr>
        <w:t xml:space="preserve"> :</w:t>
      </w:r>
      <w:proofErr w:type="gramEnd"/>
      <w:r w:rsidRPr="00620E72">
        <w:rPr>
          <w:sz w:val="28"/>
          <w:szCs w:val="28"/>
        </w:rPr>
        <w:t xml:space="preserve"> тихо и громко, в разном темпе.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-Собирать все пальчики в  щепотк</w:t>
      </w:r>
      <w:proofErr w:type="gramStart"/>
      <w:r w:rsidRPr="00620E72">
        <w:rPr>
          <w:sz w:val="28"/>
          <w:szCs w:val="28"/>
        </w:rPr>
        <w:t>у(</w:t>
      </w:r>
      <w:proofErr w:type="gramEnd"/>
      <w:r w:rsidRPr="00620E72">
        <w:rPr>
          <w:sz w:val="28"/>
          <w:szCs w:val="28"/>
        </w:rPr>
        <w:t xml:space="preserve"> пальцы собрались вместе- разбежались).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-Нанизывать крупные пуговицы, шарики, бусинки на нитку.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-Завязывать узлы на толстой веревке, на шнуре.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-Застегивать пуговицы, крючки, молнии, замочки, закручивать крышки, заводить механические игрушки ключиками.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-Закручивать шурупы, гайки.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-Игры с конструктором.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-Складывание матрешек.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-Игра с вкладышами.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-Рисование в воздухе.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-Игры с песком, водой.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-Резать ножницами.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Очень важной 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</w:t>
      </w:r>
      <w:proofErr w:type="gramStart"/>
      <w:r w:rsidRPr="00620E72">
        <w:rPr>
          <w:sz w:val="28"/>
          <w:szCs w:val="28"/>
        </w:rPr>
        <w:t>а-</w:t>
      </w:r>
      <w:proofErr w:type="gramEnd"/>
      <w:r w:rsidRPr="00620E72">
        <w:rPr>
          <w:sz w:val="28"/>
          <w:szCs w:val="28"/>
        </w:rPr>
        <w:t xml:space="preserve">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  ловкость, умение управлять своими движениями, концентрировать внимание на одном виде деятельности.</w:t>
      </w:r>
    </w:p>
    <w:p w:rsidR="00620E72" w:rsidRPr="00620E72" w:rsidRDefault="00230364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Пальчиковая гимнастика должна проводиться каждый день по 5 минут дома с родителями и в детских учреждениях с педагогами.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Пальчиковые гимнастики.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« КАПУСТА».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Мы капусту рубим,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(дети делают резкие движения прямыми кистями сверху вниз).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Мы морковку трем,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(пальцы обеих рук сжимают в кулаки, двигают ими к себе и от себя).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Мы капусту солим,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(имитируют посыпание соли из щепотки).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Мы капусту жмем.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(интенсивно сжимают и разжимают пальцы).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В кадку все утрамбовали,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(потирают кулак о кулак).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Сверху грузиком прижали.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( ставят кулак на кулак).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Очень интересно детям заниматься с прищепками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 xml:space="preserve"> 1. «Постирали белье»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2. «Укрась солнышко лучиками»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0E72">
        <w:rPr>
          <w:sz w:val="28"/>
          <w:szCs w:val="28"/>
        </w:rPr>
        <w:t>3. «Кто быстрее скрутит ленточку»</w:t>
      </w:r>
    </w:p>
    <w:p w:rsidR="00620E72" w:rsidRPr="00620E72" w:rsidRDefault="00620E72" w:rsidP="00620E72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D96F89" w:rsidRPr="00620E72" w:rsidRDefault="00D96F89" w:rsidP="00620E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D96F89" w:rsidRPr="00620E72" w:rsidRDefault="00D96F89" w:rsidP="00620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6F89" w:rsidRPr="0062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93"/>
    <w:rsid w:val="000F08DB"/>
    <w:rsid w:val="00230364"/>
    <w:rsid w:val="00620E72"/>
    <w:rsid w:val="006647E1"/>
    <w:rsid w:val="00B12593"/>
    <w:rsid w:val="00D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6F89"/>
  </w:style>
  <w:style w:type="character" w:customStyle="1" w:styleId="c6">
    <w:name w:val="c6"/>
    <w:basedOn w:val="a0"/>
    <w:rsid w:val="00D96F89"/>
  </w:style>
  <w:style w:type="paragraph" w:customStyle="1" w:styleId="c2">
    <w:name w:val="c2"/>
    <w:basedOn w:val="a"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6F89"/>
  </w:style>
  <w:style w:type="paragraph" w:styleId="a3">
    <w:name w:val="Normal (Web)"/>
    <w:basedOn w:val="a"/>
    <w:uiPriority w:val="99"/>
    <w:semiHidden/>
    <w:unhideWhenUsed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6F89"/>
  </w:style>
  <w:style w:type="character" w:customStyle="1" w:styleId="c6">
    <w:name w:val="c6"/>
    <w:basedOn w:val="a0"/>
    <w:rsid w:val="00D96F89"/>
  </w:style>
  <w:style w:type="paragraph" w:customStyle="1" w:styleId="c2">
    <w:name w:val="c2"/>
    <w:basedOn w:val="a"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6F89"/>
  </w:style>
  <w:style w:type="paragraph" w:styleId="a3">
    <w:name w:val="Normal (Web)"/>
    <w:basedOn w:val="a"/>
    <w:uiPriority w:val="99"/>
    <w:semiHidden/>
    <w:unhideWhenUsed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2014-05-22T17:31:00Z</dcterms:created>
  <dcterms:modified xsi:type="dcterms:W3CDTF">2014-10-20T17:46:00Z</dcterms:modified>
</cp:coreProperties>
</file>