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horzAnchor="margin" w:tblpXSpec="center" w:tblpY="2881"/>
        <w:tblW w:w="4000" w:type="pct"/>
        <w:tblBorders>
          <w:left w:val="single" w:sz="18" w:space="0" w:color="4F81BD"/>
        </w:tblBorders>
        <w:tblLook w:val="00A0"/>
      </w:tblPr>
      <w:tblGrid>
        <w:gridCol w:w="7668"/>
      </w:tblGrid>
      <w:tr w:rsidR="00842D66" w:rsidRPr="00730718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842D66" w:rsidRDefault="00842D66">
            <w:pPr>
              <w:pStyle w:val="NoSpacing"/>
              <w:rPr>
                <w:rFonts w:ascii="Cambria" w:hAnsi="Cambria" w:cs="Cambria"/>
              </w:rPr>
            </w:pPr>
          </w:p>
        </w:tc>
      </w:tr>
      <w:tr w:rsidR="00842D66" w:rsidRPr="00730718">
        <w:tc>
          <w:tcPr>
            <w:tcW w:w="7672" w:type="dxa"/>
          </w:tcPr>
          <w:p w:rsidR="00842D66" w:rsidRDefault="00842D66" w:rsidP="00D945A5">
            <w:pPr>
              <w:pStyle w:val="NoSpacing"/>
              <w:rPr>
                <w:rFonts w:ascii="Cambria" w:hAnsi="Cambria" w:cs="Cambria"/>
                <w:color w:val="4F81BD"/>
                <w:sz w:val="80"/>
                <w:szCs w:val="80"/>
              </w:rPr>
            </w:pPr>
            <w:r>
              <w:rPr>
                <w:rFonts w:ascii="Cambria" w:hAnsi="Cambria" w:cs="Cambria"/>
                <w:color w:val="4F81BD"/>
                <w:sz w:val="80"/>
                <w:szCs w:val="80"/>
              </w:rPr>
              <w:t>Открытое занятие на тему: Дары осени.</w:t>
            </w:r>
          </w:p>
        </w:tc>
      </w:tr>
      <w:tr w:rsidR="00842D66" w:rsidRPr="00730718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842D66" w:rsidRDefault="00842D66">
            <w:pPr>
              <w:pStyle w:val="NoSpacing"/>
              <w:rPr>
                <w:rFonts w:ascii="Cambria" w:hAnsi="Cambria" w:cs="Cambria"/>
              </w:rPr>
            </w:pPr>
          </w:p>
        </w:tc>
      </w:tr>
    </w:tbl>
    <w:p w:rsidR="00842D66" w:rsidRDefault="00842D66"/>
    <w:p w:rsidR="00842D66" w:rsidRDefault="00842D66">
      <w:r>
        <w:t>Казенное учреждение Урайский специализированный Дом ребенка</w:t>
      </w:r>
    </w:p>
    <w:tbl>
      <w:tblPr>
        <w:tblpPr w:leftFromText="187" w:rightFromText="187" w:vertAnchor="page" w:horzAnchor="page" w:tblpX="4125" w:tblpY="15481"/>
        <w:tblW w:w="4000" w:type="pct"/>
        <w:tblLook w:val="00A0"/>
      </w:tblPr>
      <w:tblGrid>
        <w:gridCol w:w="7668"/>
      </w:tblGrid>
      <w:tr w:rsidR="00842D66" w:rsidRPr="00730718">
        <w:tc>
          <w:tcPr>
            <w:tcW w:w="7668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842D66" w:rsidRPr="00730718" w:rsidRDefault="00842D66" w:rsidP="007C44A2">
            <w:pPr>
              <w:pStyle w:val="NoSpacing"/>
              <w:jc w:val="right"/>
              <w:rPr>
                <w:color w:val="4F81BD"/>
              </w:rPr>
            </w:pPr>
            <w:r w:rsidRPr="00730718">
              <w:rPr>
                <w:color w:val="4F81BD"/>
              </w:rPr>
              <w:t>Побережная Н.А.</w:t>
            </w:r>
          </w:p>
          <w:p w:rsidR="00842D66" w:rsidRPr="00730718" w:rsidRDefault="00842D66" w:rsidP="007C44A2">
            <w:pPr>
              <w:pStyle w:val="NoSpacing"/>
              <w:jc w:val="right"/>
              <w:rPr>
                <w:color w:val="4F81BD"/>
              </w:rPr>
            </w:pPr>
            <w:r w:rsidRPr="00730718">
              <w:rPr>
                <w:color w:val="4F81BD"/>
              </w:rPr>
              <w:t>14.10.2010.група № 6.</w:t>
            </w:r>
          </w:p>
          <w:p w:rsidR="00842D66" w:rsidRPr="00730718" w:rsidRDefault="00842D66" w:rsidP="007C44A2">
            <w:pPr>
              <w:pStyle w:val="NoSpacing"/>
              <w:jc w:val="right"/>
              <w:rPr>
                <w:color w:val="4F81BD"/>
              </w:rPr>
            </w:pPr>
          </w:p>
        </w:tc>
      </w:tr>
    </w:tbl>
    <w:p w:rsidR="00842D66" w:rsidRDefault="00842D66"/>
    <w:p w:rsidR="00842D66" w:rsidRDefault="00842D66">
      <w:r>
        <w:br w:type="page"/>
      </w:r>
    </w:p>
    <w:p w:rsidR="00842D66" w:rsidRDefault="00842D66">
      <w:r>
        <w:t>Цель:    Закреплять признаки осени, закрепление четкого произношения звука « У».</w:t>
      </w:r>
    </w:p>
    <w:p w:rsidR="00842D66" w:rsidRDefault="00842D66">
      <w:r>
        <w:t xml:space="preserve">              Закреплять название овощей и фруктов, активизировать  существительные </w:t>
      </w:r>
    </w:p>
    <w:p w:rsidR="00842D66" w:rsidRDefault="00842D66">
      <w:r>
        <w:t xml:space="preserve">              В имена прилагательные.</w:t>
      </w:r>
    </w:p>
    <w:p w:rsidR="00842D66" w:rsidRDefault="00842D66">
      <w:r>
        <w:t xml:space="preserve">              Активизировать речь детей, упражнять в составлении рассказа.</w:t>
      </w:r>
    </w:p>
    <w:p w:rsidR="00842D66" w:rsidRDefault="00842D66">
      <w:r>
        <w:t xml:space="preserve">             Работа со схемами.</w:t>
      </w:r>
    </w:p>
    <w:p w:rsidR="00842D66" w:rsidRDefault="00842D66">
      <w:r>
        <w:t xml:space="preserve">Материал : муляжи овощей и фруктов, схема на составление рассказа, картина «ошибки художника», мультфильм.  </w:t>
      </w:r>
    </w:p>
    <w:p w:rsidR="00842D66" w:rsidRDefault="00842D66">
      <w:r>
        <w:br w:type="page"/>
      </w:r>
    </w:p>
    <w:p w:rsidR="00842D66" w:rsidRPr="007C44A2" w:rsidRDefault="00842D66" w:rsidP="007C44A2">
      <w:pPr>
        <w:jc w:val="center"/>
        <w:rPr>
          <w:sz w:val="40"/>
          <w:szCs w:val="40"/>
        </w:rPr>
      </w:pPr>
      <w:r w:rsidRPr="007C44A2">
        <w:rPr>
          <w:b/>
          <w:bCs/>
          <w:i/>
          <w:iCs/>
          <w:sz w:val="40"/>
          <w:szCs w:val="40"/>
        </w:rPr>
        <w:t>Ход занятия.</w:t>
      </w:r>
    </w:p>
    <w:p w:rsidR="00842D66" w:rsidRDefault="00842D66" w:rsidP="00D945A5">
      <w:pPr>
        <w:spacing w:line="240" w:lineRule="auto"/>
      </w:pPr>
      <w:r>
        <w:t>1 Организационный момент. Просмотр диафильма. Беседа об увиденном.</w:t>
      </w:r>
    </w:p>
    <w:p w:rsidR="00842D66" w:rsidRDefault="00842D66" w:rsidP="00D945A5">
      <w:pPr>
        <w:spacing w:line="240" w:lineRule="auto"/>
      </w:pPr>
      <w:r>
        <w:t>О каком времени года мы смотрели ? Об осени</w:t>
      </w:r>
    </w:p>
    <w:p w:rsidR="00842D66" w:rsidRDefault="00842D66" w:rsidP="00D945A5">
      <w:pPr>
        <w:spacing w:line="240" w:lineRule="auto"/>
      </w:pPr>
      <w:r>
        <w:t>По каким  признакам можно сказать, что это осень? Идет дождь, падают листья, дует ветер.</w:t>
      </w:r>
    </w:p>
    <w:p w:rsidR="00842D66" w:rsidRDefault="00842D66" w:rsidP="00D945A5">
      <w:pPr>
        <w:spacing w:line="240" w:lineRule="auto"/>
      </w:pPr>
      <w:r>
        <w:t>Как дует ветер? У-у –у; как идет дождь ? кап –кап , а если быстро кап,кап,кап.</w:t>
      </w:r>
    </w:p>
    <w:p w:rsidR="00842D66" w:rsidRDefault="00842D66" w:rsidP="00D945A5">
      <w:pPr>
        <w:spacing w:line="240" w:lineRule="auto"/>
      </w:pPr>
      <w:r>
        <w:t>Что ребята собирали в корзинки?   Овощи и фрукты.</w:t>
      </w:r>
    </w:p>
    <w:p w:rsidR="00842D66" w:rsidRDefault="00842D66" w:rsidP="00D945A5">
      <w:pPr>
        <w:spacing w:line="240" w:lineRule="auto"/>
      </w:pPr>
      <w:r>
        <w:t xml:space="preserve">Ребята,  пойдемте, подойдем к окну и посмотрим ,а у нас тоже с вами осень . Какие листочки на деревьях? Куда опадают листочки? На землю. </w:t>
      </w:r>
    </w:p>
    <w:p w:rsidR="00842D66" w:rsidRDefault="00842D66" w:rsidP="00D945A5">
      <w:pPr>
        <w:spacing w:line="240" w:lineRule="auto"/>
      </w:pPr>
      <w:r>
        <w:t>На улице стало  холодно и люди одеты в теплую одежду.</w:t>
      </w:r>
    </w:p>
    <w:p w:rsidR="00842D66" w:rsidRDefault="00842D66" w:rsidP="00D945A5">
      <w:pPr>
        <w:spacing w:line="240" w:lineRule="auto"/>
      </w:pPr>
      <w:r>
        <w:t>Ребятки пойдемте, присядем за столы. Посмотрите у меня на доске схема рассказа об осени , кто может пойти и составить рассказ.</w:t>
      </w:r>
    </w:p>
    <w:p w:rsidR="00842D66" w:rsidRDefault="00842D66" w:rsidP="00D945A5">
      <w:pPr>
        <w:spacing w:line="240" w:lineRule="auto"/>
      </w:pPr>
      <w:r>
        <w:t>Владик  начни, а кто продолжит. Молодцы.</w:t>
      </w:r>
    </w:p>
    <w:p w:rsidR="00842D66" w:rsidRDefault="00842D66" w:rsidP="00D945A5">
      <w:pPr>
        <w:spacing w:line="240" w:lineRule="auto"/>
      </w:pPr>
      <w:r>
        <w:t xml:space="preserve">Ребята у вас у всех есть схемы составьте у себя на столе. </w:t>
      </w:r>
    </w:p>
    <w:p w:rsidR="00842D66" w:rsidRDefault="00842D66" w:rsidP="00D945A5">
      <w:pPr>
        <w:spacing w:line="240" w:lineRule="auto"/>
      </w:pPr>
      <w:r>
        <w:t>Милаша  расскажи, что у тебя получилось, Вика расскажи свой рассказ.</w:t>
      </w:r>
    </w:p>
    <w:p w:rsidR="00842D66" w:rsidRDefault="00842D66" w:rsidP="00D945A5">
      <w:pPr>
        <w:spacing w:line="240" w:lineRule="auto"/>
      </w:pPr>
      <w:r>
        <w:t>Вот мы с вами так много говорили о осени и осень к нам в гости пришла. Что нам осень принесла?</w:t>
      </w:r>
    </w:p>
    <w:p w:rsidR="00842D66" w:rsidRDefault="00842D66" w:rsidP="00D945A5">
      <w:pPr>
        <w:spacing w:line="240" w:lineRule="auto"/>
      </w:pPr>
      <w:r>
        <w:t>Вот мешочек не пустой, там что то есть.</w:t>
      </w:r>
    </w:p>
    <w:p w:rsidR="00842D66" w:rsidRPr="00B143C8" w:rsidRDefault="00842D66" w:rsidP="00D945A5">
      <w:pPr>
        <w:spacing w:line="240" w:lineRule="auto"/>
        <w:rPr>
          <w:b/>
          <w:bCs/>
        </w:rPr>
      </w:pPr>
      <w:r w:rsidRPr="00B143C8">
        <w:rPr>
          <w:b/>
          <w:bCs/>
        </w:rPr>
        <w:t>Круглое румяное, я расту на ветке ,</w:t>
      </w:r>
    </w:p>
    <w:p w:rsidR="00842D66" w:rsidRPr="00B143C8" w:rsidRDefault="00842D66" w:rsidP="00D945A5">
      <w:pPr>
        <w:spacing w:line="240" w:lineRule="auto"/>
        <w:rPr>
          <w:b/>
          <w:bCs/>
        </w:rPr>
      </w:pPr>
      <w:r w:rsidRPr="00B143C8">
        <w:rPr>
          <w:b/>
          <w:bCs/>
        </w:rPr>
        <w:t>Любят меня взрослые и маленькие детки. (Яблоко)</w:t>
      </w:r>
    </w:p>
    <w:p w:rsidR="00842D66" w:rsidRDefault="00842D66" w:rsidP="00D945A5">
      <w:pPr>
        <w:spacing w:line="240" w:lineRule="auto"/>
      </w:pPr>
      <w:r>
        <w:t>Правильно  Милаша иди достань яблочко из мешка. Яблоко какое? Работа по схеме – красное, круглое, сочное ,растет на ветке ,это фрукт .</w:t>
      </w:r>
    </w:p>
    <w:p w:rsidR="00842D66" w:rsidRPr="00B143C8" w:rsidRDefault="00842D66" w:rsidP="00D945A5">
      <w:pPr>
        <w:spacing w:line="240" w:lineRule="auto"/>
        <w:rPr>
          <w:b/>
          <w:bCs/>
        </w:rPr>
      </w:pPr>
      <w:r w:rsidRPr="00B143C8">
        <w:rPr>
          <w:b/>
          <w:bCs/>
        </w:rPr>
        <w:t>Без окошек, без дверей полна горница людей.(огурец)</w:t>
      </w:r>
    </w:p>
    <w:p w:rsidR="00842D66" w:rsidRDefault="00842D66" w:rsidP="00D945A5">
      <w:pPr>
        <w:spacing w:line="240" w:lineRule="auto"/>
      </w:pPr>
      <w:r>
        <w:t>Правильно Владик иди найди в мешочке. Расскажи какой огурец? Зеленый, овальный, сочный растет на грядке, это овощ.</w:t>
      </w:r>
    </w:p>
    <w:p w:rsidR="00842D66" w:rsidRDefault="00842D66" w:rsidP="00D945A5">
      <w:pPr>
        <w:spacing w:line="240" w:lineRule="auto"/>
        <w:rPr>
          <w:b/>
          <w:bCs/>
        </w:rPr>
      </w:pPr>
      <w:r w:rsidRPr="00B143C8">
        <w:rPr>
          <w:b/>
          <w:bCs/>
        </w:rPr>
        <w:t>Сто одежек и все без застежек, кто его раздевает</w:t>
      </w:r>
      <w:r>
        <w:rPr>
          <w:b/>
          <w:bCs/>
        </w:rPr>
        <w:t>,</w:t>
      </w:r>
      <w:r w:rsidRPr="00B143C8">
        <w:rPr>
          <w:b/>
          <w:bCs/>
        </w:rPr>
        <w:t xml:space="preserve"> тот слезы проливает.</w:t>
      </w:r>
      <w:r>
        <w:rPr>
          <w:b/>
          <w:bCs/>
        </w:rPr>
        <w:t xml:space="preserve"> (Лук)</w:t>
      </w:r>
    </w:p>
    <w:p w:rsidR="00842D66" w:rsidRDefault="00842D66" w:rsidP="00D945A5">
      <w:pPr>
        <w:spacing w:line="240" w:lineRule="auto"/>
      </w:pPr>
      <w:r>
        <w:t>Правильно Вика иди найди в мешочке. Расскажи какой лук? Желтый, круглый, горький, растет на грядке ,это овощ.</w:t>
      </w:r>
    </w:p>
    <w:p w:rsidR="00842D66" w:rsidRDefault="00842D66" w:rsidP="00D945A5">
      <w:pPr>
        <w:spacing w:line="240" w:lineRule="auto"/>
        <w:rPr>
          <w:b/>
          <w:bCs/>
        </w:rPr>
      </w:pPr>
      <w:r>
        <w:rPr>
          <w:b/>
          <w:bCs/>
        </w:rPr>
        <w:t>Сидит девица в темнице ,а коса на улице.(морковка).</w:t>
      </w:r>
    </w:p>
    <w:p w:rsidR="00842D66" w:rsidRPr="009B5CA0" w:rsidRDefault="00842D66" w:rsidP="00D945A5">
      <w:pPr>
        <w:spacing w:line="240" w:lineRule="auto"/>
      </w:pPr>
      <w:r>
        <w:t>А сейчас мы с вами пойдем поиграем ,когда я буду называть овощ, то мы приседаем, а когда фрукт, то поднимаем руки вверх.</w:t>
      </w:r>
    </w:p>
    <w:p w:rsidR="00842D66" w:rsidRDefault="00842D66" w:rsidP="00D945A5">
      <w:pPr>
        <w:spacing w:line="240" w:lineRule="auto"/>
      </w:pPr>
      <w:r>
        <w:t>Физминутка.</w:t>
      </w:r>
    </w:p>
    <w:p w:rsidR="00842D66" w:rsidRPr="005127D7" w:rsidRDefault="00842D66" w:rsidP="00D945A5">
      <w:pPr>
        <w:spacing w:line="240" w:lineRule="auto"/>
        <w:rPr>
          <w:b/>
          <w:bCs/>
        </w:rPr>
      </w:pPr>
      <w:r w:rsidRPr="005127D7">
        <w:rPr>
          <w:b/>
          <w:bCs/>
        </w:rPr>
        <w:t>С вами мы пойдем гулять. Раз ,два, три , четыре,  пять.</w:t>
      </w:r>
    </w:p>
    <w:p w:rsidR="00842D66" w:rsidRPr="005127D7" w:rsidRDefault="00842D66" w:rsidP="00D945A5">
      <w:pPr>
        <w:spacing w:line="240" w:lineRule="auto"/>
        <w:rPr>
          <w:b/>
          <w:bCs/>
        </w:rPr>
      </w:pPr>
      <w:r w:rsidRPr="005127D7">
        <w:rPr>
          <w:b/>
          <w:bCs/>
        </w:rPr>
        <w:t>Вот и сад и огород, что же здесь у нас растет?</w:t>
      </w:r>
    </w:p>
    <w:p w:rsidR="00842D66" w:rsidRPr="005127D7" w:rsidRDefault="00842D66" w:rsidP="00D945A5">
      <w:pPr>
        <w:spacing w:line="240" w:lineRule="auto"/>
        <w:rPr>
          <w:b/>
          <w:bCs/>
        </w:rPr>
      </w:pPr>
      <w:r w:rsidRPr="005127D7">
        <w:rPr>
          <w:b/>
          <w:bCs/>
        </w:rPr>
        <w:t>Вот красный , пузатый, сеньор помидор,</w:t>
      </w:r>
    </w:p>
    <w:p w:rsidR="00842D66" w:rsidRPr="005127D7" w:rsidRDefault="00842D66" w:rsidP="00D945A5">
      <w:pPr>
        <w:spacing w:line="240" w:lineRule="auto"/>
        <w:rPr>
          <w:b/>
          <w:bCs/>
        </w:rPr>
      </w:pPr>
      <w:r w:rsidRPr="005127D7">
        <w:rPr>
          <w:b/>
          <w:bCs/>
        </w:rPr>
        <w:t>С желтой кожицей лимон, вот рыжей лисицей крадется морковка.</w:t>
      </w:r>
    </w:p>
    <w:p w:rsidR="00842D66" w:rsidRPr="005127D7" w:rsidRDefault="00842D66" w:rsidP="00D945A5">
      <w:pPr>
        <w:spacing w:line="240" w:lineRule="auto"/>
        <w:rPr>
          <w:b/>
          <w:bCs/>
        </w:rPr>
      </w:pPr>
      <w:r w:rsidRPr="005127D7">
        <w:rPr>
          <w:b/>
          <w:bCs/>
        </w:rPr>
        <w:t>За ней апельсин прыгает ловко. Зеленый огурчик хочет в салат.</w:t>
      </w:r>
    </w:p>
    <w:p w:rsidR="00842D66" w:rsidRPr="005127D7" w:rsidRDefault="00842D66" w:rsidP="00D945A5">
      <w:pPr>
        <w:spacing w:line="240" w:lineRule="auto"/>
        <w:rPr>
          <w:b/>
          <w:bCs/>
        </w:rPr>
      </w:pPr>
      <w:r w:rsidRPr="005127D7">
        <w:rPr>
          <w:b/>
          <w:bCs/>
        </w:rPr>
        <w:t>А следом спешит абрикос, ананас.</w:t>
      </w:r>
    </w:p>
    <w:p w:rsidR="00842D66" w:rsidRDefault="00842D66" w:rsidP="00D945A5">
      <w:pPr>
        <w:spacing w:line="240" w:lineRule="auto"/>
        <w:rPr>
          <w:b/>
          <w:bCs/>
        </w:rPr>
      </w:pPr>
      <w:r w:rsidRPr="005127D7">
        <w:rPr>
          <w:b/>
          <w:bCs/>
        </w:rPr>
        <w:t>Все овощи, фрукты сейчас соберем.  И весело с ними за стол мы пойдем.</w:t>
      </w:r>
    </w:p>
    <w:p w:rsidR="00842D66" w:rsidRDefault="00842D66" w:rsidP="00D945A5">
      <w:pPr>
        <w:spacing w:line="240" w:lineRule="auto"/>
      </w:pPr>
      <w:r>
        <w:t>Ра бота с картиной. Ребята посмотрите, что здесь вы ведете? (яблоко, морковка, капуста,)</w:t>
      </w:r>
    </w:p>
    <w:p w:rsidR="00842D66" w:rsidRDefault="00842D66" w:rsidP="00D945A5">
      <w:pPr>
        <w:spacing w:line="240" w:lineRule="auto"/>
      </w:pPr>
      <w:r>
        <w:t xml:space="preserve">А скажите мне правильно здесь нарисовано или нет? Что не правильно? </w:t>
      </w:r>
    </w:p>
    <w:p w:rsidR="00842D66" w:rsidRDefault="00842D66" w:rsidP="00D945A5">
      <w:pPr>
        <w:spacing w:line="240" w:lineRule="auto"/>
      </w:pPr>
      <w:r>
        <w:t>Яблоко не  бывает синим. И.т .д.</w:t>
      </w:r>
    </w:p>
    <w:p w:rsidR="00842D66" w:rsidRDefault="00842D66" w:rsidP="00D945A5">
      <w:pPr>
        <w:spacing w:line="240" w:lineRule="auto"/>
      </w:pPr>
      <w:r>
        <w:t>Кто пойдет и соединит яблоко с нужным цветом. Работа с каждым ребенком.</w:t>
      </w:r>
    </w:p>
    <w:p w:rsidR="00842D66" w:rsidRDefault="00842D66" w:rsidP="00D945A5">
      <w:pPr>
        <w:spacing w:line="240" w:lineRule="auto"/>
      </w:pPr>
      <w:r>
        <w:t xml:space="preserve">Молодцы. А сейчас  мы с вами перейдем к песочку. </w:t>
      </w:r>
    </w:p>
    <w:p w:rsidR="00842D66" w:rsidRDefault="00842D66" w:rsidP="00D945A5">
      <w:pPr>
        <w:spacing w:line="240" w:lineRule="auto"/>
      </w:pPr>
    </w:p>
    <w:p w:rsidR="00842D66" w:rsidRDefault="00842D66" w:rsidP="00D945A5">
      <w:pPr>
        <w:spacing w:line="240" w:lineRule="auto"/>
      </w:pPr>
      <w:r>
        <w:t>Пальчиковая гимнастика:</w:t>
      </w:r>
    </w:p>
    <w:p w:rsidR="00842D66" w:rsidRDefault="00842D66" w:rsidP="00D945A5">
      <w:pPr>
        <w:spacing w:line="240" w:lineRule="auto"/>
        <w:rPr>
          <w:b/>
          <w:bCs/>
        </w:rPr>
      </w:pPr>
      <w:r w:rsidRPr="00C36A5E">
        <w:rPr>
          <w:b/>
          <w:bCs/>
        </w:rPr>
        <w:t>В гости к пальчику большому.</w:t>
      </w:r>
    </w:p>
    <w:p w:rsidR="00842D66" w:rsidRDefault="00842D66" w:rsidP="00D945A5">
      <w:pPr>
        <w:spacing w:line="240" w:lineRule="auto"/>
      </w:pPr>
      <w:r>
        <w:t>В гости к пальчику большому приходили прямо к дому.</w:t>
      </w:r>
    </w:p>
    <w:p w:rsidR="00842D66" w:rsidRDefault="00842D66" w:rsidP="00D945A5">
      <w:pPr>
        <w:spacing w:line="240" w:lineRule="auto"/>
      </w:pPr>
      <w:r>
        <w:t>Указательный и средний ,безымянный и последний.</w:t>
      </w:r>
    </w:p>
    <w:p w:rsidR="00842D66" w:rsidRDefault="00842D66" w:rsidP="00D945A5">
      <w:pPr>
        <w:spacing w:line="240" w:lineRule="auto"/>
      </w:pPr>
      <w:r>
        <w:t>А последний малышок постучался на порог.</w:t>
      </w:r>
    </w:p>
    <w:p w:rsidR="00842D66" w:rsidRDefault="00842D66" w:rsidP="00D945A5">
      <w:pPr>
        <w:spacing w:line="240" w:lineRule="auto"/>
      </w:pPr>
      <w:r>
        <w:t>Вместе пальчики друзья друг без друга не куда.</w:t>
      </w:r>
    </w:p>
    <w:p w:rsidR="00842D66" w:rsidRDefault="00842D66" w:rsidP="00D945A5">
      <w:pPr>
        <w:spacing w:line="240" w:lineRule="auto"/>
      </w:pPr>
    </w:p>
    <w:p w:rsidR="00842D66" w:rsidRPr="007C44A2" w:rsidRDefault="00842D66" w:rsidP="00D945A5">
      <w:pPr>
        <w:spacing w:line="240" w:lineRule="auto"/>
      </w:pPr>
    </w:p>
    <w:p w:rsidR="00842D66" w:rsidRDefault="00842D66" w:rsidP="00D945A5">
      <w:pPr>
        <w:spacing w:line="240" w:lineRule="auto"/>
      </w:pPr>
      <w:r>
        <w:t>А сейчас давайте по здороваемся с песком. Здравствуй песочек наш дружочек.</w:t>
      </w:r>
    </w:p>
    <w:p w:rsidR="00842D66" w:rsidRDefault="00842D66" w:rsidP="00D945A5">
      <w:pPr>
        <w:spacing w:line="240" w:lineRule="auto"/>
      </w:pPr>
      <w:r>
        <w:t>Посмотрите  у нас на песочке есть огород и сад. Но почему то там не чего не растет.</w:t>
      </w:r>
    </w:p>
    <w:p w:rsidR="00842D66" w:rsidRDefault="00842D66" w:rsidP="00D945A5">
      <w:pPr>
        <w:spacing w:line="240" w:lineRule="auto"/>
      </w:pPr>
      <w:r>
        <w:t>А вот у меня перепутались фрукты и овощи. Овощи мы посадим куда?(в огород) ,а фрукты ? (в сад).</w:t>
      </w:r>
    </w:p>
    <w:p w:rsidR="00842D66" w:rsidRPr="00C36A5E" w:rsidRDefault="00842D66" w:rsidP="00D945A5">
      <w:pPr>
        <w:spacing w:line="240" w:lineRule="auto"/>
      </w:pPr>
      <w:r>
        <w:t>Молодцы хорошо работали и осень вам принесла целую корзину своих подарков.</w:t>
      </w:r>
    </w:p>
    <w:p w:rsidR="00842D66" w:rsidRDefault="00842D66" w:rsidP="00D945A5">
      <w:pPr>
        <w:spacing w:line="240" w:lineRule="auto"/>
      </w:pPr>
    </w:p>
    <w:p w:rsidR="00842D66" w:rsidRDefault="00842D66" w:rsidP="00D945A5">
      <w:pPr>
        <w:spacing w:line="240" w:lineRule="auto"/>
      </w:pPr>
    </w:p>
    <w:p w:rsidR="00842D66" w:rsidRPr="005127D7" w:rsidRDefault="00842D66" w:rsidP="00D945A5">
      <w:pPr>
        <w:spacing w:line="240" w:lineRule="auto"/>
      </w:pPr>
    </w:p>
    <w:p w:rsidR="00842D66" w:rsidRDefault="00842D66" w:rsidP="00D945A5">
      <w:pPr>
        <w:spacing w:line="240" w:lineRule="auto"/>
      </w:pPr>
    </w:p>
    <w:p w:rsidR="00842D66" w:rsidRDefault="00842D66" w:rsidP="00D945A5">
      <w:pPr>
        <w:spacing w:line="240" w:lineRule="auto"/>
      </w:pPr>
    </w:p>
    <w:p w:rsidR="00842D66" w:rsidRDefault="00842D66" w:rsidP="00D945A5">
      <w:pPr>
        <w:spacing w:line="240" w:lineRule="auto"/>
      </w:pPr>
    </w:p>
    <w:p w:rsidR="00842D66" w:rsidRPr="009B5CA0" w:rsidRDefault="00842D66" w:rsidP="00D945A5">
      <w:pPr>
        <w:spacing w:line="240" w:lineRule="auto"/>
      </w:pPr>
    </w:p>
    <w:p w:rsidR="00842D66" w:rsidRDefault="00842D66" w:rsidP="00D945A5">
      <w:pPr>
        <w:spacing w:line="240" w:lineRule="auto"/>
      </w:pPr>
    </w:p>
    <w:sectPr w:rsidR="00842D66" w:rsidSect="00D945A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5A5"/>
    <w:rsid w:val="0005500B"/>
    <w:rsid w:val="00092CBE"/>
    <w:rsid w:val="00156A73"/>
    <w:rsid w:val="0020573F"/>
    <w:rsid w:val="00344AAE"/>
    <w:rsid w:val="003B5A97"/>
    <w:rsid w:val="003D7599"/>
    <w:rsid w:val="00430A1C"/>
    <w:rsid w:val="005127D7"/>
    <w:rsid w:val="005228B6"/>
    <w:rsid w:val="005F4BF9"/>
    <w:rsid w:val="00730718"/>
    <w:rsid w:val="007C44A2"/>
    <w:rsid w:val="00842D66"/>
    <w:rsid w:val="009B5CA0"/>
    <w:rsid w:val="009D19E0"/>
    <w:rsid w:val="009D37E9"/>
    <w:rsid w:val="00A45B7F"/>
    <w:rsid w:val="00AF477B"/>
    <w:rsid w:val="00B143C8"/>
    <w:rsid w:val="00C36A5E"/>
    <w:rsid w:val="00C443D3"/>
    <w:rsid w:val="00D86592"/>
    <w:rsid w:val="00D945A5"/>
    <w:rsid w:val="00EC6908"/>
    <w:rsid w:val="00EF2934"/>
    <w:rsid w:val="00F6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77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945A5"/>
    <w:rPr>
      <w:rFonts w:eastAsia="Times New Roman" w:cs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945A5"/>
    <w:rPr>
      <w:rFonts w:eastAsia="Times New Roman"/>
      <w:sz w:val="22"/>
      <w:szCs w:val="22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94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4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</TotalTime>
  <Pages>5</Pages>
  <Words>530</Words>
  <Characters>3025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занятие на тему: Дары осени.</dc:title>
  <dc:subject/>
  <dc:creator>Побережная Н.А.</dc:creator>
  <cp:keywords/>
  <dc:description/>
  <cp:lastModifiedBy>Владимир</cp:lastModifiedBy>
  <cp:revision>6</cp:revision>
  <cp:lastPrinted>2010-10-31T16:15:00Z</cp:lastPrinted>
  <dcterms:created xsi:type="dcterms:W3CDTF">2010-10-12T11:02:00Z</dcterms:created>
  <dcterms:modified xsi:type="dcterms:W3CDTF">2013-01-18T10:49:00Z</dcterms:modified>
</cp:coreProperties>
</file>