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728" w:rsidRPr="00841728" w:rsidRDefault="00841728" w:rsidP="00841728">
      <w:r>
        <w:rPr>
          <w:b/>
          <w:bCs/>
        </w:rPr>
        <w:t xml:space="preserve">                                  </w:t>
      </w:r>
      <w:r w:rsidRPr="00841728">
        <w:rPr>
          <w:b/>
          <w:bCs/>
        </w:rPr>
        <w:t>Профилактика нарушения осанки и сколиоза у детей</w:t>
      </w:r>
    </w:p>
    <w:p w:rsidR="00841728" w:rsidRPr="00841728" w:rsidRDefault="00841728" w:rsidP="00841728"/>
    <w:p w:rsidR="00841728" w:rsidRDefault="00841728" w:rsidP="00841728">
      <w:r w:rsidRPr="00841728">
        <w:t>    Лечебно-профилактические мероприятия при нарушениях осанки и сколиозах должны носить комплексный характер и включать в себя организацию общего режима дня, оборудование рабочего места школьника, физическое воспитание и лечебную физкультуру. Степень их эффективности зависит от их систематического, регулярного проведения в семье, дошкольных учреждениях и в школе.</w:t>
      </w:r>
      <w:r>
        <w:t xml:space="preserve">          </w:t>
      </w:r>
    </w:p>
    <w:p w:rsidR="00841728" w:rsidRPr="00841728" w:rsidRDefault="00841728" w:rsidP="00841728">
      <w:r>
        <w:t xml:space="preserve">    </w:t>
      </w:r>
      <w:r w:rsidRPr="00841728">
        <w:t xml:space="preserve"> В режим дня в соответствии с возрастом ребенка было бы полезным включать оздоровительные элементы в виде ежедневной утренней зарядки, приемов закаливания, максимально возможное (не менее 1,5 часов) проведение прогулок и игр на свежем воздухе.</w:t>
      </w:r>
    </w:p>
    <w:p w:rsidR="00841728" w:rsidRPr="00841728" w:rsidRDefault="00841728" w:rsidP="00841728">
      <w:r w:rsidRPr="00841728">
        <w:t>     Для детей, имеющих нарушения осанки или боковое искривление позвоночника, в режиме дня по возможности предусматривается дневной отдых в течение 1,5-2 часов в положении лежа на спине или на животе. Если это невозможно в силу занятости ребенка, желательно проводить хотя бы кратковременную разгрузку позвоночника в вечернее время</w:t>
      </w:r>
      <w:proofErr w:type="gramStart"/>
      <w:r w:rsidRPr="00841728">
        <w:t xml:space="preserve"> </w:t>
      </w:r>
      <w:r>
        <w:t>.</w:t>
      </w:r>
      <w:proofErr w:type="gramEnd"/>
    </w:p>
    <w:p w:rsidR="00841728" w:rsidRPr="00841728" w:rsidRDefault="00841728" w:rsidP="00841728">
      <w:r w:rsidRPr="00841728">
        <w:t>     Для ночного сна и дневного отдыха детей с деформациями позвоночника можно использовать индивидуальную постель с небольшой плоской подушкой и матрацем, уложенным на деревянный щит.</w:t>
      </w:r>
    </w:p>
    <w:p w:rsidR="00841728" w:rsidRPr="00841728" w:rsidRDefault="00841728" w:rsidP="00841728">
      <w:r w:rsidRPr="00841728">
        <w:t>     С целью сохранения прямого положения туловища и симметрии всех частей тела, полезно сделать специальное приспособление в виде приставного столика с наклоном его в 30˚, на котором ребенок будет выполнять письменные работы и чтение в положении лежа на животе с опорой на предплечья.    </w:t>
      </w:r>
    </w:p>
    <w:p w:rsidR="00841728" w:rsidRPr="00841728" w:rsidRDefault="00841728" w:rsidP="00841728">
      <w:r w:rsidRPr="00841728">
        <w:t>При занятиях ребенка за столом по возможности обеспечивается:</w:t>
      </w:r>
    </w:p>
    <w:p w:rsidR="00841728" w:rsidRPr="00841728" w:rsidRDefault="00841728" w:rsidP="00841728">
      <w:r w:rsidRPr="00841728">
        <w:t>= опора стоп на пол или на специальную подставку;</w:t>
      </w:r>
    </w:p>
    <w:p w:rsidR="00841728" w:rsidRPr="00841728" w:rsidRDefault="00841728" w:rsidP="00841728">
      <w:r w:rsidRPr="00841728">
        <w:t>= сгибание ног в тазобедренных, коленных и голеностопных суставах под прямым углом;</w:t>
      </w:r>
    </w:p>
    <w:p w:rsidR="00841728" w:rsidRPr="00841728" w:rsidRDefault="00841728" w:rsidP="00841728">
      <w:r w:rsidRPr="00841728">
        <w:t>= равномерная опора на обе половины таза;</w:t>
      </w:r>
    </w:p>
    <w:p w:rsidR="00841728" w:rsidRPr="00841728" w:rsidRDefault="00841728" w:rsidP="00841728">
      <w:r w:rsidRPr="00841728">
        <w:t>= опора туловища на спинку стула;</w:t>
      </w:r>
    </w:p>
    <w:p w:rsidR="00841728" w:rsidRPr="00841728" w:rsidRDefault="00841728" w:rsidP="00841728">
      <w:r w:rsidRPr="00841728">
        <w:t>= расстояние в 1,5 – 2 см между столом и грудью ребенка;</w:t>
      </w:r>
    </w:p>
    <w:p w:rsidR="00841728" w:rsidRPr="00841728" w:rsidRDefault="00841728" w:rsidP="00841728">
      <w:r w:rsidRPr="00841728">
        <w:t xml:space="preserve">= симметричное положение </w:t>
      </w:r>
      <w:proofErr w:type="spellStart"/>
      <w:r w:rsidRPr="00841728">
        <w:t>надплечий</w:t>
      </w:r>
      <w:proofErr w:type="spellEnd"/>
      <w:r w:rsidRPr="00841728">
        <w:t>;</w:t>
      </w:r>
    </w:p>
    <w:p w:rsidR="00841728" w:rsidRPr="00841728" w:rsidRDefault="00841728" w:rsidP="00841728">
      <w:r w:rsidRPr="00841728">
        <w:t>= небольшой наклон головы вперед;</w:t>
      </w:r>
    </w:p>
    <w:p w:rsidR="00841728" w:rsidRPr="00841728" w:rsidRDefault="00841728" w:rsidP="00841728">
      <w:r w:rsidRPr="00841728">
        <w:t>= расположение тетради под углом от 10-15˚ до 30˚ (что может быть достигнуто наклоном письменного стола с помощью подставок под его ножки, расположением на его рабочей поверхности чертежной доски, или же использованием парты серийного производства – </w:t>
      </w:r>
      <w:r w:rsidRPr="00841728">
        <w:rPr>
          <w:b/>
          <w:bCs/>
        </w:rPr>
        <w:t>рис. 1</w:t>
      </w:r>
      <w:r w:rsidRPr="00841728">
        <w:t>).</w:t>
      </w:r>
    </w:p>
    <w:p w:rsidR="00841728" w:rsidRPr="00841728" w:rsidRDefault="00841728" w:rsidP="00841728">
      <w:r w:rsidRPr="00841728">
        <w:t>Освещение рабочего места школьника должно быть достаточным по интенсивности, направление света – с левой стороны и сверху.</w:t>
      </w:r>
    </w:p>
    <w:p w:rsidR="00841728" w:rsidRPr="00841728" w:rsidRDefault="00841728" w:rsidP="00841728">
      <w:r w:rsidRPr="00841728">
        <w:lastRenderedPageBreak/>
        <w:t>Детей с нарушениями осанки и сколиозами в классе желательно рассаживать в первые ряды средней колонны парт (столов). Носить школьные принадлежности детям до восьмого класса предпочтительнее в ранце.</w:t>
      </w:r>
    </w:p>
    <w:p w:rsidR="00841728" w:rsidRPr="00841728" w:rsidRDefault="00841728" w:rsidP="00841728">
      <w:r>
        <w:rPr>
          <w:b/>
          <w:bCs/>
          <w:i/>
          <w:iCs/>
        </w:rPr>
        <w:t xml:space="preserve">                                   </w:t>
      </w:r>
      <w:r w:rsidRPr="00841728">
        <w:rPr>
          <w:b/>
          <w:bCs/>
          <w:i/>
          <w:iCs/>
        </w:rPr>
        <w:t>Как относиться к занятиям ребенка физкультурой?</w:t>
      </w:r>
    </w:p>
    <w:p w:rsidR="00841728" w:rsidRPr="00841728" w:rsidRDefault="00841728" w:rsidP="00841728">
      <w:r w:rsidRPr="00841728">
        <w:t xml:space="preserve">Регулярно проводимая физкультура, как профилактическое средство при нарушениях осанки и деформациях позвоночника, должна входить в режим дня ребенка с 2 – 2,5 – месячного возраста. Наряду с гимнастикой в физическом воспитании маленьких детей надо широко использовать игры и </w:t>
      </w:r>
      <w:proofErr w:type="gramStart"/>
      <w:r w:rsidRPr="00841728">
        <w:t>ритмические движения</w:t>
      </w:r>
      <w:proofErr w:type="gramEnd"/>
      <w:r w:rsidRPr="00841728">
        <w:t xml:space="preserve"> под музыку. В целях гармоничного развития скелетной мускулатуры детям </w:t>
      </w:r>
      <w:proofErr w:type="gramStart"/>
      <w:r w:rsidRPr="00841728">
        <w:t>более старшего</w:t>
      </w:r>
      <w:proofErr w:type="gramEnd"/>
      <w:r w:rsidRPr="00841728">
        <w:t xml:space="preserve"> возраста следует рекомендовать подвижные игры  и такие виды спорта как лыжи, гребля и плавание. В то же время необходимо избегать увлечения детей играми, связанными с асимметричной нагрузкой на органы движения, как, например, катание на самокате, игра в «классы» и т.п.</w:t>
      </w:r>
    </w:p>
    <w:p w:rsidR="00841728" w:rsidRPr="00841728" w:rsidRDefault="00841728" w:rsidP="00841728">
      <w:r w:rsidRPr="00841728">
        <w:t>Особое внимание следует обратить на раннее обучение детей дошкольного возраста фигурному катанию на коньках и езде на двухколесном велосипеде, а также на обучение детей младшего школьного возраста хореографии и акробатике. Речь не идет о категоричном отказе от этих видов спорта, а только о потенциальной опасности их участия в формировании нарушений осанки и деформаций позвоночника.</w:t>
      </w:r>
    </w:p>
    <w:p w:rsidR="00841728" w:rsidRPr="00841728" w:rsidRDefault="00841728" w:rsidP="00841728">
      <w:r w:rsidRPr="00841728">
        <w:t>Дело в том, что дети, приступившие к занятиям этими видами спорта, требуют постоянного врачебного наблюдения и контроля в связи с тем, что, например, фигурное катание при чрезмерной асимметричной нагрузке может привести к нарушению осанки, а ранняя езда на двухколесном велосипеде может способствовать формированию сутулой спины. Рано начатые занятия акробатикой и хореографией, вызывая чрезмерную подвижность позвоночника, также могут стать причиной нарушения осанки и сколиоза.</w:t>
      </w:r>
    </w:p>
    <w:p w:rsidR="00841728" w:rsidRPr="00841728" w:rsidRDefault="00841728" w:rsidP="00841728">
      <w:r w:rsidRPr="00841728">
        <w:t>    </w:t>
      </w:r>
      <w:r>
        <w:t xml:space="preserve">               </w:t>
      </w:r>
      <w:r w:rsidRPr="00841728">
        <w:t> </w:t>
      </w:r>
      <w:r w:rsidRPr="00841728">
        <w:rPr>
          <w:b/>
          <w:bCs/>
          <w:i/>
          <w:iCs/>
        </w:rPr>
        <w:t>Какова необходимость проведения массажа и лечебной физкультуры?</w:t>
      </w:r>
    </w:p>
    <w:p w:rsidR="00841728" w:rsidRPr="00841728" w:rsidRDefault="00841728" w:rsidP="00841728">
      <w:r w:rsidRPr="00841728">
        <w:t xml:space="preserve">     Наряду </w:t>
      </w:r>
      <w:bookmarkStart w:id="0" w:name="_GoBack"/>
      <w:bookmarkEnd w:id="0"/>
      <w:r w:rsidRPr="00841728">
        <w:t>физкультурой дети с нарушениями осанки и сколиозами нуждаются в проведении курсов массажа и лечебной физкультуры. Это диктуется необходимостью стимуляции кровоснабжения мышц спины, отвечающих за положение позвоночника, и индивидуального применения специальных физических упражнений, способствующих:</w:t>
      </w:r>
    </w:p>
    <w:p w:rsidR="00841728" w:rsidRPr="00841728" w:rsidRDefault="00841728" w:rsidP="00841728">
      <w:r w:rsidRPr="00841728">
        <w:t>= разгрузке позвоночника и воспитанию правильной осанки;</w:t>
      </w:r>
    </w:p>
    <w:p w:rsidR="00841728" w:rsidRPr="00841728" w:rsidRDefault="00841728" w:rsidP="00841728">
      <w:r w:rsidRPr="00841728">
        <w:t>= укреплению ослабленных мышц спины и улучшению функций внутренних органов.</w:t>
      </w:r>
    </w:p>
    <w:p w:rsidR="00841728" w:rsidRPr="00841728" w:rsidRDefault="00841728" w:rsidP="00841728">
      <w:r w:rsidRPr="00841728">
        <w:t>     Дети, имеющие выраженные нарушения осанки и сколиоз, могут заниматься в кабинетах массажа и лечебной физкультуры под врачебным контролем, позволяющим регулировать объем, периодичность и продолжительность занятий. Однако гораздо более важны многолетние регулярные, систематические занятия лечебной физкультурой в домашних условиях.</w:t>
      </w:r>
    </w:p>
    <w:p w:rsidR="00841728" w:rsidRPr="00841728" w:rsidRDefault="00841728" w:rsidP="00841728">
      <w:r w:rsidRPr="00841728">
        <w:t> </w:t>
      </w:r>
    </w:p>
    <w:p w:rsidR="00841728" w:rsidRPr="00841728" w:rsidRDefault="00841728" w:rsidP="00841728">
      <w:r w:rsidRPr="00841728">
        <w:rPr>
          <w:b/>
          <w:bCs/>
          <w:i/>
          <w:iCs/>
        </w:rPr>
        <w:t>Какие физические упражнения рекомендуются детям с нарушением осанки и сколиозами?</w:t>
      </w:r>
    </w:p>
    <w:p w:rsidR="00841728" w:rsidRPr="00841728" w:rsidRDefault="00841728" w:rsidP="00841728">
      <w:r w:rsidRPr="00841728">
        <w:t>     Из общедоступных и несложных физических упражнений, которые могут выполняться в домашних условиях, рекомендуются следующие:</w:t>
      </w:r>
    </w:p>
    <w:p w:rsidR="00841728" w:rsidRPr="00841728" w:rsidRDefault="00841728" w:rsidP="00841728">
      <w:r w:rsidRPr="00841728">
        <w:lastRenderedPageBreak/>
        <w:t xml:space="preserve">= </w:t>
      </w:r>
      <w:proofErr w:type="spellStart"/>
      <w:r w:rsidRPr="00841728">
        <w:t>самовытяжение</w:t>
      </w:r>
      <w:proofErr w:type="spellEnd"/>
      <w:r w:rsidRPr="00841728">
        <w:t>, которое дети называют «</w:t>
      </w:r>
      <w:proofErr w:type="spellStart"/>
      <w:r w:rsidRPr="00841728">
        <w:t>потягушками</w:t>
      </w:r>
      <w:proofErr w:type="spellEnd"/>
      <w:r w:rsidRPr="00841728">
        <w:t>», в положении лежа несколько раз в течение дня с обязательным выполнением их утром после  ночного сна, а также после дневного сна и отдыха;</w:t>
      </w:r>
    </w:p>
    <w:p w:rsidR="00841728" w:rsidRPr="00841728" w:rsidRDefault="00841728" w:rsidP="00841728">
      <w:r w:rsidRPr="00841728">
        <w:t>= обучение осанке у стены, заключающееся в том, что ребенок становится спиной к стене; пятками, задними поверхностями голеней ягодицами, лопатками и затылком касаясь ее; при этом между туловищем ребенка и стеной в области шеи и талии образуются небольшие промежутки; продолжительность выполнения такого упражнения 5-7-10 минут;</w:t>
      </w:r>
    </w:p>
    <w:p w:rsidR="00841728" w:rsidRPr="00841728" w:rsidRDefault="00841728" w:rsidP="00841728">
      <w:r w:rsidRPr="00841728">
        <w:t>= ношение предмета (например, книги) на голове со специально изготовленным кругом-нимбом также по 5-7-10 минут несколько раз на протяжении дня;</w:t>
      </w:r>
    </w:p>
    <w:p w:rsidR="00841728" w:rsidRPr="00841728" w:rsidRDefault="00841728" w:rsidP="00841728">
      <w:r w:rsidRPr="00841728">
        <w:t>= поочередное вытягивание рук вперед со сжатыми кулаками («бокс») в положении лежа на животе с одновременным приподниманием головы и плечевого пояса;</w:t>
      </w:r>
    </w:p>
    <w:p w:rsidR="00841728" w:rsidRPr="00841728" w:rsidRDefault="00841728" w:rsidP="00841728">
      <w:r w:rsidRPr="00841728">
        <w:t>= ритмичное поднимание и опускание вытянутых в стороны рук в положении лежа на животе с одновременным приподниманием головы и плечевого пояса;</w:t>
      </w:r>
    </w:p>
    <w:p w:rsidR="00841728" w:rsidRPr="00841728" w:rsidRDefault="00841728" w:rsidP="00841728">
      <w:r w:rsidRPr="00841728">
        <w:t xml:space="preserve">= вытягивание рук вперед в положении лежа </w:t>
      </w:r>
      <w:proofErr w:type="gramStart"/>
      <w:r w:rsidRPr="00841728">
        <w:t>на животе с последующим плавным отведением их через стороны к бедрам с одновременным приподниманием</w:t>
      </w:r>
      <w:proofErr w:type="gramEnd"/>
      <w:r w:rsidRPr="00841728">
        <w:t xml:space="preserve"> головы и туловища;</w:t>
      </w:r>
    </w:p>
    <w:p w:rsidR="00841728" w:rsidRPr="00841728" w:rsidRDefault="00841728" w:rsidP="00841728">
      <w:r w:rsidRPr="00841728">
        <w:t>= занятия на специально подготовленном спортивном снаряде путем укрепления на стене на уровне глаз ребенка двух резиновых полос длиной 1 метр и шириной 2-3 см;  ребенок становится перед снарядом, берет в руки свободные концы резиновых полос и начинает поочередно растягивать их, подобно движениям рук лыжника. </w:t>
      </w:r>
    </w:p>
    <w:p w:rsidR="00841728" w:rsidRPr="00841728" w:rsidRDefault="00841728" w:rsidP="00841728">
      <w:r w:rsidRPr="00841728">
        <w:t>     Детям с нарушениями осанки и сколиозами не рекомендуются физические упражнения, сопровождающиеся вертикальными нагрузками на позвоночник и его вкручиванием (поднятие тяжестей, метание ядра и т.п.), исключаются продолжительные висы на перекладине и шведской стенке, а также упражнения, связанные с силовыми растяжениями позвоночника.</w:t>
      </w:r>
    </w:p>
    <w:p w:rsidR="00841728" w:rsidRPr="00841728" w:rsidRDefault="00841728" w:rsidP="00841728">
      <w:r w:rsidRPr="00841728">
        <w:t xml:space="preserve">     Разумеется, надо ограничивать продолжительность просмотра детьми телевизионных передач, чрезмерное увлечение которыми отрицательно влияет на зрение ребенка и на формирование его осанки в тех случаях, когда просмотр производится в фиксированной, не всегда удобной позе ребенка. Это также относится и к компьютеру, который, несомненно, является необходимой вещью в современной жизни, но не очень полезной для здоровья, особенно детям младшего возраста. Поэтому детям до 6-7 лет следует ограничить доступ к компьютеру, а </w:t>
      </w:r>
      <w:proofErr w:type="gramStart"/>
      <w:r w:rsidRPr="00841728">
        <w:t>более старшим</w:t>
      </w:r>
      <w:proofErr w:type="gramEnd"/>
      <w:r w:rsidRPr="00841728">
        <w:t xml:space="preserve"> детям использовать его в основном для работы с обучающими и познавательными программами с соблюдением временных нагрузок и выполнением физических разминок в перерывах между этими занятиями. </w:t>
      </w:r>
    </w:p>
    <w:p w:rsidR="00841728" w:rsidRPr="00841728" w:rsidRDefault="00841728" w:rsidP="00841728">
      <w:r w:rsidRPr="00841728">
        <w:t>    Очень важно, чтобы все эти профилактические и лечебные мероприятия стали бы системой, образом жизни ребенка, а не выполнялись бы «время от времени». Только постоянное внимание к физическому здоровью ребенка может обеспечить его гармоничное развитие и формирование правильной осанки</w:t>
      </w:r>
    </w:p>
    <w:p w:rsidR="00196645" w:rsidRDefault="00196645"/>
    <w:sectPr w:rsidR="00196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728"/>
    <w:rsid w:val="00196645"/>
    <w:rsid w:val="00841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6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1187</Words>
  <Characters>6769</Characters>
  <Application>Microsoft Office Word</Application>
  <DocSecurity>0</DocSecurity>
  <Lines>56</Lines>
  <Paragraphs>15</Paragraphs>
  <ScaleCrop>false</ScaleCrop>
  <Company/>
  <LinksUpToDate>false</LinksUpToDate>
  <CharactersWithSpaces>7941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Руслан</cp:lastModifiedBy>
  <cp:revision>2</cp:revision>
  <dcterms:created xsi:type="dcterms:W3CDTF">2014-10-22T15:49:00Z</dcterms:created>
  <dcterms:modified xsi:type="dcterms:W3CDTF">2014-10-22T15:53:00Z</dcterms:modified>
</cp:coreProperties>
</file>