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A4" w:rsidRPr="00AB61A4" w:rsidRDefault="00AB61A4" w:rsidP="00AB61A4">
      <w:pPr>
        <w:shd w:val="clear" w:color="auto" w:fill="FFFFFF"/>
        <w:jc w:val="center"/>
        <w:rPr>
          <w:color w:val="000000"/>
          <w:sz w:val="72"/>
          <w:szCs w:val="72"/>
        </w:rPr>
      </w:pPr>
      <w:bookmarkStart w:id="0" w:name="_GoBack"/>
      <w:bookmarkEnd w:id="0"/>
      <w:r w:rsidRPr="00AB61A4">
        <w:rPr>
          <w:color w:val="000000"/>
          <w:sz w:val="72"/>
          <w:szCs w:val="72"/>
        </w:rPr>
        <w:t>МАЛЕНЬКИЕ ЗОМБИ</w:t>
      </w:r>
    </w:p>
    <w:p w:rsidR="00AB61A4" w:rsidRPr="00AB61A4" w:rsidRDefault="00AB61A4" w:rsidP="00AB61A4">
      <w:pPr>
        <w:shd w:val="clear" w:color="auto" w:fill="FFFFFF"/>
        <w:spacing w:line="360" w:lineRule="auto"/>
        <w:ind w:firstLine="709"/>
        <w:jc w:val="both"/>
        <w:rPr>
          <w:color w:val="000000"/>
          <w:sz w:val="32"/>
          <w:szCs w:val="32"/>
        </w:rPr>
      </w:pPr>
      <w:r w:rsidRPr="00AB61A4">
        <w:rPr>
          <w:color w:val="000000"/>
          <w:sz w:val="32"/>
          <w:szCs w:val="32"/>
        </w:rPr>
        <w:t>В выходные «ящик» не выключается вообще. Папа, «соскучившийся» по телевизо</w:t>
      </w:r>
      <w:r w:rsidRPr="00AB61A4">
        <w:rPr>
          <w:color w:val="000000"/>
          <w:sz w:val="32"/>
          <w:szCs w:val="32"/>
        </w:rPr>
        <w:softHyphen/>
        <w:t>ру, готов хоть целый день пролежать на диване с пультом в руках, пере</w:t>
      </w:r>
      <w:r w:rsidRPr="00AB61A4">
        <w:rPr>
          <w:color w:val="000000"/>
          <w:sz w:val="32"/>
          <w:szCs w:val="32"/>
        </w:rPr>
        <w:softHyphen/>
        <w:t>ключаясь то на один, то на другой канал. Мама под телевизор готовит и убирает. И ребенок, как зомби, замирает перед экраном: в его глазах мелькают картинка за картинкой, реклама за рекламой...</w:t>
      </w:r>
    </w:p>
    <w:p w:rsidR="00AB61A4" w:rsidRPr="00AB61A4" w:rsidRDefault="00AB61A4" w:rsidP="00AB61A4">
      <w:pPr>
        <w:shd w:val="clear" w:color="auto" w:fill="FFFFFF"/>
        <w:tabs>
          <w:tab w:val="left" w:pos="2661"/>
        </w:tabs>
        <w:spacing w:line="360" w:lineRule="auto"/>
        <w:ind w:firstLine="709"/>
        <w:jc w:val="both"/>
        <w:rPr>
          <w:b/>
          <w:bCs/>
          <w:color w:val="FF0000"/>
          <w:sz w:val="32"/>
          <w:szCs w:val="32"/>
        </w:rPr>
      </w:pPr>
      <w:r w:rsidRPr="00AB61A4">
        <w:rPr>
          <w:b/>
          <w:bCs/>
          <w:color w:val="FF0000"/>
          <w:sz w:val="32"/>
          <w:szCs w:val="32"/>
        </w:rPr>
        <w:tab/>
      </w:r>
    </w:p>
    <w:p w:rsidR="00AB61A4" w:rsidRPr="00AB61A4" w:rsidRDefault="00AB61A4" w:rsidP="00AB61A4">
      <w:pPr>
        <w:shd w:val="clear" w:color="auto" w:fill="FFFFFF"/>
        <w:spacing w:line="360" w:lineRule="auto"/>
        <w:ind w:firstLine="567"/>
        <w:jc w:val="both"/>
        <w:rPr>
          <w:sz w:val="32"/>
          <w:szCs w:val="32"/>
        </w:rPr>
      </w:pPr>
      <w:r w:rsidRPr="00AB61A4">
        <w:rPr>
          <w:color w:val="000000"/>
          <w:sz w:val="32"/>
          <w:szCs w:val="32"/>
        </w:rPr>
        <w:t>Разумеется, очень удоб</w:t>
      </w:r>
      <w:r w:rsidRPr="00AB61A4">
        <w:rPr>
          <w:color w:val="000000"/>
          <w:sz w:val="32"/>
          <w:szCs w:val="32"/>
        </w:rPr>
        <w:softHyphen/>
        <w:t>но, когда ребенок чем-то занят, не мешает, и мама спокойно может поболтать по телефону с под</w:t>
      </w:r>
      <w:r w:rsidRPr="00AB61A4">
        <w:rPr>
          <w:color w:val="000000"/>
          <w:sz w:val="32"/>
          <w:szCs w:val="32"/>
        </w:rPr>
        <w:softHyphen/>
        <w:t>ружкой час-другой. Удобно, когда малыш, словно под гипнозом ре</w:t>
      </w:r>
      <w:r w:rsidRPr="00AB61A4">
        <w:rPr>
          <w:color w:val="000000"/>
          <w:sz w:val="32"/>
          <w:szCs w:val="32"/>
        </w:rPr>
        <w:softHyphen/>
        <w:t>кламы, покорно прогла</w:t>
      </w:r>
      <w:r w:rsidRPr="00AB61A4">
        <w:rPr>
          <w:color w:val="000000"/>
          <w:sz w:val="32"/>
          <w:szCs w:val="32"/>
        </w:rPr>
        <w:softHyphen/>
        <w:t>тывает весь суп или ка</w:t>
      </w:r>
      <w:r w:rsidRPr="00AB61A4">
        <w:rPr>
          <w:color w:val="000000"/>
          <w:sz w:val="32"/>
          <w:szCs w:val="32"/>
        </w:rPr>
        <w:softHyphen/>
        <w:t>шу. Удобно уходить из комнаты, оставляя дитя (особенно, совсем ма</w:t>
      </w:r>
      <w:r w:rsidRPr="00AB61A4">
        <w:rPr>
          <w:color w:val="000000"/>
          <w:sz w:val="32"/>
          <w:szCs w:val="32"/>
        </w:rPr>
        <w:softHyphen/>
        <w:t>ленькое) на попечение телевизора — ведь «ящик» никакого вреда крохе не причинит. Ма</w:t>
      </w:r>
      <w:r w:rsidRPr="00AB61A4">
        <w:rPr>
          <w:color w:val="000000"/>
          <w:sz w:val="32"/>
          <w:szCs w:val="32"/>
        </w:rPr>
        <w:softHyphen/>
        <w:t>лыш растет: научился включать телевизор («ай, молодец»), переключает каналы («ну и умница»). Ни маме, ни папе нет де</w:t>
      </w:r>
      <w:r w:rsidRPr="00AB61A4">
        <w:rPr>
          <w:color w:val="000000"/>
          <w:sz w:val="32"/>
          <w:szCs w:val="32"/>
        </w:rPr>
        <w:softHyphen/>
        <w:t>ла до своего чада. Ребе</w:t>
      </w:r>
      <w:r w:rsidRPr="00AB61A4">
        <w:rPr>
          <w:color w:val="000000"/>
          <w:sz w:val="32"/>
          <w:szCs w:val="32"/>
        </w:rPr>
        <w:softHyphen/>
        <w:t>нок предоставлен само</w:t>
      </w:r>
      <w:r w:rsidRPr="00AB61A4">
        <w:rPr>
          <w:color w:val="000000"/>
          <w:sz w:val="32"/>
          <w:szCs w:val="32"/>
        </w:rPr>
        <w:softHyphen/>
        <w:t>му себе, точнее, — теле</w:t>
      </w:r>
      <w:r w:rsidRPr="00AB61A4">
        <w:rPr>
          <w:color w:val="000000"/>
          <w:sz w:val="32"/>
          <w:szCs w:val="32"/>
        </w:rPr>
        <w:softHyphen/>
        <w:t>визору. Его «воспита</w:t>
      </w:r>
      <w:r w:rsidRPr="00AB61A4">
        <w:rPr>
          <w:color w:val="000000"/>
          <w:sz w:val="32"/>
          <w:szCs w:val="32"/>
        </w:rPr>
        <w:softHyphen/>
        <w:t>тель» — неживое сущест</w:t>
      </w:r>
      <w:r w:rsidRPr="00AB61A4">
        <w:rPr>
          <w:color w:val="000000"/>
          <w:sz w:val="32"/>
          <w:szCs w:val="32"/>
        </w:rPr>
        <w:softHyphen/>
        <w:t>во, постоянно извергающее поток информации, зачастую ненужной, и, как ловкий проповедник, завлекающее в свои</w:t>
      </w:r>
      <w:r w:rsidRPr="00AB61A4">
        <w:rPr>
          <w:sz w:val="32"/>
          <w:szCs w:val="32"/>
        </w:rPr>
        <w:t xml:space="preserve"> </w:t>
      </w:r>
      <w:r w:rsidRPr="00AB61A4">
        <w:rPr>
          <w:color w:val="000000"/>
          <w:sz w:val="32"/>
          <w:szCs w:val="32"/>
        </w:rPr>
        <w:t>сети. И вот малышу уже не надо общаться со сверстниками, ему не хочется читать, играть в игрушки — его манит другой, «красивый» мир по ту сторону экрана.</w:t>
      </w:r>
    </w:p>
    <w:p w:rsidR="00AB61A4" w:rsidRPr="00AB61A4" w:rsidRDefault="00AB61A4" w:rsidP="00AB61A4">
      <w:pPr>
        <w:shd w:val="clear" w:color="auto" w:fill="FFFFFF"/>
        <w:spacing w:line="360" w:lineRule="auto"/>
        <w:ind w:firstLine="567"/>
        <w:jc w:val="both"/>
        <w:rPr>
          <w:sz w:val="32"/>
          <w:szCs w:val="32"/>
        </w:rPr>
      </w:pPr>
      <w:r w:rsidRPr="00AB61A4">
        <w:rPr>
          <w:color w:val="000000"/>
          <w:sz w:val="32"/>
          <w:szCs w:val="32"/>
        </w:rPr>
        <w:t>Детей не раздражает, что реклама часто повторя</w:t>
      </w:r>
      <w:r w:rsidRPr="00AB61A4">
        <w:rPr>
          <w:color w:val="000000"/>
          <w:sz w:val="32"/>
          <w:szCs w:val="32"/>
        </w:rPr>
        <w:softHyphen/>
        <w:t>ется. Один и тот же ро</w:t>
      </w:r>
      <w:r w:rsidRPr="00AB61A4">
        <w:rPr>
          <w:color w:val="000000"/>
          <w:sz w:val="32"/>
          <w:szCs w:val="32"/>
        </w:rPr>
        <w:softHyphen/>
        <w:t>лик они готовы смот</w:t>
      </w:r>
      <w:r w:rsidRPr="00AB61A4">
        <w:rPr>
          <w:color w:val="000000"/>
          <w:sz w:val="32"/>
          <w:szCs w:val="32"/>
        </w:rPr>
        <w:softHyphen/>
        <w:t>реть многократно с не</w:t>
      </w:r>
      <w:r w:rsidRPr="00AB61A4">
        <w:rPr>
          <w:color w:val="000000"/>
          <w:sz w:val="32"/>
          <w:szCs w:val="32"/>
        </w:rPr>
        <w:softHyphen/>
        <w:t>ослабевающим интере</w:t>
      </w:r>
      <w:r w:rsidRPr="00AB61A4">
        <w:rPr>
          <w:color w:val="000000"/>
          <w:sz w:val="32"/>
          <w:szCs w:val="32"/>
        </w:rPr>
        <w:softHyphen/>
        <w:t>сом, совсем не предпо</w:t>
      </w:r>
      <w:r w:rsidRPr="00AB61A4">
        <w:rPr>
          <w:color w:val="000000"/>
          <w:sz w:val="32"/>
          <w:szCs w:val="32"/>
        </w:rPr>
        <w:softHyphen/>
        <w:t>лагая, что реклама рас</w:t>
      </w:r>
      <w:r w:rsidRPr="00AB61A4">
        <w:rPr>
          <w:color w:val="000000"/>
          <w:sz w:val="32"/>
          <w:szCs w:val="32"/>
        </w:rPr>
        <w:softHyphen/>
        <w:t xml:space="preserve">считана на облегчение кошельков родителей (лет до двенадцати дети этого не </w:t>
      </w:r>
      <w:r w:rsidRPr="00AB61A4">
        <w:rPr>
          <w:color w:val="000000"/>
          <w:sz w:val="32"/>
          <w:szCs w:val="32"/>
        </w:rPr>
        <w:lastRenderedPageBreak/>
        <w:t>понимают). Мамы и папы знают, как может быть настой</w:t>
      </w:r>
      <w:r w:rsidRPr="00AB61A4">
        <w:rPr>
          <w:color w:val="000000"/>
          <w:sz w:val="32"/>
          <w:szCs w:val="32"/>
        </w:rPr>
        <w:softHyphen/>
        <w:t>чив малыш, если очень хочет какую-то игруш</w:t>
      </w:r>
      <w:r w:rsidRPr="00AB61A4">
        <w:rPr>
          <w:color w:val="000000"/>
          <w:sz w:val="32"/>
          <w:szCs w:val="32"/>
        </w:rPr>
        <w:softHyphen/>
        <w:t>ку, а реклама прямо по</w:t>
      </w:r>
      <w:r w:rsidRPr="00AB61A4">
        <w:rPr>
          <w:color w:val="000000"/>
          <w:sz w:val="32"/>
          <w:szCs w:val="32"/>
        </w:rPr>
        <w:softHyphen/>
        <w:t>буждает детей выклян</w:t>
      </w:r>
      <w:r w:rsidRPr="00AB61A4">
        <w:rPr>
          <w:color w:val="000000"/>
          <w:sz w:val="32"/>
          <w:szCs w:val="32"/>
        </w:rPr>
        <w:softHyphen/>
        <w:t>чивать желаемое. При</w:t>
      </w:r>
      <w:r w:rsidRPr="00AB61A4">
        <w:rPr>
          <w:color w:val="000000"/>
          <w:sz w:val="32"/>
          <w:szCs w:val="32"/>
        </w:rPr>
        <w:softHyphen/>
        <w:t>чем особому риску под</w:t>
      </w:r>
      <w:r w:rsidRPr="00AB61A4">
        <w:rPr>
          <w:color w:val="000000"/>
          <w:sz w:val="32"/>
          <w:szCs w:val="32"/>
        </w:rPr>
        <w:softHyphen/>
        <w:t>вергаются дети из не</w:t>
      </w:r>
      <w:r w:rsidRPr="00AB61A4">
        <w:rPr>
          <w:color w:val="000000"/>
          <w:sz w:val="32"/>
          <w:szCs w:val="32"/>
        </w:rPr>
        <w:softHyphen/>
        <w:t>полных семей, из семей, где родители пропадают с утра до ночи на рабо</w:t>
      </w:r>
      <w:r w:rsidRPr="00AB61A4">
        <w:rPr>
          <w:color w:val="000000"/>
          <w:sz w:val="32"/>
          <w:szCs w:val="32"/>
        </w:rPr>
        <w:softHyphen/>
        <w:t>те, и из тех, где дети по</w:t>
      </w:r>
      <w:r w:rsidRPr="00AB61A4">
        <w:rPr>
          <w:color w:val="000000"/>
          <w:sz w:val="32"/>
          <w:szCs w:val="32"/>
        </w:rPr>
        <w:softHyphen/>
        <w:t>явились, когда мамам и папам было за тридцать. Именно эти дети изба</w:t>
      </w:r>
      <w:r w:rsidRPr="00AB61A4">
        <w:rPr>
          <w:color w:val="000000"/>
          <w:sz w:val="32"/>
          <w:szCs w:val="32"/>
        </w:rPr>
        <w:softHyphen/>
        <w:t>лованы родительским вниманием и вынужда</w:t>
      </w:r>
      <w:r w:rsidRPr="00AB61A4">
        <w:rPr>
          <w:color w:val="000000"/>
          <w:sz w:val="32"/>
          <w:szCs w:val="32"/>
        </w:rPr>
        <w:softHyphen/>
        <w:t>ют старших тратить много денег (они даже решают, какой стираль</w:t>
      </w:r>
      <w:r w:rsidRPr="00AB61A4">
        <w:rPr>
          <w:color w:val="000000"/>
          <w:sz w:val="32"/>
          <w:szCs w:val="32"/>
        </w:rPr>
        <w:softHyphen/>
        <w:t>ный порошок купить и т. д.). Слушая рекламу, дети делают выбор за родителей. К тому же дети, которые смотрят телевизор в одиночест</w:t>
      </w:r>
      <w:r w:rsidRPr="00AB61A4">
        <w:rPr>
          <w:color w:val="000000"/>
          <w:sz w:val="32"/>
          <w:szCs w:val="32"/>
        </w:rPr>
        <w:softHyphen/>
        <w:t>ве, более восприимчивы к рекламе, чем те представители младшего поколения, которые дела</w:t>
      </w:r>
      <w:r w:rsidRPr="00AB61A4">
        <w:rPr>
          <w:color w:val="000000"/>
          <w:sz w:val="32"/>
          <w:szCs w:val="32"/>
        </w:rPr>
        <w:softHyphen/>
        <w:t>ют это вместе со своими родителями. Дети при</w:t>
      </w:r>
      <w:r w:rsidRPr="00AB61A4">
        <w:rPr>
          <w:color w:val="000000"/>
          <w:sz w:val="32"/>
          <w:szCs w:val="32"/>
        </w:rPr>
        <w:softHyphen/>
        <w:t>выкают к рекламе, как к любой другой передаче, и начинают любить ее.</w:t>
      </w:r>
    </w:p>
    <w:p w:rsidR="00AB61A4" w:rsidRPr="00AB61A4" w:rsidRDefault="00AB61A4" w:rsidP="00AB61A4">
      <w:pPr>
        <w:shd w:val="clear" w:color="auto" w:fill="FFFFFF"/>
        <w:spacing w:line="360" w:lineRule="auto"/>
        <w:jc w:val="both"/>
        <w:rPr>
          <w:color w:val="000000"/>
          <w:sz w:val="38"/>
          <w:szCs w:val="38"/>
        </w:rPr>
      </w:pPr>
    </w:p>
    <w:p w:rsidR="00AB61A4" w:rsidRPr="00AB61A4" w:rsidRDefault="00AB61A4" w:rsidP="00AB61A4">
      <w:pPr>
        <w:shd w:val="clear" w:color="auto" w:fill="FFFFFF"/>
        <w:spacing w:line="360" w:lineRule="auto"/>
        <w:ind w:firstLine="567"/>
        <w:jc w:val="both"/>
        <w:rPr>
          <w:bCs/>
          <w:color w:val="000000"/>
          <w:sz w:val="32"/>
          <w:szCs w:val="32"/>
        </w:rPr>
      </w:pPr>
      <w:r w:rsidRPr="00AB61A4">
        <w:rPr>
          <w:bCs/>
          <w:color w:val="000000"/>
          <w:sz w:val="32"/>
          <w:szCs w:val="32"/>
        </w:rPr>
        <w:t>Подрастая, ребенок меняет свое отно</w:t>
      </w:r>
      <w:r w:rsidRPr="00AB61A4">
        <w:rPr>
          <w:bCs/>
          <w:color w:val="000000"/>
          <w:sz w:val="32"/>
          <w:szCs w:val="32"/>
        </w:rPr>
        <w:softHyphen/>
        <w:t>шение к рекламе: сначала становится к ней равнодушен, а спустя некоторое время и вовсе начинает воспринимать ее критически. Во многом его мнение формируется под влиянием семьи. Скептическое отношение к рекламе складывается из разговоров взрослых на эту тему, очень скоро дети перени</w:t>
      </w:r>
      <w:r w:rsidRPr="00AB61A4">
        <w:rPr>
          <w:bCs/>
          <w:color w:val="000000"/>
          <w:sz w:val="32"/>
          <w:szCs w:val="32"/>
        </w:rPr>
        <w:softHyphen/>
        <w:t>мают недовольство родителей по пово</w:t>
      </w:r>
      <w:r w:rsidRPr="00AB61A4">
        <w:rPr>
          <w:bCs/>
          <w:color w:val="000000"/>
          <w:sz w:val="32"/>
          <w:szCs w:val="32"/>
        </w:rPr>
        <w:softHyphen/>
        <w:t>ду прерывающих фильм или телепере</w:t>
      </w:r>
      <w:r w:rsidRPr="00AB61A4">
        <w:rPr>
          <w:bCs/>
          <w:color w:val="000000"/>
          <w:sz w:val="32"/>
          <w:szCs w:val="32"/>
        </w:rPr>
        <w:softHyphen/>
        <w:t>дачу частых рекламных пауз. Но полно</w:t>
      </w:r>
      <w:r w:rsidRPr="00AB61A4">
        <w:rPr>
          <w:bCs/>
          <w:color w:val="000000"/>
          <w:sz w:val="32"/>
          <w:szCs w:val="32"/>
        </w:rPr>
        <w:softHyphen/>
        <w:t>стью понять истинное назначение рек</w:t>
      </w:r>
      <w:r w:rsidRPr="00AB61A4">
        <w:rPr>
          <w:bCs/>
          <w:color w:val="000000"/>
          <w:sz w:val="32"/>
          <w:szCs w:val="32"/>
        </w:rPr>
        <w:softHyphen/>
        <w:t>ламы и распознать в ней средство воз</w:t>
      </w:r>
      <w:r w:rsidRPr="00AB61A4">
        <w:rPr>
          <w:bCs/>
          <w:color w:val="000000"/>
          <w:sz w:val="32"/>
          <w:szCs w:val="32"/>
        </w:rPr>
        <w:softHyphen/>
        <w:t>действия, навязывания различных това</w:t>
      </w:r>
      <w:r w:rsidRPr="00AB61A4">
        <w:rPr>
          <w:bCs/>
          <w:color w:val="000000"/>
          <w:sz w:val="32"/>
          <w:szCs w:val="32"/>
        </w:rPr>
        <w:softHyphen/>
        <w:t>ров и услуг получается не сразу, это от</w:t>
      </w:r>
      <w:r w:rsidRPr="00AB61A4">
        <w:rPr>
          <w:bCs/>
          <w:color w:val="000000"/>
          <w:sz w:val="32"/>
          <w:szCs w:val="32"/>
        </w:rPr>
        <w:softHyphen/>
        <w:t>крытие ребенок делает обычно не рань</w:t>
      </w:r>
      <w:r w:rsidRPr="00AB61A4">
        <w:rPr>
          <w:bCs/>
          <w:color w:val="000000"/>
          <w:sz w:val="32"/>
          <w:szCs w:val="32"/>
        </w:rPr>
        <w:softHyphen/>
        <w:t>ше школьного возраста.</w:t>
      </w:r>
    </w:p>
    <w:p w:rsidR="00AB61A4" w:rsidRDefault="00AB61A4" w:rsidP="00AB61A4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bCs/>
          <w:color w:val="000000"/>
          <w:sz w:val="32"/>
          <w:szCs w:val="32"/>
        </w:rPr>
      </w:pPr>
    </w:p>
    <w:p w:rsidR="00AB61A4" w:rsidRPr="00AB61A4" w:rsidRDefault="00AB61A4" w:rsidP="00AB61A4">
      <w:pPr>
        <w:shd w:val="clear" w:color="auto" w:fill="FFFFFF"/>
        <w:spacing w:line="276" w:lineRule="auto"/>
        <w:jc w:val="both"/>
        <w:rPr>
          <w:sz w:val="72"/>
          <w:szCs w:val="72"/>
        </w:rPr>
      </w:pPr>
      <w:r w:rsidRPr="00AB61A4">
        <w:rPr>
          <w:bCs/>
          <w:sz w:val="72"/>
          <w:szCs w:val="72"/>
        </w:rPr>
        <w:lastRenderedPageBreak/>
        <w:t>ЗДОРОВЬЮ НЕ НА ПОЛЬЗУ</w:t>
      </w:r>
    </w:p>
    <w:p w:rsidR="00AB61A4" w:rsidRPr="003C0107" w:rsidRDefault="00AB61A4" w:rsidP="00AB61A4">
      <w:pPr>
        <w:shd w:val="clear" w:color="auto" w:fill="FFFFFF"/>
        <w:spacing w:line="276" w:lineRule="auto"/>
        <w:jc w:val="center"/>
        <w:rPr>
          <w:b/>
          <w:color w:val="0000FF"/>
          <w:sz w:val="40"/>
          <w:szCs w:val="40"/>
        </w:rPr>
      </w:pPr>
    </w:p>
    <w:p w:rsidR="00AB61A4" w:rsidRPr="00AB61A4" w:rsidRDefault="00AB61A4" w:rsidP="00AB61A4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B61A4">
        <w:rPr>
          <w:color w:val="000000"/>
          <w:sz w:val="28"/>
          <w:szCs w:val="28"/>
        </w:rPr>
        <w:t>Важный аспект пробле</w:t>
      </w:r>
      <w:r w:rsidRPr="00AB61A4">
        <w:rPr>
          <w:color w:val="000000"/>
          <w:sz w:val="28"/>
          <w:szCs w:val="28"/>
        </w:rPr>
        <w:softHyphen/>
        <w:t>мы — влияние телевиде</w:t>
      </w:r>
      <w:r w:rsidRPr="00AB61A4">
        <w:rPr>
          <w:color w:val="000000"/>
          <w:sz w:val="28"/>
          <w:szCs w:val="28"/>
        </w:rPr>
        <w:softHyphen/>
        <w:t>ния на физическое здоровье ребенка. На неокрепший организм действуют излучение от экра</w:t>
      </w:r>
      <w:r w:rsidRPr="00AB61A4">
        <w:rPr>
          <w:color w:val="000000"/>
          <w:sz w:val="28"/>
          <w:szCs w:val="28"/>
        </w:rPr>
        <w:softHyphen/>
        <w:t>на, мелькание ярких цве</w:t>
      </w:r>
      <w:r w:rsidRPr="00AB61A4">
        <w:rPr>
          <w:color w:val="000000"/>
          <w:sz w:val="28"/>
          <w:szCs w:val="28"/>
        </w:rPr>
        <w:softHyphen/>
        <w:t>товых пятен, частая сме</w:t>
      </w:r>
      <w:r w:rsidRPr="00AB61A4">
        <w:rPr>
          <w:color w:val="000000"/>
          <w:sz w:val="28"/>
          <w:szCs w:val="28"/>
        </w:rPr>
        <w:softHyphen/>
        <w:t>на изображений. Излуче</w:t>
      </w:r>
      <w:r w:rsidRPr="00AB61A4">
        <w:rPr>
          <w:color w:val="000000"/>
          <w:sz w:val="28"/>
          <w:szCs w:val="28"/>
        </w:rPr>
        <w:softHyphen/>
        <w:t>ние (хотя оно не превышает санитарных норм) имеет накопительный эффект и, если родители не ограничивают время сидения у телевизора, оказывает подавляющее воздействие на иммунную систему. Мелькаю</w:t>
      </w:r>
      <w:r w:rsidRPr="00AB61A4">
        <w:rPr>
          <w:color w:val="000000"/>
          <w:sz w:val="28"/>
          <w:szCs w:val="28"/>
        </w:rPr>
        <w:softHyphen/>
        <w:t>щие картинки негативно влияют на зрительный аппарат ребенка в целом (а</w:t>
      </w:r>
      <w:r w:rsidRPr="00AB61A4">
        <w:rPr>
          <w:i/>
          <w:iCs/>
          <w:color w:val="000000"/>
          <w:sz w:val="28"/>
          <w:szCs w:val="28"/>
        </w:rPr>
        <w:t xml:space="preserve"> </w:t>
      </w:r>
      <w:r w:rsidRPr="00AB61A4">
        <w:rPr>
          <w:color w:val="000000"/>
          <w:sz w:val="28"/>
          <w:szCs w:val="28"/>
        </w:rPr>
        <w:t>не только на глаза), на работу сердца и мозга, а частая смена изображения ослабляет внима</w:t>
      </w:r>
      <w:r w:rsidRPr="00AB61A4">
        <w:rPr>
          <w:color w:val="000000"/>
          <w:sz w:val="28"/>
          <w:szCs w:val="28"/>
        </w:rPr>
        <w:softHyphen/>
        <w:t>ние. И еще — реклама настойчиво приучает де</w:t>
      </w:r>
      <w:r w:rsidRPr="00AB61A4">
        <w:rPr>
          <w:color w:val="000000"/>
          <w:sz w:val="28"/>
          <w:szCs w:val="28"/>
        </w:rPr>
        <w:softHyphen/>
        <w:t>тей к потреблению вред</w:t>
      </w:r>
      <w:r w:rsidRPr="00AB61A4">
        <w:rPr>
          <w:color w:val="000000"/>
          <w:sz w:val="28"/>
          <w:szCs w:val="28"/>
        </w:rPr>
        <w:softHyphen/>
        <w:t>ных товаров.</w:t>
      </w:r>
    </w:p>
    <w:p w:rsidR="006450A9" w:rsidRDefault="006450A9" w:rsidP="00AB61A4"/>
    <w:p w:rsidR="00AB61A4" w:rsidRDefault="00AB61A4" w:rsidP="00AB61A4"/>
    <w:p w:rsidR="00AB61A4" w:rsidRDefault="00AB61A4" w:rsidP="00AB61A4"/>
    <w:p w:rsidR="00AB61A4" w:rsidRPr="00AB61A4" w:rsidRDefault="00AB61A4" w:rsidP="00AB61A4">
      <w:pPr>
        <w:shd w:val="clear" w:color="auto" w:fill="FFFFFF"/>
        <w:spacing w:line="276" w:lineRule="auto"/>
        <w:jc w:val="center"/>
        <w:rPr>
          <w:sz w:val="72"/>
          <w:szCs w:val="72"/>
        </w:rPr>
      </w:pPr>
      <w:r w:rsidRPr="00AB61A4">
        <w:rPr>
          <w:sz w:val="72"/>
          <w:szCs w:val="72"/>
        </w:rPr>
        <w:t>ПЛЮСЫ РЕКЛАМЫ</w:t>
      </w:r>
    </w:p>
    <w:p w:rsidR="00AB61A4" w:rsidRDefault="00AB61A4" w:rsidP="00AB61A4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AB61A4" w:rsidRPr="00AB61A4" w:rsidRDefault="00AB61A4" w:rsidP="00AB61A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AB61A4">
        <w:rPr>
          <w:color w:val="000000"/>
          <w:sz w:val="28"/>
          <w:szCs w:val="28"/>
        </w:rPr>
        <w:t>С другой стороны, герои телесериалов (Рыжий Ап, Скелетоны и пр.) и рекламируемые ими сла</w:t>
      </w:r>
      <w:r w:rsidRPr="00AB61A4">
        <w:rPr>
          <w:color w:val="000000"/>
          <w:sz w:val="28"/>
          <w:szCs w:val="28"/>
        </w:rPr>
        <w:softHyphen/>
        <w:t>дости («Шок» — это по-нашему»!) составляют основу детской субкуль</w:t>
      </w:r>
      <w:r w:rsidRPr="00AB61A4">
        <w:rPr>
          <w:color w:val="000000"/>
          <w:sz w:val="28"/>
          <w:szCs w:val="28"/>
        </w:rPr>
        <w:softHyphen/>
        <w:t>туры, вне которой ре</w:t>
      </w:r>
      <w:r w:rsidRPr="00AB61A4">
        <w:rPr>
          <w:color w:val="000000"/>
          <w:sz w:val="28"/>
          <w:szCs w:val="28"/>
        </w:rPr>
        <w:softHyphen/>
        <w:t>бенку трудно построить общение со сверстника</w:t>
      </w:r>
      <w:r w:rsidRPr="00AB61A4">
        <w:rPr>
          <w:color w:val="000000"/>
          <w:sz w:val="28"/>
          <w:szCs w:val="28"/>
        </w:rPr>
        <w:softHyphen/>
        <w:t>ми. Для детей это ин</w:t>
      </w:r>
      <w:r w:rsidRPr="00AB61A4">
        <w:rPr>
          <w:color w:val="000000"/>
          <w:sz w:val="28"/>
          <w:szCs w:val="28"/>
        </w:rPr>
        <w:softHyphen/>
        <w:t>формация о том, что на данный момент актуаль</w:t>
      </w:r>
      <w:r w:rsidRPr="00AB61A4">
        <w:rPr>
          <w:color w:val="000000"/>
          <w:sz w:val="28"/>
          <w:szCs w:val="28"/>
        </w:rPr>
        <w:softHyphen/>
        <w:t>но и модно.</w:t>
      </w:r>
    </w:p>
    <w:p w:rsidR="00AB61A4" w:rsidRPr="00AB61A4" w:rsidRDefault="00AB61A4" w:rsidP="00AB61A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AB61A4">
        <w:rPr>
          <w:color w:val="000000"/>
          <w:sz w:val="28"/>
          <w:szCs w:val="28"/>
        </w:rPr>
        <w:t>Реклама с ранних лет учит ребенка ориентиро</w:t>
      </w:r>
      <w:r w:rsidRPr="00AB61A4">
        <w:rPr>
          <w:color w:val="000000"/>
          <w:sz w:val="28"/>
          <w:szCs w:val="28"/>
        </w:rPr>
        <w:softHyphen/>
        <w:t>ваться во взрослом мире товарно-денежных взаимоотношений. Реклама развивает память — к примеру, стихотворение Блока в известной (не</w:t>
      </w:r>
      <w:r w:rsidRPr="00AB61A4">
        <w:rPr>
          <w:color w:val="000000"/>
          <w:sz w:val="28"/>
          <w:szCs w:val="28"/>
        </w:rPr>
        <w:softHyphen/>
        <w:t>плохой) рекламе многие дети легко запоминают.</w:t>
      </w:r>
    </w:p>
    <w:p w:rsidR="00AB61A4" w:rsidRPr="00AB61A4" w:rsidRDefault="00AB61A4" w:rsidP="00AB61A4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B61A4">
        <w:rPr>
          <w:color w:val="000000"/>
          <w:sz w:val="28"/>
          <w:szCs w:val="28"/>
        </w:rPr>
        <w:t>Но если кроме реклам</w:t>
      </w:r>
      <w:r w:rsidRPr="00AB61A4">
        <w:rPr>
          <w:color w:val="000000"/>
          <w:sz w:val="28"/>
          <w:szCs w:val="28"/>
        </w:rPr>
        <w:softHyphen/>
        <w:t>ных текстов ребенок ни</w:t>
      </w:r>
      <w:r w:rsidRPr="00AB61A4">
        <w:rPr>
          <w:color w:val="000000"/>
          <w:sz w:val="28"/>
          <w:szCs w:val="28"/>
        </w:rPr>
        <w:softHyphen/>
        <w:t>чего на память не знает, это вина родителей. Цитирование рекламных слоганов само по себе не так уж плохо, если они по</w:t>
      </w:r>
      <w:r w:rsidRPr="00AB61A4">
        <w:rPr>
          <w:color w:val="000000"/>
          <w:sz w:val="28"/>
          <w:szCs w:val="28"/>
        </w:rPr>
        <w:softHyphen/>
        <w:t>строены грамматически верно. Короткие понят</w:t>
      </w:r>
      <w:r w:rsidRPr="00AB61A4">
        <w:rPr>
          <w:color w:val="000000"/>
          <w:sz w:val="28"/>
          <w:szCs w:val="28"/>
        </w:rPr>
        <w:softHyphen/>
        <w:t>ные фразы помогают не</w:t>
      </w:r>
      <w:r w:rsidRPr="00AB61A4">
        <w:rPr>
          <w:color w:val="000000"/>
          <w:sz w:val="28"/>
          <w:szCs w:val="28"/>
        </w:rPr>
        <w:softHyphen/>
        <w:t>которым детям научить</w:t>
      </w:r>
      <w:r w:rsidRPr="00AB61A4">
        <w:rPr>
          <w:color w:val="000000"/>
          <w:sz w:val="28"/>
          <w:szCs w:val="28"/>
        </w:rPr>
        <w:softHyphen/>
        <w:t>ся произносить первые слова.</w:t>
      </w:r>
    </w:p>
    <w:p w:rsidR="00AB61A4" w:rsidRDefault="00AB61A4" w:rsidP="00AB61A4"/>
    <w:p w:rsidR="00AB61A4" w:rsidRPr="00AB61A4" w:rsidRDefault="00AB61A4" w:rsidP="00AB61A4">
      <w:pPr>
        <w:shd w:val="clear" w:color="auto" w:fill="FFFFFF"/>
        <w:spacing w:before="91" w:line="276" w:lineRule="auto"/>
        <w:ind w:right="14"/>
        <w:jc w:val="center"/>
        <w:rPr>
          <w:b/>
          <w:color w:val="000000"/>
          <w:spacing w:val="-3"/>
          <w:sz w:val="44"/>
          <w:szCs w:val="44"/>
        </w:rPr>
      </w:pPr>
      <w:r w:rsidRPr="00AB61A4">
        <w:rPr>
          <w:b/>
          <w:color w:val="000000"/>
          <w:spacing w:val="-3"/>
          <w:sz w:val="44"/>
          <w:szCs w:val="44"/>
        </w:rPr>
        <w:lastRenderedPageBreak/>
        <w:t>Так как поступить?</w:t>
      </w:r>
    </w:p>
    <w:p w:rsidR="00AB61A4" w:rsidRPr="00AB61A4" w:rsidRDefault="00AB61A4" w:rsidP="00AB61A4">
      <w:pPr>
        <w:shd w:val="clear" w:color="auto" w:fill="FFFFFF"/>
        <w:spacing w:before="91" w:line="276" w:lineRule="auto"/>
        <w:ind w:right="14"/>
        <w:jc w:val="center"/>
        <w:rPr>
          <w:b/>
          <w:spacing w:val="-3"/>
          <w:sz w:val="36"/>
          <w:szCs w:val="36"/>
        </w:rPr>
      </w:pPr>
      <w:r w:rsidRPr="00AB61A4">
        <w:rPr>
          <w:b/>
          <w:spacing w:val="-3"/>
          <w:sz w:val="36"/>
          <w:szCs w:val="36"/>
        </w:rPr>
        <w:t>Может быть, полностью оградить ребёнка от воздействия рекламы, раз она имеет такую власть над юным зрителем?</w:t>
      </w:r>
    </w:p>
    <w:p w:rsidR="00AB61A4" w:rsidRPr="00AB61A4" w:rsidRDefault="00AB61A4" w:rsidP="00AB61A4">
      <w:pPr>
        <w:shd w:val="clear" w:color="auto" w:fill="FFFFFF"/>
        <w:spacing w:before="91" w:line="360" w:lineRule="auto"/>
        <w:ind w:right="14" w:firstLine="567"/>
        <w:jc w:val="both"/>
        <w:rPr>
          <w:color w:val="000000"/>
          <w:spacing w:val="-4"/>
          <w:sz w:val="28"/>
          <w:szCs w:val="28"/>
        </w:rPr>
      </w:pPr>
      <w:r w:rsidRPr="00AB61A4">
        <w:rPr>
          <w:color w:val="000000"/>
          <w:spacing w:val="-3"/>
          <w:sz w:val="28"/>
          <w:szCs w:val="28"/>
        </w:rPr>
        <w:t>Для таких резких и безапелля</w:t>
      </w:r>
      <w:r w:rsidRPr="00AB61A4">
        <w:rPr>
          <w:color w:val="000000"/>
          <w:spacing w:val="-3"/>
          <w:sz w:val="28"/>
          <w:szCs w:val="28"/>
        </w:rPr>
        <w:softHyphen/>
      </w:r>
      <w:r w:rsidRPr="00AB61A4">
        <w:rPr>
          <w:color w:val="000000"/>
          <w:spacing w:val="-6"/>
          <w:sz w:val="28"/>
          <w:szCs w:val="28"/>
        </w:rPr>
        <w:t xml:space="preserve">ционных мер серьезных оснований нет. </w:t>
      </w:r>
      <w:r w:rsidRPr="00AB61A4">
        <w:rPr>
          <w:color w:val="000000"/>
          <w:spacing w:val="-4"/>
          <w:sz w:val="28"/>
          <w:szCs w:val="28"/>
        </w:rPr>
        <w:t>Рекламные чары не всесильны и не не</w:t>
      </w:r>
      <w:r w:rsidRPr="00AB61A4">
        <w:rPr>
          <w:color w:val="000000"/>
          <w:spacing w:val="-4"/>
          <w:sz w:val="28"/>
          <w:szCs w:val="28"/>
        </w:rPr>
        <w:softHyphen/>
        <w:t xml:space="preserve">сут страшной разрушающей силы для </w:t>
      </w:r>
      <w:r w:rsidRPr="00AB61A4">
        <w:rPr>
          <w:color w:val="000000"/>
          <w:spacing w:val="-6"/>
          <w:sz w:val="28"/>
          <w:szCs w:val="28"/>
        </w:rPr>
        <w:t xml:space="preserve">детской психики. Конечно, только в том </w:t>
      </w:r>
      <w:r w:rsidRPr="00AB61A4">
        <w:rPr>
          <w:color w:val="000000"/>
          <w:spacing w:val="-4"/>
          <w:sz w:val="28"/>
          <w:szCs w:val="28"/>
        </w:rPr>
        <w:t>случае, если малыш не сидит перед те</w:t>
      </w:r>
      <w:r w:rsidRPr="00AB61A4">
        <w:rPr>
          <w:color w:val="000000"/>
          <w:spacing w:val="-4"/>
          <w:sz w:val="28"/>
          <w:szCs w:val="28"/>
        </w:rPr>
        <w:softHyphen/>
      </w:r>
      <w:r w:rsidRPr="00AB61A4">
        <w:rPr>
          <w:color w:val="000000"/>
          <w:sz w:val="28"/>
          <w:szCs w:val="28"/>
        </w:rPr>
        <w:t xml:space="preserve">левизором целыми днями напролет. </w:t>
      </w:r>
      <w:r w:rsidRPr="00AB61A4">
        <w:rPr>
          <w:color w:val="000000"/>
          <w:spacing w:val="-2"/>
          <w:sz w:val="28"/>
          <w:szCs w:val="28"/>
        </w:rPr>
        <w:t xml:space="preserve">Опасность в том, что </w:t>
      </w:r>
      <w:r w:rsidRPr="00AB61A4">
        <w:rPr>
          <w:color w:val="000000"/>
          <w:spacing w:val="-4"/>
          <w:sz w:val="28"/>
          <w:szCs w:val="28"/>
        </w:rPr>
        <w:t>реклама для ребенка, по сути, пус</w:t>
      </w:r>
      <w:r w:rsidRPr="00AB61A4">
        <w:rPr>
          <w:color w:val="000000"/>
          <w:spacing w:val="-4"/>
          <w:sz w:val="28"/>
          <w:szCs w:val="28"/>
        </w:rPr>
        <w:softHyphen/>
      </w:r>
      <w:r w:rsidRPr="00AB61A4">
        <w:rPr>
          <w:color w:val="000000"/>
          <w:spacing w:val="-5"/>
          <w:sz w:val="28"/>
          <w:szCs w:val="28"/>
        </w:rPr>
        <w:t>тое и бессмысленное времяпрепровож</w:t>
      </w:r>
      <w:r w:rsidRPr="00AB61A4">
        <w:rPr>
          <w:color w:val="000000"/>
          <w:spacing w:val="-5"/>
          <w:sz w:val="28"/>
          <w:szCs w:val="28"/>
        </w:rPr>
        <w:softHyphen/>
        <w:t>дение. Наблюдая за сменой телевизион</w:t>
      </w:r>
      <w:r w:rsidRPr="00AB61A4">
        <w:rPr>
          <w:color w:val="000000"/>
          <w:spacing w:val="-5"/>
          <w:sz w:val="28"/>
          <w:szCs w:val="28"/>
        </w:rPr>
        <w:softHyphen/>
      </w:r>
      <w:r w:rsidRPr="00AB61A4">
        <w:rPr>
          <w:color w:val="000000"/>
          <w:spacing w:val="-6"/>
          <w:sz w:val="28"/>
          <w:szCs w:val="28"/>
        </w:rPr>
        <w:t>ных картинок, он пассивен, а это проти</w:t>
      </w:r>
      <w:r w:rsidRPr="00AB61A4">
        <w:rPr>
          <w:color w:val="000000"/>
          <w:spacing w:val="-6"/>
          <w:sz w:val="28"/>
          <w:szCs w:val="28"/>
        </w:rPr>
        <w:softHyphen/>
      </w:r>
      <w:r w:rsidRPr="00AB61A4">
        <w:rPr>
          <w:color w:val="000000"/>
          <w:spacing w:val="-5"/>
          <w:sz w:val="28"/>
          <w:szCs w:val="28"/>
        </w:rPr>
        <w:t xml:space="preserve">воестественно для его любознательного </w:t>
      </w:r>
      <w:r w:rsidRPr="00AB61A4">
        <w:rPr>
          <w:color w:val="000000"/>
          <w:spacing w:val="-3"/>
          <w:sz w:val="28"/>
          <w:szCs w:val="28"/>
        </w:rPr>
        <w:t xml:space="preserve">и неутомимого возраста. Вместо того чтобы бегать, читать с мамой или папой книжку, рисовать и лепить, он бездельничает, </w:t>
      </w:r>
      <w:r w:rsidRPr="00AB61A4">
        <w:rPr>
          <w:color w:val="000000"/>
          <w:spacing w:val="-4"/>
          <w:sz w:val="28"/>
          <w:szCs w:val="28"/>
        </w:rPr>
        <w:t>проводя время перед телевизором.</w:t>
      </w:r>
    </w:p>
    <w:p w:rsidR="00AB61A4" w:rsidRPr="00AB61A4" w:rsidRDefault="00AB61A4" w:rsidP="00AB61A4">
      <w:pPr>
        <w:shd w:val="clear" w:color="auto" w:fill="FFFFFF"/>
        <w:spacing w:before="5" w:line="360" w:lineRule="auto"/>
        <w:ind w:right="14" w:firstLine="567"/>
        <w:jc w:val="both"/>
        <w:rPr>
          <w:sz w:val="28"/>
          <w:szCs w:val="28"/>
        </w:rPr>
      </w:pPr>
      <w:r w:rsidRPr="00AB61A4">
        <w:rPr>
          <w:color w:val="000000"/>
          <w:spacing w:val="-6"/>
          <w:sz w:val="28"/>
          <w:szCs w:val="28"/>
        </w:rPr>
        <w:t>Реклама давно стала частью нашей жиз</w:t>
      </w:r>
      <w:r w:rsidRPr="00AB61A4">
        <w:rPr>
          <w:color w:val="000000"/>
          <w:spacing w:val="-6"/>
          <w:sz w:val="28"/>
          <w:szCs w:val="28"/>
        </w:rPr>
        <w:softHyphen/>
        <w:t>ни, и подобные сюжеты из жизни — яр</w:t>
      </w:r>
      <w:r w:rsidRPr="00AB61A4">
        <w:rPr>
          <w:color w:val="000000"/>
          <w:spacing w:val="-6"/>
          <w:sz w:val="28"/>
          <w:szCs w:val="28"/>
        </w:rPr>
        <w:softHyphen/>
      </w:r>
      <w:r w:rsidRPr="00AB61A4">
        <w:rPr>
          <w:color w:val="000000"/>
          <w:spacing w:val="-5"/>
          <w:sz w:val="28"/>
          <w:szCs w:val="28"/>
        </w:rPr>
        <w:t xml:space="preserve">кое тому подтверждение. От нее никуда </w:t>
      </w:r>
      <w:r w:rsidRPr="00AB61A4">
        <w:rPr>
          <w:color w:val="000000"/>
          <w:spacing w:val="-2"/>
          <w:sz w:val="28"/>
          <w:szCs w:val="28"/>
        </w:rPr>
        <w:t>не деться, как бы мы ни пытались со</w:t>
      </w:r>
      <w:r w:rsidRPr="00AB61A4">
        <w:rPr>
          <w:color w:val="000000"/>
          <w:spacing w:val="-2"/>
          <w:sz w:val="28"/>
          <w:szCs w:val="28"/>
        </w:rPr>
        <w:softHyphen/>
      </w:r>
      <w:r w:rsidRPr="00AB61A4">
        <w:rPr>
          <w:color w:val="000000"/>
          <w:spacing w:val="-4"/>
          <w:sz w:val="28"/>
          <w:szCs w:val="28"/>
        </w:rPr>
        <w:t>противляться ее воздействию и ни ста</w:t>
      </w:r>
      <w:r w:rsidRPr="00AB61A4">
        <w:rPr>
          <w:color w:val="000000"/>
          <w:spacing w:val="-4"/>
          <w:sz w:val="28"/>
          <w:szCs w:val="28"/>
        </w:rPr>
        <w:softHyphen/>
      </w:r>
      <w:r w:rsidRPr="00AB61A4">
        <w:rPr>
          <w:color w:val="000000"/>
          <w:spacing w:val="-5"/>
          <w:sz w:val="28"/>
          <w:szCs w:val="28"/>
        </w:rPr>
        <w:t>рались  её не замечать. Реклама поджидает нас повсюду: на улице, в магазине, мет</w:t>
      </w:r>
      <w:r w:rsidRPr="00AB61A4">
        <w:rPr>
          <w:color w:val="000000"/>
          <w:spacing w:val="-5"/>
          <w:sz w:val="28"/>
          <w:szCs w:val="28"/>
        </w:rPr>
        <w:softHyphen/>
      </w:r>
      <w:r w:rsidRPr="00AB61A4">
        <w:rPr>
          <w:color w:val="000000"/>
          <w:spacing w:val="-6"/>
          <w:sz w:val="28"/>
          <w:szCs w:val="28"/>
        </w:rPr>
        <w:t xml:space="preserve">ро и даже дома. Спрятать от нее ребенка </w:t>
      </w:r>
      <w:r w:rsidRPr="00AB61A4">
        <w:rPr>
          <w:color w:val="000000"/>
          <w:spacing w:val="-3"/>
          <w:sz w:val="28"/>
          <w:szCs w:val="28"/>
        </w:rPr>
        <w:t>невозможно, но в силах родителей от</w:t>
      </w:r>
      <w:r w:rsidRPr="00AB61A4">
        <w:rPr>
          <w:color w:val="000000"/>
          <w:spacing w:val="-3"/>
          <w:sz w:val="28"/>
          <w:szCs w:val="28"/>
        </w:rPr>
        <w:softHyphen/>
      </w:r>
      <w:r w:rsidRPr="00AB61A4">
        <w:rPr>
          <w:color w:val="000000"/>
          <w:spacing w:val="-5"/>
          <w:sz w:val="28"/>
          <w:szCs w:val="28"/>
        </w:rPr>
        <w:t>влечь и занять его чем-то другим, более интересным и полезным.</w:t>
      </w:r>
    </w:p>
    <w:p w:rsidR="00AB61A4" w:rsidRPr="00AB61A4" w:rsidRDefault="00AB61A4" w:rsidP="00AB61A4">
      <w:pPr>
        <w:spacing w:line="360" w:lineRule="auto"/>
        <w:rPr>
          <w:sz w:val="28"/>
          <w:szCs w:val="28"/>
        </w:rPr>
      </w:pPr>
    </w:p>
    <w:sectPr w:rsidR="00AB61A4" w:rsidRPr="00AB61A4" w:rsidSect="00AB61A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2"/>
  </w:compat>
  <w:rsids>
    <w:rsidRoot w:val="00AB61A4"/>
    <w:rsid w:val="000C6D17"/>
    <w:rsid w:val="00170CEC"/>
    <w:rsid w:val="004A32D6"/>
    <w:rsid w:val="00560CE1"/>
    <w:rsid w:val="006450A9"/>
    <w:rsid w:val="00833553"/>
    <w:rsid w:val="00845D7F"/>
    <w:rsid w:val="00AB61A4"/>
    <w:rsid w:val="00B23346"/>
    <w:rsid w:val="00B84C72"/>
    <w:rsid w:val="00C1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1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1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4706</Characters>
  <Application>Microsoft Office Word</Application>
  <DocSecurity>0</DocSecurity>
  <Lines>39</Lines>
  <Paragraphs>11</Paragraphs>
  <ScaleCrop>false</ScaleCrop>
  <Company>CtrlSoft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chernyshev.iv@gmail.com</cp:lastModifiedBy>
  <cp:revision>2</cp:revision>
  <dcterms:created xsi:type="dcterms:W3CDTF">2014-10-22T06:34:00Z</dcterms:created>
  <dcterms:modified xsi:type="dcterms:W3CDTF">2014-10-22T06:34:00Z</dcterms:modified>
</cp:coreProperties>
</file>