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96" w:rsidRPr="009402AF" w:rsidRDefault="00AE2798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9402AF">
        <w:rPr>
          <w:sz w:val="28"/>
          <w:szCs w:val="28"/>
        </w:rPr>
        <w:t xml:space="preserve">МОБУ детский сад  присмотра и оздоровления "Колобок" </w:t>
      </w:r>
    </w:p>
    <w:p w:rsidR="00AE2798" w:rsidRPr="009402AF" w:rsidRDefault="00AE2798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9402AF">
        <w:rPr>
          <w:sz w:val="28"/>
          <w:szCs w:val="28"/>
        </w:rPr>
        <w:t>г.</w:t>
      </w:r>
      <w:r w:rsidR="00E66496" w:rsidRPr="009402AF">
        <w:rPr>
          <w:sz w:val="28"/>
          <w:szCs w:val="28"/>
        </w:rPr>
        <w:t xml:space="preserve"> Данилов Ярославская</w:t>
      </w:r>
      <w:r w:rsidR="00B5292D" w:rsidRPr="009402AF">
        <w:rPr>
          <w:sz w:val="28"/>
          <w:szCs w:val="28"/>
        </w:rPr>
        <w:t xml:space="preserve"> </w:t>
      </w:r>
      <w:r w:rsidR="00E66496" w:rsidRPr="009402AF">
        <w:rPr>
          <w:sz w:val="28"/>
          <w:szCs w:val="28"/>
        </w:rPr>
        <w:t>область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  <w:t>Конспект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  <w:t>родительского собрания</w:t>
      </w:r>
      <w:r w:rsidR="009402AF" w:rsidRPr="009402AF"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  <w:t xml:space="preserve"> </w:t>
      </w:r>
    </w:p>
    <w:p w:rsidR="006D7F4F" w:rsidRPr="009402AF" w:rsidRDefault="00B4324D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 xml:space="preserve"> </w:t>
      </w:r>
      <w:r w:rsidR="00BB7A3D"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>«Развитие речи</w:t>
      </w:r>
      <w:r w:rsidR="00E66496"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 xml:space="preserve"> детей в условиях семьи и детского сада</w:t>
      </w:r>
      <w:r w:rsidR="00BB7A3D"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>»</w:t>
      </w:r>
    </w:p>
    <w:p w:rsidR="006D7F4F" w:rsidRPr="009402AF" w:rsidRDefault="006D7F4F" w:rsidP="00EB2E99">
      <w:pPr>
        <w:widowControl/>
        <w:spacing w:line="360" w:lineRule="auto"/>
        <w:rPr>
          <w:rFonts w:ascii="Times New Roman" w:eastAsiaTheme="minorHAnsi" w:hAnsi="Times New Roman" w:cs="Times New Roman"/>
          <w:b/>
          <w:noProof/>
          <w:color w:val="auto"/>
          <w:sz w:val="48"/>
          <w:szCs w:val="28"/>
        </w:rPr>
      </w:pPr>
    </w:p>
    <w:p w:rsidR="006D7F4F" w:rsidRPr="009402AF" w:rsidRDefault="006D7F4F" w:rsidP="00EB2E99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6D7F4F" w:rsidRPr="009402AF" w:rsidRDefault="00B4324D" w:rsidP="00EB2E99">
      <w:pPr>
        <w:widowControl/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  <w:t xml:space="preserve">Воспитатели: </w:t>
      </w:r>
      <w:r w:rsidR="009402AF"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 xml:space="preserve">Ю.  </w:t>
      </w:r>
      <w:r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А.</w:t>
      </w:r>
      <w:r w:rsidR="009402AF"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 xml:space="preserve"> </w:t>
      </w:r>
      <w:r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Луговая</w:t>
      </w:r>
    </w:p>
    <w:p w:rsidR="00B4324D" w:rsidRPr="009402AF" w:rsidRDefault="00B4324D" w:rsidP="00EB2E99">
      <w:pPr>
        <w:widowControl/>
        <w:spacing w:line="360" w:lineRule="auto"/>
        <w:jc w:val="right"/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Е.</w:t>
      </w:r>
      <w:r w:rsidR="009402AF"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 xml:space="preserve"> </w:t>
      </w:r>
      <w:r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С.</w:t>
      </w:r>
      <w:r w:rsidR="009402AF"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 xml:space="preserve"> </w:t>
      </w:r>
      <w:r w:rsidRPr="009402A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Кудрявцева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</w:pPr>
    </w:p>
    <w:p w:rsidR="00B4324D" w:rsidRPr="009402AF" w:rsidRDefault="00B4324D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C57359" w:rsidRDefault="00C57359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524053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9402AF" w:rsidRP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9402AF">
        <w:rPr>
          <w:sz w:val="28"/>
          <w:szCs w:val="28"/>
        </w:rPr>
        <w:t>Ноябрь 2014 г.</w:t>
      </w:r>
    </w:p>
    <w:p w:rsidR="00D06FCD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Цель: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педагогической культуры родителей в вопросах речевого развития детей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дошкольного возраста </w:t>
      </w:r>
    </w:p>
    <w:p w:rsidR="00D06FCD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6FCD" w:rsidRPr="00D06FCD" w:rsidRDefault="009402AF" w:rsidP="00D06FCD">
      <w:pPr>
        <w:pStyle w:val="a7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родителей с содержанием работы по развитию речи детей дошкольного возраста; </w:t>
      </w:r>
    </w:p>
    <w:p w:rsidR="009402AF" w:rsidRPr="00D06FCD" w:rsidRDefault="009402AF" w:rsidP="00D06FCD">
      <w:pPr>
        <w:pStyle w:val="a7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привлечь родителей к обмену опытом речевого развития детей в семье.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проведения: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встреча с элементами практикума.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 проведения: </w:t>
      </w:r>
    </w:p>
    <w:p w:rsidR="009402AF" w:rsidRPr="00D06FCD" w:rsidRDefault="009402AF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Вступительная часть.</w:t>
      </w:r>
    </w:p>
    <w:p w:rsidR="00D06FCD" w:rsidRPr="00D06FCD" w:rsidRDefault="00D06FCD" w:rsidP="00D06FCD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Педагогический всеобуч</w:t>
      </w:r>
      <w:r w:rsidRPr="00D06F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«Развитие речи детей в условиях семьи и детского сада»</w:t>
      </w:r>
    </w:p>
    <w:p w:rsidR="009402AF" w:rsidRPr="00D06FCD" w:rsidRDefault="00524053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Практикум</w:t>
      </w:r>
    </w:p>
    <w:p w:rsidR="009402AF" w:rsidRPr="00D06FCD" w:rsidRDefault="009402AF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Заключительная часть.</w:t>
      </w:r>
    </w:p>
    <w:p w:rsidR="009402AF" w:rsidRP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rPr>
          <w:rStyle w:val="apple-converted-space"/>
          <w:b/>
          <w:bCs/>
          <w:color w:val="2D2A2A"/>
          <w:sz w:val="28"/>
          <w:szCs w:val="28"/>
        </w:rPr>
      </w:pPr>
    </w:p>
    <w:p w:rsidR="006D2CFA" w:rsidRDefault="006D2CFA" w:rsidP="00274A61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  <w:r>
        <w:rPr>
          <w:rStyle w:val="apple-converted-space"/>
          <w:b/>
          <w:bCs/>
          <w:color w:val="2D2A2A"/>
          <w:sz w:val="28"/>
          <w:szCs w:val="28"/>
        </w:rPr>
        <w:lastRenderedPageBreak/>
        <w:t>Вступительная часть.</w:t>
      </w:r>
    </w:p>
    <w:p w:rsidR="00C57359" w:rsidRPr="009402AF" w:rsidRDefault="006D2CFA" w:rsidP="00EB2E99">
      <w:pPr>
        <w:pStyle w:val="a6"/>
        <w:spacing w:line="360" w:lineRule="auto"/>
        <w:jc w:val="both"/>
        <w:rPr>
          <w:rStyle w:val="apple-converted-space"/>
          <w:b/>
          <w:bCs/>
          <w:color w:val="2D2A2A"/>
          <w:sz w:val="28"/>
          <w:szCs w:val="28"/>
        </w:rPr>
      </w:pPr>
      <w:r w:rsidRPr="006D2CFA">
        <w:rPr>
          <w:rStyle w:val="apple-converted-space"/>
          <w:bCs/>
          <w:color w:val="2D2A2A"/>
          <w:sz w:val="28"/>
          <w:szCs w:val="28"/>
        </w:rPr>
        <w:t xml:space="preserve"> Добрый вечер, у</w:t>
      </w:r>
      <w:r w:rsidR="005D46E5" w:rsidRPr="006D2CFA">
        <w:rPr>
          <w:rStyle w:val="apple-converted-space"/>
          <w:bCs/>
          <w:color w:val="2D2A2A"/>
          <w:sz w:val="28"/>
          <w:szCs w:val="28"/>
        </w:rPr>
        <w:t>важаемые родители!</w:t>
      </w:r>
      <w:r>
        <w:rPr>
          <w:rStyle w:val="apple-converted-space"/>
          <w:b/>
          <w:bCs/>
          <w:color w:val="2D2A2A"/>
          <w:sz w:val="28"/>
          <w:szCs w:val="28"/>
        </w:rPr>
        <w:t xml:space="preserve"> </w:t>
      </w:r>
      <w:r w:rsidR="00C57359" w:rsidRPr="009402AF">
        <w:rPr>
          <w:rStyle w:val="apple-converted-space"/>
          <w:bCs/>
          <w:color w:val="2D2A2A"/>
          <w:sz w:val="28"/>
          <w:szCs w:val="28"/>
        </w:rPr>
        <w:t>Спасибо, что вы нашли время и пришли на родительское собрание.</w:t>
      </w:r>
    </w:p>
    <w:p w:rsidR="00FC5F0C" w:rsidRDefault="00C57359" w:rsidP="00FC5F0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9402AF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Сегодня нам предстоит разговор о развитии одного из важнейших познавательных процессов человека – речи. </w:t>
      </w:r>
    </w:p>
    <w:p w:rsidR="00AB2253" w:rsidRDefault="00FC5F0C" w:rsidP="00FC5F0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Значение речи в жизни людей огромно. Речь - это орудие мышления, показатель общего культурного уровня развития человека. Таким образом, речь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азателем его общего развития.  </w:t>
      </w:r>
    </w:p>
    <w:p w:rsidR="00274A61" w:rsidRPr="00274A61" w:rsidRDefault="00274A61" w:rsidP="00274A6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Педагогический всеобуч «Развитие речи детей в условиях семьи и детского сада»</w:t>
      </w:r>
    </w:p>
    <w:p w:rsidR="00AB2253" w:rsidRDefault="00AB2253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На наш взгляд, самая сложная и большая проблема в развитии детей дошкольного и младшего школьного возраста – научить связно и выразительно говорить. Очень важно помочь ребенку овладеть этим прекрасным даром.</w:t>
      </w:r>
    </w:p>
    <w:p w:rsidR="00AB2253" w:rsidRDefault="00AB2253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Что же такое умение говорить? Ребенок в повседневной жизни, общаясь со сверстниками</w:t>
      </w:r>
      <w:r w:rsidR="007D0009">
        <w:rPr>
          <w:bCs/>
          <w:color w:val="2D2A2A"/>
          <w:sz w:val="28"/>
          <w:szCs w:val="28"/>
        </w:rPr>
        <w:t xml:space="preserve"> и взрослыми, говорит очень много. Однако</w:t>
      </w:r>
      <w:proofErr w:type="gramStart"/>
      <w:r w:rsidR="007D0009">
        <w:rPr>
          <w:bCs/>
          <w:color w:val="2D2A2A"/>
          <w:sz w:val="28"/>
          <w:szCs w:val="28"/>
        </w:rPr>
        <w:t>,</w:t>
      </w:r>
      <w:proofErr w:type="gramEnd"/>
      <w:r w:rsidR="007D0009">
        <w:rPr>
          <w:bCs/>
          <w:color w:val="2D2A2A"/>
          <w:sz w:val="28"/>
          <w:szCs w:val="28"/>
        </w:rPr>
        <w:t xml:space="preserve"> когда ему предлагают: «Расскажи, что интересного ты увидел в зоопарке, цирке? Перескажи сказку, рассказ…?», сразу возникают трудности. Ребенок не умеет видеть и понимать основной</w:t>
      </w:r>
      <w:r w:rsidR="00FC5F0C">
        <w:rPr>
          <w:bCs/>
          <w:color w:val="2D2A2A"/>
          <w:sz w:val="28"/>
          <w:szCs w:val="28"/>
        </w:rPr>
        <w:t xml:space="preserve"> </w:t>
      </w:r>
      <w:r w:rsidR="007D0009">
        <w:rPr>
          <w:bCs/>
          <w:color w:val="2D2A2A"/>
          <w:sz w:val="28"/>
          <w:szCs w:val="28"/>
        </w:rPr>
        <w:t xml:space="preserve">сюжет, определять главных героев, основное действие, место действия, время и место происходящего события, не может четко сформулировать вопрос и ответить на него. Его речь становится эпизодической, неполной.  </w:t>
      </w:r>
    </w:p>
    <w:p w:rsidR="00C57359" w:rsidRPr="009402AF" w:rsidRDefault="002015C1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lastRenderedPageBreak/>
        <w:t>К 5 - 6 годам  современный ребенок должен овладеть всей системой родного языка: уметь полно и последовательно излагать свои мысли, легко строя сложные развернутые предложения, логически обосновывая свои высказывания, свободно пересказывать рассказы и сказки</w:t>
      </w:r>
      <w:r w:rsidR="00FC5F0C">
        <w:rPr>
          <w:bCs/>
          <w:color w:val="2D2A2A"/>
          <w:sz w:val="28"/>
          <w:szCs w:val="28"/>
        </w:rPr>
        <w:t xml:space="preserve">, описывать произошедшие события, правильно произносить все звуки и многосложные слова. </w:t>
      </w:r>
    </w:p>
    <w:p w:rsidR="00C57359" w:rsidRPr="009402AF" w:rsidRDefault="00C5735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</w:t>
      </w:r>
      <w:r w:rsidR="0016782A" w:rsidRPr="0016782A">
        <w:rPr>
          <w:bCs/>
          <w:color w:val="2D2A2A"/>
          <w:sz w:val="28"/>
          <w:szCs w:val="28"/>
        </w:rPr>
        <w:t xml:space="preserve"> 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Речь – процесс многосторонний. Он включает в себя </w:t>
      </w:r>
      <w:r w:rsidRPr="009402AF">
        <w:rPr>
          <w:b/>
          <w:bCs/>
          <w:color w:val="2D2A2A"/>
          <w:sz w:val="28"/>
          <w:szCs w:val="28"/>
        </w:rPr>
        <w:t xml:space="preserve">звуковую функцию. </w:t>
      </w:r>
      <w:r w:rsidRPr="009402AF">
        <w:rPr>
          <w:bCs/>
          <w:color w:val="2D2A2A"/>
          <w:sz w:val="28"/>
          <w:szCs w:val="28"/>
        </w:rPr>
        <w:t xml:space="preserve">Это умение воспринимать и воспроизводить правильно звуки, умение чувствовать ритм, интонацию. 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Следующий компонент – это </w:t>
      </w:r>
      <w:r w:rsidRPr="009402AF">
        <w:rPr>
          <w:b/>
          <w:bCs/>
          <w:color w:val="2D2A2A"/>
          <w:sz w:val="28"/>
          <w:szCs w:val="28"/>
        </w:rPr>
        <w:t>лексика</w:t>
      </w:r>
      <w:r w:rsidRPr="009402AF">
        <w:rPr>
          <w:bCs/>
          <w:color w:val="2D2A2A"/>
          <w:sz w:val="28"/>
          <w:szCs w:val="28"/>
        </w:rPr>
        <w:t>, т.е. словарный запас, которым будет пользоваться ребёнок. Он может быть активным, если включает слова, используемые ребенком в своей речи, и пассивным – слова, которые ребенок знает и понимает, но не использует в речи. Усваивая слова, ребенок узнает их лексическое значение, учится обобщать.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В структуру речи входит и </w:t>
      </w:r>
      <w:r w:rsidRPr="009402AF">
        <w:rPr>
          <w:b/>
          <w:bCs/>
          <w:color w:val="2D2A2A"/>
          <w:sz w:val="28"/>
          <w:szCs w:val="28"/>
        </w:rPr>
        <w:t>грамматика</w:t>
      </w:r>
      <w:r w:rsidRPr="009402AF">
        <w:rPr>
          <w:bCs/>
          <w:color w:val="2D2A2A"/>
          <w:sz w:val="28"/>
          <w:szCs w:val="28"/>
        </w:rPr>
        <w:t xml:space="preserve">. Этот компонент речи очень важен, так как дает понимание словосочетаний, предложений. </w:t>
      </w:r>
      <w:proofErr w:type="gramStart"/>
      <w:r w:rsidRPr="009402AF">
        <w:rPr>
          <w:bCs/>
          <w:color w:val="2D2A2A"/>
          <w:sz w:val="28"/>
          <w:szCs w:val="28"/>
        </w:rPr>
        <w:t xml:space="preserve">Например: “ребенок сидит”, “сидел”, “ребенка посадили” – смысл разный, хотя используются два слова - “ребенок”, “сидеть”. </w:t>
      </w:r>
      <w:proofErr w:type="gramEnd"/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>Дошкольник усваивает диалогическую и монологическую речь, знакомиться с приемами выразительности, образности речи.</w:t>
      </w:r>
    </w:p>
    <w:p w:rsidR="00834EB4" w:rsidRPr="009402AF" w:rsidRDefault="00834EB4" w:rsidP="00834EB4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lastRenderedPageBreak/>
        <w:t>В формировании речи ребёнка большую роль играет его окружение, а именно, родители и педагоги. И от того, как мы говорим, сколько внимания уделяем речевому общению с ребёнком, во многом зависит его успех в усвоении языка.</w:t>
      </w:r>
    </w:p>
    <w:p w:rsidR="00834EB4" w:rsidRPr="00550476" w:rsidRDefault="00834EB4" w:rsidP="00FC5F0C">
      <w:pPr>
        <w:pStyle w:val="a6"/>
        <w:spacing w:before="0" w:beforeAutospacing="0" w:after="0" w:afterAutospacing="0" w:line="360" w:lineRule="auto"/>
        <w:jc w:val="both"/>
        <w:rPr>
          <w:rStyle w:val="apple-converted-space"/>
          <w:bCs/>
          <w:color w:val="2D2A2A"/>
          <w:sz w:val="28"/>
          <w:szCs w:val="28"/>
        </w:rPr>
      </w:pPr>
      <w:r>
        <w:rPr>
          <w:rStyle w:val="apple-converted-space"/>
          <w:bCs/>
          <w:color w:val="2D2A2A"/>
          <w:sz w:val="28"/>
          <w:szCs w:val="28"/>
        </w:rPr>
        <w:t>В детском саду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r>
        <w:rPr>
          <w:rStyle w:val="apple-converted-space"/>
          <w:bCs/>
          <w:color w:val="2D2A2A"/>
          <w:sz w:val="28"/>
          <w:szCs w:val="28"/>
        </w:rPr>
        <w:t>р</w:t>
      </w:r>
      <w:r w:rsidRPr="009402AF">
        <w:rPr>
          <w:rStyle w:val="apple-converted-space"/>
          <w:bCs/>
          <w:color w:val="2D2A2A"/>
          <w:sz w:val="28"/>
          <w:szCs w:val="28"/>
        </w:rPr>
        <w:t>абота по развитию речи ребёнка осуществляется в разных видах деятельности</w:t>
      </w:r>
      <w:r>
        <w:rPr>
          <w:rStyle w:val="apple-converted-space"/>
          <w:bCs/>
          <w:color w:val="2D2A2A"/>
          <w:sz w:val="28"/>
          <w:szCs w:val="28"/>
        </w:rPr>
        <w:t>: на организованных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занятиях по развитию реч</w:t>
      </w:r>
      <w:r w:rsidR="00D22A5F">
        <w:rPr>
          <w:rStyle w:val="apple-converted-space"/>
          <w:bCs/>
          <w:color w:val="2D2A2A"/>
          <w:sz w:val="28"/>
          <w:szCs w:val="28"/>
        </w:rPr>
        <w:t>и при рассматривании картин, заучивании стихов, составлении описательных рассказов и рассказов из ли</w:t>
      </w:r>
      <w:r w:rsidR="00FC5F0C">
        <w:rPr>
          <w:rStyle w:val="apple-converted-space"/>
          <w:bCs/>
          <w:color w:val="2D2A2A"/>
          <w:sz w:val="28"/>
          <w:szCs w:val="28"/>
        </w:rPr>
        <w:t>чного опыта, чтении и пересказе</w:t>
      </w:r>
      <w:r>
        <w:rPr>
          <w:rStyle w:val="apple-converted-space"/>
          <w:bCs/>
          <w:color w:val="2D2A2A"/>
          <w:sz w:val="28"/>
          <w:szCs w:val="28"/>
        </w:rPr>
        <w:t xml:space="preserve">;  </w:t>
      </w:r>
      <w:r w:rsidR="00FC5F0C">
        <w:rPr>
          <w:rStyle w:val="apple-converted-space"/>
          <w:bCs/>
          <w:color w:val="2D2A2A"/>
          <w:sz w:val="28"/>
          <w:szCs w:val="28"/>
        </w:rPr>
        <w:t>н</w:t>
      </w:r>
      <w:r w:rsidR="00FC5F0C">
        <w:rPr>
          <w:rStyle w:val="apple-converted-space"/>
          <w:bCs/>
          <w:color w:val="2D2A2A"/>
          <w:sz w:val="28"/>
          <w:szCs w:val="28"/>
        </w:rPr>
        <w:t>а музыкальных, физкультурных занятиях, на занятиях по рисованию, лепке, аппликации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; </w:t>
      </w:r>
      <w:r>
        <w:rPr>
          <w:rStyle w:val="apple-converted-space"/>
          <w:bCs/>
          <w:color w:val="2D2A2A"/>
          <w:sz w:val="28"/>
          <w:szCs w:val="28"/>
        </w:rPr>
        <w:t>на прогулке: в наблюдениях за объектами живой и неживой природы, во время</w:t>
      </w:r>
      <w:r w:rsidR="00D22A5F">
        <w:rPr>
          <w:rStyle w:val="apple-converted-space"/>
          <w:bCs/>
          <w:color w:val="2D2A2A"/>
          <w:sz w:val="28"/>
          <w:szCs w:val="28"/>
        </w:rPr>
        <w:t xml:space="preserve"> проведения</w:t>
      </w:r>
      <w:r>
        <w:rPr>
          <w:rStyle w:val="apple-converted-space"/>
          <w:bCs/>
          <w:color w:val="2D2A2A"/>
          <w:sz w:val="28"/>
          <w:szCs w:val="28"/>
        </w:rPr>
        <w:t xml:space="preserve"> подвижных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</w:t>
      </w:r>
      <w:r w:rsidR="00D22A5F">
        <w:rPr>
          <w:rStyle w:val="apple-converted-space"/>
          <w:bCs/>
          <w:color w:val="2D2A2A"/>
          <w:sz w:val="28"/>
          <w:szCs w:val="28"/>
        </w:rPr>
        <w:t>дидактических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сюжетно-ролевых </w:t>
      </w:r>
      <w:r w:rsidR="00D22A5F">
        <w:rPr>
          <w:rStyle w:val="apple-converted-space"/>
          <w:bCs/>
          <w:color w:val="2D2A2A"/>
          <w:sz w:val="28"/>
          <w:szCs w:val="28"/>
        </w:rPr>
        <w:t xml:space="preserve"> </w:t>
      </w:r>
      <w:r>
        <w:rPr>
          <w:rStyle w:val="apple-converted-space"/>
          <w:bCs/>
          <w:color w:val="2D2A2A"/>
          <w:sz w:val="28"/>
          <w:szCs w:val="28"/>
        </w:rPr>
        <w:t xml:space="preserve"> игр</w:t>
      </w:r>
      <w:r w:rsidR="00D22A5F">
        <w:rPr>
          <w:rStyle w:val="apple-converted-space"/>
          <w:bCs/>
          <w:color w:val="2D2A2A"/>
          <w:sz w:val="28"/>
          <w:szCs w:val="28"/>
        </w:rPr>
        <w:t>. Словарный запас ребенка расширяется при посещении экскурсий</w:t>
      </w:r>
      <w:r w:rsidR="00FC5F0C">
        <w:rPr>
          <w:rStyle w:val="apple-converted-space"/>
          <w:bCs/>
          <w:color w:val="2D2A2A"/>
          <w:sz w:val="28"/>
          <w:szCs w:val="28"/>
        </w:rPr>
        <w:t>, выставок</w:t>
      </w:r>
      <w:proofErr w:type="gramStart"/>
      <w:r w:rsidR="00FC5F0C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="00FC5F0C">
        <w:rPr>
          <w:rStyle w:val="apple-converted-space"/>
          <w:bCs/>
          <w:color w:val="2D2A2A"/>
          <w:sz w:val="28"/>
          <w:szCs w:val="28"/>
        </w:rPr>
        <w:t xml:space="preserve"> В детском саду мы играем в пальчиковые игры, проводим </w:t>
      </w:r>
      <w:proofErr w:type="spellStart"/>
      <w:r w:rsidR="00FC5F0C">
        <w:rPr>
          <w:rStyle w:val="apple-converted-space"/>
          <w:bCs/>
          <w:color w:val="2D2A2A"/>
          <w:sz w:val="28"/>
          <w:szCs w:val="28"/>
        </w:rPr>
        <w:t>логоритмические</w:t>
      </w:r>
      <w:proofErr w:type="spellEnd"/>
      <w:r w:rsidR="00FC5F0C">
        <w:rPr>
          <w:rStyle w:val="apple-converted-space"/>
          <w:bCs/>
          <w:color w:val="2D2A2A"/>
          <w:sz w:val="28"/>
          <w:szCs w:val="28"/>
        </w:rPr>
        <w:t xml:space="preserve"> упражнения и т. д.</w:t>
      </w:r>
      <w:r w:rsidR="00592743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592743" w:rsidRPr="00550476">
        <w:rPr>
          <w:rStyle w:val="apple-converted-space"/>
          <w:bCs/>
          <w:color w:val="2D2A2A"/>
          <w:sz w:val="28"/>
          <w:szCs w:val="28"/>
        </w:rPr>
        <w:t xml:space="preserve">У нас создана богатая речевая  среда: </w:t>
      </w:r>
      <w:r w:rsidR="00FC5F0C" w:rsidRPr="00550476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550476">
        <w:rPr>
          <w:rStyle w:val="apple-converted-space"/>
          <w:bCs/>
          <w:color w:val="2D2A2A"/>
          <w:sz w:val="28"/>
          <w:szCs w:val="28"/>
        </w:rPr>
        <w:t xml:space="preserve">мы проводим беседы различной </w:t>
      </w:r>
      <w:proofErr w:type="gramStart"/>
      <w:r w:rsidR="00550476">
        <w:rPr>
          <w:rStyle w:val="apple-converted-space"/>
          <w:bCs/>
          <w:color w:val="2D2A2A"/>
          <w:sz w:val="28"/>
          <w:szCs w:val="28"/>
        </w:rPr>
        <w:t>тематики</w:t>
      </w:r>
      <w:proofErr w:type="gramEnd"/>
      <w:r w:rsidR="00550476">
        <w:rPr>
          <w:rStyle w:val="apple-converted-space"/>
          <w:bCs/>
          <w:color w:val="2D2A2A"/>
          <w:sz w:val="28"/>
          <w:szCs w:val="28"/>
        </w:rPr>
        <w:t xml:space="preserve"> выходящую за пределы привычного им ближайшего окружения, из личного опыта. Стараемся показать образцы обращения к взрослым, сверстникам. Предлагаем для рассматривания изделия народного промысла, мини-коллекции (открытки, монеты, игрушки, ткани), иллюстрированные книги, фотографии, открытки с достопримечательностями родного края</w:t>
      </w:r>
      <w:proofErr w:type="gramStart"/>
      <w:r w:rsidR="00550476">
        <w:rPr>
          <w:rStyle w:val="apple-converted-space"/>
          <w:bCs/>
          <w:color w:val="2D2A2A"/>
          <w:sz w:val="28"/>
          <w:szCs w:val="28"/>
        </w:rPr>
        <w:t xml:space="preserve"> ,</w:t>
      </w:r>
      <w:proofErr w:type="gramEnd"/>
      <w:r w:rsidR="00550476">
        <w:rPr>
          <w:rStyle w:val="apple-converted-space"/>
          <w:bCs/>
          <w:color w:val="2D2A2A"/>
          <w:sz w:val="28"/>
          <w:szCs w:val="28"/>
        </w:rPr>
        <w:t xml:space="preserve"> репродукции картин и т. д. Учим детей решать спорные вопросы и улаживать конфликты с помощью речи: убеждать, доказывать, объяснять.</w:t>
      </w:r>
    </w:p>
    <w:p w:rsidR="009402AF" w:rsidRPr="009402AF" w:rsidRDefault="009402AF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402AF" w:rsidRPr="009402AF" w:rsidRDefault="009402AF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Развитие речи в дошкольном возрасте - основа, фундамент для ребёнка. 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</w:t>
      </w:r>
      <w:proofErr w:type="gramStart"/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мешать ему развиваться</w:t>
      </w:r>
      <w:proofErr w:type="gramEnd"/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современном мире. Ребёнок с хорошо развитой речью легко вступает в общение с окружающим </w:t>
      </w: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его миром. Он может понятно выразить свои мысли, желания, посоветоваться со сверстниками, родителями, педагогами. </w:t>
      </w:r>
    </w:p>
    <w:p w:rsidR="006B6558" w:rsidRPr="00524053" w:rsidRDefault="009402AF" w:rsidP="00524053">
      <w:pPr>
        <w:widowControl/>
        <w:spacing w:line="360" w:lineRule="auto"/>
        <w:jc w:val="both"/>
        <w:rPr>
          <w:rStyle w:val="apple-converted-space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</w:t>
      </w:r>
      <w:r w:rsid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ошкольный возраст!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Скажите, пожалуйста, какие вопросы задают Вам дети?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24053" w:rsidRPr="00274A61" w:rsidRDefault="005C61AC" w:rsidP="00EB2E99">
      <w:pPr>
        <w:pStyle w:val="a7"/>
        <w:widowControl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Причём вопросы взрослого должны побуждать ребёнка к полным ответам.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когда дошкольник не задаёт взрослому вопросов, это хорошо или плохо? В чём причина?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Высказывания родителей)</w:t>
      </w:r>
    </w:p>
    <w:p w:rsidR="00524053" w:rsidRDefault="005C61AC" w:rsidP="00524053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Отсутствие необходимых знаний.</w:t>
      </w:r>
      <w:r w:rsidR="00524053"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C61AC" w:rsidRPr="00524053" w:rsidRDefault="005C61AC" w:rsidP="00524053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Нет устойчивого интереса к чему-либо.</w:t>
      </w:r>
    </w:p>
    <w:p w:rsidR="005C61AC" w:rsidRPr="00274A61" w:rsidRDefault="005C61AC" w:rsidP="00EB2E99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Раньше ребёнок обращался к взрослому с вопросами, но встретился с раздражением взрослого, получил отказ.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ребёнок рано научился говорить, у него хорошо развита речь, но он не рисует, не лепит. Хорошо ли это для его развития?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24053" w:rsidRPr="00274A61" w:rsidRDefault="005C61AC" w:rsidP="00274A61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Занятия рисованием и лепкой способствуют развитию мелкой моторики руки, что создаёт предпосылки к успешному овладению письмом.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Большое значение для развития речи дошкольника имеет обогащение словаря на основе знаний и представлений ребёнка об окружающей жизни и в процессе наблюдений за природой.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Как часто Вы бываете на природе, чем занимаетесь с ребёнком?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C61AC" w:rsidRPr="00524053" w:rsidRDefault="005C61AC" w:rsidP="00524053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Отправляясь с ребёнком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пословицами и приметами. Прочитать стихотворение, вспомнить песенку, поиграть с ними в игру, например: С какого дерева литок? Найди дерево по описанию. С какой ветки детки? И т.</w:t>
      </w:r>
      <w:r w:rsid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Да, мы должны сами видеть окружающий нас мир и открывать на него глаза ребёнку. Учить его замечать и восхищаться окружающей нас жизнью, беречь и любить всё живое, а свои чувства уметь высказывать словами. </w:t>
      </w:r>
      <w:proofErr w:type="gramStart"/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Например, здороваясь утром с солнышком, сказать ему ласковые слова – признаки: золотистое, лучистое, доброе, весёлое, яркое, дорогое, великолепное, весеннее, тёплое.</w:t>
      </w:r>
      <w:proofErr w:type="gramEnd"/>
    </w:p>
    <w:p w:rsidR="00274A61" w:rsidRPr="005C61AC" w:rsidRDefault="00274A61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Скажите, а какими ласковыми словами Вы называете своего малыша. Может ли ребёнок их повторить?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(Предложить родителям высказаться.)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знает ли ребёнок, в каком городе он живёт? Свой домашний адрес? Свою фамилию и как зовут родителей? Знакомите ли Вы его со своими родителями, рассматриваете ли вместе семейные фотоальбомы?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(Предложить родителям высказаться.)</w:t>
      </w:r>
    </w:p>
    <w:p w:rsidR="005C61AC" w:rsidRPr="00274A61" w:rsidRDefault="005C61AC" w:rsidP="00274A61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Общаясь с ребёнком, учите его рассказывать о любимых игрушках, о членах семьи, об отдыхе в выходной день, об интересных событиях в </w:t>
      </w:r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жизни ребёнка и о его близких, об увлекательных прогулках в природу, за город и т.д. Чем больше мы разговариваем с ребёнком, чем больше мы ему показываем и рассказываем, тем лучше для его развития.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06FCD" w:rsidRPr="00D06FCD" w:rsidRDefault="00D06FCD" w:rsidP="00EB2E99">
      <w:pPr>
        <w:pStyle w:val="3"/>
        <w:spacing w:before="0" w:beforeAutospacing="0" w:after="0" w:afterAutospacing="0" w:line="360" w:lineRule="auto"/>
        <w:rPr>
          <w:rFonts w:eastAsiaTheme="minorHAnsi"/>
          <w:bCs w:val="0"/>
          <w:sz w:val="28"/>
          <w:szCs w:val="28"/>
          <w:lang w:eastAsia="en-US"/>
        </w:rPr>
      </w:pPr>
      <w:r w:rsidRPr="00D06FCD">
        <w:rPr>
          <w:rFonts w:eastAsiaTheme="minorHAnsi"/>
          <w:bCs w:val="0"/>
          <w:sz w:val="28"/>
          <w:szCs w:val="28"/>
          <w:lang w:eastAsia="en-US"/>
        </w:rPr>
        <w:t>Практикум</w:t>
      </w:r>
    </w:p>
    <w:p w:rsidR="005D46E5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b w:val="0"/>
          <w:color w:val="2D2A2A"/>
          <w:sz w:val="28"/>
          <w:szCs w:val="28"/>
        </w:rPr>
      </w:pPr>
      <w:r w:rsidRPr="009402AF">
        <w:rPr>
          <w:rStyle w:val="apple-converted-space"/>
          <w:b w:val="0"/>
          <w:color w:val="2D2A2A"/>
          <w:sz w:val="28"/>
          <w:szCs w:val="28"/>
        </w:rPr>
        <w:t>А сейчас мы  предлагаем</w:t>
      </w:r>
      <w:r w:rsidR="005D46E5" w:rsidRPr="009402AF">
        <w:rPr>
          <w:rStyle w:val="apple-converted-space"/>
          <w:b w:val="0"/>
          <w:color w:val="2D2A2A"/>
          <w:sz w:val="28"/>
          <w:szCs w:val="28"/>
        </w:rPr>
        <w:t xml:space="preserve"> вам закрыть глаза и представить, что мы с вами дети.</w:t>
      </w:r>
    </w:p>
    <w:p w:rsidR="005D46E5" w:rsidRPr="00D06FCD" w:rsidRDefault="005D46E5" w:rsidP="00D06FCD">
      <w:pPr>
        <w:pStyle w:val="3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Игру-путеше</w:t>
      </w:r>
      <w:r w:rsidR="00D06FCD">
        <w:rPr>
          <w:rStyle w:val="apple-converted-space"/>
          <w:color w:val="2D2A2A"/>
          <w:sz w:val="28"/>
          <w:szCs w:val="28"/>
        </w:rPr>
        <w:t>ствие по стране «развитие речи»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другого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Рассказывайте, читайте детям сказки. А хорошо знакомые сказки можно и проиграть.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 xml:space="preserve">1 </w:t>
      </w:r>
      <w:r w:rsidR="00F34D47" w:rsidRPr="009402AF">
        <w:rPr>
          <w:rStyle w:val="apple-converted-space"/>
          <w:b/>
          <w:bCs/>
          <w:color w:val="2D2A2A"/>
          <w:sz w:val="28"/>
          <w:szCs w:val="28"/>
        </w:rPr>
        <w:t>Остановка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«Сказочная» показ сказки кукольного театра «Теремок»</w:t>
      </w:r>
    </w:p>
    <w:p w:rsid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</w:p>
    <w:p w:rsidR="00114746" w:rsidRPr="009402AF" w:rsidRDefault="0016782A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>
        <w:rPr>
          <w:rStyle w:val="apple-converted-space"/>
          <w:bCs/>
          <w:color w:val="2D2A2A"/>
          <w:sz w:val="28"/>
          <w:szCs w:val="28"/>
        </w:rPr>
        <w:t>И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>грая с</w:t>
      </w:r>
      <w:r>
        <w:rPr>
          <w:rStyle w:val="apple-converted-space"/>
          <w:bCs/>
          <w:color w:val="2D2A2A"/>
          <w:sz w:val="28"/>
          <w:szCs w:val="28"/>
        </w:rPr>
        <w:t xml:space="preserve"> куклами, у ребенка развивается 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память, мелкая моторика, работа в коллективе.</w:t>
      </w:r>
      <w:proofErr w:type="gramEnd"/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>2.Остановка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«Творческая» игра с шарами</w:t>
      </w:r>
    </w:p>
    <w:p w:rsidR="00592743" w:rsidRPr="005C61AC" w:rsidRDefault="00592743" w:rsidP="0059274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pple-converted-space"/>
          <w:bCs/>
          <w:color w:val="2D2A2A"/>
          <w:sz w:val="28"/>
          <w:szCs w:val="28"/>
        </w:rPr>
        <w:t>В</w:t>
      </w:r>
      <w:r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ам надо проявить творчество и подобрать 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хотя бы по 5 слов – признаков к следующим словам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114746" w:rsidRPr="00592743" w:rsidRDefault="00592743" w:rsidP="00592743">
      <w:pPr>
        <w:widowControl/>
        <w:spacing w:line="360" w:lineRule="auto"/>
        <w:jc w:val="both"/>
        <w:rPr>
          <w:rStyle w:val="apple-converted-space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(Предложить родителям объединиться в небольшие группы)</w:t>
      </w:r>
      <w:proofErr w:type="gramStart"/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 xml:space="preserve">- </w:t>
      </w:r>
      <w:proofErr w:type="gramStart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с</w:t>
      </w:r>
      <w:proofErr w:type="gramEnd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нег  (белый, пушистый, сыпучий, холодный, мокрый, скрипучий и т.д.)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человек  (вежливый, замечательный, открытый, сердечный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ветер (сильный, холодный, ласковый, пронизывающий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дождь (холодный, летний, моросящий, сильный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луна (яркая, растущая и т.д.)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 что активизирует речь.</w:t>
      </w:r>
    </w:p>
    <w:p w:rsidR="00114746" w:rsidRPr="009402AF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>3)</w:t>
      </w:r>
      <w:r w:rsidR="0016782A">
        <w:rPr>
          <w:rStyle w:val="apple-converted-space"/>
          <w:b/>
          <w:bCs/>
          <w:color w:val="2D2A2A"/>
          <w:sz w:val="28"/>
          <w:szCs w:val="28"/>
        </w:rPr>
        <w:t xml:space="preserve"> </w:t>
      </w:r>
      <w:r w:rsidRPr="009402AF">
        <w:rPr>
          <w:rStyle w:val="apple-converted-space"/>
          <w:b/>
          <w:bCs/>
          <w:color w:val="2D2A2A"/>
          <w:sz w:val="28"/>
          <w:szCs w:val="28"/>
        </w:rPr>
        <w:t>Остановка</w:t>
      </w:r>
      <w:r w:rsidR="00114746" w:rsidRPr="009402AF">
        <w:rPr>
          <w:rStyle w:val="apple-converted-space"/>
          <w:b/>
          <w:bCs/>
          <w:color w:val="2D2A2A"/>
          <w:sz w:val="28"/>
          <w:szCs w:val="28"/>
        </w:rPr>
        <w:t xml:space="preserve"> «Наши руки не знают скуки» </w:t>
      </w:r>
    </w:p>
    <w:p w:rsidR="00114746" w:rsidRP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i/>
          <w:color w:val="2D2A2A"/>
          <w:sz w:val="28"/>
          <w:szCs w:val="28"/>
        </w:rPr>
      </w:pPr>
      <w:r w:rsidRPr="0016782A">
        <w:rPr>
          <w:rStyle w:val="apple-converted-space"/>
          <w:bCs/>
          <w:i/>
          <w:color w:val="2D2A2A"/>
          <w:sz w:val="28"/>
          <w:szCs w:val="28"/>
        </w:rPr>
        <w:t>1этап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Массаж. Массируя пальцы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рук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активизируется работа внутренних органов.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 xml:space="preserve">Большой - отвечает за голову 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Указательный - желудок;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Средний - печень;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Безымянный – почки;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Мизинец – сердце.</w:t>
      </w:r>
      <w:proofErr w:type="gramEnd"/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1) Растираем подушечку пальца, затем медленно опускаемся к запястью.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2) Потереть ладони, похлопать.</w:t>
      </w:r>
    </w:p>
    <w:p w:rsidR="00114746" w:rsidRP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i/>
          <w:color w:val="2D2A2A"/>
          <w:sz w:val="28"/>
          <w:szCs w:val="28"/>
        </w:rPr>
      </w:pPr>
      <w:r w:rsidRPr="0016782A">
        <w:rPr>
          <w:rStyle w:val="apple-converted-space"/>
          <w:bCs/>
          <w:i/>
          <w:color w:val="2D2A2A"/>
          <w:sz w:val="28"/>
          <w:szCs w:val="28"/>
        </w:rPr>
        <w:t>2этап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Па</w:t>
      </w:r>
      <w:r w:rsidR="0016782A">
        <w:rPr>
          <w:rStyle w:val="apple-converted-space"/>
          <w:bCs/>
          <w:color w:val="2D2A2A"/>
          <w:sz w:val="28"/>
          <w:szCs w:val="28"/>
        </w:rPr>
        <w:t>льчиковые игры (без предметов)</w:t>
      </w:r>
      <w:r w:rsidR="0016782A" w:rsidRPr="0016782A">
        <w:rPr>
          <w:rStyle w:val="apple-converted-space"/>
          <w:b/>
          <w:bCs/>
          <w:color w:val="2D2A2A"/>
          <w:sz w:val="28"/>
          <w:szCs w:val="28"/>
        </w:rPr>
        <w:t xml:space="preserve"> «</w:t>
      </w:r>
      <w:r w:rsidR="0016782A">
        <w:rPr>
          <w:rStyle w:val="apple-converted-space"/>
          <w:b/>
          <w:bCs/>
          <w:color w:val="2D2A2A"/>
          <w:sz w:val="28"/>
          <w:szCs w:val="28"/>
        </w:rPr>
        <w:t>Семья»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2) Пальчиковая игра «</w:t>
      </w:r>
      <w:r w:rsidRPr="009402AF">
        <w:rPr>
          <w:rStyle w:val="apple-converted-space"/>
          <w:b/>
          <w:bCs/>
          <w:color w:val="2D2A2A"/>
          <w:sz w:val="28"/>
          <w:szCs w:val="28"/>
        </w:rPr>
        <w:t>Медведь</w:t>
      </w:r>
      <w:r w:rsidRPr="009402AF">
        <w:rPr>
          <w:rStyle w:val="apple-converted-space"/>
          <w:bCs/>
          <w:color w:val="2D2A2A"/>
          <w:sz w:val="28"/>
          <w:szCs w:val="28"/>
        </w:rPr>
        <w:t>» (с предметом)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(медленно засовывайте платочек одним пальцем в кулак)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Лез медведь в свою берлогу,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Все бока свои помял,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 xml:space="preserve">Эй, скорее, на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подмогу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Мишка, кажется, застрял!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(с силой вытянуть платочек)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Pr="008247DC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8247DC">
        <w:rPr>
          <w:rStyle w:val="apple-converted-space"/>
          <w:b/>
          <w:bCs/>
          <w:color w:val="2D2A2A"/>
          <w:sz w:val="28"/>
          <w:szCs w:val="28"/>
        </w:rPr>
        <w:t>4) Остановка</w:t>
      </w:r>
      <w:r w:rsidR="00114746" w:rsidRPr="008247DC">
        <w:rPr>
          <w:rStyle w:val="apple-converted-space"/>
          <w:b/>
          <w:bCs/>
          <w:color w:val="2D2A2A"/>
          <w:sz w:val="28"/>
          <w:szCs w:val="28"/>
        </w:rPr>
        <w:t xml:space="preserve"> «Игровая»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(игры для формирования звукопроизношения)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 xml:space="preserve"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Речевая игра «Вьюга»</w:t>
      </w:r>
      <w:r w:rsidR="00F34D47" w:rsidRPr="009402AF">
        <w:rPr>
          <w:rStyle w:val="apple-converted-space"/>
          <w:color w:val="2D2A2A"/>
          <w:sz w:val="28"/>
          <w:szCs w:val="28"/>
        </w:rPr>
        <w:t xml:space="preserve"> /на экране картинки/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(педагог показывает картинку, на которой нарисована вьюга)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кончается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говорят тише; по сигналу «вьюга кончилась» - замолкают.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Речевая игра «Насос»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Педагог предлагает взять насос и накачать велосипедные шины. Дети, подражая действию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насоса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произносят звук «С-С-С…».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b w:val="0"/>
          <w:color w:val="2D2A2A"/>
          <w:sz w:val="28"/>
          <w:szCs w:val="28"/>
        </w:rPr>
      </w:pPr>
      <w:proofErr w:type="spellStart"/>
      <w:r w:rsidRPr="009402AF">
        <w:rPr>
          <w:rStyle w:val="apple-converted-space"/>
          <w:color w:val="2D2A2A"/>
          <w:sz w:val="28"/>
          <w:szCs w:val="28"/>
        </w:rPr>
        <w:t>Чистоговорки</w:t>
      </w:r>
      <w:proofErr w:type="spellEnd"/>
      <w:r w:rsidRPr="009402AF">
        <w:rPr>
          <w:rStyle w:val="apple-converted-space"/>
          <w:b w:val="0"/>
          <w:color w:val="2D2A2A"/>
          <w:sz w:val="28"/>
          <w:szCs w:val="28"/>
        </w:rPr>
        <w:t>: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– мама варит суп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П.)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БЫ, бы, бы – идёт дым из трубы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Б)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«Бублик, баранку, батон и буханку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Пекарь из теста испёк спозаранку»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П-б)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-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–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, есть иголки у ежа».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Жу-жу-жу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молоко дадим ежу».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«Лежит ёжик у ёлки, у ежа иголки».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Словесная игра «Почемучка»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Определить, из каких слов состоят слова: самосвал, пылесос, самолёт, мясорубка, сороконожка, босоножка, соковыжималка, листопад, снегопад, мотокросс.</w:t>
      </w:r>
      <w:proofErr w:type="gramEnd"/>
    </w:p>
    <w:p w:rsidR="00114746" w:rsidRDefault="00F34D47" w:rsidP="00EB2E99">
      <w:pPr>
        <w:spacing w:line="360" w:lineRule="auto"/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</w:pPr>
      <w:r w:rsidRPr="009402AF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5 Остановка</w:t>
      </w:r>
      <w:r w:rsidR="00FC6B7E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 "Артикуляционная гимнастика"</w:t>
      </w:r>
    </w:p>
    <w:p w:rsidR="00274A61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8247DC">
        <w:rPr>
          <w:rFonts w:ascii="Times New Roman" w:eastAsia="Times New Roman" w:hAnsi="Times New Roman" w:cs="Times New Roman"/>
          <w:color w:val="auto"/>
          <w:sz w:val="28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 окрепли мышцы наших рук и ног?</w:t>
      </w:r>
    </w:p>
    <w:p w:rsidR="008247DC" w:rsidRPr="00274A61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</w:rPr>
      </w:pPr>
      <w:r w:rsidRPr="00274A61">
        <w:rPr>
          <w:rFonts w:ascii="Times New Roman" w:eastAsia="Times New Roman" w:hAnsi="Times New Roman" w:cs="Times New Roman"/>
          <w:i/>
          <w:color w:val="auto"/>
          <w:sz w:val="28"/>
        </w:rPr>
        <w:lastRenderedPageBreak/>
        <w:t>Родители: Выполняем зарядку, занимаемся физкультурой, ходим на массаж.</w:t>
      </w:r>
    </w:p>
    <w:p w:rsidR="008247DC" w:rsidRPr="008247DC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8247DC">
        <w:rPr>
          <w:rFonts w:ascii="Times New Roman" w:eastAsia="Times New Roman" w:hAnsi="Times New Roman" w:cs="Times New Roman"/>
          <w:color w:val="auto"/>
          <w:sz w:val="28"/>
        </w:rPr>
        <w:t>Да, вы правы. В наших щеках, губах, языке тоже есть мышцы. Вот эти мышцы речевого аппарата мы можем тренировать с помощью артикуляционной гимнастики. Артикуляционная гимнастика  – это  специальные упражнения, которые укрепляют мышцы речевого аппарата, развивают их силу и подвижность.</w:t>
      </w:r>
    </w:p>
    <w:p w:rsidR="008247DC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Все упражнения надо выполнять естественно, без напряжения. Можно проводить следующие </w:t>
      </w:r>
      <w:r w:rsidR="00274A61" w:rsidRPr="009402AF">
        <w:rPr>
          <w:rStyle w:val="apple-converted-space"/>
          <w:bCs/>
          <w:color w:val="2D2A2A"/>
          <w:sz w:val="28"/>
          <w:szCs w:val="28"/>
        </w:rPr>
        <w:t>упражнения,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играя в сказку: </w:t>
      </w:r>
      <w:bookmarkStart w:id="0" w:name="_GoBack"/>
      <w:bookmarkEnd w:id="0"/>
    </w:p>
    <w:p w:rsidR="00114746" w:rsidRPr="00274A61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/>
          <w:bCs/>
          <w:color w:val="2D2A2A"/>
          <w:sz w:val="28"/>
          <w:szCs w:val="28"/>
        </w:rPr>
      </w:pPr>
      <w:r w:rsidRPr="00274A61">
        <w:rPr>
          <w:rStyle w:val="apple-converted-space"/>
          <w:b/>
          <w:bCs/>
          <w:color w:val="2D2A2A"/>
          <w:sz w:val="28"/>
          <w:szCs w:val="28"/>
        </w:rPr>
        <w:t>ТЕРЕМОК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 лесу стоит маленький домик,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Настоящий теремок.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Надуть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Этот домик очень красивый, с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Черепичной красной крышей и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большой кирпичной трубой.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Хоботок – вытянуть губы</w:t>
      </w:r>
      <w:r w:rsidRPr="008247DC">
        <w:rPr>
          <w:rStyle w:val="apple-converted-space"/>
          <w:bCs/>
          <w:i/>
          <w:color w:val="2D2A2A"/>
          <w:sz w:val="28"/>
          <w:szCs w:val="28"/>
        </w:rPr>
        <w:br/>
        <w:t>вперед и вращать ими.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 доме есть три маленьких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Круглых окошка со ставнями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 xml:space="preserve">Окошко </w:t>
      </w:r>
      <w:r w:rsidRPr="009402AF">
        <w:rPr>
          <w:rStyle w:val="apple-converted-space"/>
          <w:bCs/>
          <w:color w:val="2D2A2A"/>
          <w:sz w:val="28"/>
          <w:szCs w:val="28"/>
        </w:rPr>
        <w:t>– приоткрыть верхние и нижние зубы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И большая резная дверь. Однажды подул очень сильный ветер.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 xml:space="preserve">Оскал </w:t>
      </w:r>
      <w:r w:rsidRPr="009402AF">
        <w:rPr>
          <w:rStyle w:val="apple-converted-space"/>
          <w:bCs/>
          <w:color w:val="2D2A2A"/>
          <w:sz w:val="28"/>
          <w:szCs w:val="28"/>
        </w:rPr>
        <w:t>– показать зубы в улыбке, при этом зубы разжать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Стены у дома были красивые.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Покрасить стенки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– кончиком языка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br/>
      </w:r>
      <w:r w:rsidRPr="008247DC">
        <w:rPr>
          <w:rStyle w:val="apple-converted-space"/>
          <w:bCs/>
          <w:i/>
          <w:color w:val="2D2A2A"/>
          <w:sz w:val="28"/>
          <w:szCs w:val="28"/>
        </w:rPr>
        <w:t>П</w:t>
      </w:r>
      <w:proofErr w:type="gramEnd"/>
      <w:r w:rsidRPr="008247DC">
        <w:rPr>
          <w:rStyle w:val="apple-converted-space"/>
          <w:bCs/>
          <w:i/>
          <w:color w:val="2D2A2A"/>
          <w:sz w:val="28"/>
          <w:szCs w:val="28"/>
        </w:rPr>
        <w:t>огладить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Стали они шататься вправо – влево, Вправо – влево…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Поочередно надувать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Зашатался и пол в домике вперед - назад, вперед-назад,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lastRenderedPageBreak/>
        <w:t>Двигать челюстью вправо – влево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Дверь то закрывалась, то открывалась.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Открыть рот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Даже труба на крыше закачалась,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Хоботок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Вдруг дом рухнул и рассыпался…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Худышка - втянуть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Прибежала мышка, которая жила в этом домике, увидела, что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произошло и огорчилась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Нижними зубами закусить верхнюю губу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Даже слова сказать не смогла от расстройства. Прискакала лягушк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а-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Подружка и говорит: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Верхними зубами закусить нижнюю губу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«Ква-ква, пойдем мышка, в мой домик жить!»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Широко открыть рот</w:t>
      </w:r>
    </w:p>
    <w:p w:rsidR="00114746" w:rsidRPr="009402AF" w:rsidRDefault="008247DC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>
        <w:rPr>
          <w:rStyle w:val="apple-converted-space"/>
          <w:bCs/>
          <w:color w:val="2D2A2A"/>
          <w:sz w:val="28"/>
          <w:szCs w:val="28"/>
        </w:rPr>
        <w:t>Обрадовалась мышка, улыбнулась и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побежала за лягушкой.</w:t>
      </w:r>
    </w:p>
    <w:p w:rsidR="00F34D47" w:rsidRPr="00550476" w:rsidRDefault="00550476" w:rsidP="00550476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>
        <w:rPr>
          <w:rStyle w:val="apple-converted-space"/>
          <w:bCs/>
          <w:i/>
          <w:color w:val="2D2A2A"/>
          <w:sz w:val="28"/>
          <w:szCs w:val="28"/>
        </w:rPr>
        <w:t>Улыбка</w:t>
      </w:r>
    </w:p>
    <w:p w:rsidR="00550476" w:rsidRDefault="00550476" w:rsidP="00550476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Итог собрания</w:t>
      </w:r>
    </w:p>
    <w:p w:rsidR="00114746" w:rsidRPr="00550476" w:rsidRDefault="00D06FCD" w:rsidP="00550476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Мы сегодня с в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ами хорошо, плодотворно пообщались, </w:t>
      </w:r>
      <w:r w:rsidR="00F34D47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поиграли, поучились.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А каким может быть решение нашего родительского собрания (высказывания родителей):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1. Дома уделять внимание развитию речи ребенка и больше общаться с ним. Читать ребенку сказки, стихи,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потешки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, загадки и разучивать их.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2. Поощрять в семье занятие ребенка лепкой, рисованием.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>3. Больше бывать на природе, знакомить детей с красотами родной природы.</w:t>
      </w:r>
    </w:p>
    <w:p w:rsidR="00524053" w:rsidRPr="005C61AC" w:rsidRDefault="00524053" w:rsidP="0052405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 в свою очередь хотим выразить вам благодарность за участие, за вашу активность. Нам было приятно с вами общаться. Очень хочется, чтобы все то, чт</w:t>
      </w:r>
      <w:r w:rsidR="00D06F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вы сегодня узнали и вспомнили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ос</w:t>
      </w:r>
      <w:r w:rsidR="00550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талось с вами. 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Всего вам доброго!</w:t>
      </w:r>
    </w:p>
    <w:p w:rsidR="005D46E5" w:rsidRPr="009402AF" w:rsidRDefault="005D46E5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14746" w:rsidRPr="009402AF" w:rsidRDefault="009227E8" w:rsidP="00EB2E99">
      <w:pPr>
        <w:widowControl/>
        <w:spacing w:line="360" w:lineRule="auto"/>
        <w:jc w:val="both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365CD" w:rsidRPr="009402AF" w:rsidRDefault="006365CD" w:rsidP="00EB2E99">
      <w:pPr>
        <w:pStyle w:val="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</w:p>
    <w:sectPr w:rsidR="006365CD" w:rsidRPr="009402AF" w:rsidSect="00114746">
      <w:type w:val="continuous"/>
      <w:pgSz w:w="11909" w:h="16834"/>
      <w:pgMar w:top="1134" w:right="850" w:bottom="1134" w:left="1701" w:header="0" w:footer="3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2D" w:rsidRDefault="00B5292D">
      <w:r>
        <w:separator/>
      </w:r>
    </w:p>
  </w:endnote>
  <w:endnote w:type="continuationSeparator" w:id="0">
    <w:p w:rsidR="00B5292D" w:rsidRDefault="00B5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2D" w:rsidRDefault="00B5292D"/>
  </w:footnote>
  <w:footnote w:type="continuationSeparator" w:id="0">
    <w:p w:rsidR="00B5292D" w:rsidRDefault="00B52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926"/>
    <w:multiLevelType w:val="hybridMultilevel"/>
    <w:tmpl w:val="A5D0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91027"/>
    <w:multiLevelType w:val="hybridMultilevel"/>
    <w:tmpl w:val="A87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110A"/>
    <w:multiLevelType w:val="hybridMultilevel"/>
    <w:tmpl w:val="4E2A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2BC"/>
    <w:multiLevelType w:val="multilevel"/>
    <w:tmpl w:val="326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B7C9D"/>
    <w:multiLevelType w:val="hybridMultilevel"/>
    <w:tmpl w:val="F514844A"/>
    <w:lvl w:ilvl="0" w:tplc="88FEF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6152"/>
    <w:multiLevelType w:val="hybridMultilevel"/>
    <w:tmpl w:val="536C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65CD"/>
    <w:rsid w:val="00007C8F"/>
    <w:rsid w:val="00045841"/>
    <w:rsid w:val="00114746"/>
    <w:rsid w:val="0016782A"/>
    <w:rsid w:val="002015C1"/>
    <w:rsid w:val="0020598E"/>
    <w:rsid w:val="00274A61"/>
    <w:rsid w:val="002A0180"/>
    <w:rsid w:val="00447A8B"/>
    <w:rsid w:val="00524053"/>
    <w:rsid w:val="00550476"/>
    <w:rsid w:val="00592743"/>
    <w:rsid w:val="005C61AC"/>
    <w:rsid w:val="005D46E5"/>
    <w:rsid w:val="005D4DE5"/>
    <w:rsid w:val="00635974"/>
    <w:rsid w:val="006365CD"/>
    <w:rsid w:val="00647D4D"/>
    <w:rsid w:val="006B4C0F"/>
    <w:rsid w:val="006B6558"/>
    <w:rsid w:val="006D2CFA"/>
    <w:rsid w:val="006D7F4F"/>
    <w:rsid w:val="007C3E9A"/>
    <w:rsid w:val="007D0009"/>
    <w:rsid w:val="008247DC"/>
    <w:rsid w:val="00834EB4"/>
    <w:rsid w:val="008E37CB"/>
    <w:rsid w:val="009227E8"/>
    <w:rsid w:val="009402AF"/>
    <w:rsid w:val="00994228"/>
    <w:rsid w:val="009B62DA"/>
    <w:rsid w:val="00AB2253"/>
    <w:rsid w:val="00AE2798"/>
    <w:rsid w:val="00AE7A4D"/>
    <w:rsid w:val="00B4324D"/>
    <w:rsid w:val="00B5292D"/>
    <w:rsid w:val="00B6728C"/>
    <w:rsid w:val="00BB7A3D"/>
    <w:rsid w:val="00BE497F"/>
    <w:rsid w:val="00C234BC"/>
    <w:rsid w:val="00C57359"/>
    <w:rsid w:val="00C66337"/>
    <w:rsid w:val="00C913AE"/>
    <w:rsid w:val="00D06FCD"/>
    <w:rsid w:val="00D1186B"/>
    <w:rsid w:val="00D22A5F"/>
    <w:rsid w:val="00DA35B4"/>
    <w:rsid w:val="00E02558"/>
    <w:rsid w:val="00E56879"/>
    <w:rsid w:val="00E66496"/>
    <w:rsid w:val="00EB2E99"/>
    <w:rsid w:val="00F31270"/>
    <w:rsid w:val="00F32AA9"/>
    <w:rsid w:val="00F34D47"/>
    <w:rsid w:val="00FC5F0C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228"/>
    <w:rPr>
      <w:color w:val="000000"/>
    </w:rPr>
  </w:style>
  <w:style w:type="paragraph" w:styleId="3">
    <w:name w:val="heading 3"/>
    <w:basedOn w:val="a"/>
    <w:link w:val="30"/>
    <w:qFormat/>
    <w:rsid w:val="005D46E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2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4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sid w:val="00994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sid w:val="00994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rsid w:val="009942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rsid w:val="00994228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0">
    <w:name w:val="Заголовок 3 Знак"/>
    <w:basedOn w:val="a0"/>
    <w:link w:val="3"/>
    <w:rsid w:val="005D46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rsid w:val="005D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D46E5"/>
  </w:style>
  <w:style w:type="paragraph" w:styleId="a7">
    <w:name w:val="List Paragraph"/>
    <w:basedOn w:val="a"/>
    <w:uiPriority w:val="34"/>
    <w:qFormat/>
    <w:rsid w:val="0052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муравьишки</cp:lastModifiedBy>
  <cp:revision>15</cp:revision>
  <cp:lastPrinted>2013-04-18T13:54:00Z</cp:lastPrinted>
  <dcterms:created xsi:type="dcterms:W3CDTF">2014-10-30T11:33:00Z</dcterms:created>
  <dcterms:modified xsi:type="dcterms:W3CDTF">2014-10-31T10:10:00Z</dcterms:modified>
</cp:coreProperties>
</file>